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F9" w:rsidRPr="00066111" w:rsidRDefault="00317BF9" w:rsidP="003A633E">
      <w:pPr>
        <w:pStyle w:val="IndexHeading1"/>
        <w:spacing w:after="0" w:line="360" w:lineRule="auto"/>
        <w:ind w:left="1080" w:hanging="1080"/>
        <w:outlineLvl w:val="0"/>
        <w:rPr>
          <w:szCs w:val="22"/>
        </w:rPr>
      </w:pPr>
      <w:bookmarkStart w:id="0" w:name="_GoBack"/>
      <w:bookmarkEnd w:id="0"/>
      <w:r w:rsidRPr="00066111">
        <w:rPr>
          <w:szCs w:val="22"/>
        </w:rPr>
        <w:t>Note</w:t>
      </w:r>
      <w:r w:rsidRPr="00066111">
        <w:rPr>
          <w:szCs w:val="22"/>
        </w:rPr>
        <w:tab/>
        <w:t>Contents</w:t>
      </w:r>
    </w:p>
    <w:p w:rsidR="00317BF9" w:rsidRPr="00066111" w:rsidRDefault="008A678E" w:rsidP="00095136">
      <w:pPr>
        <w:pStyle w:val="index"/>
        <w:numPr>
          <w:ilvl w:val="0"/>
          <w:numId w:val="0"/>
        </w:numPr>
        <w:tabs>
          <w:tab w:val="left" w:pos="2796"/>
        </w:tabs>
        <w:spacing w:after="0" w:line="240" w:lineRule="auto"/>
        <w:ind w:left="1080" w:hanging="1080"/>
        <w:outlineLvl w:val="0"/>
        <w:rPr>
          <w:szCs w:val="22"/>
        </w:rPr>
      </w:pPr>
      <w:r w:rsidRPr="00066111">
        <w:rPr>
          <w:szCs w:val="22"/>
        </w:rPr>
        <w:tab/>
      </w:r>
      <w:r w:rsidRPr="00066111">
        <w:rPr>
          <w:szCs w:val="22"/>
        </w:rPr>
        <w:tab/>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General information</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Basis of preparation of the interim financial statements</w:t>
      </w:r>
    </w:p>
    <w:p w:rsidR="0030386B" w:rsidRPr="00066111" w:rsidRDefault="00106287"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Change in accounting</w:t>
      </w:r>
      <w:r w:rsidR="00082B6D" w:rsidRPr="00066111">
        <w:rPr>
          <w:szCs w:val="22"/>
        </w:rPr>
        <w:t xml:space="preserve"> policy</w:t>
      </w:r>
    </w:p>
    <w:p w:rsidR="00106287" w:rsidRPr="00066111" w:rsidRDefault="00C96FF0"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 xml:space="preserve">Impact </w:t>
      </w:r>
      <w:r w:rsidR="00AA54E1" w:rsidRPr="00066111">
        <w:rPr>
          <w:szCs w:val="22"/>
        </w:rPr>
        <w:t>of</w:t>
      </w:r>
      <w:r w:rsidRPr="00066111">
        <w:rPr>
          <w:szCs w:val="22"/>
        </w:rPr>
        <w:t xml:space="preserve"> C</w:t>
      </w:r>
      <w:r w:rsidR="001A3E20" w:rsidRPr="00066111">
        <w:rPr>
          <w:szCs w:val="22"/>
        </w:rPr>
        <w:t>OVID</w:t>
      </w:r>
      <w:r w:rsidRPr="00066111">
        <w:rPr>
          <w:szCs w:val="22"/>
        </w:rPr>
        <w:t xml:space="preserve">-19 </w:t>
      </w:r>
      <w:r w:rsidR="00AA54E1" w:rsidRPr="00066111">
        <w:rPr>
          <w:szCs w:val="22"/>
        </w:rPr>
        <w:t>Outbreak</w:t>
      </w:r>
      <w:r w:rsidR="00106287" w:rsidRPr="00066111">
        <w:rPr>
          <w:szCs w:val="22"/>
        </w:rPr>
        <w:t xml:space="preserve"> </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Related parties</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 xml:space="preserve">Investments in subsidiaries </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Property, plant and equipment</w:t>
      </w:r>
    </w:p>
    <w:p w:rsidR="00BD3327" w:rsidRDefault="009279C5" w:rsidP="00095136">
      <w:pPr>
        <w:pStyle w:val="index"/>
        <w:numPr>
          <w:ilvl w:val="0"/>
          <w:numId w:val="19"/>
        </w:numPr>
        <w:tabs>
          <w:tab w:val="clear" w:pos="340"/>
          <w:tab w:val="left" w:pos="1080"/>
        </w:tabs>
        <w:spacing w:after="0" w:line="240" w:lineRule="auto"/>
        <w:ind w:left="1080" w:hanging="1080"/>
        <w:outlineLvl w:val="0"/>
        <w:rPr>
          <w:szCs w:val="22"/>
        </w:rPr>
      </w:pPr>
      <w:r>
        <w:rPr>
          <w:szCs w:val="22"/>
        </w:rPr>
        <w:t>Right</w:t>
      </w:r>
      <w:r w:rsidR="000C57FD">
        <w:rPr>
          <w:szCs w:val="22"/>
        </w:rPr>
        <w:t>-</w:t>
      </w:r>
      <w:r>
        <w:rPr>
          <w:szCs w:val="22"/>
        </w:rPr>
        <w:t>of</w:t>
      </w:r>
      <w:r w:rsidR="000C57FD">
        <w:rPr>
          <w:szCs w:val="22"/>
        </w:rPr>
        <w:t>-</w:t>
      </w:r>
      <w:r>
        <w:rPr>
          <w:szCs w:val="22"/>
        </w:rPr>
        <w:t>use assets</w:t>
      </w:r>
    </w:p>
    <w:p w:rsidR="00BD3327" w:rsidRPr="00BD3327" w:rsidRDefault="0019565C"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Segment information and disaggregation of revenue</w:t>
      </w:r>
    </w:p>
    <w:p w:rsidR="00BD3327" w:rsidRPr="00291132" w:rsidRDefault="00C96FF0"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8"/>
          <w:lang w:val="en-US" w:bidi="th-TH"/>
        </w:rPr>
        <w:t>Lease</w:t>
      </w:r>
      <w:r w:rsidR="00EB1437" w:rsidRPr="00066111">
        <w:rPr>
          <w:szCs w:val="28"/>
          <w:lang w:val="en-US" w:bidi="th-TH"/>
        </w:rPr>
        <w:t>s</w:t>
      </w:r>
    </w:p>
    <w:p w:rsidR="00BD3327" w:rsidRPr="00BD3327" w:rsidRDefault="00BD3327"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Financial instruments</w:t>
      </w:r>
    </w:p>
    <w:p w:rsidR="00BB523D"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Commitments with non-related parties</w:t>
      </w:r>
    </w:p>
    <w:p w:rsidR="005742E1" w:rsidRPr="00066111" w:rsidRDefault="005742E1" w:rsidP="0009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66111">
        <w:rPr>
          <w:rFonts w:ascii="Times New Roman" w:hAnsi="Times New Roman"/>
          <w:sz w:val="22"/>
          <w:szCs w:val="22"/>
        </w:rPr>
        <w:br w:type="page"/>
      </w:r>
    </w:p>
    <w:p w:rsidR="00E85ED7" w:rsidRPr="00066111" w:rsidRDefault="00E85ED7" w:rsidP="003A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 w:val="left" w:pos="540"/>
          <w:tab w:val="left" w:pos="630"/>
          <w:tab w:val="left" w:pos="720"/>
          <w:tab w:val="left" w:pos="900"/>
          <w:tab w:val="left" w:pos="990"/>
          <w:tab w:val="left" w:pos="1080"/>
          <w:tab w:val="left" w:pos="1170"/>
          <w:tab w:val="left" w:pos="1440"/>
          <w:tab w:val="left" w:pos="1620"/>
        </w:tabs>
        <w:spacing w:line="360" w:lineRule="auto"/>
        <w:ind w:firstLine="540"/>
        <w:jc w:val="both"/>
        <w:rPr>
          <w:rFonts w:ascii="Times New Roman" w:hAnsi="Times New Roman"/>
          <w:sz w:val="22"/>
          <w:szCs w:val="22"/>
        </w:rPr>
      </w:pPr>
      <w:r w:rsidRPr="00066111">
        <w:rPr>
          <w:rFonts w:ascii="Times New Roman" w:hAnsi="Times New Roman"/>
          <w:sz w:val="22"/>
          <w:szCs w:val="22"/>
        </w:rPr>
        <w:lastRenderedPageBreak/>
        <w:t>These</w:t>
      </w:r>
      <w:r w:rsidR="008A678E" w:rsidRPr="00066111">
        <w:rPr>
          <w:rFonts w:ascii="Times New Roman" w:hAnsi="Times New Roman"/>
          <w:sz w:val="22"/>
          <w:szCs w:val="22"/>
        </w:rPr>
        <w:t xml:space="preserve"> </w:t>
      </w:r>
      <w:r w:rsidRPr="00066111">
        <w:rPr>
          <w:rFonts w:ascii="Times New Roman" w:hAnsi="Times New Roman"/>
          <w:sz w:val="22"/>
          <w:szCs w:val="22"/>
        </w:rPr>
        <w:t xml:space="preserve">notes form an integral part of the </w:t>
      </w:r>
      <w:r w:rsidR="00332AD6" w:rsidRPr="00066111">
        <w:rPr>
          <w:rFonts w:ascii="Times New Roman" w:hAnsi="Times New Roman"/>
          <w:sz w:val="22"/>
          <w:szCs w:val="22"/>
        </w:rPr>
        <w:t xml:space="preserve">interim </w:t>
      </w:r>
      <w:r w:rsidRPr="00066111">
        <w:rPr>
          <w:rFonts w:ascii="Times New Roman" w:hAnsi="Times New Roman"/>
          <w:sz w:val="22"/>
          <w:szCs w:val="22"/>
        </w:rPr>
        <w:t>financial statements.</w:t>
      </w:r>
    </w:p>
    <w:p w:rsidR="00E85ED7" w:rsidRPr="00774D00" w:rsidRDefault="00E85ED7" w:rsidP="00774D00">
      <w:pPr>
        <w:pStyle w:val="NoSpacing"/>
        <w:rPr>
          <w:rFonts w:ascii="Times New Roman" w:hAnsi="Times New Roman"/>
          <w:sz w:val="20"/>
          <w:szCs w:val="20"/>
        </w:rPr>
      </w:pPr>
    </w:p>
    <w:p w:rsidR="00E85ED7" w:rsidRPr="009068D1" w:rsidRDefault="00E85ED7" w:rsidP="008F2480">
      <w:pPr>
        <w:pStyle w:val="block"/>
        <w:spacing w:after="0" w:line="240" w:lineRule="auto"/>
        <w:ind w:left="540" w:right="-7"/>
        <w:jc w:val="thaiDistribute"/>
        <w:rPr>
          <w:spacing w:val="2"/>
          <w:szCs w:val="22"/>
          <w:lang w:val="en-US" w:bidi="th-TH"/>
        </w:rPr>
      </w:pPr>
      <w:r w:rsidRPr="009068D1">
        <w:rPr>
          <w:spacing w:val="2"/>
          <w:szCs w:val="22"/>
          <w:lang w:val="en-US" w:bidi="th-TH"/>
        </w:rPr>
        <w:t>The interim financial statements issued for Thai regulatory reporting purposes are prepared in</w:t>
      </w:r>
      <w:r w:rsidR="000C57FD">
        <w:rPr>
          <w:spacing w:val="2"/>
          <w:szCs w:val="22"/>
          <w:lang w:val="en-US" w:bidi="th-TH"/>
        </w:rPr>
        <w:t xml:space="preserve">                  </w:t>
      </w:r>
      <w:r w:rsidRPr="009068D1">
        <w:rPr>
          <w:spacing w:val="2"/>
          <w:szCs w:val="22"/>
          <w:lang w:val="en-US" w:bidi="th-TH"/>
        </w:rPr>
        <w:t xml:space="preserve"> the Thai language. These English language financial statements have been prepared from the Thai language financial </w:t>
      </w:r>
      <w:r w:rsidR="00017525" w:rsidRPr="009068D1">
        <w:rPr>
          <w:spacing w:val="2"/>
          <w:szCs w:val="22"/>
          <w:lang w:val="en-US" w:bidi="th-TH"/>
        </w:rPr>
        <w:t>statements and</w:t>
      </w:r>
      <w:r w:rsidRPr="009068D1">
        <w:rPr>
          <w:spacing w:val="2"/>
          <w:szCs w:val="22"/>
          <w:lang w:val="en-US" w:bidi="th-TH"/>
        </w:rPr>
        <w:t xml:space="preserve"> were approved and </w:t>
      </w:r>
      <w:proofErr w:type="spellStart"/>
      <w:r w:rsidRPr="009068D1">
        <w:rPr>
          <w:spacing w:val="2"/>
          <w:szCs w:val="22"/>
          <w:lang w:val="en-US" w:bidi="th-TH"/>
        </w:rPr>
        <w:t>authorised</w:t>
      </w:r>
      <w:proofErr w:type="spellEnd"/>
      <w:r w:rsidRPr="009068D1">
        <w:rPr>
          <w:spacing w:val="2"/>
          <w:szCs w:val="22"/>
          <w:lang w:val="en-US" w:bidi="th-TH"/>
        </w:rPr>
        <w:t xml:space="preserve"> for issue by the Board of Directors on</w:t>
      </w:r>
      <w:r w:rsidR="008926EE" w:rsidRPr="009068D1">
        <w:rPr>
          <w:spacing w:val="2"/>
          <w:szCs w:val="22"/>
          <w:lang w:val="en-US" w:bidi="th-TH"/>
        </w:rPr>
        <w:t xml:space="preserve"> </w:t>
      </w:r>
      <w:r w:rsidR="00D962E9" w:rsidRPr="009068D1">
        <w:rPr>
          <w:spacing w:val="2"/>
          <w:szCs w:val="22"/>
          <w:lang w:val="en-US" w:bidi="th-TH"/>
        </w:rPr>
        <w:t>10 August 2020.</w:t>
      </w:r>
    </w:p>
    <w:p w:rsidR="00E85ED7" w:rsidRPr="00774D00" w:rsidRDefault="00E85ED7" w:rsidP="008F3D61">
      <w:pPr>
        <w:pStyle w:val="NoSpacing"/>
        <w:rPr>
          <w:rFonts w:ascii="Times New Roman" w:hAnsi="Times New Roman"/>
          <w:sz w:val="24"/>
          <w:szCs w:val="24"/>
        </w:rPr>
      </w:pPr>
    </w:p>
    <w:p w:rsidR="00C1340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General information</w:t>
      </w:r>
    </w:p>
    <w:p w:rsidR="00C13407" w:rsidRPr="00774D00" w:rsidRDefault="00C13407" w:rsidP="008F3D61">
      <w:pPr>
        <w:pStyle w:val="NoSpacing"/>
        <w:rPr>
          <w:rFonts w:ascii="Times New Roman" w:hAnsi="Times New Roman"/>
          <w:i/>
          <w:iCs/>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principal businesses of the Company and its subsidiaries are engaged in distribution of stationery supplies, books and office equipment by receiving sales order through Call-Center, website and retail </w:t>
      </w:r>
      <w:r w:rsidRPr="00B93EA8">
        <w:rPr>
          <w:szCs w:val="22"/>
          <w:lang w:val="en-US" w:bidi="th-TH"/>
        </w:rPr>
        <w:t>store, distribution of e-book, and provision of warehouse rental service. Details of the subsidiaries as at</w:t>
      </w:r>
      <w:r w:rsidRPr="008F3D61">
        <w:rPr>
          <w:spacing w:val="2"/>
          <w:szCs w:val="22"/>
          <w:lang w:val="en-US" w:bidi="th-TH"/>
        </w:rPr>
        <w:t xml:space="preserve"> 3</w:t>
      </w:r>
      <w:r w:rsidR="0066692E" w:rsidRPr="008F3D61">
        <w:rPr>
          <w:spacing w:val="2"/>
          <w:szCs w:val="22"/>
          <w:lang w:val="en-US" w:bidi="th-TH"/>
        </w:rPr>
        <w:t>0</w:t>
      </w:r>
      <w:r w:rsidRPr="008F3D61">
        <w:rPr>
          <w:spacing w:val="2"/>
          <w:szCs w:val="22"/>
          <w:lang w:val="en-US" w:bidi="th-TH"/>
        </w:rPr>
        <w:t xml:space="preserve"> </w:t>
      </w:r>
      <w:r w:rsidR="0066692E" w:rsidRPr="008F3D61">
        <w:rPr>
          <w:spacing w:val="2"/>
          <w:szCs w:val="22"/>
          <w:lang w:val="en-US" w:bidi="th-TH"/>
        </w:rPr>
        <w:t>June</w:t>
      </w:r>
      <w:r w:rsidRPr="008F3D61">
        <w:rPr>
          <w:spacing w:val="2"/>
          <w:szCs w:val="22"/>
          <w:lang w:val="en-US" w:bidi="th-TH"/>
        </w:rPr>
        <w:t xml:space="preserve"> 2020 and 31 December 2019 are given in </w:t>
      </w:r>
      <w:r w:rsidR="00F076E9" w:rsidRPr="008F3D61">
        <w:rPr>
          <w:spacing w:val="2"/>
          <w:szCs w:val="22"/>
          <w:lang w:val="en-US" w:bidi="th-TH"/>
        </w:rPr>
        <w:t>n</w:t>
      </w:r>
      <w:r w:rsidRPr="008F3D61">
        <w:rPr>
          <w:spacing w:val="2"/>
          <w:szCs w:val="22"/>
          <w:lang w:val="en-US" w:bidi="th-TH"/>
        </w:rPr>
        <w:t>ote 6.</w:t>
      </w:r>
    </w:p>
    <w:p w:rsidR="00C13407" w:rsidRPr="00406EA4" w:rsidRDefault="00C13407" w:rsidP="008F3D61">
      <w:pPr>
        <w:pStyle w:val="NoSpacing"/>
        <w:rPr>
          <w:rFonts w:ascii="Times New Roman" w:hAnsi="Times New Roman"/>
          <w:sz w:val="24"/>
          <w:szCs w:val="24"/>
        </w:rPr>
      </w:pPr>
    </w:p>
    <w:p w:rsidR="00C1340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Basis of preparation of the interim financial statements</w:t>
      </w:r>
    </w:p>
    <w:p w:rsidR="00C13407" w:rsidRPr="00774D00" w:rsidRDefault="00C13407" w:rsidP="008F3D61">
      <w:pPr>
        <w:pStyle w:val="NoSpacing"/>
        <w:rPr>
          <w:rFonts w:ascii="Times New Roman" w:hAnsi="Times New Roman"/>
          <w:i/>
          <w:iCs/>
          <w:sz w:val="20"/>
          <w:szCs w:val="20"/>
        </w:rPr>
      </w:pPr>
    </w:p>
    <w:p w:rsidR="00C13407" w:rsidRPr="00066111" w:rsidRDefault="00C13407" w:rsidP="003A633E">
      <w:pPr>
        <w:pStyle w:val="BodyText"/>
        <w:numPr>
          <w:ilvl w:val="0"/>
          <w:numId w:val="22"/>
        </w:numPr>
        <w:tabs>
          <w:tab w:val="clear" w:pos="227"/>
          <w:tab w:val="clear" w:pos="454"/>
          <w:tab w:val="clear" w:pos="680"/>
          <w:tab w:val="left" w:pos="540"/>
        </w:tabs>
        <w:spacing w:after="0" w:line="360" w:lineRule="auto"/>
        <w:ind w:hanging="780"/>
        <w:rPr>
          <w:rFonts w:ascii="Times New Roman" w:hAnsi="Times New Roman"/>
          <w:i/>
          <w:iCs/>
          <w:sz w:val="22"/>
          <w:szCs w:val="22"/>
        </w:rPr>
      </w:pPr>
      <w:r w:rsidRPr="00066111">
        <w:rPr>
          <w:rFonts w:ascii="Times New Roman" w:hAnsi="Times New Roman"/>
          <w:i/>
          <w:iCs/>
          <w:sz w:val="22"/>
          <w:szCs w:val="22"/>
        </w:rPr>
        <w:t>Statement of compliance</w:t>
      </w:r>
    </w:p>
    <w:p w:rsidR="00C13407" w:rsidRPr="00774D00" w:rsidRDefault="00C13407" w:rsidP="008F3D61">
      <w:pPr>
        <w:pStyle w:val="NoSpacing"/>
        <w:rPr>
          <w:rFonts w:ascii="Times New Roman" w:hAnsi="Times New Roman"/>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93EA8">
        <w:rPr>
          <w:i/>
          <w:iCs/>
          <w:spacing w:val="2"/>
          <w:szCs w:val="22"/>
          <w:lang w:val="en-US" w:bidi="th-TH"/>
        </w:rPr>
        <w:t>Interim Financial Reporting</w:t>
      </w:r>
      <w:r w:rsidRPr="008F3D61">
        <w:rPr>
          <w:spacing w:val="2"/>
          <w:szCs w:val="22"/>
          <w:lang w:val="en-US" w:bidi="th-TH"/>
        </w:rPr>
        <w:t xml:space="preserve">; guidelines promulgated by the Federation of Accounting Professions and applicable rules and regulations of the Thai Securities and Exchange Commission. </w:t>
      </w:r>
    </w:p>
    <w:p w:rsidR="00C13407" w:rsidRPr="00774D00" w:rsidRDefault="00C13407" w:rsidP="008F2480">
      <w:pPr>
        <w:pStyle w:val="BodyText"/>
        <w:tabs>
          <w:tab w:val="clear" w:pos="227"/>
          <w:tab w:val="clear" w:pos="454"/>
          <w:tab w:val="clear" w:pos="680"/>
          <w:tab w:val="left" w:pos="540"/>
        </w:tabs>
        <w:spacing w:after="0" w:line="360" w:lineRule="auto"/>
        <w:ind w:left="780"/>
        <w:jc w:val="thaiDistribute"/>
        <w:rPr>
          <w:rFonts w:ascii="Times New Roman" w:hAnsi="Times New Roman"/>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interim financial statements do not include </w:t>
      </w:r>
      <w:proofErr w:type="gramStart"/>
      <w:r w:rsidRPr="008F3D61">
        <w:rPr>
          <w:spacing w:val="2"/>
          <w:szCs w:val="22"/>
          <w:lang w:val="en-US" w:bidi="th-TH"/>
        </w:rPr>
        <w:t>all of</w:t>
      </w:r>
      <w:proofErr w:type="gramEnd"/>
      <w:r w:rsidRPr="008F3D61">
        <w:rPr>
          <w:spacing w:val="2"/>
          <w:szCs w:val="22"/>
          <w:lang w:val="en-US" w:bidi="th-TH"/>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8F3D61">
        <w:rPr>
          <w:spacing w:val="2"/>
          <w:szCs w:val="22"/>
          <w:lang w:val="en-US" w:bidi="th-TH"/>
        </w:rPr>
        <w:br/>
        <w:t>31 December 2019.</w:t>
      </w:r>
    </w:p>
    <w:p w:rsidR="00C13407" w:rsidRPr="00774D00" w:rsidRDefault="00C13407" w:rsidP="008F2480">
      <w:pPr>
        <w:pStyle w:val="BodyText"/>
        <w:tabs>
          <w:tab w:val="clear" w:pos="227"/>
          <w:tab w:val="clear" w:pos="454"/>
          <w:tab w:val="clear" w:pos="680"/>
          <w:tab w:val="left" w:pos="540"/>
        </w:tabs>
        <w:spacing w:after="0" w:line="360" w:lineRule="auto"/>
        <w:ind w:left="780"/>
        <w:jc w:val="thaiDistribute"/>
        <w:rPr>
          <w:rFonts w:ascii="Times New Roman" w:hAnsi="Times New Roman"/>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Group has initially applied TFRS - Financial instruments standards which have no material impact on the financial statements and TFRS 16 </w:t>
      </w:r>
      <w:r w:rsidRPr="00B93EA8">
        <w:rPr>
          <w:i/>
          <w:iCs/>
          <w:spacing w:val="2"/>
          <w:szCs w:val="22"/>
          <w:lang w:val="en-US" w:bidi="th-TH"/>
        </w:rPr>
        <w:t>Leases</w:t>
      </w:r>
      <w:r w:rsidRPr="008F3D61">
        <w:rPr>
          <w:spacing w:val="2"/>
          <w:szCs w:val="22"/>
          <w:cs/>
          <w:lang w:val="en-US"/>
        </w:rPr>
        <w:t xml:space="preserve"> </w:t>
      </w:r>
      <w:r w:rsidRPr="008F3D61">
        <w:rPr>
          <w:spacing w:val="2"/>
          <w:szCs w:val="22"/>
          <w:lang w:val="en-US" w:bidi="th-TH"/>
        </w:rPr>
        <w:t>which disclosed impact from changes to significant accounting policies in note 3.</w:t>
      </w:r>
    </w:p>
    <w:p w:rsidR="00C13407" w:rsidRPr="00774D00" w:rsidRDefault="00C13407" w:rsidP="008F3D61">
      <w:pPr>
        <w:pStyle w:val="BodyText"/>
        <w:tabs>
          <w:tab w:val="clear" w:pos="227"/>
          <w:tab w:val="clear" w:pos="454"/>
          <w:tab w:val="clear" w:pos="680"/>
          <w:tab w:val="left" w:pos="540"/>
        </w:tabs>
        <w:spacing w:after="0" w:line="360" w:lineRule="auto"/>
        <w:ind w:left="780"/>
        <w:rPr>
          <w:rFonts w:ascii="Times New Roman" w:hAnsi="Times New Roman" w:cstheme="minorBidi"/>
          <w:i/>
          <w:iCs/>
          <w:sz w:val="20"/>
          <w:szCs w:val="20"/>
        </w:rPr>
      </w:pPr>
    </w:p>
    <w:p w:rsidR="00C13407" w:rsidRPr="00066111" w:rsidRDefault="00C13407" w:rsidP="003A633E">
      <w:pPr>
        <w:pStyle w:val="ListParagraph"/>
        <w:numPr>
          <w:ilvl w:val="0"/>
          <w:numId w:val="22"/>
        </w:numPr>
        <w:spacing w:line="360" w:lineRule="auto"/>
        <w:ind w:left="540" w:hanging="540"/>
        <w:jc w:val="both"/>
        <w:rPr>
          <w:i/>
          <w:iCs/>
          <w:szCs w:val="22"/>
        </w:rPr>
      </w:pPr>
      <w:r w:rsidRPr="00066111">
        <w:rPr>
          <w:i/>
          <w:iCs/>
          <w:szCs w:val="22"/>
        </w:rPr>
        <w:t xml:space="preserve">Use of judgements, estimates and accounting policies </w:t>
      </w:r>
    </w:p>
    <w:p w:rsidR="00C13407" w:rsidRPr="00774D00" w:rsidRDefault="00C13407" w:rsidP="003A633E">
      <w:pPr>
        <w:pStyle w:val="BodyText"/>
        <w:tabs>
          <w:tab w:val="clear" w:pos="227"/>
          <w:tab w:val="clear" w:pos="454"/>
          <w:tab w:val="clear" w:pos="680"/>
          <w:tab w:val="left" w:pos="540"/>
        </w:tabs>
        <w:spacing w:after="0" w:line="360" w:lineRule="auto"/>
        <w:ind w:left="780"/>
        <w:rPr>
          <w:rFonts w:ascii="Times New Roman" w:hAnsi="Times New Roman"/>
          <w:sz w:val="16"/>
          <w:szCs w:val="16"/>
        </w:rPr>
      </w:pPr>
    </w:p>
    <w:p w:rsidR="00C13407" w:rsidRPr="0073600A" w:rsidRDefault="00C13407" w:rsidP="008F2480">
      <w:pPr>
        <w:pStyle w:val="block"/>
        <w:spacing w:after="0" w:line="240" w:lineRule="auto"/>
        <w:ind w:left="540" w:right="-7"/>
        <w:jc w:val="thaiDistribute"/>
        <w:rPr>
          <w:spacing w:val="2"/>
          <w:szCs w:val="22"/>
          <w:lang w:val="en-US" w:bidi="th-TH"/>
        </w:rPr>
      </w:pPr>
      <w:r w:rsidRPr="0073600A">
        <w:rPr>
          <w:spacing w:val="2"/>
          <w:szCs w:val="22"/>
          <w:lang w:val="en-US" w:bidi="th-TH"/>
        </w:rPr>
        <w:t>In preparing these interim financial statements, judgements and estimates are made by management in applying the Group’s accounting policies. Actual results may differ from these estimates.</w:t>
      </w:r>
      <w:r w:rsidR="000C57FD">
        <w:rPr>
          <w:spacing w:val="2"/>
          <w:szCs w:val="22"/>
          <w:lang w:val="en-US" w:bidi="th-TH"/>
        </w:rPr>
        <w:t xml:space="preserve">                      </w:t>
      </w:r>
      <w:r w:rsidRPr="0073600A">
        <w:rPr>
          <w:spacing w:val="2"/>
          <w:szCs w:val="22"/>
          <w:lang w:val="en-US" w:bidi="th-TH"/>
        </w:rPr>
        <w:t xml:space="preserve"> The accounting policies, methods of computation and the key sources of estimation uncertainty were the same as those that </w:t>
      </w:r>
      <w:r w:rsidR="00F076E9" w:rsidRPr="0073600A">
        <w:rPr>
          <w:spacing w:val="2"/>
          <w:szCs w:val="22"/>
          <w:lang w:val="en-US" w:bidi="th-TH"/>
        </w:rPr>
        <w:t>described in</w:t>
      </w:r>
      <w:r w:rsidRPr="0073600A">
        <w:rPr>
          <w:spacing w:val="2"/>
          <w:szCs w:val="22"/>
          <w:lang w:val="en-US" w:bidi="th-TH"/>
        </w:rPr>
        <w:t xml:space="preserve"> the financial statements for the year ended 31 December 2019, except for the new significant judgements and key sources of estimation uncertainty related to the application of new TFRS and C</w:t>
      </w:r>
      <w:r w:rsidR="00082B6D" w:rsidRPr="0073600A">
        <w:rPr>
          <w:spacing w:val="2"/>
          <w:szCs w:val="22"/>
          <w:lang w:val="en-US" w:bidi="th-TH"/>
        </w:rPr>
        <w:t>OVID</w:t>
      </w:r>
      <w:r w:rsidRPr="0073600A">
        <w:rPr>
          <w:spacing w:val="2"/>
          <w:szCs w:val="22"/>
          <w:lang w:val="en-US" w:bidi="th-TH"/>
        </w:rPr>
        <w:t xml:space="preserve">-19 </w:t>
      </w:r>
      <w:r w:rsidR="00082B6D" w:rsidRPr="0073600A">
        <w:rPr>
          <w:spacing w:val="2"/>
          <w:szCs w:val="22"/>
          <w:lang w:val="en-US" w:bidi="th-TH"/>
        </w:rPr>
        <w:t>outbreak</w:t>
      </w:r>
      <w:r w:rsidRPr="0073600A">
        <w:rPr>
          <w:spacing w:val="2"/>
          <w:szCs w:val="22"/>
          <w:lang w:val="en-US" w:bidi="th-TH"/>
        </w:rPr>
        <w:t xml:space="preserve"> as described in note</w:t>
      </w:r>
      <w:r w:rsidR="00F076E9" w:rsidRPr="0073600A">
        <w:rPr>
          <w:spacing w:val="2"/>
          <w:szCs w:val="22"/>
          <w:lang w:val="en-US" w:bidi="th-TH"/>
        </w:rPr>
        <w:t>s</w:t>
      </w:r>
      <w:r w:rsidRPr="0073600A">
        <w:rPr>
          <w:spacing w:val="2"/>
          <w:szCs w:val="22"/>
          <w:lang w:val="en-US" w:bidi="th-TH"/>
        </w:rPr>
        <w:t xml:space="preserve"> 3 and 4 respectively.</w:t>
      </w:r>
    </w:p>
    <w:p w:rsidR="00BF236E" w:rsidRPr="00171D2C" w:rsidRDefault="00BF236E" w:rsidP="003A633E">
      <w:pPr>
        <w:spacing w:line="360" w:lineRule="auto"/>
        <w:rPr>
          <w:rFonts w:ascii="Times New Roman" w:hAnsi="Times New Roman" w:cstheme="minorBidi"/>
          <w:sz w:val="20"/>
          <w:szCs w:val="20"/>
        </w:rPr>
      </w:pPr>
    </w:p>
    <w:p w:rsidR="00E85ED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Change in accounting</w:t>
      </w:r>
      <w:r w:rsidR="00082B6D" w:rsidRPr="00066111">
        <w:rPr>
          <w:rFonts w:ascii="Times New Roman" w:hAnsi="Times New Roman"/>
          <w:i w:val="0"/>
          <w:iCs w:val="0"/>
          <w:sz w:val="24"/>
          <w:szCs w:val="24"/>
          <w:u w:val="none"/>
        </w:rPr>
        <w:t xml:space="preserve"> policy</w:t>
      </w:r>
    </w:p>
    <w:p w:rsidR="000C7468" w:rsidRPr="00C6660C" w:rsidRDefault="000C7468" w:rsidP="00BF236E">
      <w:pPr>
        <w:pStyle w:val="BodyText"/>
        <w:tabs>
          <w:tab w:val="clear" w:pos="454"/>
          <w:tab w:val="left" w:pos="540"/>
        </w:tabs>
        <w:spacing w:after="0" w:line="360" w:lineRule="auto"/>
        <w:ind w:left="540"/>
        <w:jc w:val="both"/>
        <w:rPr>
          <w:rFonts w:ascii="Times New Roman" w:hAnsi="Times New Roman"/>
          <w:sz w:val="14"/>
          <w:szCs w:val="14"/>
        </w:rPr>
      </w:pPr>
    </w:p>
    <w:p w:rsidR="00483D44" w:rsidRPr="008E52AB" w:rsidRDefault="00BE0C96" w:rsidP="008F2480">
      <w:pPr>
        <w:pStyle w:val="block"/>
        <w:spacing w:after="0" w:line="240" w:lineRule="auto"/>
        <w:ind w:left="540" w:right="-7"/>
        <w:jc w:val="thaiDistribute"/>
        <w:rPr>
          <w:spacing w:val="2"/>
          <w:szCs w:val="22"/>
          <w:lang w:val="en-US" w:bidi="th-TH"/>
        </w:rPr>
      </w:pPr>
      <w:r w:rsidRPr="008E52AB">
        <w:rPr>
          <w:spacing w:val="2"/>
          <w:szCs w:val="22"/>
          <w:lang w:val="en-US" w:bidi="th-TH"/>
        </w:rPr>
        <w:t xml:space="preserve">From 1 January 2020, the Group has initially adopted TFRS 16 on contracts previously identified as </w:t>
      </w:r>
      <w:r w:rsidRPr="00B93EA8">
        <w:rPr>
          <w:szCs w:val="22"/>
          <w:lang w:val="en-US" w:bidi="th-TH"/>
        </w:rPr>
        <w:t xml:space="preserve">leases according to TAS 17 </w:t>
      </w:r>
      <w:r w:rsidRPr="00B93EA8">
        <w:rPr>
          <w:i/>
          <w:iCs/>
          <w:szCs w:val="22"/>
          <w:lang w:val="en-US" w:bidi="th-TH"/>
        </w:rPr>
        <w:t>Leases</w:t>
      </w:r>
      <w:r w:rsidRPr="00B93EA8">
        <w:rPr>
          <w:szCs w:val="22"/>
          <w:lang w:val="en-US" w:bidi="th-TH"/>
        </w:rPr>
        <w:t xml:space="preserve"> and TFRIC 4 </w:t>
      </w:r>
      <w:r w:rsidRPr="00B93EA8">
        <w:rPr>
          <w:i/>
          <w:iCs/>
          <w:szCs w:val="22"/>
          <w:lang w:val="en-US" w:bidi="th-TH"/>
        </w:rPr>
        <w:t>Determining whether an arrangement contains a lease</w:t>
      </w:r>
      <w:r w:rsidRPr="008E52AB">
        <w:rPr>
          <w:spacing w:val="2"/>
          <w:szCs w:val="22"/>
          <w:lang w:val="en-US" w:bidi="th-TH"/>
        </w:rPr>
        <w:t xml:space="preserve"> using the modified retrospective approach.</w:t>
      </w:r>
    </w:p>
    <w:p w:rsidR="00BE0C96" w:rsidRPr="00171D2C" w:rsidRDefault="00BE0C96" w:rsidP="003A633E">
      <w:pPr>
        <w:pStyle w:val="BodyText"/>
        <w:tabs>
          <w:tab w:val="clear" w:pos="454"/>
          <w:tab w:val="clear" w:pos="907"/>
          <w:tab w:val="left" w:pos="540"/>
          <w:tab w:val="left" w:pos="900"/>
        </w:tabs>
        <w:spacing w:after="0" w:line="360" w:lineRule="auto"/>
        <w:ind w:left="540"/>
        <w:jc w:val="both"/>
        <w:rPr>
          <w:rFonts w:ascii="Times New Roman" w:hAnsi="Times New Roman"/>
        </w:rPr>
      </w:pPr>
    </w:p>
    <w:p w:rsidR="00BE0C96" w:rsidRPr="008E52AB" w:rsidRDefault="00BE0C96" w:rsidP="008F2480">
      <w:pPr>
        <w:pStyle w:val="block"/>
        <w:spacing w:after="0" w:line="240" w:lineRule="auto"/>
        <w:ind w:left="540" w:right="-7"/>
        <w:jc w:val="thaiDistribute"/>
        <w:rPr>
          <w:spacing w:val="2"/>
          <w:szCs w:val="22"/>
          <w:lang w:val="en-US" w:bidi="th-TH"/>
        </w:rPr>
      </w:pPr>
      <w:r w:rsidRPr="008E52AB">
        <w:rPr>
          <w:spacing w:val="2"/>
          <w:szCs w:val="22"/>
          <w:lang w:val="en-US" w:bidi="th-TH"/>
        </w:rPr>
        <w:lastRenderedPageBreak/>
        <w:t xml:space="preserve">Previously, the Group, as a lessee, </w:t>
      </w:r>
      <w:proofErr w:type="spellStart"/>
      <w:r w:rsidRPr="008E52AB">
        <w:rPr>
          <w:spacing w:val="2"/>
          <w:szCs w:val="22"/>
          <w:lang w:val="en-US" w:bidi="th-TH"/>
        </w:rPr>
        <w:t>recognised</w:t>
      </w:r>
      <w:proofErr w:type="spellEnd"/>
      <w:r w:rsidRPr="008E52AB">
        <w:rPr>
          <w:spacing w:val="2"/>
          <w:szCs w:val="22"/>
          <w:lang w:val="en-US" w:bidi="th-TH"/>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8E52AB">
        <w:rPr>
          <w:spacing w:val="2"/>
          <w:szCs w:val="22"/>
          <w:lang w:val="en-US" w:bidi="th-TH"/>
        </w:rPr>
        <w:t>recognised</w:t>
      </w:r>
      <w:proofErr w:type="spellEnd"/>
      <w:r w:rsidRPr="008E52AB">
        <w:rPr>
          <w:spacing w:val="2"/>
          <w:szCs w:val="22"/>
          <w:lang w:val="en-US" w:bidi="th-TH"/>
        </w:rPr>
        <w:t xml:space="preserve"> right-of-use assets and lease liabilities, as a result, the nature of expenses related to those leases was changed because the Group </w:t>
      </w:r>
      <w:proofErr w:type="spellStart"/>
      <w:r w:rsidRPr="008E52AB">
        <w:rPr>
          <w:spacing w:val="2"/>
          <w:szCs w:val="22"/>
          <w:lang w:val="en-US" w:bidi="th-TH"/>
        </w:rPr>
        <w:t>recognised</w:t>
      </w:r>
      <w:proofErr w:type="spellEnd"/>
      <w:r w:rsidRPr="008E52AB">
        <w:rPr>
          <w:spacing w:val="2"/>
          <w:szCs w:val="22"/>
          <w:lang w:val="en-US" w:bidi="th-TH"/>
        </w:rPr>
        <w:t xml:space="preserve"> depreciation of right-of-use assets and interest expense on lease liabilities</w:t>
      </w:r>
      <w:r w:rsidR="00A1347E" w:rsidRPr="008E52AB">
        <w:rPr>
          <w:spacing w:val="2"/>
          <w:szCs w:val="22"/>
          <w:lang w:val="en-US" w:bidi="th-TH"/>
        </w:rPr>
        <w:t>.</w:t>
      </w:r>
    </w:p>
    <w:p w:rsidR="00BE0C96" w:rsidRPr="00171D2C" w:rsidRDefault="00BE0C96" w:rsidP="00BF236E">
      <w:pPr>
        <w:pStyle w:val="BodyText"/>
        <w:tabs>
          <w:tab w:val="clear" w:pos="454"/>
          <w:tab w:val="left" w:pos="540"/>
        </w:tabs>
        <w:spacing w:after="0" w:line="360" w:lineRule="auto"/>
        <w:ind w:left="540"/>
        <w:jc w:val="both"/>
        <w:rPr>
          <w:rFonts w:ascii="Times New Roman" w:hAnsi="Times New Roman"/>
          <w:spacing w:val="-4"/>
        </w:rPr>
      </w:pPr>
    </w:p>
    <w:p w:rsidR="00BE0C96" w:rsidRPr="008E52AB" w:rsidRDefault="00BE0C96" w:rsidP="00095136">
      <w:pPr>
        <w:pStyle w:val="BodyText"/>
        <w:tabs>
          <w:tab w:val="clear" w:pos="454"/>
          <w:tab w:val="left" w:pos="540"/>
        </w:tabs>
        <w:spacing w:after="0" w:line="240" w:lineRule="auto"/>
        <w:ind w:left="540"/>
        <w:jc w:val="both"/>
        <w:rPr>
          <w:rFonts w:ascii="Times New Roman" w:hAnsi="Times New Roman"/>
          <w:spacing w:val="2"/>
          <w:sz w:val="22"/>
          <w:szCs w:val="22"/>
        </w:rPr>
      </w:pPr>
      <w:r w:rsidRPr="008E52AB">
        <w:rPr>
          <w:rFonts w:ascii="Times New Roman" w:hAnsi="Times New Roman"/>
          <w:spacing w:val="2"/>
          <w:sz w:val="22"/>
          <w:szCs w:val="22"/>
        </w:rPr>
        <w:t>On transition, the Group also elected to use the following practical expedients:</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6"/>
          <w:sz w:val="22"/>
          <w:szCs w:val="22"/>
        </w:rPr>
      </w:pPr>
      <w:r w:rsidRPr="00FE0483">
        <w:rPr>
          <w:rFonts w:ascii="Times New Roman" w:hAnsi="Times New Roman"/>
          <w:spacing w:val="-6"/>
          <w:sz w:val="22"/>
          <w:szCs w:val="22"/>
        </w:rPr>
        <w:t xml:space="preserve">do not </w:t>
      </w:r>
      <w:proofErr w:type="spellStart"/>
      <w:r w:rsidRPr="00FE0483">
        <w:rPr>
          <w:rFonts w:ascii="Times New Roman" w:hAnsi="Times New Roman"/>
          <w:spacing w:val="-6"/>
          <w:sz w:val="22"/>
          <w:szCs w:val="22"/>
        </w:rPr>
        <w:t>recognise</w:t>
      </w:r>
      <w:proofErr w:type="spellEnd"/>
      <w:r w:rsidRPr="00FE0483">
        <w:rPr>
          <w:rFonts w:ascii="Times New Roman" w:hAnsi="Times New Roman"/>
          <w:spacing w:val="-6"/>
          <w:sz w:val="22"/>
          <w:szCs w:val="22"/>
        </w:rPr>
        <w:t xml:space="preserve"> right-of-use assets and lease liabilities for leases with less than 12 months of lease term; </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2"/>
          <w:sz w:val="22"/>
          <w:szCs w:val="22"/>
        </w:rPr>
      </w:pPr>
      <w:r w:rsidRPr="00FE0483">
        <w:rPr>
          <w:rFonts w:ascii="Times New Roman" w:hAnsi="Times New Roman"/>
          <w:spacing w:val="2"/>
          <w:sz w:val="22"/>
          <w:szCs w:val="22"/>
        </w:rPr>
        <w:t xml:space="preserve">use hindsight when determining the lease term; </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2"/>
          <w:sz w:val="22"/>
          <w:szCs w:val="22"/>
        </w:rPr>
      </w:pPr>
      <w:r w:rsidRPr="00FE0483">
        <w:rPr>
          <w:rFonts w:ascii="Times New Roman" w:hAnsi="Times New Roman"/>
          <w:spacing w:val="2"/>
          <w:sz w:val="22"/>
          <w:szCs w:val="22"/>
        </w:rPr>
        <w:t xml:space="preserve">apply a single discount rate to a portfolio of leases with similar characteristics; </w:t>
      </w:r>
      <w:r w:rsidR="00A1347E" w:rsidRPr="00FE0483">
        <w:rPr>
          <w:rFonts w:ascii="Times New Roman" w:hAnsi="Times New Roman"/>
          <w:spacing w:val="2"/>
          <w:sz w:val="22"/>
          <w:szCs w:val="22"/>
        </w:rPr>
        <w:t>and</w:t>
      </w:r>
    </w:p>
    <w:p w:rsidR="00A1347E" w:rsidRPr="00FE0483" w:rsidRDefault="00A1347E" w:rsidP="0009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pacing w:val="2"/>
          <w:sz w:val="22"/>
          <w:szCs w:val="22"/>
        </w:rPr>
      </w:pPr>
      <w:r w:rsidRPr="00FE0483">
        <w:rPr>
          <w:rFonts w:ascii="Times New Roman" w:hAnsi="Times New Roman"/>
          <w:spacing w:val="2"/>
          <w:sz w:val="22"/>
          <w:szCs w:val="22"/>
        </w:rPr>
        <w:t>-</w:t>
      </w:r>
      <w:r w:rsidRPr="00FE0483">
        <w:rPr>
          <w:rFonts w:ascii="Times New Roman" w:hAnsi="Times New Roman"/>
          <w:spacing w:val="2"/>
          <w:sz w:val="22"/>
          <w:szCs w:val="22"/>
        </w:rPr>
        <w:tab/>
      </w:r>
      <w:r w:rsidR="00BE0C96" w:rsidRPr="00FE0483">
        <w:rPr>
          <w:rFonts w:ascii="Times New Roman" w:hAnsi="Times New Roman"/>
          <w:spacing w:val="2"/>
          <w:sz w:val="22"/>
          <w:szCs w:val="22"/>
        </w:rPr>
        <w:t>exclude initial direct costs from measuring the right-of-use asset.</w:t>
      </w:r>
    </w:p>
    <w:p w:rsidR="00A1347E" w:rsidRPr="00C6660C" w:rsidRDefault="00A1347E" w:rsidP="00BF236E">
      <w:pPr>
        <w:pStyle w:val="BodyText"/>
        <w:tabs>
          <w:tab w:val="clear" w:pos="454"/>
          <w:tab w:val="left" w:pos="540"/>
        </w:tabs>
        <w:spacing w:after="0" w:line="360" w:lineRule="auto"/>
        <w:ind w:left="540"/>
        <w:jc w:val="both"/>
        <w:rPr>
          <w:rFonts w:ascii="Times New Roman" w:hAnsi="Times New Roman"/>
          <w:sz w:val="14"/>
          <w:szCs w:val="14"/>
        </w:rPr>
      </w:pPr>
    </w:p>
    <w:tbl>
      <w:tblPr>
        <w:tblW w:w="9091"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1"/>
      </w:tblGrid>
      <w:tr w:rsidR="00A1347E" w:rsidRPr="00066111" w:rsidTr="00476D19">
        <w:trPr>
          <w:cantSplit/>
          <w:trHeight w:val="20"/>
          <w:tblHeader/>
        </w:trPr>
        <w:tc>
          <w:tcPr>
            <w:tcW w:w="6390" w:type="dxa"/>
            <w:shd w:val="clear" w:color="auto" w:fill="auto"/>
            <w:vAlign w:val="bottom"/>
          </w:tcPr>
          <w:p w:rsidR="00A1347E" w:rsidRPr="00066111" w:rsidRDefault="00A1347E" w:rsidP="003059CF">
            <w:pPr>
              <w:pStyle w:val="acctfourfigures"/>
              <w:tabs>
                <w:tab w:val="clear" w:pos="765"/>
                <w:tab w:val="decimal" w:pos="87"/>
              </w:tabs>
              <w:spacing w:line="276" w:lineRule="auto"/>
              <w:rPr>
                <w:b/>
                <w:i/>
                <w:iCs/>
                <w:color w:val="0000FF"/>
                <w:szCs w:val="22"/>
                <w:cs/>
                <w:lang w:val="en-US" w:bidi="th-TH"/>
              </w:rPr>
            </w:pPr>
            <w:r w:rsidRPr="00066111">
              <w:rPr>
                <w:b/>
                <w:i/>
                <w:iCs/>
                <w:szCs w:val="22"/>
                <w:lang w:bidi="th-TH"/>
              </w:rPr>
              <w:t>Impact from the adoption of</w:t>
            </w:r>
            <w:r w:rsidRPr="00066111">
              <w:rPr>
                <w:b/>
                <w:i/>
                <w:iCs/>
                <w:szCs w:val="22"/>
                <w:cs/>
                <w:lang w:bidi="th-TH"/>
              </w:rPr>
              <w:t xml:space="preserve"> </w:t>
            </w:r>
            <w:r w:rsidRPr="00066111">
              <w:rPr>
                <w:b/>
                <w:i/>
                <w:iCs/>
                <w:szCs w:val="22"/>
              </w:rPr>
              <w:t>TFRS 16</w:t>
            </w:r>
            <w:r w:rsidRPr="00066111">
              <w:rPr>
                <w:b/>
                <w:szCs w:val="22"/>
              </w:rPr>
              <w:t xml:space="preserve"> </w:t>
            </w:r>
          </w:p>
        </w:tc>
        <w:tc>
          <w:tcPr>
            <w:tcW w:w="1260" w:type="dxa"/>
            <w:tcBorders>
              <w:bottom w:val="single" w:sz="4" w:space="0" w:color="auto"/>
            </w:tcBorders>
            <w:vAlign w:val="bottom"/>
          </w:tcPr>
          <w:p w:rsidR="00A1347E" w:rsidRPr="00066111" w:rsidRDefault="00A1347E" w:rsidP="003059CF">
            <w:pPr>
              <w:pStyle w:val="acctmergecolhdg"/>
              <w:spacing w:line="276" w:lineRule="auto"/>
              <w:ind w:left="-75" w:right="-79"/>
              <w:rPr>
                <w:szCs w:val="22"/>
              </w:rPr>
            </w:pPr>
            <w:r w:rsidRPr="00066111">
              <w:rPr>
                <w:szCs w:val="22"/>
                <w:lang w:bidi="th-TH"/>
              </w:rPr>
              <w:t>Consolidated financial statements</w:t>
            </w:r>
          </w:p>
        </w:tc>
        <w:tc>
          <w:tcPr>
            <w:tcW w:w="180" w:type="dxa"/>
            <w:vAlign w:val="bottom"/>
          </w:tcPr>
          <w:p w:rsidR="00A1347E" w:rsidRPr="00066111" w:rsidRDefault="00A1347E" w:rsidP="003059CF">
            <w:pPr>
              <w:pStyle w:val="acctmergecolhdg"/>
              <w:spacing w:line="276" w:lineRule="auto"/>
              <w:rPr>
                <w:szCs w:val="22"/>
              </w:rPr>
            </w:pPr>
          </w:p>
        </w:tc>
        <w:tc>
          <w:tcPr>
            <w:tcW w:w="1261" w:type="dxa"/>
            <w:tcBorders>
              <w:bottom w:val="single" w:sz="4" w:space="0" w:color="auto"/>
            </w:tcBorders>
            <w:vAlign w:val="bottom"/>
          </w:tcPr>
          <w:p w:rsidR="00A1347E" w:rsidRPr="00066111" w:rsidRDefault="00A1347E" w:rsidP="003059CF">
            <w:pPr>
              <w:pStyle w:val="acctmergecolhdg"/>
              <w:spacing w:line="276" w:lineRule="auto"/>
              <w:ind w:left="-85" w:right="-79"/>
              <w:rPr>
                <w:szCs w:val="22"/>
              </w:rPr>
            </w:pPr>
            <w:r w:rsidRPr="00066111">
              <w:rPr>
                <w:szCs w:val="22"/>
              </w:rPr>
              <w:t>Separate financial statements</w:t>
            </w:r>
          </w:p>
        </w:tc>
      </w:tr>
      <w:tr w:rsidR="00A1347E" w:rsidRPr="00066111" w:rsidTr="00994C44">
        <w:trPr>
          <w:cantSplit/>
          <w:trHeight w:val="20"/>
          <w:tblHeader/>
        </w:trPr>
        <w:tc>
          <w:tcPr>
            <w:tcW w:w="6390" w:type="dxa"/>
          </w:tcPr>
          <w:p w:rsidR="00A1347E" w:rsidRPr="00066111" w:rsidRDefault="00A1347E" w:rsidP="003059CF">
            <w:pPr>
              <w:autoSpaceDE w:val="0"/>
              <w:autoSpaceDN w:val="0"/>
              <w:adjustRightInd w:val="0"/>
              <w:spacing w:line="276" w:lineRule="auto"/>
              <w:ind w:left="8"/>
              <w:rPr>
                <w:rFonts w:ascii="Times New Roman" w:hAnsi="Times New Roman"/>
                <w:b/>
                <w:bCs/>
                <w:i/>
                <w:iCs/>
                <w:sz w:val="22"/>
                <w:szCs w:val="22"/>
              </w:rPr>
            </w:pPr>
          </w:p>
        </w:tc>
        <w:tc>
          <w:tcPr>
            <w:tcW w:w="2701" w:type="dxa"/>
            <w:gridSpan w:val="3"/>
            <w:vAlign w:val="center"/>
          </w:tcPr>
          <w:p w:rsidR="00A1347E" w:rsidRPr="00066111" w:rsidRDefault="00A1347E" w:rsidP="003059CF">
            <w:pPr>
              <w:pStyle w:val="acctfourfigures"/>
              <w:spacing w:line="276" w:lineRule="auto"/>
              <w:jc w:val="center"/>
              <w:rPr>
                <w:i/>
                <w:iCs/>
                <w:szCs w:val="22"/>
              </w:rPr>
            </w:pPr>
            <w:r w:rsidRPr="00066111">
              <w:rPr>
                <w:i/>
                <w:iCs/>
                <w:szCs w:val="22"/>
              </w:rPr>
              <w:t>(in thousand Baht)</w:t>
            </w:r>
          </w:p>
        </w:tc>
      </w:tr>
      <w:tr w:rsidR="00A1347E" w:rsidRPr="00066111" w:rsidTr="00994C44">
        <w:trPr>
          <w:cantSplit/>
          <w:trHeight w:val="20"/>
          <w:tblHeader/>
        </w:trPr>
        <w:tc>
          <w:tcPr>
            <w:tcW w:w="6390" w:type="dxa"/>
          </w:tcPr>
          <w:p w:rsidR="00A1347E" w:rsidRPr="00066111" w:rsidRDefault="00A1347E" w:rsidP="003059CF">
            <w:pPr>
              <w:autoSpaceDE w:val="0"/>
              <w:autoSpaceDN w:val="0"/>
              <w:adjustRightInd w:val="0"/>
              <w:spacing w:line="276" w:lineRule="auto"/>
              <w:ind w:left="8"/>
              <w:rPr>
                <w:rFonts w:ascii="Times New Roman" w:hAnsi="Times New Roman"/>
                <w:b/>
                <w:bCs/>
                <w:i/>
                <w:iCs/>
                <w:spacing w:val="-2"/>
                <w:sz w:val="22"/>
                <w:szCs w:val="22"/>
              </w:rPr>
            </w:pPr>
            <w:r w:rsidRPr="00066111">
              <w:rPr>
                <w:rFonts w:ascii="Times New Roman" w:hAnsi="Times New Roman"/>
                <w:b/>
                <w:bCs/>
                <w:i/>
                <w:iCs/>
                <w:spacing w:val="-2"/>
                <w:sz w:val="22"/>
                <w:szCs w:val="22"/>
              </w:rPr>
              <w:t>At 1 January 2020</w:t>
            </w:r>
          </w:p>
        </w:tc>
        <w:tc>
          <w:tcPr>
            <w:tcW w:w="2701" w:type="dxa"/>
            <w:gridSpan w:val="3"/>
          </w:tcPr>
          <w:p w:rsidR="00A1347E" w:rsidRPr="00066111" w:rsidRDefault="00A1347E" w:rsidP="003059CF">
            <w:pPr>
              <w:pStyle w:val="acctfourfigures"/>
              <w:spacing w:line="276" w:lineRule="auto"/>
              <w:jc w:val="center"/>
              <w:rPr>
                <w:i/>
                <w:iCs/>
                <w:szCs w:val="22"/>
              </w:rPr>
            </w:pP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cs/>
              </w:rPr>
            </w:pPr>
            <w:r w:rsidRPr="00066111">
              <w:rPr>
                <w:rFonts w:ascii="Times New Roman" w:hAnsi="Times New Roman"/>
                <w:spacing w:val="-2"/>
                <w:sz w:val="22"/>
                <w:szCs w:val="22"/>
              </w:rPr>
              <w:t>Decrease in trade and other receivables</w:t>
            </w:r>
          </w:p>
        </w:tc>
        <w:tc>
          <w:tcPr>
            <w:tcW w:w="1260" w:type="dxa"/>
            <w:vAlign w:val="bottom"/>
          </w:tcPr>
          <w:p w:rsidR="00A1347E" w:rsidRPr="00066111" w:rsidRDefault="00A1347E" w:rsidP="00EB5135">
            <w:pPr>
              <w:pStyle w:val="acctfourfigures"/>
              <w:tabs>
                <w:tab w:val="clear" w:pos="765"/>
                <w:tab w:val="decimal" w:pos="1090"/>
              </w:tabs>
              <w:spacing w:line="276" w:lineRule="auto"/>
              <w:ind w:right="-80"/>
              <w:rPr>
                <w:szCs w:val="22"/>
              </w:rPr>
            </w:pPr>
            <w:r w:rsidRPr="00066111">
              <w:rPr>
                <w:szCs w:val="22"/>
              </w:rPr>
              <w:t>(5,518)</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EB5135">
            <w:pPr>
              <w:pStyle w:val="acctfourfigures"/>
              <w:tabs>
                <w:tab w:val="clear" w:pos="765"/>
                <w:tab w:val="decimal" w:pos="1090"/>
              </w:tabs>
              <w:spacing w:line="276" w:lineRule="auto"/>
              <w:ind w:right="-80"/>
              <w:rPr>
                <w:szCs w:val="22"/>
              </w:rPr>
            </w:pPr>
            <w:r w:rsidRPr="00066111">
              <w:rPr>
                <w:szCs w:val="22"/>
              </w:rPr>
              <w:t>(40)</w:t>
            </w: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Decrease in leasehold right</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(58,581)</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8B22A1">
            <w:pPr>
              <w:pStyle w:val="acctfourfigures"/>
              <w:tabs>
                <w:tab w:val="clear" w:pos="765"/>
                <w:tab w:val="decimal" w:pos="820"/>
              </w:tabs>
              <w:spacing w:line="276" w:lineRule="auto"/>
              <w:ind w:right="-80"/>
              <w:rPr>
                <w:szCs w:val="22"/>
              </w:rPr>
            </w:pPr>
            <w:r w:rsidRPr="00066111">
              <w:rPr>
                <w:szCs w:val="22"/>
              </w:rPr>
              <w:t>-</w:t>
            </w: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right-of-use assets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1,882,641</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71,663</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Increase in deferred tax assets </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10,903</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612</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Decrease in trade and other payables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12,630</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131</w:t>
            </w:r>
          </w:p>
        </w:tc>
      </w:tr>
      <w:tr w:rsidR="00A1347E" w:rsidRPr="00066111" w:rsidTr="00994C44">
        <w:trPr>
          <w:cantSplit/>
          <w:trHeight w:val="209"/>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current portion of lease liabilities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(682,061)</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(23,852)</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lease liabilities</w:t>
            </w:r>
          </w:p>
        </w:tc>
        <w:tc>
          <w:tcPr>
            <w:tcW w:w="1260"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(1,252,180)</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(49,800)</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cs/>
              </w:rPr>
            </w:pPr>
            <w:r w:rsidRPr="00066111">
              <w:rPr>
                <w:rFonts w:ascii="Times New Roman" w:hAnsi="Times New Roman"/>
                <w:spacing w:val="-2"/>
                <w:sz w:val="22"/>
                <w:szCs w:val="22"/>
              </w:rPr>
              <w:t>Decrease in retained earnings</w:t>
            </w:r>
          </w:p>
        </w:tc>
        <w:tc>
          <w:tcPr>
            <w:tcW w:w="1260"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92,166</w:t>
            </w:r>
          </w:p>
        </w:tc>
        <w:tc>
          <w:tcPr>
            <w:tcW w:w="180" w:type="dxa"/>
            <w:vAlign w:val="bottom"/>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1,286</w:t>
            </w:r>
          </w:p>
        </w:tc>
      </w:tr>
    </w:tbl>
    <w:p w:rsidR="00B83143" w:rsidRPr="00C6660C" w:rsidRDefault="00B83143" w:rsidP="00BF236E">
      <w:pPr>
        <w:pStyle w:val="BodyText"/>
        <w:tabs>
          <w:tab w:val="clear" w:pos="454"/>
          <w:tab w:val="left" w:pos="540"/>
        </w:tabs>
        <w:spacing w:after="0" w:line="360" w:lineRule="auto"/>
        <w:ind w:left="540"/>
        <w:jc w:val="both"/>
        <w:rPr>
          <w:rFonts w:ascii="Times New Roman" w:hAnsi="Times New Roman"/>
        </w:rPr>
      </w:pP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B83143" w:rsidRPr="00066111" w:rsidTr="00476D19">
        <w:trPr>
          <w:cantSplit/>
          <w:tblHeader/>
        </w:trPr>
        <w:tc>
          <w:tcPr>
            <w:tcW w:w="6396" w:type="dxa"/>
            <w:shd w:val="clear" w:color="auto" w:fill="auto"/>
            <w:vAlign w:val="bottom"/>
          </w:tcPr>
          <w:p w:rsidR="00B83143" w:rsidRPr="00066111" w:rsidRDefault="00B83143" w:rsidP="003059CF">
            <w:pPr>
              <w:pStyle w:val="acctfourfigures"/>
              <w:tabs>
                <w:tab w:val="clear" w:pos="765"/>
              </w:tabs>
              <w:spacing w:line="276" w:lineRule="auto"/>
              <w:rPr>
                <w:b/>
                <w:bCs/>
                <w:i/>
                <w:iCs/>
                <w:color w:val="0000FF"/>
                <w:szCs w:val="22"/>
              </w:rPr>
            </w:pPr>
            <w:r w:rsidRPr="00066111">
              <w:rPr>
                <w:b/>
                <w:i/>
                <w:iCs/>
                <w:szCs w:val="22"/>
              </w:rPr>
              <w:t>Measurement of lease liability</w:t>
            </w:r>
          </w:p>
        </w:tc>
        <w:tc>
          <w:tcPr>
            <w:tcW w:w="1260" w:type="dxa"/>
            <w:tcBorders>
              <w:bottom w:val="single" w:sz="4" w:space="0" w:color="auto"/>
            </w:tcBorders>
            <w:vAlign w:val="bottom"/>
          </w:tcPr>
          <w:p w:rsidR="00B83143" w:rsidRPr="00066111" w:rsidRDefault="00B83143" w:rsidP="003059CF">
            <w:pPr>
              <w:pStyle w:val="acctmergecolhdg"/>
              <w:spacing w:line="276" w:lineRule="auto"/>
              <w:ind w:left="-77" w:right="-81"/>
              <w:rPr>
                <w:szCs w:val="22"/>
              </w:rPr>
            </w:pPr>
            <w:r w:rsidRPr="00066111">
              <w:rPr>
                <w:szCs w:val="22"/>
                <w:lang w:bidi="th-TH"/>
              </w:rPr>
              <w:t>Consolidated financial statements</w:t>
            </w:r>
          </w:p>
        </w:tc>
        <w:tc>
          <w:tcPr>
            <w:tcW w:w="180" w:type="dxa"/>
            <w:vAlign w:val="bottom"/>
          </w:tcPr>
          <w:p w:rsidR="00B83143" w:rsidRPr="00066111" w:rsidRDefault="00B83143" w:rsidP="003059CF">
            <w:pPr>
              <w:pStyle w:val="acctmergecolhdg"/>
              <w:spacing w:line="276" w:lineRule="auto"/>
              <w:rPr>
                <w:szCs w:val="22"/>
              </w:rPr>
            </w:pPr>
          </w:p>
        </w:tc>
        <w:tc>
          <w:tcPr>
            <w:tcW w:w="1260" w:type="dxa"/>
            <w:gridSpan w:val="2"/>
            <w:tcBorders>
              <w:bottom w:val="single" w:sz="4" w:space="0" w:color="auto"/>
            </w:tcBorders>
            <w:vAlign w:val="bottom"/>
          </w:tcPr>
          <w:p w:rsidR="00B83143" w:rsidRPr="00066111" w:rsidRDefault="00B83143" w:rsidP="003059CF">
            <w:pPr>
              <w:pStyle w:val="acctmergecolhdg"/>
              <w:spacing w:line="276" w:lineRule="auto"/>
              <w:ind w:left="-85" w:right="-82"/>
              <w:rPr>
                <w:szCs w:val="22"/>
              </w:rPr>
            </w:pPr>
            <w:r w:rsidRPr="00066111">
              <w:rPr>
                <w:szCs w:val="22"/>
              </w:rPr>
              <w:t>Separate financial statements</w:t>
            </w:r>
          </w:p>
        </w:tc>
      </w:tr>
      <w:tr w:rsidR="00B83143" w:rsidRPr="00066111" w:rsidTr="00994C44">
        <w:trPr>
          <w:cantSplit/>
          <w:trHeight w:val="60"/>
          <w:tblHeader/>
        </w:trPr>
        <w:tc>
          <w:tcPr>
            <w:tcW w:w="6396" w:type="dxa"/>
          </w:tcPr>
          <w:p w:rsidR="00B83143" w:rsidRPr="00066111" w:rsidRDefault="00B83143" w:rsidP="003059CF">
            <w:pPr>
              <w:spacing w:line="276" w:lineRule="auto"/>
              <w:ind w:left="175" w:hanging="162"/>
              <w:rPr>
                <w:rFonts w:ascii="Times New Roman" w:hAnsi="Times New Roman"/>
                <w:b/>
                <w:bCs/>
                <w:i/>
                <w:iCs/>
                <w:sz w:val="22"/>
                <w:szCs w:val="22"/>
              </w:rPr>
            </w:pPr>
          </w:p>
        </w:tc>
        <w:tc>
          <w:tcPr>
            <w:tcW w:w="2700" w:type="dxa"/>
            <w:gridSpan w:val="4"/>
          </w:tcPr>
          <w:p w:rsidR="00B83143" w:rsidRPr="00066111" w:rsidRDefault="00B83143" w:rsidP="003059CF">
            <w:pPr>
              <w:pStyle w:val="acctfourfigures"/>
              <w:spacing w:line="276" w:lineRule="auto"/>
              <w:jc w:val="center"/>
              <w:rPr>
                <w:i/>
                <w:iCs/>
                <w:szCs w:val="22"/>
              </w:rPr>
            </w:pPr>
            <w:r w:rsidRPr="00066111">
              <w:rPr>
                <w:i/>
                <w:iCs/>
                <w:szCs w:val="22"/>
              </w:rPr>
              <w:t>(in thousand Baht)</w:t>
            </w:r>
          </w:p>
        </w:tc>
      </w:tr>
      <w:tr w:rsidR="00B83143" w:rsidRPr="00066111" w:rsidTr="00994C44">
        <w:trPr>
          <w:gridAfter w:val="1"/>
          <w:wAfter w:w="6" w:type="dxa"/>
          <w:cantSplit/>
          <w:trHeight w:val="191"/>
        </w:trPr>
        <w:tc>
          <w:tcPr>
            <w:tcW w:w="6396" w:type="dxa"/>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Operating lease commitment as disclosed at 31 December 2019</w:t>
            </w:r>
          </w:p>
        </w:tc>
        <w:tc>
          <w:tcPr>
            <w:tcW w:w="1260" w:type="dxa"/>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981,859</w:t>
            </w:r>
          </w:p>
        </w:tc>
        <w:tc>
          <w:tcPr>
            <w:tcW w:w="180" w:type="dxa"/>
          </w:tcPr>
          <w:p w:rsidR="00B83143" w:rsidRPr="00066111" w:rsidRDefault="00B83143" w:rsidP="003059CF">
            <w:pPr>
              <w:pStyle w:val="acctfourfigures"/>
              <w:spacing w:line="276" w:lineRule="auto"/>
              <w:rPr>
                <w:szCs w:val="22"/>
              </w:rPr>
            </w:pPr>
          </w:p>
        </w:tc>
        <w:tc>
          <w:tcPr>
            <w:tcW w:w="1254" w:type="dxa"/>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79,638</w:t>
            </w:r>
          </w:p>
        </w:tc>
      </w:tr>
      <w:tr w:rsidR="00B83143" w:rsidRPr="00066111" w:rsidTr="00994C44">
        <w:trPr>
          <w:gridAfter w:val="1"/>
          <w:wAfter w:w="6" w:type="dxa"/>
          <w:cantSplit/>
          <w:trHeight w:val="191"/>
        </w:trPr>
        <w:tc>
          <w:tcPr>
            <w:tcW w:w="6396" w:type="dxa"/>
          </w:tcPr>
          <w:p w:rsidR="00B83143" w:rsidRPr="00066111" w:rsidRDefault="00082B6D"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C</w:t>
            </w:r>
            <w:r w:rsidR="00B83143" w:rsidRPr="00066111">
              <w:rPr>
                <w:rFonts w:ascii="Times New Roman" w:hAnsi="Times New Roman"/>
                <w:spacing w:val="-2"/>
                <w:sz w:val="22"/>
                <w:szCs w:val="22"/>
              </w:rPr>
              <w:t>ontract</w:t>
            </w:r>
            <w:r w:rsidRPr="00066111">
              <w:rPr>
                <w:rFonts w:ascii="Times New Roman" w:hAnsi="Times New Roman"/>
                <w:spacing w:val="-2"/>
                <w:sz w:val="22"/>
                <w:szCs w:val="22"/>
              </w:rPr>
              <w:t xml:space="preserve"> consider</w:t>
            </w:r>
            <w:r w:rsidR="00D621C9" w:rsidRPr="00066111">
              <w:rPr>
                <w:rFonts w:ascii="Times New Roman" w:hAnsi="Times New Roman"/>
                <w:spacing w:val="-2"/>
                <w:sz w:val="22"/>
                <w:szCs w:val="22"/>
              </w:rPr>
              <w:t>ed</w:t>
            </w:r>
            <w:r w:rsidRPr="00066111">
              <w:rPr>
                <w:rFonts w:ascii="Times New Roman" w:hAnsi="Times New Roman"/>
                <w:spacing w:val="-2"/>
                <w:sz w:val="22"/>
                <w:szCs w:val="22"/>
              </w:rPr>
              <w:t xml:space="preserve"> as service agreement</w:t>
            </w:r>
            <w:r w:rsidR="00D621C9" w:rsidRPr="00066111">
              <w:rPr>
                <w:rFonts w:ascii="Times New Roman" w:hAnsi="Times New Roman"/>
                <w:spacing w:val="-2"/>
                <w:sz w:val="22"/>
                <w:szCs w:val="22"/>
              </w:rPr>
              <w:t>s</w:t>
            </w:r>
          </w:p>
        </w:tc>
        <w:tc>
          <w:tcPr>
            <w:tcW w:w="1260" w:type="dxa"/>
            <w:tcBorders>
              <w:bottom w:val="single" w:sz="4" w:space="0" w:color="auto"/>
            </w:tcBorders>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(46,098)</w:t>
            </w:r>
          </w:p>
        </w:tc>
        <w:tc>
          <w:tcPr>
            <w:tcW w:w="180" w:type="dxa"/>
          </w:tcPr>
          <w:p w:rsidR="00B83143" w:rsidRPr="00066111" w:rsidRDefault="00B83143" w:rsidP="003059CF">
            <w:pPr>
              <w:pStyle w:val="acctfourfigures"/>
              <w:spacing w:line="276" w:lineRule="auto"/>
              <w:rPr>
                <w:szCs w:val="22"/>
              </w:rPr>
            </w:pPr>
          </w:p>
        </w:tc>
        <w:tc>
          <w:tcPr>
            <w:tcW w:w="1254" w:type="dxa"/>
            <w:tcBorders>
              <w:bottom w:val="single" w:sz="4" w:space="0" w:color="auto"/>
            </w:tcBorders>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(44,651)</w:t>
            </w:r>
          </w:p>
        </w:tc>
      </w:tr>
      <w:tr w:rsidR="00B83143" w:rsidRPr="00066111" w:rsidTr="00994C44">
        <w:trPr>
          <w:gridAfter w:val="1"/>
          <w:wAfter w:w="6" w:type="dxa"/>
          <w:cantSplit/>
        </w:trPr>
        <w:tc>
          <w:tcPr>
            <w:tcW w:w="6396" w:type="dxa"/>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Discounted using the incremental borrowing rate at 1 January 2020 </w:t>
            </w:r>
          </w:p>
        </w:tc>
        <w:tc>
          <w:tcPr>
            <w:tcW w:w="1260" w:type="dxa"/>
            <w:tcBorders>
              <w:top w:val="sing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730,4</w:t>
            </w:r>
            <w:r w:rsidR="00E94041" w:rsidRPr="00066111">
              <w:rPr>
                <w:szCs w:val="22"/>
              </w:rPr>
              <w:t>19</w:t>
            </w:r>
          </w:p>
        </w:tc>
        <w:tc>
          <w:tcPr>
            <w:tcW w:w="180" w:type="dxa"/>
            <w:vAlign w:val="bottom"/>
          </w:tcPr>
          <w:p w:rsidR="00B83143" w:rsidRPr="00066111" w:rsidRDefault="00B83143" w:rsidP="003059CF">
            <w:pPr>
              <w:pStyle w:val="acctfourfigures"/>
              <w:tabs>
                <w:tab w:val="decimal" w:pos="1080"/>
              </w:tabs>
              <w:spacing w:line="276" w:lineRule="auto"/>
              <w:ind w:right="-80"/>
              <w:rPr>
                <w:szCs w:val="22"/>
              </w:rPr>
            </w:pPr>
          </w:p>
        </w:tc>
        <w:tc>
          <w:tcPr>
            <w:tcW w:w="1254" w:type="dxa"/>
            <w:tcBorders>
              <w:top w:val="sing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31,31</w:t>
            </w:r>
            <w:r w:rsidR="00E94041" w:rsidRPr="00066111">
              <w:rPr>
                <w:szCs w:val="22"/>
              </w:rPr>
              <w:t>2</w:t>
            </w:r>
          </w:p>
        </w:tc>
      </w:tr>
      <w:tr w:rsidR="00B83143" w:rsidRPr="00066111" w:rsidTr="00994C44">
        <w:trPr>
          <w:gridAfter w:val="1"/>
          <w:wAfter w:w="6" w:type="dxa"/>
          <w:cantSplit/>
        </w:trPr>
        <w:tc>
          <w:tcPr>
            <w:tcW w:w="6396" w:type="dxa"/>
          </w:tcPr>
          <w:p w:rsidR="00B83143" w:rsidRPr="00066111" w:rsidRDefault="00B83143" w:rsidP="003059CF">
            <w:pPr>
              <w:spacing w:line="276" w:lineRule="auto"/>
              <w:ind w:left="175" w:hanging="162"/>
              <w:rPr>
                <w:rFonts w:ascii="Times New Roman" w:hAnsi="Times New Roman"/>
                <w:spacing w:val="-4"/>
                <w:sz w:val="22"/>
                <w:szCs w:val="22"/>
              </w:rPr>
            </w:pPr>
            <w:r w:rsidRPr="00066111">
              <w:rPr>
                <w:rFonts w:ascii="Times New Roman" w:hAnsi="Times New Roman"/>
                <w:spacing w:val="-4"/>
                <w:sz w:val="22"/>
                <w:szCs w:val="22"/>
              </w:rPr>
              <w:t>Extension and termination options reasonably certain to be exercised</w:t>
            </w:r>
          </w:p>
        </w:tc>
        <w:tc>
          <w:tcPr>
            <w:tcW w:w="1260" w:type="dxa"/>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1,203,822</w:t>
            </w:r>
          </w:p>
        </w:tc>
        <w:tc>
          <w:tcPr>
            <w:tcW w:w="180" w:type="dxa"/>
            <w:vAlign w:val="bottom"/>
          </w:tcPr>
          <w:p w:rsidR="00B83143" w:rsidRPr="00066111" w:rsidRDefault="00B83143" w:rsidP="003059CF">
            <w:pPr>
              <w:pStyle w:val="acctfourfigures"/>
              <w:tabs>
                <w:tab w:val="decimal" w:pos="1080"/>
              </w:tabs>
              <w:spacing w:line="276" w:lineRule="auto"/>
              <w:ind w:right="-80"/>
              <w:jc w:val="right"/>
              <w:rPr>
                <w:szCs w:val="22"/>
              </w:rPr>
            </w:pPr>
          </w:p>
        </w:tc>
        <w:tc>
          <w:tcPr>
            <w:tcW w:w="1254" w:type="dxa"/>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42,340</w:t>
            </w:r>
          </w:p>
        </w:tc>
      </w:tr>
      <w:tr w:rsidR="00B83143" w:rsidRPr="00066111" w:rsidTr="00994C44">
        <w:trPr>
          <w:gridAfter w:val="1"/>
          <w:wAfter w:w="6" w:type="dxa"/>
          <w:cantSplit/>
        </w:trPr>
        <w:tc>
          <w:tcPr>
            <w:tcW w:w="6396" w:type="dxa"/>
            <w:vAlign w:val="bottom"/>
          </w:tcPr>
          <w:p w:rsidR="00B83143" w:rsidRPr="00066111" w:rsidRDefault="00B83143" w:rsidP="003059CF">
            <w:pPr>
              <w:spacing w:line="276" w:lineRule="auto"/>
              <w:ind w:left="175" w:hanging="162"/>
              <w:rPr>
                <w:rFonts w:ascii="Times New Roman" w:hAnsi="Times New Roman"/>
                <w:b/>
                <w:bCs/>
                <w:spacing w:val="-2"/>
                <w:sz w:val="22"/>
                <w:szCs w:val="22"/>
              </w:rPr>
            </w:pPr>
            <w:r w:rsidRPr="00066111">
              <w:rPr>
                <w:rFonts w:ascii="Times New Roman" w:hAnsi="Times New Roman"/>
                <w:b/>
                <w:bCs/>
                <w:spacing w:val="-2"/>
                <w:sz w:val="22"/>
                <w:szCs w:val="22"/>
              </w:rPr>
              <w:t xml:space="preserve">Lease liabilities </w:t>
            </w:r>
            <w:proofErr w:type="spellStart"/>
            <w:r w:rsidRPr="00066111">
              <w:rPr>
                <w:rFonts w:ascii="Times New Roman" w:hAnsi="Times New Roman"/>
                <w:b/>
                <w:bCs/>
                <w:spacing w:val="-2"/>
                <w:sz w:val="22"/>
                <w:szCs w:val="22"/>
              </w:rPr>
              <w:t>recognised</w:t>
            </w:r>
            <w:proofErr w:type="spellEnd"/>
            <w:r w:rsidRPr="00066111">
              <w:rPr>
                <w:rFonts w:ascii="Times New Roman" w:hAnsi="Times New Roman"/>
                <w:b/>
                <w:bCs/>
                <w:spacing w:val="-2"/>
                <w:sz w:val="22"/>
                <w:szCs w:val="22"/>
              </w:rPr>
              <w:t xml:space="preserve"> at 1 January 2020</w:t>
            </w:r>
          </w:p>
        </w:tc>
        <w:tc>
          <w:tcPr>
            <w:tcW w:w="1260" w:type="dxa"/>
            <w:tcBorders>
              <w:top w:val="single" w:sz="4" w:space="0" w:color="auto"/>
              <w:bottom w:val="doub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b/>
                <w:bCs/>
                <w:szCs w:val="22"/>
              </w:rPr>
            </w:pPr>
            <w:r w:rsidRPr="00066111">
              <w:rPr>
                <w:b/>
                <w:bCs/>
                <w:szCs w:val="22"/>
              </w:rPr>
              <w:t>1,934,241</w:t>
            </w:r>
          </w:p>
        </w:tc>
        <w:tc>
          <w:tcPr>
            <w:tcW w:w="180" w:type="dxa"/>
          </w:tcPr>
          <w:p w:rsidR="00B83143" w:rsidRPr="00066111" w:rsidRDefault="00B83143" w:rsidP="003059CF">
            <w:pPr>
              <w:pStyle w:val="acctfourfigures"/>
              <w:tabs>
                <w:tab w:val="decimal" w:pos="1080"/>
              </w:tabs>
              <w:spacing w:line="276" w:lineRule="auto"/>
              <w:ind w:right="-80"/>
              <w:rPr>
                <w:b/>
                <w:bCs/>
                <w:szCs w:val="22"/>
              </w:rPr>
            </w:pPr>
          </w:p>
        </w:tc>
        <w:tc>
          <w:tcPr>
            <w:tcW w:w="1254" w:type="dxa"/>
            <w:tcBorders>
              <w:top w:val="single" w:sz="4" w:space="0" w:color="auto"/>
              <w:bottom w:val="doub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b/>
                <w:bCs/>
                <w:szCs w:val="22"/>
              </w:rPr>
            </w:pPr>
            <w:r w:rsidRPr="00066111">
              <w:rPr>
                <w:b/>
                <w:bCs/>
                <w:szCs w:val="22"/>
              </w:rPr>
              <w:t>73,652</w:t>
            </w:r>
          </w:p>
        </w:tc>
      </w:tr>
      <w:tr w:rsidR="00B83143" w:rsidRPr="00066111" w:rsidTr="00994C44">
        <w:trPr>
          <w:gridAfter w:val="1"/>
          <w:wAfter w:w="6" w:type="dxa"/>
          <w:cantSplit/>
        </w:trPr>
        <w:tc>
          <w:tcPr>
            <w:tcW w:w="6396" w:type="dxa"/>
            <w:vAlign w:val="bottom"/>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Weighted-average incremental borrowing rate </w:t>
            </w:r>
            <w:r w:rsidRPr="00066111">
              <w:rPr>
                <w:rFonts w:ascii="Times New Roman" w:hAnsi="Times New Roman"/>
                <w:i/>
                <w:iCs/>
                <w:spacing w:val="-2"/>
                <w:sz w:val="22"/>
                <w:szCs w:val="22"/>
              </w:rPr>
              <w:t>(% per annum)</w:t>
            </w:r>
          </w:p>
        </w:tc>
        <w:tc>
          <w:tcPr>
            <w:tcW w:w="1260" w:type="dxa"/>
            <w:tcBorders>
              <w:top w:val="double" w:sz="4" w:space="0" w:color="auto"/>
              <w:bottom w:val="double" w:sz="4" w:space="0" w:color="auto"/>
            </w:tcBorders>
            <w:vAlign w:val="bottom"/>
          </w:tcPr>
          <w:p w:rsidR="00B83143" w:rsidRPr="00066111" w:rsidRDefault="00B83143" w:rsidP="003059CF">
            <w:pPr>
              <w:pStyle w:val="acctfourfigures"/>
              <w:tabs>
                <w:tab w:val="clear" w:pos="765"/>
                <w:tab w:val="decimal" w:pos="900"/>
              </w:tabs>
              <w:spacing w:line="276" w:lineRule="auto"/>
              <w:ind w:left="-90" w:right="20"/>
              <w:rPr>
                <w:b/>
                <w:bCs/>
                <w:szCs w:val="22"/>
              </w:rPr>
            </w:pPr>
            <w:r w:rsidRPr="00066111">
              <w:rPr>
                <w:b/>
                <w:bCs/>
                <w:szCs w:val="22"/>
              </w:rPr>
              <w:t xml:space="preserve">1.77 </w:t>
            </w:r>
            <w:r w:rsidR="00082B6D" w:rsidRPr="00066111">
              <w:rPr>
                <w:b/>
                <w:bCs/>
                <w:szCs w:val="22"/>
              </w:rPr>
              <w:t>-</w:t>
            </w:r>
            <w:r w:rsidRPr="00066111">
              <w:rPr>
                <w:b/>
                <w:bCs/>
                <w:szCs w:val="22"/>
              </w:rPr>
              <w:t xml:space="preserve"> 3.75</w:t>
            </w:r>
          </w:p>
        </w:tc>
        <w:tc>
          <w:tcPr>
            <w:tcW w:w="180" w:type="dxa"/>
          </w:tcPr>
          <w:p w:rsidR="00B83143" w:rsidRPr="00066111" w:rsidRDefault="00B83143" w:rsidP="003059CF">
            <w:pPr>
              <w:pStyle w:val="acctfourfigures"/>
              <w:tabs>
                <w:tab w:val="decimal" w:pos="1080"/>
              </w:tabs>
              <w:spacing w:line="276" w:lineRule="auto"/>
              <w:ind w:right="-80"/>
              <w:rPr>
                <w:b/>
                <w:bCs/>
                <w:szCs w:val="22"/>
              </w:rPr>
            </w:pPr>
          </w:p>
        </w:tc>
        <w:tc>
          <w:tcPr>
            <w:tcW w:w="1254" w:type="dxa"/>
            <w:tcBorders>
              <w:top w:val="double" w:sz="4" w:space="0" w:color="auto"/>
              <w:bottom w:val="double" w:sz="4" w:space="0" w:color="auto"/>
            </w:tcBorders>
            <w:vAlign w:val="bottom"/>
          </w:tcPr>
          <w:p w:rsidR="00B83143" w:rsidRPr="00066111" w:rsidRDefault="00994C44" w:rsidP="003059CF">
            <w:pPr>
              <w:pStyle w:val="acctfourfigures"/>
              <w:tabs>
                <w:tab w:val="clear" w:pos="765"/>
                <w:tab w:val="decimal" w:pos="906"/>
              </w:tabs>
              <w:spacing w:line="276" w:lineRule="auto"/>
              <w:ind w:right="10"/>
              <w:rPr>
                <w:b/>
                <w:bCs/>
                <w:szCs w:val="22"/>
              </w:rPr>
            </w:pPr>
            <w:r w:rsidRPr="00066111">
              <w:rPr>
                <w:b/>
                <w:bCs/>
                <w:szCs w:val="22"/>
              </w:rPr>
              <w:t xml:space="preserve">1.77 </w:t>
            </w:r>
            <w:r w:rsidR="00082B6D" w:rsidRPr="00066111">
              <w:rPr>
                <w:b/>
                <w:bCs/>
                <w:szCs w:val="22"/>
              </w:rPr>
              <w:t>-</w:t>
            </w:r>
            <w:r w:rsidRPr="00066111">
              <w:rPr>
                <w:b/>
                <w:bCs/>
                <w:szCs w:val="22"/>
              </w:rPr>
              <w:t xml:space="preserve"> 2.46</w:t>
            </w:r>
          </w:p>
        </w:tc>
      </w:tr>
    </w:tbl>
    <w:p w:rsidR="00994C44" w:rsidRPr="00C6660C" w:rsidRDefault="00994C44"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p>
    <w:p w:rsidR="00137255" w:rsidRPr="00AA0184" w:rsidRDefault="00994C44" w:rsidP="00AA0184">
      <w:pPr>
        <w:pStyle w:val="block"/>
        <w:spacing w:after="0" w:line="240" w:lineRule="auto"/>
        <w:ind w:left="540" w:right="-7"/>
        <w:jc w:val="thaiDistribute"/>
        <w:rPr>
          <w:spacing w:val="2"/>
          <w:szCs w:val="22"/>
          <w:lang w:val="en-US" w:bidi="th-TH"/>
        </w:rPr>
      </w:pPr>
      <w:r w:rsidRPr="00B93EA8">
        <w:rPr>
          <w:szCs w:val="22"/>
          <w:lang w:val="en-US" w:bidi="th-TH"/>
        </w:rPr>
        <w:t>Right-of-use assets and lease liabilities shown above were presented as part of retail shops and non-store</w:t>
      </w:r>
      <w:r w:rsidRPr="00AA0184">
        <w:rPr>
          <w:spacing w:val="2"/>
          <w:szCs w:val="22"/>
          <w:lang w:val="en-US" w:bidi="th-TH"/>
        </w:rPr>
        <w:t xml:space="preserve"> segments, respectively.</w:t>
      </w:r>
    </w:p>
    <w:p w:rsidR="00D962E9" w:rsidRDefault="00D962E9"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p w:rsidR="00435796" w:rsidRDefault="0043579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rPr>
      </w:pPr>
    </w:p>
    <w:p w:rsidR="00095136" w:rsidRDefault="0009513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rPr>
      </w:pPr>
    </w:p>
    <w:p w:rsidR="00095136" w:rsidRPr="00095136" w:rsidRDefault="0009513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rPr>
      </w:pPr>
    </w:p>
    <w:p w:rsidR="00435796" w:rsidRDefault="0043579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p w:rsidR="00435796" w:rsidRPr="00166D4E" w:rsidRDefault="0043579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p w:rsidR="00C13407" w:rsidRDefault="00C13407" w:rsidP="00DB161F">
      <w:pPr>
        <w:pStyle w:val="Heading1"/>
        <w:keepLines/>
        <w:numPr>
          <w:ilvl w:val="0"/>
          <w:numId w:val="21"/>
        </w:numPr>
        <w:shd w:val="clear" w:color="auto" w:fill="auto"/>
        <w:spacing w:line="240" w:lineRule="auto"/>
        <w:ind w:left="540" w:hanging="540"/>
        <w:jc w:val="both"/>
        <w:rPr>
          <w:rFonts w:ascii="Times New Roman" w:hAnsi="Times New Roman" w:cstheme="minorBidi"/>
          <w:i w:val="0"/>
          <w:iCs w:val="0"/>
          <w:sz w:val="24"/>
          <w:szCs w:val="24"/>
          <w:u w:val="none"/>
        </w:rPr>
      </w:pPr>
      <w:r w:rsidRPr="00FD04E3">
        <w:rPr>
          <w:rFonts w:ascii="Times New Roman" w:hAnsi="Times New Roman"/>
          <w:i w:val="0"/>
          <w:iCs w:val="0"/>
          <w:sz w:val="24"/>
          <w:szCs w:val="24"/>
          <w:u w:val="none"/>
        </w:rPr>
        <w:lastRenderedPageBreak/>
        <w:t xml:space="preserve">Impact </w:t>
      </w:r>
      <w:r w:rsidR="00AA54E1" w:rsidRPr="00FD04E3">
        <w:rPr>
          <w:rFonts w:ascii="Times New Roman" w:hAnsi="Times New Roman"/>
          <w:i w:val="0"/>
          <w:iCs w:val="0"/>
          <w:sz w:val="24"/>
          <w:szCs w:val="24"/>
          <w:u w:val="none"/>
        </w:rPr>
        <w:t>of</w:t>
      </w:r>
      <w:r w:rsidRPr="00FD04E3">
        <w:rPr>
          <w:rFonts w:ascii="Times New Roman" w:hAnsi="Times New Roman"/>
          <w:i w:val="0"/>
          <w:iCs w:val="0"/>
          <w:sz w:val="24"/>
          <w:szCs w:val="24"/>
          <w:u w:val="none"/>
        </w:rPr>
        <w:t xml:space="preserve"> C</w:t>
      </w:r>
      <w:r w:rsidR="001A3E20" w:rsidRPr="00FD04E3">
        <w:rPr>
          <w:rFonts w:ascii="Times New Roman" w:hAnsi="Times New Roman"/>
          <w:i w:val="0"/>
          <w:iCs w:val="0"/>
          <w:sz w:val="24"/>
          <w:szCs w:val="24"/>
          <w:u w:val="none"/>
        </w:rPr>
        <w:t>OVID</w:t>
      </w:r>
      <w:r w:rsidRPr="00FD04E3">
        <w:rPr>
          <w:rFonts w:ascii="Times New Roman" w:hAnsi="Times New Roman"/>
          <w:i w:val="0"/>
          <w:iCs w:val="0"/>
          <w:sz w:val="24"/>
          <w:szCs w:val="24"/>
          <w:u w:val="none"/>
        </w:rPr>
        <w:t xml:space="preserve">-19 </w:t>
      </w:r>
      <w:r w:rsidR="00AA54E1" w:rsidRPr="00FD04E3">
        <w:rPr>
          <w:rFonts w:ascii="Times New Roman" w:hAnsi="Times New Roman"/>
          <w:i w:val="0"/>
          <w:iCs w:val="0"/>
          <w:sz w:val="24"/>
          <w:szCs w:val="24"/>
          <w:u w:val="none"/>
        </w:rPr>
        <w:t>Outbreak</w:t>
      </w:r>
    </w:p>
    <w:p w:rsidR="00095136" w:rsidRPr="00095136" w:rsidRDefault="00095136" w:rsidP="00DB161F">
      <w:pPr>
        <w:spacing w:line="240" w:lineRule="auto"/>
        <w:rPr>
          <w:rFonts w:ascii="Times New Roman" w:hAnsi="Times New Roman"/>
          <w:szCs w:val="22"/>
        </w:rPr>
      </w:pPr>
    </w:p>
    <w:p w:rsidR="00C13407" w:rsidRPr="00AA0184" w:rsidRDefault="00AA54E1" w:rsidP="00DB161F">
      <w:pPr>
        <w:pStyle w:val="block"/>
        <w:spacing w:after="0" w:line="240" w:lineRule="auto"/>
        <w:ind w:left="540" w:right="-7"/>
        <w:jc w:val="thaiDistribute"/>
        <w:rPr>
          <w:spacing w:val="2"/>
          <w:szCs w:val="22"/>
          <w:lang w:val="en-US" w:bidi="th-TH"/>
        </w:rPr>
      </w:pPr>
      <w:r w:rsidRPr="00AA0184">
        <w:rPr>
          <w:spacing w:val="2"/>
          <w:szCs w:val="22"/>
          <w:lang w:val="en-US" w:bidi="th-TH"/>
        </w:rPr>
        <w:t xml:space="preserve">In </w:t>
      </w:r>
      <w:r w:rsidR="00F65D5C" w:rsidRPr="00AA0184">
        <w:rPr>
          <w:spacing w:val="2"/>
          <w:szCs w:val="22"/>
          <w:lang w:val="en-US" w:bidi="th-TH"/>
        </w:rPr>
        <w:t>March</w:t>
      </w:r>
      <w:r w:rsidRPr="00AA0184">
        <w:rPr>
          <w:spacing w:val="2"/>
          <w:szCs w:val="22"/>
          <w:lang w:val="en-US" w:bidi="th-TH"/>
        </w:rPr>
        <w:t xml:space="preserve"> 2020, </w:t>
      </w:r>
      <w:proofErr w:type="gramStart"/>
      <w:r w:rsidRPr="00AA0184">
        <w:rPr>
          <w:spacing w:val="2"/>
          <w:szCs w:val="22"/>
          <w:lang w:val="en-US" w:bidi="th-TH"/>
        </w:rPr>
        <w:t>in an effort to</w:t>
      </w:r>
      <w:proofErr w:type="gramEnd"/>
      <w:r w:rsidRPr="00AA0184">
        <w:rPr>
          <w:spacing w:val="2"/>
          <w:szCs w:val="22"/>
          <w:lang w:val="en-US" w:bidi="th-TH"/>
        </w:rPr>
        <w:t xml:space="preserve"> contain the impact of COVID-19, provincial governments decided to temporarily shut down or reduce operating hours of the Group’s operating </w:t>
      </w:r>
      <w:proofErr w:type="spellStart"/>
      <w:r w:rsidRPr="00AA0184">
        <w:rPr>
          <w:spacing w:val="2"/>
          <w:szCs w:val="22"/>
          <w:lang w:val="en-US" w:bidi="th-TH"/>
        </w:rPr>
        <w:t>offices</w:t>
      </w:r>
      <w:proofErr w:type="spellEnd"/>
      <w:r w:rsidRPr="00AA0184">
        <w:rPr>
          <w:spacing w:val="2"/>
          <w:szCs w:val="22"/>
          <w:lang w:val="en-US" w:bidi="th-TH"/>
        </w:rPr>
        <w:t xml:space="preserve"> since</w:t>
      </w:r>
      <w:r w:rsidR="00F249D2" w:rsidRPr="00AA0184">
        <w:rPr>
          <w:spacing w:val="2"/>
          <w:szCs w:val="22"/>
          <w:lang w:val="en-US" w:bidi="th-TH"/>
        </w:rPr>
        <w:t xml:space="preserve"> 23 March 2020</w:t>
      </w:r>
      <w:r w:rsidR="00257803">
        <w:rPr>
          <w:spacing w:val="2"/>
          <w:szCs w:val="22"/>
          <w:lang w:val="en-US" w:bidi="th-TH"/>
        </w:rPr>
        <w:t xml:space="preserve">. </w:t>
      </w:r>
      <w:proofErr w:type="gramStart"/>
      <w:r w:rsidR="00257803">
        <w:rPr>
          <w:spacing w:val="2"/>
          <w:szCs w:val="22"/>
          <w:lang w:val="en-US" w:bidi="th-TH"/>
        </w:rPr>
        <w:t>Later on</w:t>
      </w:r>
      <w:proofErr w:type="gramEnd"/>
      <w:r w:rsidR="00257803">
        <w:rPr>
          <w:spacing w:val="2"/>
          <w:szCs w:val="22"/>
          <w:lang w:val="en-US" w:bidi="th-TH"/>
        </w:rPr>
        <w:t xml:space="preserve">, </w:t>
      </w:r>
      <w:r w:rsidR="00EA1853">
        <w:rPr>
          <w:spacing w:val="2"/>
          <w:szCs w:val="22"/>
          <w:lang w:val="en-US" w:bidi="th-TH"/>
        </w:rPr>
        <w:t xml:space="preserve">the Group was </w:t>
      </w:r>
      <w:proofErr w:type="spellStart"/>
      <w:r w:rsidR="00EA1853">
        <w:rPr>
          <w:spacing w:val="2"/>
          <w:szCs w:val="22"/>
          <w:lang w:val="en-US" w:bidi="th-TH"/>
        </w:rPr>
        <w:t>authorised</w:t>
      </w:r>
      <w:proofErr w:type="spellEnd"/>
      <w:r w:rsidR="00EA1853">
        <w:rPr>
          <w:spacing w:val="2"/>
          <w:szCs w:val="22"/>
          <w:lang w:val="en-US" w:bidi="th-TH"/>
        </w:rPr>
        <w:t xml:space="preserve"> from provincial government</w:t>
      </w:r>
      <w:r w:rsidR="00DB161F">
        <w:rPr>
          <w:spacing w:val="2"/>
          <w:szCs w:val="22"/>
          <w:lang w:val="en-US" w:bidi="th-TH"/>
        </w:rPr>
        <w:t xml:space="preserve"> </w:t>
      </w:r>
      <w:r w:rsidR="00EA1853">
        <w:rPr>
          <w:spacing w:val="2"/>
          <w:szCs w:val="22"/>
          <w:lang w:val="en-US" w:bidi="th-TH"/>
        </w:rPr>
        <w:t xml:space="preserve">to open the Group’s operating </w:t>
      </w:r>
      <w:proofErr w:type="spellStart"/>
      <w:r w:rsidR="00EA1853">
        <w:rPr>
          <w:spacing w:val="2"/>
          <w:szCs w:val="22"/>
          <w:lang w:val="en-US" w:bidi="th-TH"/>
        </w:rPr>
        <w:t>offices</w:t>
      </w:r>
      <w:proofErr w:type="spellEnd"/>
      <w:r w:rsidR="00EA1853">
        <w:rPr>
          <w:spacing w:val="2"/>
          <w:szCs w:val="22"/>
          <w:lang w:val="en-US" w:bidi="th-TH"/>
        </w:rPr>
        <w:t xml:space="preserve"> sin</w:t>
      </w:r>
      <w:r w:rsidR="00E55F34">
        <w:rPr>
          <w:spacing w:val="2"/>
          <w:szCs w:val="22"/>
          <w:lang w:val="en-US" w:bidi="th-TH"/>
        </w:rPr>
        <w:t>c</w:t>
      </w:r>
      <w:r w:rsidR="00EA1853">
        <w:rPr>
          <w:spacing w:val="2"/>
          <w:szCs w:val="22"/>
          <w:lang w:val="en-US" w:bidi="th-TH"/>
        </w:rPr>
        <w:t>e 17 May 2020</w:t>
      </w:r>
      <w:r w:rsidRPr="00AA0184">
        <w:rPr>
          <w:spacing w:val="2"/>
          <w:szCs w:val="22"/>
          <w:lang w:val="en-US" w:bidi="th-TH"/>
        </w:rPr>
        <w:t>. The management is closely monitoring the situation to ensure the safety of the Group’s staff and to manage the negative impact on the business as much as possible</w:t>
      </w:r>
      <w:r w:rsidR="00F249D2" w:rsidRPr="00AA0184">
        <w:rPr>
          <w:spacing w:val="2"/>
          <w:szCs w:val="22"/>
          <w:lang w:val="en-US" w:bidi="th-TH"/>
        </w:rPr>
        <w:t xml:space="preserve">. </w:t>
      </w:r>
      <w:r w:rsidR="00DB161F">
        <w:rPr>
          <w:spacing w:val="2"/>
          <w:szCs w:val="22"/>
          <w:lang w:val="en-US" w:bidi="th-TH"/>
        </w:rPr>
        <w:t xml:space="preserve">                         </w:t>
      </w:r>
      <w:r w:rsidR="00F249D2" w:rsidRPr="00AA0184">
        <w:rPr>
          <w:spacing w:val="2"/>
          <w:szCs w:val="22"/>
          <w:lang w:val="en-US" w:bidi="th-TH"/>
        </w:rPr>
        <w:t>At 3</w:t>
      </w:r>
      <w:r w:rsidR="0066692E" w:rsidRPr="00AA0184">
        <w:rPr>
          <w:spacing w:val="2"/>
          <w:szCs w:val="22"/>
          <w:lang w:val="en-US" w:bidi="th-TH"/>
        </w:rPr>
        <w:t>0 June</w:t>
      </w:r>
      <w:r w:rsidR="00F249D2" w:rsidRPr="00AA0184">
        <w:rPr>
          <w:spacing w:val="2"/>
          <w:szCs w:val="22"/>
          <w:lang w:val="en-US" w:bidi="th-TH"/>
        </w:rPr>
        <w:t xml:space="preserve"> 2020, the situation of COVID-19 outbreak is still ongoing</w:t>
      </w:r>
      <w:bookmarkStart w:id="1" w:name="_Hlk37085117"/>
      <w:r w:rsidR="00F249D2" w:rsidRPr="00AA0184">
        <w:rPr>
          <w:spacing w:val="2"/>
          <w:szCs w:val="22"/>
          <w:lang w:val="en-US" w:bidi="th-TH"/>
        </w:rPr>
        <w:t xml:space="preserve">, resulting in estimation uncertainty </w:t>
      </w:r>
      <w:bookmarkEnd w:id="1"/>
      <w:r w:rsidR="00F249D2" w:rsidRPr="00AA0184">
        <w:rPr>
          <w:spacing w:val="2"/>
          <w:szCs w:val="22"/>
          <w:lang w:val="en-US" w:bidi="th-TH"/>
        </w:rPr>
        <w:t>on the potential impact, therefore, the Group elected to apply accounting guidance on temporary accounting relief measures for additional accounting options in response to impact from the situation of COVID-19 outbreak on the following:</w:t>
      </w:r>
    </w:p>
    <w:p w:rsidR="005B6E84" w:rsidRPr="0020612E" w:rsidRDefault="005B6E84"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F249D2" w:rsidRPr="00066111" w:rsidRDefault="00F249D2" w:rsidP="00DB161F">
      <w:pPr>
        <w:pStyle w:val="Heading2"/>
        <w:keepLines/>
        <w:numPr>
          <w:ilvl w:val="0"/>
          <w:numId w:val="23"/>
        </w:numPr>
        <w:tabs>
          <w:tab w:val="clear" w:pos="227"/>
          <w:tab w:val="clear" w:pos="454"/>
          <w:tab w:val="clear" w:pos="680"/>
          <w:tab w:val="clear" w:pos="907"/>
        </w:tabs>
        <w:spacing w:line="240" w:lineRule="auto"/>
        <w:ind w:left="1170" w:hanging="630"/>
        <w:jc w:val="thaiDistribute"/>
        <w:rPr>
          <w:rFonts w:ascii="Times New Roman" w:hAnsi="Times New Roman"/>
          <w:b w:val="0"/>
          <w:bCs w:val="0"/>
          <w:sz w:val="22"/>
          <w:szCs w:val="22"/>
        </w:rPr>
      </w:pPr>
      <w:r w:rsidRPr="00066111">
        <w:rPr>
          <w:rFonts w:ascii="Times New Roman" w:hAnsi="Times New Roman"/>
          <w:b w:val="0"/>
          <w:bCs w:val="0"/>
          <w:sz w:val="22"/>
          <w:szCs w:val="22"/>
        </w:rPr>
        <w:t>Impairment of assets</w:t>
      </w:r>
    </w:p>
    <w:p w:rsidR="00F249D2" w:rsidRPr="00C6660C" w:rsidRDefault="00F249D2"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rsidR="00F249D2" w:rsidRPr="00AA0184" w:rsidRDefault="00F249D2" w:rsidP="00DB161F">
      <w:pPr>
        <w:pStyle w:val="block"/>
        <w:spacing w:after="0" w:line="240" w:lineRule="auto"/>
        <w:ind w:left="1170" w:right="-7"/>
        <w:jc w:val="thaiDistribute"/>
        <w:rPr>
          <w:spacing w:val="2"/>
          <w:szCs w:val="22"/>
          <w:lang w:val="en-US" w:bidi="th-TH"/>
        </w:rPr>
      </w:pPr>
      <w:r w:rsidRPr="00AA0184">
        <w:rPr>
          <w:spacing w:val="2"/>
          <w:szCs w:val="22"/>
          <w:lang w:val="en-US" w:bidi="th-TH"/>
        </w:rPr>
        <w:t xml:space="preserve">The Group considered impairment of trade </w:t>
      </w:r>
      <w:r w:rsidR="00082B6D" w:rsidRPr="00AA0184">
        <w:rPr>
          <w:spacing w:val="2"/>
          <w:szCs w:val="22"/>
          <w:lang w:val="en-US" w:bidi="th-TH"/>
        </w:rPr>
        <w:t xml:space="preserve">and other </w:t>
      </w:r>
      <w:r w:rsidRPr="00AA0184">
        <w:rPr>
          <w:spacing w:val="2"/>
          <w:szCs w:val="22"/>
          <w:lang w:val="en-US" w:bidi="th-TH"/>
        </w:rPr>
        <w:t>receivables under simplified approach using historical loss rate and did not take forward-looking information into account.</w:t>
      </w:r>
    </w:p>
    <w:p w:rsidR="005B6E84" w:rsidRPr="0020612E" w:rsidRDefault="005B6E84"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F65D5C" w:rsidRPr="00F65D5C" w:rsidRDefault="00F65D5C" w:rsidP="00DB161F">
      <w:pPr>
        <w:pStyle w:val="Heading2"/>
        <w:keepLines/>
        <w:numPr>
          <w:ilvl w:val="0"/>
          <w:numId w:val="23"/>
        </w:numPr>
        <w:tabs>
          <w:tab w:val="clear" w:pos="227"/>
          <w:tab w:val="clear" w:pos="454"/>
          <w:tab w:val="clear" w:pos="680"/>
          <w:tab w:val="clear" w:pos="907"/>
          <w:tab w:val="num" w:pos="1170"/>
        </w:tabs>
        <w:spacing w:line="240" w:lineRule="auto"/>
        <w:ind w:left="540" w:firstLine="0"/>
        <w:jc w:val="thaiDistribute"/>
        <w:rPr>
          <w:rFonts w:ascii="Times New Roman" w:hAnsi="Times New Roman"/>
          <w:b w:val="0"/>
          <w:bCs w:val="0"/>
          <w:iCs w:val="0"/>
          <w:sz w:val="22"/>
          <w:szCs w:val="22"/>
        </w:rPr>
      </w:pPr>
      <w:r w:rsidRPr="00F65D5C">
        <w:rPr>
          <w:rFonts w:ascii="Times New Roman" w:hAnsi="Times New Roman"/>
          <w:b w:val="0"/>
          <w:sz w:val="22"/>
          <w:szCs w:val="22"/>
        </w:rPr>
        <w:t>Lease modifications</w:t>
      </w:r>
    </w:p>
    <w:p w:rsidR="00F65D5C" w:rsidRPr="0020612E" w:rsidRDefault="00F65D5C"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F65D5C" w:rsidRPr="00EB5135" w:rsidRDefault="003E4491" w:rsidP="00DB161F">
      <w:pPr>
        <w:pStyle w:val="block"/>
        <w:spacing w:after="0" w:line="240" w:lineRule="auto"/>
        <w:ind w:left="1170" w:right="-7"/>
        <w:jc w:val="thaiDistribute"/>
        <w:rPr>
          <w:spacing w:val="-2"/>
          <w:szCs w:val="22"/>
          <w:lang w:val="en-US" w:bidi="th-TH"/>
        </w:rPr>
      </w:pPr>
      <w:r>
        <w:rPr>
          <w:spacing w:val="-2"/>
          <w:szCs w:val="22"/>
          <w:lang w:val="en-US" w:bidi="th-TH"/>
        </w:rPr>
        <w:t>The Group was g</w:t>
      </w:r>
      <w:r w:rsidR="00257803">
        <w:rPr>
          <w:spacing w:val="-2"/>
          <w:szCs w:val="22"/>
          <w:lang w:val="en-US" w:bidi="th-TH"/>
        </w:rPr>
        <w:t>rant</w:t>
      </w:r>
      <w:r>
        <w:rPr>
          <w:spacing w:val="-2"/>
          <w:szCs w:val="22"/>
          <w:lang w:val="en-US" w:bidi="th-TH"/>
        </w:rPr>
        <w:t>ed a rent concession as a result of the COVID-19 situation.</w:t>
      </w:r>
      <w:r w:rsidR="000C57FD">
        <w:rPr>
          <w:spacing w:val="-2"/>
          <w:szCs w:val="22"/>
          <w:lang w:val="en-US" w:bidi="th-TH"/>
        </w:rPr>
        <w:t xml:space="preserve"> </w:t>
      </w:r>
      <w:r>
        <w:rPr>
          <w:spacing w:val="-2"/>
          <w:szCs w:val="22"/>
          <w:lang w:val="en-US" w:bidi="th-TH"/>
        </w:rPr>
        <w:t>T</w:t>
      </w:r>
      <w:r w:rsidR="00F65D5C" w:rsidRPr="00EB5135">
        <w:rPr>
          <w:spacing w:val="-2"/>
          <w:szCs w:val="22"/>
          <w:lang w:val="en-US" w:bidi="th-TH"/>
        </w:rPr>
        <w:t xml:space="preserve">he </w:t>
      </w:r>
      <w:r w:rsidR="00B93EA8">
        <w:rPr>
          <w:spacing w:val="-2"/>
          <w:szCs w:val="22"/>
          <w:lang w:val="en-US" w:bidi="th-TH"/>
        </w:rPr>
        <w:t>Group</w:t>
      </w:r>
      <w:r w:rsidR="00F65D5C" w:rsidRPr="00EB5135">
        <w:rPr>
          <w:spacing w:val="-2"/>
          <w:szCs w:val="22"/>
          <w:lang w:val="en-US" w:bidi="th-TH"/>
        </w:rPr>
        <w:t xml:space="preserve"> has monthly deducted lease liabilities in proportion to the reduced rental, reversed depreciation of </w:t>
      </w:r>
      <w:r w:rsidR="00A84E91">
        <w:rPr>
          <w:spacing w:val="-2"/>
          <w:szCs w:val="22"/>
          <w:lang w:val="en-US" w:bidi="th-TH"/>
        </w:rPr>
        <w:br/>
      </w:r>
      <w:r w:rsidR="00F65D5C" w:rsidRPr="00EB5135">
        <w:rPr>
          <w:spacing w:val="-2"/>
          <w:szCs w:val="22"/>
          <w:lang w:val="en-US" w:bidi="th-TH"/>
        </w:rPr>
        <w:t xml:space="preserve">ROU assets and interest on lease liabilities in proportion to the reduced rental, and </w:t>
      </w:r>
      <w:proofErr w:type="spellStart"/>
      <w:r w:rsidR="00F65D5C" w:rsidRPr="00EB5135">
        <w:rPr>
          <w:spacing w:val="-2"/>
          <w:szCs w:val="22"/>
          <w:lang w:val="en-US" w:bidi="th-TH"/>
        </w:rPr>
        <w:t>recognised</w:t>
      </w:r>
      <w:proofErr w:type="spellEnd"/>
      <w:r w:rsidR="00F65D5C" w:rsidRPr="00EB5135">
        <w:rPr>
          <w:spacing w:val="-2"/>
          <w:szCs w:val="22"/>
          <w:lang w:val="en-US" w:bidi="th-TH"/>
        </w:rPr>
        <w:t xml:space="preserve"> the differences to profit or loss for the three-month and six-month periods ended</w:t>
      </w:r>
      <w:r w:rsidR="00D05E94" w:rsidRPr="00EB5135">
        <w:rPr>
          <w:spacing w:val="-2"/>
          <w:szCs w:val="22"/>
          <w:lang w:val="en-US" w:bidi="th-TH"/>
        </w:rPr>
        <w:t xml:space="preserve"> </w:t>
      </w:r>
      <w:r w:rsidR="00F65D5C" w:rsidRPr="00EB5135">
        <w:rPr>
          <w:spacing w:val="-2"/>
          <w:szCs w:val="22"/>
          <w:lang w:val="en-US" w:bidi="th-TH"/>
        </w:rPr>
        <w:t xml:space="preserve">30 June 2020, amounting to Baht </w:t>
      </w:r>
      <w:r w:rsidR="00291132" w:rsidRPr="00EB5135">
        <w:rPr>
          <w:spacing w:val="-2"/>
          <w:szCs w:val="22"/>
          <w:lang w:val="en-US" w:bidi="th-TH"/>
        </w:rPr>
        <w:t>1.34</w:t>
      </w:r>
      <w:r w:rsidR="00F65D5C" w:rsidRPr="00EB5135">
        <w:rPr>
          <w:spacing w:val="-2"/>
          <w:szCs w:val="22"/>
          <w:lang w:val="en-US" w:bidi="th-TH"/>
        </w:rPr>
        <w:t xml:space="preserve"> million in the consolidated financial statements</w:t>
      </w:r>
      <w:r w:rsidR="00FD04E3" w:rsidRPr="00EB5135">
        <w:rPr>
          <w:spacing w:val="-2"/>
          <w:szCs w:val="22"/>
          <w:lang w:val="en-US" w:bidi="th-TH"/>
        </w:rPr>
        <w:t>.</w:t>
      </w:r>
    </w:p>
    <w:p w:rsidR="00D962E9" w:rsidRPr="0020612E" w:rsidRDefault="00D962E9"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C13407" w:rsidRPr="00066111" w:rsidRDefault="00C13407" w:rsidP="00DB161F">
      <w:pPr>
        <w:pStyle w:val="Heading1"/>
        <w:keepLines/>
        <w:numPr>
          <w:ilvl w:val="0"/>
          <w:numId w:val="21"/>
        </w:numPr>
        <w:shd w:val="clear" w:color="auto" w:fill="auto"/>
        <w:spacing w:line="24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Related parties</w:t>
      </w:r>
    </w:p>
    <w:p w:rsidR="00335C48" w:rsidRPr="0020612E" w:rsidRDefault="00335C48"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0D7C0D" w:rsidRPr="00AA0184" w:rsidRDefault="000D7C0D" w:rsidP="00DB161F">
      <w:pPr>
        <w:pStyle w:val="block"/>
        <w:spacing w:after="0" w:line="240" w:lineRule="auto"/>
        <w:ind w:left="540" w:right="-7"/>
        <w:jc w:val="thaiDistribute"/>
        <w:rPr>
          <w:spacing w:val="2"/>
          <w:szCs w:val="22"/>
          <w:lang w:val="en-US" w:bidi="th-TH"/>
        </w:rPr>
      </w:pPr>
      <w:r w:rsidRPr="00AA0184">
        <w:rPr>
          <w:spacing w:val="2"/>
          <w:szCs w:val="22"/>
          <w:lang w:val="en-US" w:bidi="th-TH"/>
        </w:rPr>
        <w:t xml:space="preserve">Relationships with subsidiaries are described in note 6. </w:t>
      </w:r>
      <w:r w:rsidR="00F076E9" w:rsidRPr="00AA0184">
        <w:rPr>
          <w:spacing w:val="2"/>
          <w:szCs w:val="22"/>
          <w:lang w:val="en-US" w:bidi="th-TH"/>
        </w:rPr>
        <w:t>R</w:t>
      </w:r>
      <w:r w:rsidR="00A238D8" w:rsidRPr="00AA0184">
        <w:rPr>
          <w:spacing w:val="2"/>
          <w:szCs w:val="22"/>
          <w:lang w:val="en-US" w:bidi="th-TH"/>
        </w:rPr>
        <w:t>elationship with k</w:t>
      </w:r>
      <w:r w:rsidRPr="00AA0184">
        <w:rPr>
          <w:spacing w:val="2"/>
          <w:szCs w:val="22"/>
          <w:lang w:val="en-US" w:bidi="th-TH"/>
        </w:rPr>
        <w:t xml:space="preserve">ey management personnel and other related parties and </w:t>
      </w:r>
      <w:r w:rsidR="006A63D5" w:rsidRPr="00AA0184">
        <w:rPr>
          <w:spacing w:val="2"/>
          <w:szCs w:val="22"/>
          <w:lang w:val="en-US" w:bidi="th-TH"/>
        </w:rPr>
        <w:t xml:space="preserve">the </w:t>
      </w:r>
      <w:r w:rsidRPr="00AA0184">
        <w:rPr>
          <w:spacing w:val="2"/>
          <w:szCs w:val="22"/>
          <w:lang w:val="en-US" w:bidi="th-TH"/>
        </w:rPr>
        <w:t xml:space="preserve">pricing policy </w:t>
      </w:r>
      <w:r w:rsidR="006A63D5" w:rsidRPr="00AA0184">
        <w:rPr>
          <w:spacing w:val="2"/>
          <w:szCs w:val="22"/>
          <w:lang w:val="en-US" w:bidi="th-TH"/>
        </w:rPr>
        <w:t xml:space="preserve">for </w:t>
      </w:r>
      <w:proofErr w:type="gramStart"/>
      <w:r w:rsidR="006A63D5" w:rsidRPr="00AA0184">
        <w:rPr>
          <w:spacing w:val="2"/>
          <w:szCs w:val="22"/>
          <w:lang w:val="en-US" w:bidi="th-TH"/>
        </w:rPr>
        <w:t>particular types</w:t>
      </w:r>
      <w:proofErr w:type="gramEnd"/>
      <w:r w:rsidR="006A63D5" w:rsidRPr="00AA0184">
        <w:rPr>
          <w:spacing w:val="2"/>
          <w:szCs w:val="22"/>
          <w:lang w:val="en-US" w:bidi="th-TH"/>
        </w:rPr>
        <w:t xml:space="preserve"> transactions of related parties</w:t>
      </w:r>
      <w:r w:rsidRPr="00AA0184">
        <w:rPr>
          <w:spacing w:val="2"/>
          <w:szCs w:val="22"/>
          <w:lang w:val="en-US" w:bidi="th-TH"/>
        </w:rPr>
        <w:t xml:space="preserve"> </w:t>
      </w:r>
      <w:r w:rsidR="00082B6D" w:rsidRPr="00AA0184">
        <w:rPr>
          <w:spacing w:val="2"/>
          <w:szCs w:val="22"/>
          <w:lang w:val="en-US" w:bidi="th-TH"/>
        </w:rPr>
        <w:t>have no</w:t>
      </w:r>
      <w:r w:rsidRPr="00AA0184">
        <w:rPr>
          <w:spacing w:val="2"/>
          <w:szCs w:val="22"/>
          <w:lang w:val="en-US" w:bidi="th-TH"/>
        </w:rPr>
        <w:t xml:space="preserve"> </w:t>
      </w:r>
      <w:r w:rsidR="006A63D5" w:rsidRPr="00AA0184">
        <w:rPr>
          <w:spacing w:val="2"/>
          <w:szCs w:val="22"/>
          <w:lang w:val="en-US" w:bidi="th-TH"/>
        </w:rPr>
        <w:t>significant</w:t>
      </w:r>
      <w:r w:rsidRPr="00AA0184">
        <w:rPr>
          <w:spacing w:val="2"/>
          <w:szCs w:val="22"/>
          <w:lang w:val="en-US" w:bidi="th-TH"/>
        </w:rPr>
        <w:t xml:space="preserve"> change during </w:t>
      </w:r>
      <w:r w:rsidR="006A63D5" w:rsidRPr="00AA0184">
        <w:rPr>
          <w:spacing w:val="2"/>
          <w:szCs w:val="22"/>
          <w:lang w:val="en-US" w:bidi="th-TH"/>
        </w:rPr>
        <w:t xml:space="preserve">the </w:t>
      </w:r>
      <w:r w:rsidRPr="00AA0184">
        <w:rPr>
          <w:spacing w:val="2"/>
          <w:szCs w:val="22"/>
          <w:lang w:val="en-US" w:bidi="th-TH"/>
        </w:rPr>
        <w:t>three-</w:t>
      </w:r>
      <w:r w:rsidR="00F076E9" w:rsidRPr="00AA0184">
        <w:rPr>
          <w:spacing w:val="2"/>
          <w:szCs w:val="22"/>
          <w:lang w:val="en-US" w:bidi="th-TH"/>
        </w:rPr>
        <w:t>month</w:t>
      </w:r>
      <w:r w:rsidR="00B93EA8">
        <w:rPr>
          <w:spacing w:val="2"/>
          <w:szCs w:val="22"/>
          <w:lang w:val="en-US" w:bidi="th-TH"/>
        </w:rPr>
        <w:t xml:space="preserve"> and six-month</w:t>
      </w:r>
      <w:r w:rsidR="00F076E9" w:rsidRPr="00AA0184">
        <w:rPr>
          <w:spacing w:val="2"/>
          <w:szCs w:val="22"/>
          <w:lang w:val="en-US" w:bidi="th-TH"/>
        </w:rPr>
        <w:t xml:space="preserve"> </w:t>
      </w:r>
      <w:r w:rsidRPr="00AA0184">
        <w:rPr>
          <w:spacing w:val="2"/>
          <w:szCs w:val="22"/>
          <w:lang w:val="en-US" w:bidi="th-TH"/>
        </w:rPr>
        <w:t>period</w:t>
      </w:r>
      <w:r w:rsidR="000C57FD">
        <w:rPr>
          <w:spacing w:val="2"/>
          <w:szCs w:val="22"/>
          <w:lang w:val="en-US" w:bidi="th-TH"/>
        </w:rPr>
        <w:t>s</w:t>
      </w:r>
      <w:r w:rsidRPr="00AA0184">
        <w:rPr>
          <w:spacing w:val="2"/>
          <w:szCs w:val="22"/>
          <w:lang w:val="en-US" w:bidi="th-TH"/>
        </w:rPr>
        <w:t xml:space="preserve"> </w:t>
      </w:r>
      <w:r w:rsidR="006A63D5" w:rsidRPr="00AA0184">
        <w:rPr>
          <w:spacing w:val="2"/>
          <w:szCs w:val="22"/>
          <w:lang w:val="en-US" w:bidi="th-TH"/>
        </w:rPr>
        <w:t>ended 3</w:t>
      </w:r>
      <w:r w:rsidR="006B2AE8" w:rsidRPr="00AA0184">
        <w:rPr>
          <w:spacing w:val="2"/>
          <w:szCs w:val="22"/>
          <w:lang w:val="en-US" w:bidi="th-TH"/>
        </w:rPr>
        <w:t>0 June</w:t>
      </w:r>
      <w:r w:rsidR="006A63D5" w:rsidRPr="00AA0184">
        <w:rPr>
          <w:spacing w:val="2"/>
          <w:szCs w:val="22"/>
          <w:lang w:val="en-US" w:bidi="th-TH"/>
        </w:rPr>
        <w:t xml:space="preserve"> 2020.</w:t>
      </w:r>
    </w:p>
    <w:p w:rsidR="001D02A7" w:rsidRPr="0020612E" w:rsidRDefault="001D02A7" w:rsidP="00DB161F">
      <w:pPr>
        <w:pStyle w:val="block"/>
        <w:spacing w:after="0" w:line="240" w:lineRule="auto"/>
        <w:ind w:left="540" w:right="-7"/>
        <w:jc w:val="thaiDistribute"/>
        <w:rPr>
          <w:spacing w:val="2"/>
          <w:sz w:val="18"/>
          <w:szCs w:val="18"/>
          <w:lang w:val="en-US" w:bidi="th-TH"/>
        </w:rPr>
      </w:pPr>
    </w:p>
    <w:p w:rsidR="000C57FD" w:rsidRPr="00AA0184" w:rsidRDefault="000C57FD" w:rsidP="00DB161F">
      <w:pPr>
        <w:pStyle w:val="block"/>
        <w:spacing w:after="0" w:line="240" w:lineRule="auto"/>
        <w:ind w:left="540" w:right="-7"/>
        <w:jc w:val="thaiDistribute"/>
        <w:rPr>
          <w:spacing w:val="2"/>
          <w:szCs w:val="22"/>
          <w:lang w:val="en-US" w:bidi="th-TH"/>
        </w:rPr>
      </w:pPr>
      <w:r w:rsidRPr="00AA0184">
        <w:rPr>
          <w:spacing w:val="2"/>
          <w:szCs w:val="22"/>
          <w:lang w:val="en-US" w:bidi="th-TH"/>
        </w:rPr>
        <w:t>Significant transactions for the three-month and six-month period</w:t>
      </w:r>
      <w:r>
        <w:rPr>
          <w:spacing w:val="2"/>
          <w:szCs w:val="22"/>
          <w:lang w:val="en-US" w:bidi="th-TH"/>
        </w:rPr>
        <w:t>s</w:t>
      </w:r>
      <w:r w:rsidRPr="00AA0184">
        <w:rPr>
          <w:spacing w:val="2"/>
          <w:szCs w:val="22"/>
          <w:lang w:val="en-US" w:bidi="th-TH"/>
        </w:rPr>
        <w:t xml:space="preserve"> ended 30 June with related parties were as follows:</w:t>
      </w:r>
    </w:p>
    <w:p w:rsidR="00435796" w:rsidRPr="0020612E" w:rsidRDefault="00435796" w:rsidP="0016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tbl>
      <w:tblPr>
        <w:tblW w:w="9354" w:type="dxa"/>
        <w:tblInd w:w="450" w:type="dxa"/>
        <w:tblLayout w:type="fixed"/>
        <w:tblLook w:val="0000" w:firstRow="0" w:lastRow="0" w:firstColumn="0" w:lastColumn="0" w:noHBand="0" w:noVBand="0"/>
      </w:tblPr>
      <w:tblGrid>
        <w:gridCol w:w="4495"/>
        <w:gridCol w:w="992"/>
        <w:gridCol w:w="269"/>
        <w:gridCol w:w="990"/>
        <w:gridCol w:w="269"/>
        <w:gridCol w:w="992"/>
        <w:gridCol w:w="268"/>
        <w:gridCol w:w="1079"/>
      </w:tblGrid>
      <w:tr w:rsidR="00137255" w:rsidRPr="007500AB" w:rsidTr="0020612E">
        <w:trPr>
          <w:tblHeader/>
        </w:trPr>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Consolidated</w:t>
            </w: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Separate</w:t>
            </w:r>
          </w:p>
        </w:tc>
      </w:tr>
      <w:tr w:rsidR="00137255" w:rsidRPr="007500AB" w:rsidTr="0020612E">
        <w:trPr>
          <w:tblHeader/>
        </w:trPr>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Borders>
              <w:bottom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Borders>
              <w:bottom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r>
      <w:tr w:rsidR="00137255" w:rsidRPr="007500AB" w:rsidTr="0020612E">
        <w:trPr>
          <w:tblHeader/>
        </w:trPr>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i/>
                <w:iCs/>
                <w:sz w:val="22"/>
                <w:szCs w:val="22"/>
              </w:rPr>
            </w:pPr>
            <w:r w:rsidRPr="007500AB">
              <w:rPr>
                <w:rFonts w:ascii="Times New Roman" w:hAnsi="Times New Roman"/>
                <w:b/>
                <w:bCs/>
                <w:i/>
                <w:iCs/>
                <w:sz w:val="22"/>
                <w:szCs w:val="22"/>
              </w:rPr>
              <w:t>Three-month period ended 30 June</w:t>
            </w:r>
          </w:p>
        </w:tc>
        <w:tc>
          <w:tcPr>
            <w:tcW w:w="530" w:type="pct"/>
            <w:tcBorders>
              <w:top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w:t>
            </w:r>
            <w:r>
              <w:rPr>
                <w:rFonts w:ascii="Times New Roman" w:hAnsi="Times New Roman"/>
                <w:sz w:val="22"/>
                <w:szCs w:val="22"/>
              </w:rPr>
              <w:t>20</w:t>
            </w:r>
          </w:p>
        </w:tc>
        <w:tc>
          <w:tcPr>
            <w:tcW w:w="144" w:type="pct"/>
            <w:tcBorders>
              <w:top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29" w:type="pct"/>
            <w:tcBorders>
              <w:top w:val="single" w:sz="4" w:space="0" w:color="auto"/>
            </w:tcBorders>
          </w:tcPr>
          <w:p w:rsidR="00137255" w:rsidRPr="007500AB" w:rsidRDefault="00137255" w:rsidP="00FC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s>
              <w:ind w:left="-108" w:right="-111"/>
              <w:jc w:val="center"/>
              <w:rPr>
                <w:rFonts w:ascii="Times New Roman" w:hAnsi="Times New Roman"/>
                <w:sz w:val="22"/>
                <w:szCs w:val="22"/>
              </w:rPr>
            </w:pPr>
            <w:r w:rsidRPr="007500AB">
              <w:rPr>
                <w:rFonts w:ascii="Times New Roman" w:hAnsi="Times New Roman"/>
                <w:sz w:val="22"/>
                <w:szCs w:val="22"/>
              </w:rPr>
              <w:t>201</w:t>
            </w:r>
            <w:r>
              <w:rPr>
                <w:rFonts w:ascii="Times New Roman" w:hAnsi="Times New Roman"/>
                <w:sz w:val="22"/>
                <w:szCs w:val="22"/>
              </w:rPr>
              <w:t>9</w:t>
            </w: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30" w:type="pct"/>
            <w:tcBorders>
              <w:top w:val="single" w:sz="4" w:space="0" w:color="auto"/>
            </w:tcBorders>
          </w:tcPr>
          <w:p w:rsidR="00137255" w:rsidRPr="007500AB" w:rsidRDefault="00137255" w:rsidP="00FC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ind w:left="-108" w:right="-111"/>
              <w:jc w:val="center"/>
              <w:rPr>
                <w:rFonts w:ascii="Times New Roman" w:hAnsi="Times New Roman"/>
                <w:sz w:val="22"/>
                <w:szCs w:val="22"/>
              </w:rPr>
            </w:pPr>
            <w:r w:rsidRPr="007500AB">
              <w:rPr>
                <w:rFonts w:ascii="Times New Roman" w:hAnsi="Times New Roman"/>
                <w:sz w:val="22"/>
                <w:szCs w:val="22"/>
              </w:rPr>
              <w:t>20</w:t>
            </w:r>
            <w:r>
              <w:rPr>
                <w:rFonts w:ascii="Times New Roman" w:hAnsi="Times New Roman"/>
                <w:sz w:val="22"/>
                <w:szCs w:val="22"/>
              </w:rPr>
              <w:t>20</w:t>
            </w:r>
          </w:p>
        </w:tc>
        <w:tc>
          <w:tcPr>
            <w:tcW w:w="143" w:type="pct"/>
            <w:tcBorders>
              <w:top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7" w:type="pct"/>
            <w:tcBorders>
              <w:top w:val="single" w:sz="4" w:space="0" w:color="auto"/>
            </w:tcBorders>
          </w:tcPr>
          <w:p w:rsidR="00137255" w:rsidRPr="007500AB" w:rsidRDefault="00137255" w:rsidP="0068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left="-108" w:right="-111"/>
              <w:jc w:val="center"/>
              <w:rPr>
                <w:rFonts w:ascii="Times New Roman" w:hAnsi="Times New Roman"/>
                <w:sz w:val="22"/>
                <w:szCs w:val="22"/>
              </w:rPr>
            </w:pPr>
            <w:r w:rsidRPr="007500AB">
              <w:rPr>
                <w:rFonts w:ascii="Times New Roman" w:hAnsi="Times New Roman"/>
                <w:sz w:val="22"/>
                <w:szCs w:val="22"/>
              </w:rPr>
              <w:t>201</w:t>
            </w:r>
            <w:r>
              <w:rPr>
                <w:rFonts w:ascii="Times New Roman" w:hAnsi="Times New Roman"/>
                <w:sz w:val="22"/>
                <w:szCs w:val="22"/>
              </w:rPr>
              <w:t>9</w:t>
            </w:r>
          </w:p>
        </w:tc>
      </w:tr>
      <w:tr w:rsidR="00137255" w:rsidRPr="007500AB" w:rsidTr="0020612E">
        <w:trPr>
          <w:tblHeader/>
        </w:trPr>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2597" w:type="pct"/>
            <w:gridSpan w:val="7"/>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i/>
                <w:iCs/>
                <w:sz w:val="22"/>
                <w:szCs w:val="22"/>
              </w:rPr>
            </w:pPr>
            <w:r w:rsidRPr="007500AB">
              <w:rPr>
                <w:rFonts w:ascii="Times New Roman" w:hAnsi="Times New Roman"/>
                <w:i/>
                <w:iCs/>
                <w:sz w:val="22"/>
                <w:szCs w:val="22"/>
              </w:rPr>
              <w:t>(in thousand Baht)</w:t>
            </w:r>
          </w:p>
        </w:tc>
      </w:tr>
      <w:tr w:rsidR="00137255" w:rsidRPr="007500AB" w:rsidTr="007E34CD">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t xml:space="preserve">Subsidiaries </w:t>
            </w:r>
          </w:p>
        </w:tc>
        <w:tc>
          <w:tcPr>
            <w:tcW w:w="530"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29"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30"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lang w:val="en-GB" w:bidi="ar-SA"/>
              </w:rPr>
            </w:pPr>
          </w:p>
        </w:tc>
        <w:tc>
          <w:tcPr>
            <w:tcW w:w="14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5" w:right="-131"/>
              <w:jc w:val="both"/>
              <w:rPr>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Sales of goods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8B2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15,782</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37,330</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
              </w:tabs>
              <w:ind w:left="69" w:right="-289" w:hanging="108"/>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619</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532</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2,659</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1,843</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Interest income</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108</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530</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15,146</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FC3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36,368</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Distribution</w:t>
            </w:r>
            <w:r w:rsidR="00B93EA8">
              <w:rPr>
                <w:rFonts w:ascii="Times New Roman" w:hAnsi="Times New Roman"/>
                <w:sz w:val="22"/>
                <w:szCs w:val="22"/>
              </w:rPr>
              <w:t xml:space="preserve"> costs</w:t>
            </w:r>
            <w:r w:rsidRPr="007500AB">
              <w:rPr>
                <w:rFonts w:ascii="Times New Roman" w:hAnsi="Times New Roman"/>
                <w:sz w:val="22"/>
                <w:szCs w:val="22"/>
              </w:rPr>
              <w:t xml:space="preserve"> and administrative expenses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51,770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60,899</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lang w:eastAsia="ja-JP"/>
              </w:rPr>
            </w:pPr>
            <w:r w:rsidRPr="007500AB">
              <w:rPr>
                <w:rFonts w:ascii="Times New Roman" w:hAnsi="Times New Roman"/>
                <w:sz w:val="22"/>
                <w:szCs w:val="22"/>
                <w:lang w:eastAsia="ja-JP"/>
              </w:rPr>
              <w:t>Finance costs</w:t>
            </w:r>
          </w:p>
        </w:tc>
        <w:tc>
          <w:tcPr>
            <w:tcW w:w="530" w:type="pct"/>
          </w:tcPr>
          <w:p w:rsidR="006B2AE8" w:rsidRPr="006B2AE8" w:rsidRDefault="006B2AE8" w:rsidP="008B22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AE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AE3F13"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4"/>
              <w:jc w:val="right"/>
              <w:rPr>
                <w:rFonts w:ascii="Times New Roman" w:hAnsi="Times New Roman"/>
                <w:sz w:val="22"/>
                <w:szCs w:val="22"/>
              </w:rPr>
            </w:pPr>
            <w:r w:rsidRPr="006B2AE8">
              <w:rPr>
                <w:rFonts w:ascii="Times New Roman" w:hAnsi="Times New Roman"/>
                <w:sz w:val="22"/>
                <w:szCs w:val="22"/>
              </w:rPr>
              <w:t>29</w:t>
            </w:r>
            <w:r w:rsidR="003A633E">
              <w:rPr>
                <w:rFonts w:ascii="Times New Roman" w:hAnsi="Times New Roman"/>
                <w:sz w:val="22"/>
                <w:szCs w:val="22"/>
              </w:rPr>
              <w:t>2</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1,886</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lang w:eastAsia="ja-JP"/>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9D21D6"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7" w:type="pct"/>
            <w:shd w:val="clear" w:color="auto" w:fill="auto"/>
          </w:tcPr>
          <w:p w:rsidR="006B2AE8" w:rsidRPr="009D21D6"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t xml:space="preserve">Other related parties </w:t>
            </w: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lang w:val="en-GB" w:bidi="ar-SA"/>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lang w:val="en-GB" w:bidi="ar-SA"/>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8" w:right="-108"/>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8" w:right="-108"/>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Sales of goods</w:t>
            </w: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10,940</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29" w:type="pct"/>
          </w:tcPr>
          <w:p w:rsidR="006B2AE8" w:rsidRPr="006B2AE8" w:rsidRDefault="006B2AE8" w:rsidP="008B2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14,325</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left" w:pos="704"/>
              </w:tabs>
              <w:spacing w:after="0"/>
              <w:ind w:left="-108" w:right="49"/>
              <w:jc w:val="right"/>
              <w:rPr>
                <w:rFonts w:ascii="Times New Roman" w:hAnsi="Times New Roman"/>
                <w:sz w:val="22"/>
                <w:szCs w:val="22"/>
              </w:rPr>
            </w:pPr>
            <w:r w:rsidRPr="006B2AE8">
              <w:rPr>
                <w:rFonts w:ascii="Times New Roman" w:hAnsi="Times New Roman"/>
                <w:sz w:val="22"/>
                <w:szCs w:val="22"/>
              </w:rPr>
              <w:t>8,830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12,29</w:t>
            </w:r>
            <w:r w:rsidR="003A633E">
              <w:rPr>
                <w:rFonts w:ascii="Times New Roman" w:hAnsi="Times New Roman"/>
                <w:sz w:val="22"/>
                <w:szCs w:val="22"/>
              </w:rPr>
              <w:t>8</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3,024</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cs/>
              </w:rPr>
              <w:t>2</w:t>
            </w:r>
            <w:r w:rsidRPr="006B2AE8">
              <w:rPr>
                <w:rFonts w:ascii="Times New Roman" w:hAnsi="Times New Roman"/>
                <w:sz w:val="22"/>
                <w:szCs w:val="22"/>
              </w:rPr>
              <w:t>,</w:t>
            </w:r>
            <w:r w:rsidRPr="006B2AE8">
              <w:rPr>
                <w:rFonts w:ascii="Times New Roman" w:hAnsi="Times New Roman"/>
                <w:sz w:val="22"/>
                <w:szCs w:val="22"/>
                <w:cs/>
              </w:rPr>
              <w:t>390</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right="49"/>
              <w:jc w:val="right"/>
              <w:rPr>
                <w:rFonts w:ascii="Times New Roman" w:hAnsi="Times New Roman"/>
                <w:sz w:val="22"/>
                <w:szCs w:val="22"/>
              </w:rPr>
            </w:pPr>
            <w:r w:rsidRPr="006B2AE8">
              <w:rPr>
                <w:rFonts w:ascii="Times New Roman" w:hAnsi="Times New Roman"/>
                <w:sz w:val="22"/>
                <w:szCs w:val="22"/>
              </w:rPr>
              <w:t>2,640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2,024</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4,113</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cs/>
              </w:rPr>
              <w:t>4</w:t>
            </w:r>
            <w:r w:rsidRPr="006B2AE8">
              <w:rPr>
                <w:rFonts w:ascii="Times New Roman" w:hAnsi="Times New Roman"/>
                <w:sz w:val="22"/>
                <w:szCs w:val="22"/>
              </w:rPr>
              <w:t>,</w:t>
            </w:r>
            <w:r w:rsidRPr="006B2AE8">
              <w:rPr>
                <w:rFonts w:ascii="Times New Roman" w:hAnsi="Times New Roman"/>
                <w:sz w:val="22"/>
                <w:szCs w:val="22"/>
                <w:cs/>
              </w:rPr>
              <w:t>99</w:t>
            </w:r>
            <w:r w:rsidR="003A633E">
              <w:rPr>
                <w:rFonts w:ascii="Times New Roman" w:hAnsi="Times New Roman"/>
                <w:sz w:val="22"/>
                <w:szCs w:val="22"/>
              </w:rPr>
              <w:t>2</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3,732</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1,787</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10,102</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17,544</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3,795</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8,69</w:t>
            </w:r>
            <w:r w:rsidR="003A633E">
              <w:rPr>
                <w:rFonts w:ascii="Times New Roman" w:hAnsi="Times New Roman"/>
                <w:sz w:val="22"/>
                <w:szCs w:val="22"/>
              </w:rPr>
              <w:t>9</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 xml:space="preserve">Distribution </w:t>
            </w:r>
            <w:r w:rsidR="00B93EA8">
              <w:rPr>
                <w:rFonts w:ascii="Times New Roman" w:hAnsi="Times New Roman"/>
                <w:sz w:val="22"/>
                <w:szCs w:val="22"/>
              </w:rPr>
              <w:t xml:space="preserve">costs </w:t>
            </w:r>
            <w:r w:rsidRPr="007500AB">
              <w:rPr>
                <w:rFonts w:ascii="Times New Roman" w:hAnsi="Times New Roman"/>
                <w:sz w:val="22"/>
                <w:szCs w:val="22"/>
              </w:rPr>
              <w:t>and administrative expenses</w:t>
            </w:r>
          </w:p>
        </w:tc>
        <w:tc>
          <w:tcPr>
            <w:tcW w:w="530" w:type="pct"/>
          </w:tcPr>
          <w:p w:rsidR="006B2AE8" w:rsidRPr="003A2BDF" w:rsidRDefault="0031612B"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Pr>
                <w:rFonts w:ascii="Times New Roman" w:hAnsi="Times New Roman"/>
                <w:sz w:val="22"/>
                <w:szCs w:val="22"/>
              </w:rPr>
              <w:t>157,124</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206,078</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14,214</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22,6</w:t>
            </w:r>
            <w:r w:rsidR="003A633E">
              <w:rPr>
                <w:rFonts w:ascii="Times New Roman" w:hAnsi="Times New Roman"/>
                <w:sz w:val="22"/>
                <w:szCs w:val="22"/>
              </w:rPr>
              <w:t>55</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Pr>
                <w:rFonts w:ascii="Times New Roman" w:hAnsi="Times New Roman"/>
                <w:sz w:val="22"/>
                <w:szCs w:val="22"/>
              </w:rPr>
              <w:t>Finance cost</w:t>
            </w:r>
            <w:r w:rsidR="00A84E91">
              <w:rPr>
                <w:rFonts w:ascii="Times New Roman" w:hAnsi="Times New Roman"/>
                <w:sz w:val="22"/>
                <w:szCs w:val="22"/>
              </w:rPr>
              <w:t>s</w:t>
            </w:r>
          </w:p>
        </w:tc>
        <w:tc>
          <w:tcPr>
            <w:tcW w:w="530" w:type="pct"/>
          </w:tcPr>
          <w:p w:rsidR="006B2AE8" w:rsidRPr="006B2AE8" w:rsidRDefault="00291132"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Pr>
                <w:rFonts w:ascii="Times New Roman" w:hAnsi="Times New Roman"/>
                <w:sz w:val="22"/>
                <w:szCs w:val="22"/>
              </w:rPr>
              <w:t>6,199</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6B2AE8" w:rsidRDefault="006B2AE8"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31"/>
              <w:jc w:val="both"/>
              <w:rPr>
                <w:rFonts w:ascii="Times New Roman" w:hAnsi="Times New Roman"/>
                <w:sz w:val="22"/>
                <w:szCs w:val="22"/>
              </w:rPr>
            </w:pPr>
            <w:r w:rsidRPr="006B2AE8">
              <w:rPr>
                <w:rFonts w:ascii="Times New Roman" w:hAnsi="Times New Roman"/>
                <w:sz w:val="22"/>
                <w:szCs w:val="22"/>
              </w:rPr>
              <w:t>410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131"/>
              <w:jc w:val="both"/>
              <w:rPr>
                <w:rFonts w:ascii="Times New Roman" w:hAnsi="Times New Roman"/>
                <w:sz w:val="22"/>
                <w:szCs w:val="22"/>
              </w:rPr>
            </w:pPr>
            <w:r w:rsidRPr="006B2AE8">
              <w:rPr>
                <w:rFonts w:ascii="Times New Roman" w:hAnsi="Times New Roman"/>
                <w:sz w:val="22"/>
                <w:szCs w:val="22"/>
              </w:rPr>
              <w:t>-</w:t>
            </w:r>
          </w:p>
        </w:tc>
      </w:tr>
      <w:tr w:rsidR="00DB161F" w:rsidRPr="007500AB" w:rsidTr="007E34CD">
        <w:tc>
          <w:tcPr>
            <w:tcW w:w="2403" w:type="pct"/>
          </w:tcPr>
          <w:p w:rsidR="00DB161F" w:rsidRDefault="00DB161F"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p>
        </w:tc>
        <w:tc>
          <w:tcPr>
            <w:tcW w:w="530" w:type="pct"/>
          </w:tcPr>
          <w:p w:rsidR="00DB161F" w:rsidRDefault="00DB161F"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p>
        </w:tc>
        <w:tc>
          <w:tcPr>
            <w:tcW w:w="144" w:type="pct"/>
          </w:tcPr>
          <w:p w:rsidR="00DB161F" w:rsidRPr="006B2AE8" w:rsidRDefault="00DB161F"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DB161F" w:rsidRPr="006B2AE8" w:rsidRDefault="00DB161F"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p>
        </w:tc>
        <w:tc>
          <w:tcPr>
            <w:tcW w:w="144" w:type="pct"/>
          </w:tcPr>
          <w:p w:rsidR="00DB161F" w:rsidRPr="006B2AE8" w:rsidRDefault="00DB161F"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DB161F" w:rsidRPr="006B2AE8" w:rsidRDefault="00DB161F" w:rsidP="00AE3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31"/>
              <w:jc w:val="both"/>
              <w:rPr>
                <w:rFonts w:ascii="Times New Roman" w:hAnsi="Times New Roman"/>
                <w:sz w:val="22"/>
                <w:szCs w:val="22"/>
              </w:rPr>
            </w:pPr>
          </w:p>
        </w:tc>
        <w:tc>
          <w:tcPr>
            <w:tcW w:w="143" w:type="pct"/>
          </w:tcPr>
          <w:p w:rsidR="00DB161F" w:rsidRPr="006B2AE8" w:rsidRDefault="00DB161F"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DB161F" w:rsidRPr="006B2AE8" w:rsidRDefault="00DB161F"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131"/>
              <w:jc w:val="both"/>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b/>
                <w:bCs/>
                <w:sz w:val="22"/>
                <w:szCs w:val="22"/>
              </w:rPr>
            </w:pPr>
            <w:r w:rsidRPr="007500AB">
              <w:rPr>
                <w:rFonts w:ascii="Times New Roman" w:hAnsi="Times New Roman"/>
                <w:b/>
                <w:bCs/>
                <w:sz w:val="22"/>
                <w:szCs w:val="22"/>
              </w:rPr>
              <w:lastRenderedPageBreak/>
              <w:t>Key management personnel</w:t>
            </w: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2"/>
                <w:szCs w:val="22"/>
              </w:rPr>
            </w:pPr>
            <w:r w:rsidRPr="007500AB">
              <w:rPr>
                <w:rFonts w:ascii="Times New Roman" w:hAnsi="Times New Roman"/>
                <w:sz w:val="22"/>
                <w:szCs w:val="22"/>
              </w:rPr>
              <w:t xml:space="preserve">Key management personnel compensation </w:t>
            </w: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ind w:right="-289"/>
              <w:rPr>
                <w:rFonts w:ascii="Times New Roman" w:hAnsi="Times New Roman"/>
                <w:sz w:val="22"/>
                <w:szCs w:val="22"/>
              </w:rPr>
            </w:pPr>
            <w:r>
              <w:rPr>
                <w:rFonts w:ascii="Times New Roman" w:hAnsi="Times New Roman"/>
                <w:sz w:val="22"/>
                <w:szCs w:val="22"/>
              </w:rPr>
              <w:t xml:space="preserve">   </w:t>
            </w:r>
            <w:r w:rsidRPr="007500AB">
              <w:rPr>
                <w:rFonts w:ascii="Times New Roman" w:hAnsi="Times New Roman"/>
                <w:sz w:val="22"/>
                <w:szCs w:val="22"/>
              </w:rPr>
              <w:t>Short-term benefit</w:t>
            </w:r>
          </w:p>
        </w:tc>
        <w:tc>
          <w:tcPr>
            <w:tcW w:w="530" w:type="pct"/>
            <w:shd w:val="clear" w:color="auto" w:fill="auto"/>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39,300</w:t>
            </w:r>
          </w:p>
        </w:tc>
        <w:tc>
          <w:tcPr>
            <w:tcW w:w="144" w:type="pct"/>
            <w:shd w:val="clear" w:color="auto" w:fill="auto"/>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shd w:val="clear" w:color="auto" w:fill="auto"/>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Pr>
                <w:rFonts w:ascii="Times New Roman" w:hAnsi="Times New Roman"/>
                <w:sz w:val="22"/>
                <w:szCs w:val="22"/>
              </w:rPr>
              <w:t>35,518</w:t>
            </w:r>
          </w:p>
        </w:tc>
        <w:tc>
          <w:tcPr>
            <w:tcW w:w="144" w:type="pct"/>
            <w:shd w:val="clear" w:color="auto" w:fill="auto"/>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6B2AE8">
              <w:rPr>
                <w:rFonts w:ascii="Times New Roman" w:hAnsi="Times New Roman"/>
                <w:sz w:val="22"/>
                <w:szCs w:val="22"/>
              </w:rPr>
              <w:t>24,351</w:t>
            </w:r>
          </w:p>
        </w:tc>
        <w:tc>
          <w:tcPr>
            <w:tcW w:w="143" w:type="pct"/>
            <w:shd w:val="clear" w:color="auto" w:fill="auto"/>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shd w:val="clear" w:color="auto" w:fill="auto"/>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9D21D6">
              <w:rPr>
                <w:rFonts w:ascii="Times New Roman" w:hAnsi="Times New Roman"/>
                <w:sz w:val="22"/>
                <w:szCs w:val="22"/>
              </w:rPr>
              <w:t>19,26</w:t>
            </w:r>
            <w:r w:rsidR="003A633E">
              <w:rPr>
                <w:rFonts w:ascii="Times New Roman" w:hAnsi="Times New Roman"/>
                <w:sz w:val="22"/>
                <w:szCs w:val="22"/>
              </w:rPr>
              <w:t>4</w:t>
            </w:r>
          </w:p>
        </w:tc>
      </w:tr>
    </w:tbl>
    <w:p w:rsidR="00137255" w:rsidRPr="0020612E" w:rsidRDefault="00137255" w:rsidP="00565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ight="-289" w:hanging="108"/>
        <w:rPr>
          <w:rFonts w:ascii="Times New Roman" w:hAnsi="Times New Roman"/>
          <w:sz w:val="20"/>
          <w:szCs w:val="20"/>
          <w:lang w:eastAsia="ja-JP"/>
        </w:rPr>
      </w:pPr>
    </w:p>
    <w:tbl>
      <w:tblPr>
        <w:tblW w:w="9354" w:type="dxa"/>
        <w:tblInd w:w="450" w:type="dxa"/>
        <w:tblLayout w:type="fixed"/>
        <w:tblLook w:val="0000" w:firstRow="0" w:lastRow="0" w:firstColumn="0" w:lastColumn="0" w:noHBand="0" w:noVBand="0"/>
      </w:tblPr>
      <w:tblGrid>
        <w:gridCol w:w="4495"/>
        <w:gridCol w:w="992"/>
        <w:gridCol w:w="269"/>
        <w:gridCol w:w="990"/>
        <w:gridCol w:w="269"/>
        <w:gridCol w:w="992"/>
        <w:gridCol w:w="268"/>
        <w:gridCol w:w="1079"/>
      </w:tblGrid>
      <w:tr w:rsidR="00137255" w:rsidRPr="007500AB" w:rsidTr="007E34CD">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Consolidated</w:t>
            </w: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b/>
                <w:bCs/>
                <w:sz w:val="22"/>
                <w:szCs w:val="22"/>
              </w:rPr>
              <w:t>Separate</w:t>
            </w:r>
          </w:p>
        </w:tc>
      </w:tr>
      <w:tr w:rsidR="00137255" w:rsidRPr="007500AB" w:rsidTr="007E34CD">
        <w:tc>
          <w:tcPr>
            <w:tcW w:w="2403"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203" w:type="pct"/>
            <w:gridSpan w:val="3"/>
            <w:tcBorders>
              <w:bottom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c>
          <w:tcPr>
            <w:tcW w:w="144" w:type="pct"/>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1250" w:type="pct"/>
            <w:gridSpan w:val="3"/>
            <w:tcBorders>
              <w:bottom w:val="single" w:sz="4" w:space="0" w:color="auto"/>
            </w:tcBorders>
          </w:tcPr>
          <w:p w:rsidR="00137255" w:rsidRPr="007500AB" w:rsidRDefault="00137255" w:rsidP="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b/>
                <w:bCs/>
                <w:sz w:val="22"/>
                <w:szCs w:val="22"/>
              </w:rPr>
            </w:pPr>
            <w:r w:rsidRPr="007500AB">
              <w:rPr>
                <w:rFonts w:ascii="Times New Roman" w:hAnsi="Times New Roman"/>
                <w:b/>
                <w:bCs/>
                <w:sz w:val="22"/>
                <w:szCs w:val="22"/>
              </w:rPr>
              <w:t>financial statements</w:t>
            </w:r>
          </w:p>
        </w:tc>
      </w:tr>
      <w:tr w:rsidR="00137255" w:rsidRPr="007500AB" w:rsidTr="007E34CD">
        <w:tc>
          <w:tcPr>
            <w:tcW w:w="2403"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2"/>
                <w:szCs w:val="22"/>
              </w:rPr>
            </w:pPr>
            <w:r w:rsidRPr="007500AB">
              <w:rPr>
                <w:rFonts w:ascii="Times New Roman" w:hAnsi="Times New Roman"/>
                <w:b/>
                <w:bCs/>
                <w:i/>
                <w:iCs/>
                <w:sz w:val="22"/>
                <w:szCs w:val="22"/>
              </w:rPr>
              <w:t>Six-month period ended 30 June</w:t>
            </w:r>
          </w:p>
        </w:tc>
        <w:tc>
          <w:tcPr>
            <w:tcW w:w="530"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w:t>
            </w:r>
            <w:r>
              <w:rPr>
                <w:rFonts w:ascii="Times New Roman" w:hAnsi="Times New Roman"/>
                <w:sz w:val="22"/>
                <w:szCs w:val="22"/>
              </w:rPr>
              <w:t>20</w:t>
            </w:r>
          </w:p>
        </w:tc>
        <w:tc>
          <w:tcPr>
            <w:tcW w:w="144"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29"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Pr>
                <w:rFonts w:ascii="Times New Roman" w:hAnsi="Times New Roman"/>
                <w:sz w:val="22"/>
                <w:szCs w:val="22"/>
              </w:rPr>
              <w:t>9</w:t>
            </w:r>
          </w:p>
        </w:tc>
        <w:tc>
          <w:tcPr>
            <w:tcW w:w="144"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30"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w:t>
            </w:r>
            <w:r>
              <w:rPr>
                <w:rFonts w:ascii="Times New Roman" w:hAnsi="Times New Roman"/>
                <w:sz w:val="22"/>
                <w:szCs w:val="22"/>
              </w:rPr>
              <w:t>20</w:t>
            </w:r>
          </w:p>
        </w:tc>
        <w:tc>
          <w:tcPr>
            <w:tcW w:w="143"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p>
        </w:tc>
        <w:tc>
          <w:tcPr>
            <w:tcW w:w="577" w:type="pct"/>
            <w:tcBorders>
              <w:top w:val="single" w:sz="4" w:space="0" w:color="auto"/>
            </w:tcBorders>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7500AB">
              <w:rPr>
                <w:rFonts w:ascii="Times New Roman" w:hAnsi="Times New Roman"/>
                <w:sz w:val="22"/>
                <w:szCs w:val="22"/>
              </w:rPr>
              <w:t>201</w:t>
            </w:r>
            <w:r>
              <w:rPr>
                <w:rFonts w:ascii="Times New Roman" w:hAnsi="Times New Roman"/>
                <w:sz w:val="22"/>
                <w:szCs w:val="22"/>
              </w:rPr>
              <w:t>9</w:t>
            </w:r>
          </w:p>
        </w:tc>
      </w:tr>
      <w:tr w:rsidR="00137255" w:rsidRPr="007500AB" w:rsidTr="007E34CD">
        <w:tc>
          <w:tcPr>
            <w:tcW w:w="2403" w:type="pct"/>
          </w:tcPr>
          <w:p w:rsidR="00137255" w:rsidRPr="003D573E"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4"/>
                <w:szCs w:val="24"/>
              </w:rPr>
            </w:pPr>
          </w:p>
        </w:tc>
        <w:tc>
          <w:tcPr>
            <w:tcW w:w="2597" w:type="pct"/>
            <w:gridSpan w:val="7"/>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 w:val="left" w:pos="3131"/>
              </w:tabs>
              <w:ind w:left="-108" w:right="-111"/>
              <w:jc w:val="center"/>
              <w:rPr>
                <w:rFonts w:ascii="Times New Roman" w:hAnsi="Times New Roman"/>
                <w:i/>
                <w:iCs/>
                <w:sz w:val="22"/>
                <w:szCs w:val="22"/>
              </w:rPr>
            </w:pPr>
            <w:r w:rsidRPr="007500AB">
              <w:rPr>
                <w:rFonts w:ascii="Times New Roman" w:hAnsi="Times New Roman"/>
                <w:i/>
                <w:iCs/>
                <w:sz w:val="22"/>
                <w:szCs w:val="22"/>
              </w:rPr>
              <w:t>(in thousand Baht)</w:t>
            </w:r>
          </w:p>
        </w:tc>
      </w:tr>
      <w:tr w:rsidR="00137255" w:rsidRPr="007500AB" w:rsidTr="007E34CD">
        <w:tc>
          <w:tcPr>
            <w:tcW w:w="2403"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7500AB">
              <w:rPr>
                <w:rFonts w:ascii="Times New Roman" w:hAnsi="Times New Roman"/>
                <w:b/>
                <w:bCs/>
                <w:sz w:val="22"/>
                <w:szCs w:val="22"/>
              </w:rPr>
              <w:t xml:space="preserve">Subsidiaries </w:t>
            </w:r>
          </w:p>
        </w:tc>
        <w:tc>
          <w:tcPr>
            <w:tcW w:w="530"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08"/>
              <w:rPr>
                <w:rFonts w:ascii="Times New Roman" w:hAnsi="Times New Roman"/>
                <w:sz w:val="22"/>
                <w:szCs w:val="22"/>
              </w:rPr>
            </w:pPr>
          </w:p>
        </w:tc>
        <w:tc>
          <w:tcPr>
            <w:tcW w:w="144"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29"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4"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30"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143"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tcPr>
          <w:p w:rsidR="00137255" w:rsidRPr="007500AB"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837"/>
              </w:tabs>
              <w:ind w:left="-115" w:right="-131"/>
              <w:jc w:val="both"/>
              <w:rPr>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Sales of goods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40,138</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68,541</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1,238</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1,151</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5,358</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lang w:val="en-GB" w:bidi="ar-SA"/>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5,776</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Interest income</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171</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1,581</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Costs of sales of goods and renderings of services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38,942</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67,196</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 xml:space="preserve">Distribution </w:t>
            </w:r>
            <w:r w:rsidR="00B93EA8">
              <w:rPr>
                <w:rFonts w:ascii="Times New Roman" w:hAnsi="Times New Roman"/>
                <w:sz w:val="22"/>
                <w:szCs w:val="22"/>
              </w:rPr>
              <w:t xml:space="preserve">costs </w:t>
            </w:r>
            <w:r w:rsidRPr="007500AB">
              <w:rPr>
                <w:rFonts w:ascii="Times New Roman" w:hAnsi="Times New Roman"/>
                <w:sz w:val="22"/>
                <w:szCs w:val="22"/>
              </w:rPr>
              <w:t>and administrative expenses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108,340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127,064</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500AB">
              <w:rPr>
                <w:rFonts w:ascii="Times New Roman" w:hAnsi="Times New Roman"/>
                <w:sz w:val="22"/>
                <w:szCs w:val="22"/>
                <w:lang w:eastAsia="ja-JP"/>
              </w:rPr>
              <w:t>Finance costs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after="0"/>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1,461</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2,754</w:t>
            </w:r>
          </w:p>
        </w:tc>
      </w:tr>
      <w:tr w:rsidR="006B2AE8" w:rsidRPr="007500AB" w:rsidTr="007E34CD">
        <w:trPr>
          <w:trHeight w:val="74"/>
        </w:trPr>
        <w:tc>
          <w:tcPr>
            <w:tcW w:w="2403"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530"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20"/>
                <w:szCs w:val="20"/>
              </w:rPr>
            </w:pPr>
          </w:p>
        </w:tc>
        <w:tc>
          <w:tcPr>
            <w:tcW w:w="144"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0"/>
                <w:szCs w:val="20"/>
              </w:rPr>
            </w:pPr>
          </w:p>
        </w:tc>
        <w:tc>
          <w:tcPr>
            <w:tcW w:w="529"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108" w:right="-131"/>
              <w:jc w:val="both"/>
              <w:rPr>
                <w:rFonts w:ascii="Times New Roman" w:hAnsi="Times New Roman"/>
                <w:sz w:val="20"/>
                <w:szCs w:val="20"/>
              </w:rPr>
            </w:pPr>
          </w:p>
        </w:tc>
        <w:tc>
          <w:tcPr>
            <w:tcW w:w="144"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0"/>
                <w:szCs w:val="20"/>
              </w:rPr>
            </w:pPr>
          </w:p>
        </w:tc>
        <w:tc>
          <w:tcPr>
            <w:tcW w:w="530" w:type="pct"/>
          </w:tcPr>
          <w:p w:rsidR="006B2AE8" w:rsidRPr="0020612E"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0"/>
                <w:szCs w:val="20"/>
              </w:rPr>
            </w:pPr>
          </w:p>
        </w:tc>
        <w:tc>
          <w:tcPr>
            <w:tcW w:w="143"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0"/>
                <w:szCs w:val="20"/>
              </w:rPr>
            </w:pPr>
          </w:p>
        </w:tc>
        <w:tc>
          <w:tcPr>
            <w:tcW w:w="577" w:type="pct"/>
          </w:tcPr>
          <w:p w:rsidR="006B2AE8" w:rsidRPr="0020612E"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15" w:right="-131"/>
              <w:jc w:val="both"/>
              <w:rPr>
                <w:rFonts w:ascii="Times New Roman" w:hAnsi="Times New Roman"/>
                <w:sz w:val="20"/>
                <w:szCs w:val="20"/>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500AB">
              <w:rPr>
                <w:rFonts w:ascii="Times New Roman" w:hAnsi="Times New Roman"/>
                <w:b/>
                <w:bCs/>
                <w:sz w:val="22"/>
                <w:szCs w:val="22"/>
              </w:rPr>
              <w:t xml:space="preserve">Other related parties </w:t>
            </w: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val="en-GB" w:bidi="ar-SA"/>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val="en-GB" w:bidi="ar-SA"/>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30" w:type="pct"/>
          </w:tcPr>
          <w:p w:rsidR="006B2AE8" w:rsidRPr="007500AB"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08"/>
              <w:rPr>
                <w:rFonts w:ascii="Times New Roman" w:hAnsi="Times New Roman"/>
                <w:sz w:val="22"/>
                <w:szCs w:val="22"/>
                <w:lang w:bidi="ar-SA"/>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Sales of goods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24,751</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29"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32,059</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22,244</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30,032</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Revenues from rental and rendering of services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5,838</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2,675</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5,280</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2,024</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Management income and others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12,491</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12,235</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8,449</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5,800</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Costs of sales of goods and rendering of services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25,441</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36,066</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12,507</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20,276</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 xml:space="preserve">Distribution </w:t>
            </w:r>
            <w:r w:rsidR="00B93EA8">
              <w:rPr>
                <w:rFonts w:ascii="Times New Roman" w:hAnsi="Times New Roman"/>
                <w:sz w:val="22"/>
                <w:szCs w:val="22"/>
              </w:rPr>
              <w:t xml:space="preserve">costs </w:t>
            </w:r>
            <w:r w:rsidRPr="007500AB">
              <w:rPr>
                <w:rFonts w:ascii="Times New Roman" w:hAnsi="Times New Roman"/>
                <w:sz w:val="22"/>
                <w:szCs w:val="22"/>
              </w:rPr>
              <w:t>and administrative expenses</w:t>
            </w:r>
          </w:p>
        </w:tc>
        <w:tc>
          <w:tcPr>
            <w:tcW w:w="530" w:type="pct"/>
          </w:tcPr>
          <w:p w:rsidR="006B2AE8" w:rsidRPr="003A2BDF" w:rsidRDefault="003A2BDF"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3A2BDF">
              <w:rPr>
                <w:rFonts w:ascii="Times New Roman" w:hAnsi="Times New Roman"/>
                <w:sz w:val="22"/>
                <w:szCs w:val="22"/>
              </w:rPr>
              <w:t>26</w:t>
            </w:r>
            <w:r w:rsidR="00291132">
              <w:rPr>
                <w:rFonts w:ascii="Times New Roman" w:hAnsi="Times New Roman"/>
                <w:sz w:val="22"/>
                <w:szCs w:val="22"/>
              </w:rPr>
              <w:t>2,920</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395,650</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40,843</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36,936</w:t>
            </w: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7500AB">
              <w:rPr>
                <w:rFonts w:ascii="Times New Roman" w:hAnsi="Times New Roman"/>
                <w:sz w:val="22"/>
                <w:szCs w:val="22"/>
                <w:lang w:eastAsia="ja-JP"/>
              </w:rPr>
              <w:t>Finance costs</w:t>
            </w: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1</w:t>
            </w:r>
            <w:r w:rsidR="00291132">
              <w:rPr>
                <w:rFonts w:ascii="Times New Roman" w:hAnsi="Times New Roman"/>
                <w:sz w:val="22"/>
                <w:szCs w:val="22"/>
              </w:rPr>
              <w:t>5,166</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6B2AE8">
              <w:rPr>
                <w:rFonts w:ascii="Times New Roman" w:hAnsi="Times New Roman"/>
                <w:sz w:val="22"/>
                <w:szCs w:val="22"/>
              </w:rPr>
              <w:t>-</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851</w:t>
            </w:r>
          </w:p>
        </w:tc>
        <w:tc>
          <w:tcPr>
            <w:tcW w:w="143"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131"/>
              <w:jc w:val="both"/>
              <w:rPr>
                <w:rFonts w:ascii="Times New Roman" w:hAnsi="Times New Roman"/>
                <w:sz w:val="22"/>
                <w:szCs w:val="22"/>
              </w:rPr>
            </w:pPr>
            <w:r w:rsidRPr="006B2AE8">
              <w:rPr>
                <w:rFonts w:ascii="Times New Roman" w:hAnsi="Times New Roman"/>
                <w:sz w:val="22"/>
                <w:szCs w:val="22"/>
              </w:rPr>
              <w:t>-</w:t>
            </w:r>
          </w:p>
        </w:tc>
      </w:tr>
      <w:tr w:rsidR="006B2AE8" w:rsidRPr="007500AB" w:rsidTr="007E34CD">
        <w:tc>
          <w:tcPr>
            <w:tcW w:w="2403"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530" w:type="pct"/>
          </w:tcPr>
          <w:p w:rsidR="006B2AE8" w:rsidRPr="00DB161F"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0"/>
                <w:szCs w:val="20"/>
              </w:rPr>
            </w:pPr>
          </w:p>
        </w:tc>
        <w:tc>
          <w:tcPr>
            <w:tcW w:w="144"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529"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144"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530"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143"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c>
          <w:tcPr>
            <w:tcW w:w="577" w:type="pct"/>
          </w:tcPr>
          <w:p w:rsidR="006B2AE8" w:rsidRPr="00DB161F"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lang w:eastAsia="ja-JP"/>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7500AB">
              <w:rPr>
                <w:rFonts w:ascii="Times New Roman" w:hAnsi="Times New Roman"/>
                <w:b/>
                <w:bCs/>
                <w:sz w:val="22"/>
                <w:szCs w:val="22"/>
              </w:rPr>
              <w:t>Key management personnel</w:t>
            </w:r>
          </w:p>
        </w:tc>
        <w:tc>
          <w:tcPr>
            <w:tcW w:w="530" w:type="pct"/>
          </w:tcPr>
          <w:p w:rsidR="006B2AE8" w:rsidRPr="005A60D9"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Key management personnel compensation</w:t>
            </w:r>
          </w:p>
        </w:tc>
        <w:tc>
          <w:tcPr>
            <w:tcW w:w="530" w:type="pct"/>
          </w:tcPr>
          <w:p w:rsidR="006B2AE8" w:rsidRPr="007500AB"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p>
        </w:tc>
        <w:tc>
          <w:tcPr>
            <w:tcW w:w="144"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p>
        </w:tc>
        <w:tc>
          <w:tcPr>
            <w:tcW w:w="14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2"/>
                <w:szCs w:val="22"/>
              </w:rPr>
            </w:pPr>
          </w:p>
        </w:tc>
      </w:tr>
      <w:tr w:rsidR="006B2AE8" w:rsidRPr="007500AB" w:rsidTr="007E34CD">
        <w:tc>
          <w:tcPr>
            <w:tcW w:w="2403" w:type="pct"/>
          </w:tcPr>
          <w:p w:rsidR="006B2AE8" w:rsidRPr="007500AB"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sz w:val="22"/>
                <w:szCs w:val="22"/>
              </w:rPr>
              <w:t xml:space="preserve">   Short-term benefit</w:t>
            </w:r>
          </w:p>
        </w:tc>
        <w:tc>
          <w:tcPr>
            <w:tcW w:w="530" w:type="pct"/>
            <w:shd w:val="clear" w:color="auto" w:fill="auto"/>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9"/>
              <w:jc w:val="right"/>
              <w:rPr>
                <w:rFonts w:ascii="Times New Roman" w:hAnsi="Times New Roman"/>
                <w:sz w:val="22"/>
                <w:szCs w:val="22"/>
              </w:rPr>
            </w:pPr>
            <w:r w:rsidRPr="006B2AE8">
              <w:rPr>
                <w:rFonts w:ascii="Times New Roman" w:hAnsi="Times New Roman"/>
                <w:sz w:val="22"/>
                <w:szCs w:val="22"/>
              </w:rPr>
              <w:t>80,37</w:t>
            </w:r>
            <w:r w:rsidR="00291132">
              <w:rPr>
                <w:rFonts w:ascii="Times New Roman" w:hAnsi="Times New Roman"/>
                <w:sz w:val="22"/>
                <w:szCs w:val="22"/>
              </w:rPr>
              <w:t>4</w:t>
            </w:r>
          </w:p>
        </w:tc>
        <w:tc>
          <w:tcPr>
            <w:tcW w:w="144"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ind w:left="-108" w:right="-131"/>
              <w:jc w:val="center"/>
              <w:rPr>
                <w:rFonts w:ascii="Times New Roman" w:hAnsi="Times New Roman"/>
                <w:sz w:val="22"/>
                <w:szCs w:val="22"/>
              </w:rPr>
            </w:pPr>
          </w:p>
        </w:tc>
        <w:tc>
          <w:tcPr>
            <w:tcW w:w="529"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sz w:val="22"/>
                <w:szCs w:val="22"/>
              </w:rPr>
            </w:pPr>
            <w:r w:rsidRPr="006B2AE8">
              <w:rPr>
                <w:rFonts w:ascii="Times New Roman" w:hAnsi="Times New Roman"/>
                <w:sz w:val="22"/>
                <w:szCs w:val="22"/>
              </w:rPr>
              <w:t>70,930</w:t>
            </w:r>
          </w:p>
        </w:tc>
        <w:tc>
          <w:tcPr>
            <w:tcW w:w="144"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jc w:val="both"/>
              <w:rPr>
                <w:rFonts w:ascii="Times New Roman" w:hAnsi="Times New Roman"/>
                <w:sz w:val="22"/>
                <w:szCs w:val="22"/>
              </w:rPr>
            </w:pPr>
          </w:p>
        </w:tc>
        <w:tc>
          <w:tcPr>
            <w:tcW w:w="530" w:type="pct"/>
            <w:shd w:val="clear" w:color="auto" w:fill="auto"/>
          </w:tcPr>
          <w:p w:rsidR="006B2AE8" w:rsidRPr="006B2AE8" w:rsidRDefault="006B2AE8" w:rsidP="005A6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49"/>
              <w:jc w:val="right"/>
              <w:rPr>
                <w:rFonts w:ascii="Times New Roman" w:hAnsi="Times New Roman"/>
                <w:sz w:val="22"/>
                <w:szCs w:val="22"/>
              </w:rPr>
            </w:pPr>
            <w:r w:rsidRPr="006B2AE8">
              <w:rPr>
                <w:rFonts w:ascii="Times New Roman" w:hAnsi="Times New Roman"/>
                <w:sz w:val="22"/>
                <w:szCs w:val="22"/>
              </w:rPr>
              <w:t>45,840</w:t>
            </w:r>
          </w:p>
        </w:tc>
        <w:tc>
          <w:tcPr>
            <w:tcW w:w="143" w:type="pct"/>
            <w:shd w:val="clear" w:color="auto" w:fill="auto"/>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31"/>
              <w:jc w:val="both"/>
              <w:rPr>
                <w:rFonts w:ascii="Times New Roman" w:hAnsi="Times New Roman"/>
                <w:i/>
                <w:iCs/>
                <w:sz w:val="22"/>
                <w:szCs w:val="22"/>
              </w:rPr>
            </w:pPr>
          </w:p>
        </w:tc>
        <w:tc>
          <w:tcPr>
            <w:tcW w:w="577" w:type="pct"/>
            <w:shd w:val="clear" w:color="auto" w:fill="auto"/>
          </w:tcPr>
          <w:p w:rsidR="006B2AE8" w:rsidRPr="006B2AE8" w:rsidRDefault="006B2AE8" w:rsidP="005A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right="-289"/>
              <w:rPr>
                <w:rFonts w:ascii="Times New Roman" w:hAnsi="Times New Roman"/>
                <w:sz w:val="22"/>
                <w:szCs w:val="22"/>
              </w:rPr>
            </w:pPr>
            <w:r w:rsidRPr="006B2AE8">
              <w:rPr>
                <w:rFonts w:ascii="Times New Roman" w:hAnsi="Times New Roman"/>
                <w:sz w:val="22"/>
                <w:szCs w:val="22"/>
              </w:rPr>
              <w:t>38,509</w:t>
            </w:r>
          </w:p>
        </w:tc>
      </w:tr>
    </w:tbl>
    <w:p w:rsidR="00137255" w:rsidRPr="0020612E" w:rsidRDefault="00137255" w:rsidP="00B9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sz w:val="20"/>
          <w:szCs w:val="20"/>
        </w:rPr>
      </w:pPr>
    </w:p>
    <w:p w:rsidR="006A260E" w:rsidRDefault="00A110B4"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2"/>
          <w:szCs w:val="22"/>
        </w:rPr>
      </w:pPr>
      <w:r w:rsidRPr="00066111">
        <w:rPr>
          <w:rFonts w:ascii="Times New Roman" w:hAnsi="Times New Roman"/>
          <w:sz w:val="22"/>
          <w:szCs w:val="22"/>
        </w:rPr>
        <w:t xml:space="preserve">Balances as at </w:t>
      </w:r>
      <w:r w:rsidR="00B97DFC" w:rsidRPr="00066111">
        <w:rPr>
          <w:rFonts w:ascii="Times New Roman" w:hAnsi="Times New Roman"/>
          <w:sz w:val="22"/>
          <w:szCs w:val="22"/>
        </w:rPr>
        <w:t>3</w:t>
      </w:r>
      <w:r w:rsidR="00137255">
        <w:rPr>
          <w:rFonts w:ascii="Times New Roman" w:hAnsi="Times New Roman"/>
          <w:sz w:val="22"/>
          <w:szCs w:val="22"/>
        </w:rPr>
        <w:t>0 June</w:t>
      </w:r>
      <w:r w:rsidR="00B97DFC" w:rsidRPr="00066111" w:rsidDel="006F287A">
        <w:rPr>
          <w:rFonts w:ascii="Times New Roman" w:hAnsi="Times New Roman"/>
          <w:sz w:val="22"/>
          <w:szCs w:val="22"/>
        </w:rPr>
        <w:t xml:space="preserve"> </w:t>
      </w:r>
      <w:r w:rsidRPr="00066111">
        <w:rPr>
          <w:rFonts w:ascii="Times New Roman" w:hAnsi="Times New Roman"/>
          <w:sz w:val="22"/>
          <w:szCs w:val="22"/>
        </w:rPr>
        <w:t>20</w:t>
      </w:r>
      <w:r w:rsidR="00B97DFC" w:rsidRPr="00066111">
        <w:rPr>
          <w:rFonts w:ascii="Times New Roman" w:hAnsi="Times New Roman"/>
          <w:sz w:val="22"/>
          <w:szCs w:val="22"/>
        </w:rPr>
        <w:t>20</w:t>
      </w:r>
      <w:r w:rsidR="00DB3DA2" w:rsidRPr="00066111">
        <w:rPr>
          <w:rFonts w:ascii="Times New Roman" w:hAnsi="Times New Roman"/>
          <w:sz w:val="22"/>
          <w:szCs w:val="22"/>
        </w:rPr>
        <w:t xml:space="preserve"> </w:t>
      </w:r>
      <w:r w:rsidRPr="00066111">
        <w:rPr>
          <w:rFonts w:ascii="Times New Roman" w:hAnsi="Times New Roman"/>
          <w:sz w:val="22"/>
          <w:szCs w:val="22"/>
        </w:rPr>
        <w:t>and 31 December 201</w:t>
      </w:r>
      <w:r w:rsidR="00B97DFC" w:rsidRPr="00066111">
        <w:rPr>
          <w:rFonts w:ascii="Times New Roman" w:hAnsi="Times New Roman"/>
          <w:sz w:val="22"/>
          <w:szCs w:val="22"/>
        </w:rPr>
        <w:t>9</w:t>
      </w:r>
      <w:r w:rsidR="00DB3DA2" w:rsidRPr="00066111">
        <w:rPr>
          <w:rFonts w:ascii="Times New Roman" w:hAnsi="Times New Roman"/>
          <w:sz w:val="22"/>
          <w:szCs w:val="22"/>
        </w:rPr>
        <w:t xml:space="preserve"> </w:t>
      </w:r>
      <w:r w:rsidRPr="00066111">
        <w:rPr>
          <w:rFonts w:ascii="Times New Roman" w:hAnsi="Times New Roman"/>
          <w:sz w:val="22"/>
          <w:szCs w:val="22"/>
        </w:rPr>
        <w:t>with related parties were as follows:</w:t>
      </w:r>
    </w:p>
    <w:p w:rsidR="00137255" w:rsidRPr="0020612E" w:rsidRDefault="00137255"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4498"/>
        <w:gridCol w:w="994"/>
        <w:gridCol w:w="271"/>
        <w:gridCol w:w="990"/>
        <w:gridCol w:w="270"/>
        <w:gridCol w:w="990"/>
        <w:gridCol w:w="271"/>
        <w:gridCol w:w="1076"/>
      </w:tblGrid>
      <w:tr w:rsidR="0016602D" w:rsidRPr="00066111" w:rsidTr="00865637">
        <w:tc>
          <w:tcPr>
            <w:tcW w:w="2402" w:type="pct"/>
          </w:tcPr>
          <w:p w:rsidR="00787168" w:rsidRPr="00066111"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05" w:type="pct"/>
            <w:gridSpan w:val="3"/>
          </w:tcPr>
          <w:p w:rsidR="00787168" w:rsidRPr="00066111" w:rsidRDefault="00787168" w:rsidP="00A21A87">
            <w:pPr>
              <w:pStyle w:val="Signature"/>
              <w:tabs>
                <w:tab w:val="decimal" w:pos="874"/>
              </w:tabs>
              <w:spacing w:line="240" w:lineRule="exact"/>
              <w:ind w:left="-76"/>
              <w:jc w:val="center"/>
              <w:rPr>
                <w:szCs w:val="22"/>
              </w:rPr>
            </w:pPr>
            <w:r w:rsidRPr="00066111">
              <w:rPr>
                <w:b/>
                <w:bCs/>
                <w:szCs w:val="22"/>
              </w:rPr>
              <w:t>Consolidated</w:t>
            </w:r>
          </w:p>
        </w:tc>
        <w:tc>
          <w:tcPr>
            <w:tcW w:w="144" w:type="pct"/>
          </w:tcPr>
          <w:p w:rsidR="00787168" w:rsidRPr="00066111" w:rsidRDefault="00787168" w:rsidP="00A21A87">
            <w:pPr>
              <w:pStyle w:val="acctfourfigures"/>
              <w:tabs>
                <w:tab w:val="clear" w:pos="765"/>
                <w:tab w:val="decimal" w:pos="892"/>
              </w:tabs>
              <w:spacing w:line="240" w:lineRule="exact"/>
              <w:ind w:left="-76"/>
              <w:rPr>
                <w:szCs w:val="22"/>
              </w:rPr>
            </w:pPr>
          </w:p>
        </w:tc>
        <w:tc>
          <w:tcPr>
            <w:tcW w:w="1250" w:type="pct"/>
            <w:gridSpan w:val="3"/>
          </w:tcPr>
          <w:p w:rsidR="00787168" w:rsidRPr="00066111" w:rsidRDefault="00787168" w:rsidP="00763054">
            <w:pPr>
              <w:pStyle w:val="acctfourfigures"/>
              <w:tabs>
                <w:tab w:val="clear" w:pos="765"/>
                <w:tab w:val="decimal" w:pos="824"/>
                <w:tab w:val="left" w:pos="1976"/>
              </w:tabs>
              <w:spacing w:line="240" w:lineRule="exact"/>
              <w:ind w:left="-76"/>
              <w:jc w:val="center"/>
              <w:rPr>
                <w:szCs w:val="22"/>
              </w:rPr>
            </w:pPr>
            <w:r w:rsidRPr="00066111">
              <w:rPr>
                <w:b/>
                <w:bCs/>
                <w:szCs w:val="22"/>
              </w:rPr>
              <w:t>Separate</w:t>
            </w:r>
          </w:p>
        </w:tc>
      </w:tr>
      <w:tr w:rsidR="0016602D" w:rsidRPr="00066111" w:rsidTr="00865637">
        <w:tc>
          <w:tcPr>
            <w:tcW w:w="2402" w:type="pct"/>
          </w:tcPr>
          <w:p w:rsidR="00787168" w:rsidRPr="00066111"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205" w:type="pct"/>
            <w:gridSpan w:val="3"/>
            <w:tcBorders>
              <w:bottom w:val="single" w:sz="4" w:space="0" w:color="auto"/>
            </w:tcBorders>
          </w:tcPr>
          <w:p w:rsidR="00787168" w:rsidRPr="00066111" w:rsidRDefault="00787168" w:rsidP="00A21A87">
            <w:pPr>
              <w:pStyle w:val="Signature"/>
              <w:tabs>
                <w:tab w:val="decimal" w:pos="874"/>
              </w:tabs>
              <w:spacing w:line="240" w:lineRule="exact"/>
              <w:ind w:left="-76"/>
              <w:jc w:val="center"/>
              <w:rPr>
                <w:szCs w:val="22"/>
              </w:rPr>
            </w:pPr>
            <w:r w:rsidRPr="00066111">
              <w:rPr>
                <w:b/>
                <w:bCs/>
                <w:szCs w:val="22"/>
              </w:rPr>
              <w:t>financial statements</w:t>
            </w:r>
          </w:p>
        </w:tc>
        <w:tc>
          <w:tcPr>
            <w:tcW w:w="144" w:type="pct"/>
          </w:tcPr>
          <w:p w:rsidR="00787168" w:rsidRPr="00066111" w:rsidRDefault="00787168" w:rsidP="00A21A87">
            <w:pPr>
              <w:pStyle w:val="acctfourfigures"/>
              <w:tabs>
                <w:tab w:val="clear" w:pos="765"/>
                <w:tab w:val="decimal" w:pos="892"/>
              </w:tabs>
              <w:spacing w:line="240" w:lineRule="exact"/>
              <w:ind w:left="-76"/>
              <w:rPr>
                <w:szCs w:val="22"/>
              </w:rPr>
            </w:pPr>
          </w:p>
        </w:tc>
        <w:tc>
          <w:tcPr>
            <w:tcW w:w="1250" w:type="pct"/>
            <w:gridSpan w:val="3"/>
            <w:tcBorders>
              <w:bottom w:val="single" w:sz="4" w:space="0" w:color="auto"/>
            </w:tcBorders>
          </w:tcPr>
          <w:p w:rsidR="00787168" w:rsidRPr="00066111" w:rsidRDefault="00787168" w:rsidP="00A21A87">
            <w:pPr>
              <w:pStyle w:val="acctfourfigures"/>
              <w:tabs>
                <w:tab w:val="clear" w:pos="765"/>
                <w:tab w:val="decimal" w:pos="824"/>
              </w:tabs>
              <w:spacing w:line="240" w:lineRule="exact"/>
              <w:ind w:left="-76"/>
              <w:jc w:val="center"/>
              <w:rPr>
                <w:szCs w:val="22"/>
              </w:rPr>
            </w:pPr>
            <w:r w:rsidRPr="00066111">
              <w:rPr>
                <w:b/>
                <w:bCs/>
                <w:szCs w:val="22"/>
              </w:rPr>
              <w:t>financial statements</w:t>
            </w:r>
          </w:p>
        </w:tc>
      </w:tr>
      <w:tr w:rsidR="00137255" w:rsidRPr="00066111" w:rsidTr="00865637">
        <w:tc>
          <w:tcPr>
            <w:tcW w:w="2402" w:type="pct"/>
          </w:tcPr>
          <w:p w:rsidR="00137255" w:rsidRPr="00066111"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31" w:type="pct"/>
            <w:tcBorders>
              <w:top w:val="single" w:sz="4" w:space="0" w:color="auto"/>
            </w:tcBorders>
          </w:tcPr>
          <w:p w:rsidR="00137255"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5" w:type="pct"/>
            <w:tcBorders>
              <w:top w:val="single" w:sz="4" w:space="0" w:color="auto"/>
            </w:tcBorders>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c>
          <w:tcPr>
            <w:tcW w:w="144" w:type="pct"/>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137255"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5" w:type="pct"/>
            <w:tcBorders>
              <w:top w:val="single" w:sz="4" w:space="0" w:color="auto"/>
            </w:tcBorders>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6" w:type="pct"/>
            <w:tcBorders>
              <w:top w:val="single" w:sz="4" w:space="0" w:color="auto"/>
            </w:tcBorders>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r>
      <w:tr w:rsidR="00137255" w:rsidRPr="00066111" w:rsidTr="00865637">
        <w:tc>
          <w:tcPr>
            <w:tcW w:w="2402" w:type="pct"/>
          </w:tcPr>
          <w:p w:rsidR="00137255" w:rsidRPr="00066111"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066111">
              <w:rPr>
                <w:rFonts w:ascii="Times New Roman" w:hAnsi="Times New Roman"/>
                <w:b/>
                <w:bCs/>
                <w:i/>
                <w:iCs/>
                <w:sz w:val="22"/>
                <w:szCs w:val="22"/>
              </w:rPr>
              <w:t>Trade receivable</w:t>
            </w:r>
            <w:r w:rsidR="00B93EA8">
              <w:rPr>
                <w:rFonts w:ascii="Times New Roman" w:hAnsi="Times New Roman"/>
                <w:b/>
                <w:bCs/>
                <w:i/>
                <w:iCs/>
                <w:sz w:val="22"/>
                <w:szCs w:val="22"/>
              </w:rPr>
              <w:t>s</w:t>
            </w:r>
          </w:p>
        </w:tc>
        <w:tc>
          <w:tcPr>
            <w:tcW w:w="531" w:type="pct"/>
          </w:tcPr>
          <w:p w:rsidR="00137255" w:rsidRPr="00066111" w:rsidRDefault="00137255"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137255" w:rsidRPr="00066111" w:rsidRDefault="00137255"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c>
          <w:tcPr>
            <w:tcW w:w="144" w:type="pct"/>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137255" w:rsidRPr="00066111" w:rsidRDefault="00137255"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137255" w:rsidRPr="00066111" w:rsidRDefault="00137255" w:rsidP="00137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6" w:type="pct"/>
          </w:tcPr>
          <w:p w:rsidR="00137255" w:rsidRPr="00066111" w:rsidRDefault="00137255"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8"/>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r>
      <w:tr w:rsidR="00137255" w:rsidRPr="00066111" w:rsidTr="00865637">
        <w:tc>
          <w:tcPr>
            <w:tcW w:w="2402" w:type="pct"/>
          </w:tcPr>
          <w:p w:rsidR="00137255" w:rsidRPr="00066111" w:rsidRDefault="00137255" w:rsidP="0013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8" w:type="pct"/>
            <w:gridSpan w:val="7"/>
          </w:tcPr>
          <w:p w:rsidR="00137255" w:rsidRPr="00066111" w:rsidRDefault="00137255" w:rsidP="00137255">
            <w:pPr>
              <w:pStyle w:val="acctfourfigures"/>
              <w:tabs>
                <w:tab w:val="clear" w:pos="765"/>
                <w:tab w:val="decimal" w:pos="824"/>
              </w:tabs>
              <w:spacing w:line="240" w:lineRule="exact"/>
              <w:ind w:left="-76"/>
              <w:jc w:val="center"/>
              <w:rPr>
                <w:szCs w:val="22"/>
              </w:rPr>
            </w:pPr>
            <w:r w:rsidRPr="00066111">
              <w:rPr>
                <w:i/>
                <w:iCs/>
                <w:szCs w:val="22"/>
              </w:rPr>
              <w:t>(in thousand Baht)</w:t>
            </w:r>
          </w:p>
        </w:tc>
      </w:tr>
      <w:tr w:rsidR="006B2AE8" w:rsidRPr="00066111" w:rsidTr="00865637">
        <w:tc>
          <w:tcPr>
            <w:tcW w:w="2402" w:type="pct"/>
          </w:tcPr>
          <w:p w:rsidR="006B2AE8" w:rsidRPr="00066111"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31" w:type="pct"/>
            <w:shd w:val="clear" w:color="auto" w:fill="auto"/>
          </w:tcPr>
          <w:p w:rsidR="006B2AE8" w:rsidRPr="006B2AE8" w:rsidRDefault="006B2AE8"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right="-131"/>
              <w:jc w:val="both"/>
              <w:rPr>
                <w:szCs w:val="22"/>
              </w:rPr>
            </w:pPr>
            <w:r w:rsidRPr="002442A2">
              <w:rPr>
                <w:rFonts w:ascii="Times New Roman" w:hAnsi="Times New Roman"/>
                <w:sz w:val="22"/>
                <w:szCs w:val="22"/>
              </w:rPr>
              <w:t>-</w:t>
            </w:r>
          </w:p>
        </w:tc>
        <w:tc>
          <w:tcPr>
            <w:tcW w:w="145" w:type="pct"/>
          </w:tcPr>
          <w:p w:rsidR="006B2AE8" w:rsidRPr="006B2AE8" w:rsidRDefault="006B2AE8" w:rsidP="006B2AE8">
            <w:pPr>
              <w:pStyle w:val="acctfourfigures"/>
              <w:tabs>
                <w:tab w:val="clear" w:pos="765"/>
                <w:tab w:val="decimal" w:pos="864"/>
              </w:tabs>
              <w:spacing w:line="240" w:lineRule="atLeast"/>
              <w:ind w:left="-76"/>
              <w:rPr>
                <w:szCs w:val="22"/>
              </w:rPr>
            </w:pPr>
          </w:p>
        </w:tc>
        <w:tc>
          <w:tcPr>
            <w:tcW w:w="529" w:type="pct"/>
            <w:shd w:val="clear" w:color="auto" w:fill="auto"/>
          </w:tcPr>
          <w:p w:rsidR="006B2AE8" w:rsidRPr="006B2AE8" w:rsidRDefault="006B2AE8" w:rsidP="002B2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2442A2">
              <w:rPr>
                <w:rFonts w:ascii="Times New Roman" w:hAnsi="Times New Roman"/>
                <w:sz w:val="22"/>
                <w:szCs w:val="22"/>
              </w:rPr>
              <w:t>-</w:t>
            </w:r>
          </w:p>
        </w:tc>
        <w:tc>
          <w:tcPr>
            <w:tcW w:w="144" w:type="pct"/>
          </w:tcPr>
          <w:p w:rsidR="006B2AE8" w:rsidRPr="006B2AE8" w:rsidRDefault="006B2AE8" w:rsidP="006B2AE8">
            <w:pPr>
              <w:pStyle w:val="acctfourfigures"/>
              <w:tabs>
                <w:tab w:val="clear" w:pos="765"/>
                <w:tab w:val="decimal" w:pos="864"/>
              </w:tabs>
              <w:spacing w:line="240" w:lineRule="atLeast"/>
              <w:ind w:left="-76"/>
              <w:rPr>
                <w:szCs w:val="22"/>
              </w:rPr>
            </w:pPr>
          </w:p>
        </w:tc>
        <w:tc>
          <w:tcPr>
            <w:tcW w:w="529" w:type="pct"/>
            <w:shd w:val="clear" w:color="auto" w:fill="auto"/>
          </w:tcPr>
          <w:p w:rsidR="006B2AE8" w:rsidRPr="006B2AE8" w:rsidRDefault="006B2AE8"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sz w:val="22"/>
                <w:szCs w:val="22"/>
              </w:rPr>
            </w:pPr>
            <w:r w:rsidRPr="006B2AE8">
              <w:rPr>
                <w:rFonts w:ascii="Times New Roman" w:hAnsi="Times New Roman"/>
                <w:sz w:val="22"/>
                <w:szCs w:val="22"/>
              </w:rPr>
              <w:t>5,722</w:t>
            </w:r>
          </w:p>
        </w:tc>
        <w:tc>
          <w:tcPr>
            <w:tcW w:w="145"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6" w:type="pct"/>
            <w:shd w:val="clear" w:color="auto" w:fill="auto"/>
          </w:tcPr>
          <w:p w:rsidR="006B2AE8" w:rsidRPr="006B2AE8" w:rsidRDefault="006B2AE8"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6B2AE8">
              <w:rPr>
                <w:rFonts w:ascii="Times New Roman" w:hAnsi="Times New Roman"/>
                <w:sz w:val="22"/>
                <w:szCs w:val="22"/>
                <w:cs/>
              </w:rPr>
              <w:t>5</w:t>
            </w:r>
            <w:r w:rsidRPr="006B2AE8">
              <w:rPr>
                <w:rFonts w:ascii="Times New Roman" w:hAnsi="Times New Roman"/>
                <w:sz w:val="22"/>
                <w:szCs w:val="22"/>
              </w:rPr>
              <w:t>,</w:t>
            </w:r>
            <w:r w:rsidRPr="006B2AE8">
              <w:rPr>
                <w:rFonts w:ascii="Times New Roman" w:hAnsi="Times New Roman"/>
                <w:sz w:val="22"/>
                <w:szCs w:val="22"/>
                <w:cs/>
              </w:rPr>
              <w:t>957</w:t>
            </w:r>
          </w:p>
        </w:tc>
      </w:tr>
      <w:tr w:rsidR="006B2AE8" w:rsidRPr="00066111" w:rsidTr="00865637">
        <w:tc>
          <w:tcPr>
            <w:tcW w:w="2402" w:type="pct"/>
          </w:tcPr>
          <w:p w:rsidR="006B2AE8" w:rsidRPr="00066111"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31" w:type="pct"/>
            <w:tcBorders>
              <w:bottom w:val="single" w:sz="4" w:space="0" w:color="auto"/>
            </w:tcBorders>
            <w:shd w:val="clear" w:color="auto" w:fill="auto"/>
          </w:tcPr>
          <w:p w:rsidR="006B2AE8" w:rsidRPr="006B2AE8" w:rsidRDefault="006B2AE8" w:rsidP="002B21C1">
            <w:pPr>
              <w:pStyle w:val="Signature"/>
              <w:tabs>
                <w:tab w:val="decimal" w:pos="701"/>
              </w:tabs>
              <w:spacing w:line="240" w:lineRule="exact"/>
              <w:ind w:left="-76" w:right="-202" w:hanging="44"/>
              <w:rPr>
                <w:szCs w:val="22"/>
              </w:rPr>
            </w:pPr>
            <w:r w:rsidRPr="006B2AE8">
              <w:rPr>
                <w:szCs w:val="22"/>
                <w:lang w:val="en-US"/>
              </w:rPr>
              <w:t>18,751</w:t>
            </w:r>
          </w:p>
        </w:tc>
        <w:tc>
          <w:tcPr>
            <w:tcW w:w="145" w:type="pct"/>
          </w:tcPr>
          <w:p w:rsidR="006B2AE8" w:rsidRPr="006B2AE8" w:rsidRDefault="006B2AE8" w:rsidP="006B2AE8">
            <w:pPr>
              <w:pStyle w:val="acctfourfigures"/>
              <w:tabs>
                <w:tab w:val="clear" w:pos="765"/>
                <w:tab w:val="decimal" w:pos="613"/>
                <w:tab w:val="decimal" w:pos="892"/>
              </w:tabs>
              <w:spacing w:line="240" w:lineRule="exact"/>
              <w:ind w:left="-111" w:firstLine="35"/>
              <w:rPr>
                <w:szCs w:val="22"/>
              </w:rPr>
            </w:pPr>
          </w:p>
        </w:tc>
        <w:tc>
          <w:tcPr>
            <w:tcW w:w="529" w:type="pct"/>
            <w:tcBorders>
              <w:bottom w:val="single" w:sz="4" w:space="0" w:color="auto"/>
            </w:tcBorders>
            <w:shd w:val="clear" w:color="auto" w:fill="auto"/>
          </w:tcPr>
          <w:p w:rsidR="006B2AE8" w:rsidRPr="006B2AE8" w:rsidRDefault="006B2AE8" w:rsidP="002B21C1">
            <w:pPr>
              <w:pStyle w:val="Signature"/>
              <w:tabs>
                <w:tab w:val="decimal" w:pos="770"/>
              </w:tabs>
              <w:spacing w:line="240" w:lineRule="exact"/>
              <w:ind w:left="-76" w:right="-202" w:hanging="44"/>
              <w:rPr>
                <w:szCs w:val="22"/>
              </w:rPr>
            </w:pPr>
            <w:r w:rsidRPr="006B2AE8">
              <w:rPr>
                <w:szCs w:val="22"/>
              </w:rPr>
              <w:t>21,284</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29" w:type="pct"/>
            <w:tcBorders>
              <w:bottom w:val="single" w:sz="4" w:space="0" w:color="auto"/>
            </w:tcBorders>
            <w:shd w:val="clear" w:color="auto" w:fill="auto"/>
          </w:tcPr>
          <w:p w:rsidR="006B2AE8" w:rsidRPr="006B2AE8" w:rsidRDefault="006B2AE8" w:rsidP="00605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sz w:val="22"/>
                <w:szCs w:val="22"/>
              </w:rPr>
            </w:pPr>
            <w:r w:rsidRPr="006B2AE8">
              <w:rPr>
                <w:rFonts w:ascii="Times New Roman" w:hAnsi="Times New Roman"/>
                <w:sz w:val="22"/>
                <w:szCs w:val="22"/>
              </w:rPr>
              <w:t>8,659</w:t>
            </w:r>
          </w:p>
        </w:tc>
        <w:tc>
          <w:tcPr>
            <w:tcW w:w="145"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6" w:type="pct"/>
            <w:tcBorders>
              <w:bottom w:val="single" w:sz="4" w:space="0" w:color="auto"/>
            </w:tcBorders>
            <w:shd w:val="clear" w:color="auto" w:fill="auto"/>
          </w:tcPr>
          <w:p w:rsidR="006B2AE8" w:rsidRPr="006B2AE8" w:rsidRDefault="006B2AE8"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6B2AE8">
              <w:rPr>
                <w:rFonts w:ascii="Times New Roman" w:hAnsi="Times New Roman"/>
                <w:sz w:val="22"/>
                <w:szCs w:val="22"/>
                <w:cs/>
              </w:rPr>
              <w:t>10</w:t>
            </w:r>
            <w:r w:rsidRPr="006B2AE8">
              <w:rPr>
                <w:rFonts w:ascii="Times New Roman" w:hAnsi="Times New Roman"/>
                <w:sz w:val="22"/>
                <w:szCs w:val="22"/>
              </w:rPr>
              <w:t>,</w:t>
            </w:r>
            <w:r w:rsidRPr="006B2AE8">
              <w:rPr>
                <w:rFonts w:ascii="Times New Roman" w:hAnsi="Times New Roman"/>
                <w:sz w:val="22"/>
                <w:szCs w:val="22"/>
                <w:cs/>
              </w:rPr>
              <w:t>899</w:t>
            </w:r>
          </w:p>
        </w:tc>
      </w:tr>
      <w:tr w:rsidR="006B2AE8" w:rsidRPr="00066111" w:rsidTr="00865637">
        <w:tc>
          <w:tcPr>
            <w:tcW w:w="2402" w:type="pct"/>
          </w:tcPr>
          <w:p w:rsidR="006B2AE8" w:rsidRPr="00066111" w:rsidRDefault="004A46AC" w:rsidP="006B2AE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i w:val="0"/>
                <w:iCs w:val="0"/>
                <w:sz w:val="22"/>
                <w:szCs w:val="22"/>
              </w:rPr>
              <w:t>Total</w:t>
            </w:r>
          </w:p>
        </w:tc>
        <w:tc>
          <w:tcPr>
            <w:tcW w:w="531" w:type="pct"/>
            <w:tcBorders>
              <w:bottom w:val="double" w:sz="4" w:space="0" w:color="auto"/>
            </w:tcBorders>
            <w:shd w:val="clear" w:color="auto" w:fill="auto"/>
          </w:tcPr>
          <w:p w:rsidR="006B2AE8" w:rsidRPr="006B2AE8" w:rsidRDefault="006B2AE8" w:rsidP="00F94A29">
            <w:pPr>
              <w:pStyle w:val="Signature"/>
              <w:tabs>
                <w:tab w:val="decimal" w:pos="701"/>
              </w:tabs>
              <w:spacing w:line="240" w:lineRule="exact"/>
              <w:ind w:left="-76" w:right="-202" w:hanging="44"/>
              <w:rPr>
                <w:b/>
                <w:bCs/>
                <w:szCs w:val="22"/>
              </w:rPr>
            </w:pPr>
            <w:r w:rsidRPr="006B2AE8">
              <w:rPr>
                <w:b/>
                <w:bCs/>
                <w:szCs w:val="22"/>
                <w:lang w:val="en-US"/>
              </w:rPr>
              <w:t>18,751</w:t>
            </w:r>
          </w:p>
        </w:tc>
        <w:tc>
          <w:tcPr>
            <w:tcW w:w="145" w:type="pct"/>
          </w:tcPr>
          <w:p w:rsidR="006B2AE8" w:rsidRPr="006B2AE8" w:rsidRDefault="006B2AE8" w:rsidP="006B2AE8">
            <w:pPr>
              <w:pStyle w:val="acctfourfigures"/>
              <w:tabs>
                <w:tab w:val="clear" w:pos="765"/>
                <w:tab w:val="decimal" w:pos="613"/>
                <w:tab w:val="decimal" w:pos="892"/>
              </w:tabs>
              <w:spacing w:line="240" w:lineRule="exact"/>
              <w:ind w:left="-76" w:right="-202" w:hanging="44"/>
              <w:rPr>
                <w:b/>
                <w:bCs/>
                <w:szCs w:val="22"/>
              </w:rPr>
            </w:pPr>
          </w:p>
        </w:tc>
        <w:tc>
          <w:tcPr>
            <w:tcW w:w="529" w:type="pct"/>
            <w:tcBorders>
              <w:bottom w:val="double" w:sz="4" w:space="0" w:color="auto"/>
            </w:tcBorders>
            <w:shd w:val="clear" w:color="auto" w:fill="auto"/>
          </w:tcPr>
          <w:p w:rsidR="006B2AE8" w:rsidRPr="006B2AE8" w:rsidRDefault="006B2AE8" w:rsidP="006B2AE8">
            <w:pPr>
              <w:pStyle w:val="Signature"/>
              <w:tabs>
                <w:tab w:val="decimal" w:pos="760"/>
              </w:tabs>
              <w:spacing w:line="240" w:lineRule="exact"/>
              <w:ind w:left="-76" w:right="-202" w:hanging="44"/>
              <w:rPr>
                <w:b/>
                <w:bCs/>
                <w:szCs w:val="22"/>
              </w:rPr>
            </w:pPr>
            <w:r w:rsidRPr="006B2AE8">
              <w:rPr>
                <w:b/>
                <w:bCs/>
                <w:szCs w:val="22"/>
              </w:rPr>
              <w:t>21,284</w:t>
            </w:r>
          </w:p>
        </w:tc>
        <w:tc>
          <w:tcPr>
            <w:tcW w:w="144" w:type="pct"/>
          </w:tcPr>
          <w:p w:rsidR="006B2AE8" w:rsidRPr="006B2AE8"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b/>
                <w:bCs/>
                <w:sz w:val="22"/>
                <w:szCs w:val="22"/>
              </w:rPr>
            </w:pPr>
          </w:p>
        </w:tc>
        <w:tc>
          <w:tcPr>
            <w:tcW w:w="529" w:type="pct"/>
            <w:tcBorders>
              <w:bottom w:val="double" w:sz="4" w:space="0" w:color="auto"/>
            </w:tcBorders>
            <w:shd w:val="clear" w:color="auto" w:fill="auto"/>
          </w:tcPr>
          <w:p w:rsidR="006B2AE8" w:rsidRPr="006B2AE8" w:rsidRDefault="006B2AE8" w:rsidP="00605A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b/>
                <w:bCs/>
                <w:sz w:val="22"/>
                <w:szCs w:val="22"/>
              </w:rPr>
            </w:pPr>
            <w:r w:rsidRPr="006B2AE8">
              <w:rPr>
                <w:rFonts w:ascii="Times New Roman" w:hAnsi="Times New Roman"/>
                <w:b/>
                <w:bCs/>
                <w:sz w:val="22"/>
                <w:szCs w:val="22"/>
              </w:rPr>
              <w:t>14,381</w:t>
            </w:r>
          </w:p>
        </w:tc>
        <w:tc>
          <w:tcPr>
            <w:tcW w:w="145" w:type="pct"/>
          </w:tcPr>
          <w:p w:rsidR="006B2AE8" w:rsidRPr="006B2AE8"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576" w:type="pct"/>
            <w:tcBorders>
              <w:bottom w:val="double" w:sz="4" w:space="0" w:color="auto"/>
            </w:tcBorders>
            <w:shd w:val="clear" w:color="auto" w:fill="auto"/>
          </w:tcPr>
          <w:p w:rsidR="006B2AE8" w:rsidRPr="006B2AE8" w:rsidRDefault="006B2AE8" w:rsidP="00244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b/>
                <w:bCs/>
                <w:sz w:val="22"/>
                <w:szCs w:val="22"/>
              </w:rPr>
            </w:pPr>
            <w:r w:rsidRPr="006B2AE8">
              <w:rPr>
                <w:rFonts w:ascii="Times New Roman" w:hAnsi="Times New Roman"/>
                <w:b/>
                <w:bCs/>
                <w:sz w:val="22"/>
                <w:szCs w:val="22"/>
                <w:cs/>
              </w:rPr>
              <w:t>16</w:t>
            </w:r>
            <w:r w:rsidRPr="006B2AE8">
              <w:rPr>
                <w:rFonts w:ascii="Times New Roman" w:hAnsi="Times New Roman"/>
                <w:b/>
                <w:bCs/>
                <w:sz w:val="22"/>
                <w:szCs w:val="22"/>
              </w:rPr>
              <w:t>,</w:t>
            </w:r>
            <w:r w:rsidRPr="006B2AE8">
              <w:rPr>
                <w:rFonts w:ascii="Times New Roman" w:hAnsi="Times New Roman"/>
                <w:b/>
                <w:bCs/>
                <w:sz w:val="22"/>
                <w:szCs w:val="22"/>
                <w:cs/>
              </w:rPr>
              <w:t>856</w:t>
            </w:r>
          </w:p>
        </w:tc>
      </w:tr>
    </w:tbl>
    <w:p w:rsidR="00D962E9" w:rsidRPr="0020612E" w:rsidRDefault="00D962E9">
      <w:pPr>
        <w:rPr>
          <w:rFonts w:ascii="Times New Roman" w:hAnsi="Times New Roman" w:cstheme="minorBidi"/>
          <w:sz w:val="20"/>
          <w:szCs w:val="20"/>
        </w:rPr>
      </w:pPr>
    </w:p>
    <w:tbl>
      <w:tblPr>
        <w:tblW w:w="9360" w:type="dxa"/>
        <w:tblInd w:w="450" w:type="dxa"/>
        <w:tblLayout w:type="fixed"/>
        <w:tblLook w:val="0000" w:firstRow="0" w:lastRow="0" w:firstColumn="0" w:lastColumn="0" w:noHBand="0" w:noVBand="0"/>
      </w:tblPr>
      <w:tblGrid>
        <w:gridCol w:w="4499"/>
        <w:gridCol w:w="994"/>
        <w:gridCol w:w="271"/>
        <w:gridCol w:w="990"/>
        <w:gridCol w:w="270"/>
        <w:gridCol w:w="990"/>
        <w:gridCol w:w="271"/>
        <w:gridCol w:w="1075"/>
      </w:tblGrid>
      <w:tr w:rsidR="003C26CD" w:rsidRPr="00066111" w:rsidTr="00A84E91">
        <w:tc>
          <w:tcPr>
            <w:tcW w:w="2403"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066111">
              <w:rPr>
                <w:rFonts w:ascii="Times New Roman" w:hAnsi="Times New Roman"/>
                <w:b/>
                <w:bCs/>
                <w:i/>
                <w:iCs/>
                <w:sz w:val="22"/>
                <w:szCs w:val="22"/>
              </w:rPr>
              <w:t>Other receivables</w:t>
            </w:r>
          </w:p>
        </w:tc>
        <w:tc>
          <w:tcPr>
            <w:tcW w:w="531"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r>
      <w:tr w:rsidR="003C26CD" w:rsidRPr="00066111" w:rsidTr="00A84E91">
        <w:tc>
          <w:tcPr>
            <w:tcW w:w="2403"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7" w:type="pct"/>
            <w:gridSpan w:val="7"/>
          </w:tcPr>
          <w:p w:rsidR="003C26CD" w:rsidRPr="00066111" w:rsidRDefault="003C26CD" w:rsidP="003C26CD">
            <w:pPr>
              <w:pStyle w:val="acctfourfigures"/>
              <w:tabs>
                <w:tab w:val="clear" w:pos="765"/>
                <w:tab w:val="decimal" w:pos="824"/>
              </w:tabs>
              <w:spacing w:line="240" w:lineRule="exact"/>
              <w:ind w:left="-76"/>
              <w:jc w:val="center"/>
              <w:rPr>
                <w:szCs w:val="22"/>
              </w:rPr>
            </w:pPr>
          </w:p>
        </w:tc>
      </w:tr>
      <w:tr w:rsidR="006B2AE8" w:rsidRPr="00066111" w:rsidTr="00A84E91">
        <w:tc>
          <w:tcPr>
            <w:tcW w:w="2403" w:type="pct"/>
          </w:tcPr>
          <w:p w:rsidR="006B2AE8" w:rsidRPr="00066111"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31" w:type="pct"/>
            <w:shd w:val="clear" w:color="auto" w:fill="auto"/>
          </w:tcPr>
          <w:p w:rsidR="006B2AE8" w:rsidRPr="007D26D5" w:rsidRDefault="006B2AE8"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right="-131"/>
              <w:jc w:val="both"/>
              <w:rPr>
                <w:rFonts w:ascii="Times New Roman" w:hAnsi="Times New Roman"/>
                <w:sz w:val="22"/>
                <w:szCs w:val="22"/>
              </w:rPr>
            </w:pPr>
            <w:r w:rsidRPr="007D26D5">
              <w:rPr>
                <w:rFonts w:ascii="Times New Roman" w:hAnsi="Times New Roman"/>
                <w:sz w:val="22"/>
                <w:szCs w:val="22"/>
              </w:rPr>
              <w:t>-</w:t>
            </w:r>
          </w:p>
        </w:tc>
        <w:tc>
          <w:tcPr>
            <w:tcW w:w="145" w:type="pct"/>
          </w:tcPr>
          <w:p w:rsidR="006B2AE8" w:rsidRPr="007D26D5" w:rsidRDefault="006B2AE8" w:rsidP="006B2AE8">
            <w:pPr>
              <w:pStyle w:val="acctfourfigures"/>
              <w:tabs>
                <w:tab w:val="clear" w:pos="765"/>
                <w:tab w:val="decimal" w:pos="864"/>
              </w:tabs>
              <w:spacing w:line="240" w:lineRule="atLeast"/>
              <w:ind w:left="-76"/>
              <w:rPr>
                <w:szCs w:val="22"/>
              </w:rPr>
            </w:pPr>
          </w:p>
        </w:tc>
        <w:tc>
          <w:tcPr>
            <w:tcW w:w="529" w:type="pct"/>
            <w:shd w:val="clear" w:color="auto" w:fill="auto"/>
          </w:tcPr>
          <w:p w:rsidR="006B2AE8" w:rsidRPr="007D26D5" w:rsidRDefault="006B2AE8" w:rsidP="00DE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DE14FB">
              <w:rPr>
                <w:rFonts w:ascii="Times New Roman" w:hAnsi="Times New Roman"/>
                <w:sz w:val="22"/>
                <w:szCs w:val="22"/>
              </w:rPr>
              <w:t>-</w:t>
            </w:r>
          </w:p>
        </w:tc>
        <w:tc>
          <w:tcPr>
            <w:tcW w:w="144" w:type="pct"/>
          </w:tcPr>
          <w:p w:rsidR="006B2AE8" w:rsidRPr="007D26D5" w:rsidRDefault="006B2AE8" w:rsidP="006B2AE8">
            <w:pPr>
              <w:pStyle w:val="acctfourfigures"/>
              <w:tabs>
                <w:tab w:val="clear" w:pos="765"/>
                <w:tab w:val="decimal" w:pos="521"/>
              </w:tabs>
              <w:spacing w:line="240" w:lineRule="atLeast"/>
              <w:ind w:left="-76"/>
              <w:rPr>
                <w:szCs w:val="22"/>
              </w:rPr>
            </w:pPr>
          </w:p>
        </w:tc>
        <w:tc>
          <w:tcPr>
            <w:tcW w:w="529" w:type="pct"/>
            <w:shd w:val="clear" w:color="auto" w:fill="auto"/>
          </w:tcPr>
          <w:p w:rsidR="006B2AE8" w:rsidRPr="007D26D5" w:rsidRDefault="006B2AE8" w:rsidP="00677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sz w:val="22"/>
                <w:szCs w:val="22"/>
              </w:rPr>
            </w:pPr>
            <w:r w:rsidRPr="007D26D5">
              <w:rPr>
                <w:rFonts w:ascii="Times New Roman" w:hAnsi="Times New Roman"/>
                <w:sz w:val="22"/>
                <w:szCs w:val="22"/>
              </w:rPr>
              <w:t>20,620</w:t>
            </w:r>
          </w:p>
        </w:tc>
        <w:tc>
          <w:tcPr>
            <w:tcW w:w="145" w:type="pct"/>
          </w:tcPr>
          <w:p w:rsidR="006B2AE8" w:rsidRPr="007D26D5" w:rsidRDefault="006B2AE8" w:rsidP="006B2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75" w:type="pct"/>
            <w:shd w:val="clear" w:color="auto" w:fill="auto"/>
          </w:tcPr>
          <w:p w:rsidR="006B2AE8" w:rsidRPr="007D26D5" w:rsidRDefault="006B2AE8" w:rsidP="00677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13,058</w:t>
            </w:r>
          </w:p>
        </w:tc>
      </w:tr>
      <w:tr w:rsidR="006B2AE8" w:rsidRPr="00066111" w:rsidTr="00A84E91">
        <w:tc>
          <w:tcPr>
            <w:tcW w:w="2403" w:type="pct"/>
          </w:tcPr>
          <w:p w:rsidR="006B2AE8" w:rsidRPr="00066111" w:rsidRDefault="006B2AE8" w:rsidP="006B2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31" w:type="pct"/>
            <w:tcBorders>
              <w:bottom w:val="single" w:sz="4" w:space="0" w:color="auto"/>
            </w:tcBorders>
            <w:shd w:val="clear" w:color="auto" w:fill="auto"/>
          </w:tcPr>
          <w:p w:rsidR="006B2AE8" w:rsidRPr="007D26D5" w:rsidRDefault="006B2AE8"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sz w:val="22"/>
                <w:szCs w:val="22"/>
              </w:rPr>
            </w:pPr>
            <w:r w:rsidRPr="007D26D5">
              <w:rPr>
                <w:rFonts w:ascii="Times New Roman" w:hAnsi="Times New Roman"/>
                <w:sz w:val="22"/>
                <w:szCs w:val="22"/>
              </w:rPr>
              <w:t>45,778</w:t>
            </w:r>
          </w:p>
        </w:tc>
        <w:tc>
          <w:tcPr>
            <w:tcW w:w="145" w:type="pct"/>
          </w:tcPr>
          <w:p w:rsidR="006B2AE8" w:rsidRPr="007D26D5" w:rsidRDefault="006B2AE8" w:rsidP="006B2AE8">
            <w:pPr>
              <w:pStyle w:val="acctfourfigures"/>
              <w:tabs>
                <w:tab w:val="clear" w:pos="765"/>
                <w:tab w:val="decimal" w:pos="892"/>
              </w:tabs>
              <w:spacing w:line="240" w:lineRule="exact"/>
              <w:ind w:left="-76"/>
              <w:rPr>
                <w:szCs w:val="22"/>
              </w:rPr>
            </w:pPr>
          </w:p>
        </w:tc>
        <w:tc>
          <w:tcPr>
            <w:tcW w:w="529" w:type="pct"/>
            <w:tcBorders>
              <w:bottom w:val="single" w:sz="4" w:space="0" w:color="auto"/>
            </w:tcBorders>
            <w:shd w:val="clear" w:color="auto" w:fill="auto"/>
          </w:tcPr>
          <w:p w:rsidR="006B2AE8" w:rsidRPr="007D26D5" w:rsidRDefault="006B2AE8" w:rsidP="00677C5C">
            <w:pPr>
              <w:pStyle w:val="Signature"/>
              <w:tabs>
                <w:tab w:val="decimal" w:pos="770"/>
              </w:tabs>
              <w:spacing w:line="240" w:lineRule="exact"/>
              <w:ind w:left="-76" w:right="-202" w:hanging="44"/>
              <w:rPr>
                <w:szCs w:val="22"/>
              </w:rPr>
            </w:pPr>
            <w:r w:rsidRPr="007D26D5">
              <w:rPr>
                <w:szCs w:val="22"/>
              </w:rPr>
              <w:t>44,153</w:t>
            </w:r>
          </w:p>
        </w:tc>
        <w:tc>
          <w:tcPr>
            <w:tcW w:w="144" w:type="pct"/>
          </w:tcPr>
          <w:p w:rsidR="006B2AE8" w:rsidRPr="007D26D5" w:rsidRDefault="006B2AE8" w:rsidP="006B2AE8">
            <w:pPr>
              <w:pStyle w:val="acctfourfigures"/>
              <w:tabs>
                <w:tab w:val="clear" w:pos="765"/>
                <w:tab w:val="decimal" w:pos="788"/>
                <w:tab w:val="decimal" w:pos="892"/>
              </w:tabs>
              <w:spacing w:line="240" w:lineRule="exact"/>
              <w:ind w:left="-76"/>
              <w:jc w:val="center"/>
              <w:rPr>
                <w:szCs w:val="22"/>
              </w:rPr>
            </w:pPr>
          </w:p>
        </w:tc>
        <w:tc>
          <w:tcPr>
            <w:tcW w:w="529" w:type="pct"/>
            <w:tcBorders>
              <w:bottom w:val="single" w:sz="4" w:space="0" w:color="auto"/>
            </w:tcBorders>
            <w:shd w:val="clear" w:color="auto" w:fill="auto"/>
          </w:tcPr>
          <w:p w:rsidR="006B2AE8" w:rsidRPr="007D26D5" w:rsidRDefault="006B2AE8" w:rsidP="00DE14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sz w:val="22"/>
                <w:szCs w:val="22"/>
              </w:rPr>
            </w:pPr>
            <w:r w:rsidRPr="007D26D5">
              <w:rPr>
                <w:rFonts w:ascii="Times New Roman" w:hAnsi="Times New Roman"/>
                <w:sz w:val="22"/>
                <w:szCs w:val="22"/>
              </w:rPr>
              <w:t>22,076</w:t>
            </w:r>
          </w:p>
        </w:tc>
        <w:tc>
          <w:tcPr>
            <w:tcW w:w="145" w:type="pct"/>
          </w:tcPr>
          <w:p w:rsidR="006B2AE8" w:rsidRPr="007D26D5" w:rsidRDefault="006B2AE8" w:rsidP="006B2AE8">
            <w:pPr>
              <w:pStyle w:val="acctfourfigures"/>
              <w:tabs>
                <w:tab w:val="clear" w:pos="765"/>
                <w:tab w:val="decimal" w:pos="772"/>
                <w:tab w:val="decimal" w:pos="892"/>
              </w:tabs>
              <w:spacing w:line="240" w:lineRule="exact"/>
              <w:ind w:left="-76"/>
              <w:rPr>
                <w:szCs w:val="22"/>
                <w:lang w:val="en-US" w:bidi="th-TH"/>
              </w:rPr>
            </w:pPr>
          </w:p>
        </w:tc>
        <w:tc>
          <w:tcPr>
            <w:tcW w:w="575" w:type="pct"/>
            <w:tcBorders>
              <w:bottom w:val="single" w:sz="4" w:space="0" w:color="auto"/>
            </w:tcBorders>
            <w:shd w:val="clear" w:color="auto" w:fill="auto"/>
          </w:tcPr>
          <w:p w:rsidR="006B2AE8" w:rsidRPr="007D26D5" w:rsidRDefault="006B2AE8" w:rsidP="00DE14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16,720</w:t>
            </w:r>
          </w:p>
        </w:tc>
      </w:tr>
      <w:tr w:rsidR="006B2AE8" w:rsidRPr="00066111" w:rsidTr="00A84E91">
        <w:trPr>
          <w:trHeight w:val="60"/>
        </w:trPr>
        <w:tc>
          <w:tcPr>
            <w:tcW w:w="2403" w:type="pct"/>
          </w:tcPr>
          <w:p w:rsidR="006B2AE8" w:rsidRPr="00066111" w:rsidRDefault="004A46AC" w:rsidP="006B2AE8">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i w:val="0"/>
                <w:iCs w:val="0"/>
                <w:sz w:val="22"/>
                <w:szCs w:val="22"/>
              </w:rPr>
              <w:t>Total</w:t>
            </w:r>
          </w:p>
        </w:tc>
        <w:tc>
          <w:tcPr>
            <w:tcW w:w="531" w:type="pct"/>
            <w:tcBorders>
              <w:bottom w:val="double" w:sz="4" w:space="0" w:color="auto"/>
            </w:tcBorders>
            <w:shd w:val="clear" w:color="auto" w:fill="auto"/>
          </w:tcPr>
          <w:p w:rsidR="006B2AE8" w:rsidRPr="007D26D5" w:rsidRDefault="006B2AE8" w:rsidP="00DE14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rPr>
                <w:rFonts w:ascii="Times New Roman" w:hAnsi="Times New Roman"/>
                <w:b/>
                <w:bCs/>
                <w:sz w:val="22"/>
                <w:szCs w:val="22"/>
              </w:rPr>
            </w:pPr>
            <w:r w:rsidRPr="007D26D5">
              <w:rPr>
                <w:rFonts w:ascii="Times New Roman" w:hAnsi="Times New Roman"/>
                <w:b/>
                <w:bCs/>
                <w:sz w:val="22"/>
                <w:szCs w:val="22"/>
              </w:rPr>
              <w:t>45,778</w:t>
            </w:r>
          </w:p>
        </w:tc>
        <w:tc>
          <w:tcPr>
            <w:tcW w:w="145" w:type="pct"/>
          </w:tcPr>
          <w:p w:rsidR="006B2AE8" w:rsidRPr="007D26D5" w:rsidRDefault="006B2AE8" w:rsidP="006B2AE8">
            <w:pPr>
              <w:pStyle w:val="acctfourfigures"/>
              <w:tabs>
                <w:tab w:val="clear" w:pos="765"/>
                <w:tab w:val="decimal" w:pos="859"/>
                <w:tab w:val="decimal" w:pos="892"/>
              </w:tabs>
              <w:spacing w:line="240" w:lineRule="exact"/>
              <w:ind w:left="-76" w:right="-202" w:hanging="44"/>
              <w:rPr>
                <w:szCs w:val="22"/>
              </w:rPr>
            </w:pPr>
          </w:p>
        </w:tc>
        <w:tc>
          <w:tcPr>
            <w:tcW w:w="529" w:type="pct"/>
            <w:tcBorders>
              <w:bottom w:val="double" w:sz="4" w:space="0" w:color="auto"/>
            </w:tcBorders>
            <w:shd w:val="clear" w:color="auto" w:fill="auto"/>
          </w:tcPr>
          <w:p w:rsidR="006B2AE8" w:rsidRPr="007D26D5" w:rsidRDefault="006B2AE8" w:rsidP="006B2AE8">
            <w:pPr>
              <w:pStyle w:val="Signature"/>
              <w:tabs>
                <w:tab w:val="decimal" w:pos="770"/>
              </w:tabs>
              <w:spacing w:line="240" w:lineRule="exact"/>
              <w:ind w:left="-76" w:right="-202" w:hanging="44"/>
              <w:rPr>
                <w:b/>
                <w:bCs/>
                <w:szCs w:val="22"/>
              </w:rPr>
            </w:pPr>
            <w:r w:rsidRPr="007D26D5">
              <w:rPr>
                <w:b/>
                <w:bCs/>
                <w:szCs w:val="22"/>
              </w:rPr>
              <w:t>44,153</w:t>
            </w:r>
          </w:p>
        </w:tc>
        <w:tc>
          <w:tcPr>
            <w:tcW w:w="144" w:type="pct"/>
          </w:tcPr>
          <w:p w:rsidR="006B2AE8" w:rsidRPr="007D26D5" w:rsidRDefault="006B2AE8" w:rsidP="006B2AE8">
            <w:pPr>
              <w:pStyle w:val="acctfourfigures"/>
              <w:tabs>
                <w:tab w:val="clear" w:pos="765"/>
                <w:tab w:val="decimal" w:pos="788"/>
                <w:tab w:val="decimal" w:pos="892"/>
              </w:tabs>
              <w:spacing w:line="240" w:lineRule="exact"/>
              <w:ind w:left="-76"/>
              <w:jc w:val="center"/>
              <w:rPr>
                <w:b/>
                <w:bCs/>
                <w:szCs w:val="22"/>
              </w:rPr>
            </w:pPr>
          </w:p>
        </w:tc>
        <w:tc>
          <w:tcPr>
            <w:tcW w:w="529" w:type="pct"/>
            <w:tcBorders>
              <w:bottom w:val="double" w:sz="4" w:space="0" w:color="auto"/>
            </w:tcBorders>
            <w:shd w:val="clear" w:color="auto" w:fill="auto"/>
          </w:tcPr>
          <w:p w:rsidR="006B2AE8" w:rsidRPr="007D26D5" w:rsidRDefault="007D26D5"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b/>
                <w:bCs/>
                <w:sz w:val="22"/>
                <w:szCs w:val="22"/>
              </w:rPr>
            </w:pPr>
            <w:r w:rsidRPr="007D26D5">
              <w:rPr>
                <w:rFonts w:ascii="Times New Roman" w:hAnsi="Times New Roman"/>
                <w:b/>
                <w:bCs/>
                <w:sz w:val="22"/>
                <w:szCs w:val="22"/>
              </w:rPr>
              <w:t>42,696</w:t>
            </w:r>
          </w:p>
        </w:tc>
        <w:tc>
          <w:tcPr>
            <w:tcW w:w="145" w:type="pct"/>
          </w:tcPr>
          <w:p w:rsidR="006B2AE8" w:rsidRPr="007D26D5" w:rsidRDefault="006B2AE8" w:rsidP="006B2AE8">
            <w:pPr>
              <w:pStyle w:val="acctfourfigures"/>
              <w:tabs>
                <w:tab w:val="clear" w:pos="765"/>
                <w:tab w:val="decimal" w:pos="772"/>
                <w:tab w:val="decimal" w:pos="892"/>
              </w:tabs>
              <w:spacing w:line="240" w:lineRule="exact"/>
              <w:ind w:left="-76"/>
              <w:rPr>
                <w:szCs w:val="22"/>
              </w:rPr>
            </w:pPr>
          </w:p>
        </w:tc>
        <w:tc>
          <w:tcPr>
            <w:tcW w:w="575" w:type="pct"/>
            <w:tcBorders>
              <w:bottom w:val="double" w:sz="4" w:space="0" w:color="auto"/>
            </w:tcBorders>
            <w:shd w:val="clear" w:color="auto" w:fill="auto"/>
          </w:tcPr>
          <w:p w:rsidR="006B2AE8" w:rsidRPr="007D26D5" w:rsidRDefault="006B2AE8" w:rsidP="00DE14FB">
            <w:pPr>
              <w:pStyle w:val="acctfourfigures"/>
              <w:tabs>
                <w:tab w:val="clear" w:pos="765"/>
                <w:tab w:val="decimal" w:pos="790"/>
              </w:tabs>
              <w:spacing w:line="240" w:lineRule="exact"/>
              <w:ind w:left="-76"/>
              <w:rPr>
                <w:b/>
                <w:bCs/>
                <w:szCs w:val="22"/>
              </w:rPr>
            </w:pPr>
            <w:r w:rsidRPr="007D26D5">
              <w:rPr>
                <w:b/>
                <w:bCs/>
                <w:szCs w:val="22"/>
              </w:rPr>
              <w:t>29,778</w:t>
            </w:r>
          </w:p>
        </w:tc>
      </w:tr>
    </w:tbl>
    <w:p w:rsidR="007008F2" w:rsidRPr="00066111" w:rsidRDefault="007008F2" w:rsidP="00EE3B2D">
      <w:pPr>
        <w:tabs>
          <w:tab w:val="left" w:pos="9360"/>
        </w:tabs>
        <w:spacing w:line="240" w:lineRule="auto"/>
        <w:rPr>
          <w:rFonts w:ascii="Times New Roman" w:hAnsi="Times New Roman"/>
          <w:sz w:val="2"/>
          <w:szCs w:val="2"/>
        </w:rPr>
      </w:pPr>
    </w:p>
    <w:p w:rsidR="00684931" w:rsidRPr="00617F3B"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rsidR="00684931" w:rsidRPr="00066111" w:rsidRDefault="00684931" w:rsidP="00EE3B2D">
      <w:pPr>
        <w:tabs>
          <w:tab w:val="left" w:pos="9360"/>
        </w:tabs>
        <w:spacing w:line="240" w:lineRule="auto"/>
        <w:rPr>
          <w:rFonts w:ascii="Times New Roman" w:hAnsi="Times New Roman"/>
          <w:sz w:val="2"/>
          <w:szCs w:val="2"/>
        </w:rPr>
      </w:pPr>
    </w:p>
    <w:p w:rsidR="00684931" w:rsidRPr="00066111" w:rsidRDefault="00684931" w:rsidP="00EE3B2D">
      <w:pPr>
        <w:tabs>
          <w:tab w:val="left" w:pos="9360"/>
        </w:tabs>
        <w:spacing w:line="240" w:lineRule="auto"/>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180"/>
        <w:gridCol w:w="998"/>
        <w:gridCol w:w="178"/>
        <w:gridCol w:w="984"/>
        <w:gridCol w:w="270"/>
        <w:gridCol w:w="990"/>
        <w:gridCol w:w="270"/>
        <w:gridCol w:w="990"/>
        <w:gridCol w:w="270"/>
        <w:gridCol w:w="1080"/>
      </w:tblGrid>
      <w:tr w:rsidR="00444DD4" w:rsidRPr="00066111" w:rsidTr="00684255">
        <w:trPr>
          <w:cantSplit/>
          <w:tblHeader/>
        </w:trPr>
        <w:tc>
          <w:tcPr>
            <w:tcW w:w="2160" w:type="dxa"/>
          </w:tcPr>
          <w:p w:rsidR="00444DD4" w:rsidRPr="00066111" w:rsidRDefault="00444DD4" w:rsidP="00104AB2">
            <w:pPr>
              <w:pStyle w:val="acctfourfigures"/>
              <w:tabs>
                <w:tab w:val="clear" w:pos="765"/>
                <w:tab w:val="decimal" w:pos="0"/>
              </w:tabs>
              <w:spacing w:line="240" w:lineRule="atLeast"/>
              <w:ind w:right="-80"/>
              <w:rPr>
                <w:b/>
                <w:bCs/>
                <w:szCs w:val="22"/>
              </w:rPr>
            </w:pPr>
          </w:p>
        </w:tc>
        <w:tc>
          <w:tcPr>
            <w:tcW w:w="2168" w:type="dxa"/>
            <w:gridSpan w:val="3"/>
          </w:tcPr>
          <w:p w:rsidR="00444DD4" w:rsidRPr="00066111" w:rsidRDefault="00444DD4" w:rsidP="00A21A87">
            <w:pPr>
              <w:pStyle w:val="acctfourfigures"/>
              <w:tabs>
                <w:tab w:val="clear" w:pos="765"/>
              </w:tabs>
              <w:spacing w:line="240" w:lineRule="atLeast"/>
              <w:ind w:left="-79" w:right="-79"/>
              <w:jc w:val="center"/>
              <w:rPr>
                <w:szCs w:val="22"/>
              </w:rPr>
            </w:pPr>
            <w:r w:rsidRPr="00066111">
              <w:rPr>
                <w:b/>
                <w:bCs/>
                <w:szCs w:val="22"/>
              </w:rPr>
              <w:t>Interest rate</w:t>
            </w:r>
          </w:p>
        </w:tc>
        <w:tc>
          <w:tcPr>
            <w:tcW w:w="178" w:type="dxa"/>
            <w:tcBorders>
              <w:right w:val="nil"/>
            </w:tcBorders>
          </w:tcPr>
          <w:p w:rsidR="00444DD4" w:rsidRPr="00066111" w:rsidRDefault="00444DD4" w:rsidP="00A21A87">
            <w:pPr>
              <w:pStyle w:val="acctmergecolhdg"/>
              <w:spacing w:line="240" w:lineRule="atLeast"/>
              <w:ind w:left="-259" w:right="-79" w:firstLine="180"/>
              <w:rPr>
                <w:szCs w:val="22"/>
              </w:rPr>
            </w:pPr>
          </w:p>
        </w:tc>
        <w:tc>
          <w:tcPr>
            <w:tcW w:w="4854" w:type="dxa"/>
            <w:gridSpan w:val="7"/>
            <w:tcBorders>
              <w:left w:val="nil"/>
              <w:bottom w:val="single" w:sz="4" w:space="0" w:color="auto"/>
            </w:tcBorders>
            <w:vAlign w:val="center"/>
          </w:tcPr>
          <w:p w:rsidR="00444DD4" w:rsidRPr="00066111" w:rsidRDefault="00444DD4" w:rsidP="00444DD4">
            <w:pPr>
              <w:pStyle w:val="acctmergecolhdg"/>
              <w:spacing w:line="240" w:lineRule="atLeast"/>
              <w:ind w:left="-79" w:right="-79"/>
              <w:rPr>
                <w:b w:val="0"/>
                <w:bCs/>
                <w:szCs w:val="22"/>
              </w:rPr>
            </w:pPr>
            <w:r w:rsidRPr="00066111">
              <w:rPr>
                <w:szCs w:val="22"/>
              </w:rPr>
              <w:t>Separate financial statements</w:t>
            </w:r>
          </w:p>
        </w:tc>
      </w:tr>
      <w:tr w:rsidR="003C26CD" w:rsidRPr="00066111" w:rsidTr="00684255">
        <w:trPr>
          <w:cantSplit/>
          <w:tblHeader/>
        </w:trPr>
        <w:tc>
          <w:tcPr>
            <w:tcW w:w="2160" w:type="dxa"/>
          </w:tcPr>
          <w:p w:rsidR="003C26CD" w:rsidRPr="00066111" w:rsidRDefault="003C26CD" w:rsidP="003C26CD">
            <w:pPr>
              <w:pStyle w:val="acctfourfigures"/>
              <w:tabs>
                <w:tab w:val="clear" w:pos="765"/>
                <w:tab w:val="decimal" w:pos="0"/>
              </w:tabs>
              <w:spacing w:line="240" w:lineRule="atLeast"/>
              <w:ind w:right="-79"/>
              <w:rPr>
                <w:b/>
                <w:bCs/>
                <w:i/>
                <w:iCs/>
                <w:szCs w:val="22"/>
              </w:rPr>
            </w:pPr>
          </w:p>
        </w:tc>
        <w:tc>
          <w:tcPr>
            <w:tcW w:w="99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18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8" w:type="dxa"/>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78" w:type="dxa"/>
            <w:tcBorders>
              <w:right w:val="nil"/>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84"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27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27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9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70" w:type="dxa"/>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0" w:type="dxa"/>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r>
      <w:tr w:rsidR="003C26CD" w:rsidRPr="00066111" w:rsidTr="00684255">
        <w:trPr>
          <w:cantSplit/>
          <w:tblHeader/>
        </w:trPr>
        <w:tc>
          <w:tcPr>
            <w:tcW w:w="2160" w:type="dxa"/>
          </w:tcPr>
          <w:p w:rsidR="003C26CD" w:rsidRPr="00066111" w:rsidRDefault="003C26CD" w:rsidP="00623B9E">
            <w:pPr>
              <w:pStyle w:val="acctfourfigures"/>
              <w:spacing w:line="240" w:lineRule="atLeast"/>
              <w:ind w:left="103" w:right="-79" w:hanging="90"/>
              <w:rPr>
                <w:b/>
                <w:bCs/>
                <w:i/>
                <w:iCs/>
                <w:szCs w:val="22"/>
              </w:rPr>
            </w:pPr>
            <w:r w:rsidRPr="00066111">
              <w:rPr>
                <w:b/>
                <w:bCs/>
                <w:i/>
                <w:iCs/>
                <w:szCs w:val="22"/>
              </w:rPr>
              <w:t>Loans to</w:t>
            </w:r>
          </w:p>
        </w:tc>
        <w:tc>
          <w:tcPr>
            <w:tcW w:w="99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18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8"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78" w:type="dxa"/>
            <w:tcBorders>
              <w:right w:val="nil"/>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84"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27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Increase</w:t>
            </w:r>
          </w:p>
        </w:tc>
        <w:tc>
          <w:tcPr>
            <w:tcW w:w="27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9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Decrease</w:t>
            </w:r>
          </w:p>
        </w:tc>
        <w:tc>
          <w:tcPr>
            <w:tcW w:w="27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0" w:type="dxa"/>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r>
      <w:tr w:rsidR="003C26CD" w:rsidRPr="00066111" w:rsidTr="00684255">
        <w:trPr>
          <w:cantSplit/>
          <w:trHeight w:val="70"/>
        </w:trPr>
        <w:tc>
          <w:tcPr>
            <w:tcW w:w="2160" w:type="dxa"/>
          </w:tcPr>
          <w:p w:rsidR="003C26CD" w:rsidRPr="00066111" w:rsidRDefault="003C26CD" w:rsidP="003C26CD">
            <w:pPr>
              <w:rPr>
                <w:rFonts w:ascii="Times New Roman" w:hAnsi="Times New Roman"/>
                <w:b/>
                <w:bCs/>
                <w:i/>
                <w:iCs/>
                <w:sz w:val="22"/>
                <w:szCs w:val="22"/>
              </w:rPr>
            </w:pPr>
          </w:p>
        </w:tc>
        <w:tc>
          <w:tcPr>
            <w:tcW w:w="2168" w:type="dxa"/>
            <w:gridSpan w:val="3"/>
          </w:tcPr>
          <w:p w:rsidR="003C26CD" w:rsidRPr="00066111" w:rsidRDefault="003C26CD" w:rsidP="003C26CD">
            <w:pPr>
              <w:jc w:val="center"/>
              <w:rPr>
                <w:rFonts w:ascii="Times New Roman" w:hAnsi="Times New Roman"/>
                <w:b/>
                <w:bCs/>
                <w:i/>
                <w:iCs/>
                <w:sz w:val="22"/>
                <w:szCs w:val="22"/>
              </w:rPr>
            </w:pPr>
            <w:r w:rsidRPr="00066111">
              <w:rPr>
                <w:rFonts w:ascii="Times New Roman" w:hAnsi="Times New Roman"/>
                <w:i/>
                <w:iCs/>
                <w:sz w:val="22"/>
                <w:szCs w:val="22"/>
              </w:rPr>
              <w:t>(% per annum)</w:t>
            </w:r>
          </w:p>
        </w:tc>
        <w:tc>
          <w:tcPr>
            <w:tcW w:w="178" w:type="dxa"/>
            <w:tcBorders>
              <w:right w:val="nil"/>
            </w:tcBorders>
          </w:tcPr>
          <w:p w:rsidR="003C26CD" w:rsidRPr="00066111" w:rsidRDefault="003C26CD" w:rsidP="003C26CD">
            <w:pPr>
              <w:pStyle w:val="acctfourfigures"/>
              <w:spacing w:line="240" w:lineRule="atLeast"/>
              <w:jc w:val="center"/>
              <w:rPr>
                <w:i/>
                <w:iCs/>
                <w:szCs w:val="22"/>
              </w:rPr>
            </w:pPr>
          </w:p>
        </w:tc>
        <w:tc>
          <w:tcPr>
            <w:tcW w:w="4854" w:type="dxa"/>
            <w:gridSpan w:val="7"/>
            <w:tcBorders>
              <w:left w:val="nil"/>
            </w:tcBorders>
          </w:tcPr>
          <w:p w:rsidR="003C26CD" w:rsidRPr="00066111" w:rsidRDefault="003C26CD" w:rsidP="003C26CD">
            <w:pPr>
              <w:pStyle w:val="acctfourfigures"/>
              <w:spacing w:line="240" w:lineRule="atLeast"/>
              <w:jc w:val="center"/>
              <w:rPr>
                <w:i/>
                <w:iCs/>
                <w:szCs w:val="22"/>
              </w:rPr>
            </w:pPr>
            <w:r w:rsidRPr="00066111">
              <w:rPr>
                <w:i/>
                <w:iCs/>
                <w:szCs w:val="22"/>
              </w:rPr>
              <w:t>(in thousand Baht)</w:t>
            </w:r>
          </w:p>
        </w:tc>
      </w:tr>
      <w:tr w:rsidR="007D26D5" w:rsidRPr="00066111" w:rsidTr="00684255">
        <w:trPr>
          <w:cantSplit/>
          <w:trHeight w:val="70"/>
        </w:trPr>
        <w:tc>
          <w:tcPr>
            <w:tcW w:w="2160" w:type="dxa"/>
          </w:tcPr>
          <w:p w:rsidR="007D26D5" w:rsidRPr="00066111" w:rsidRDefault="007D26D5" w:rsidP="00623B9E">
            <w:pPr>
              <w:ind w:firstLine="13"/>
              <w:rPr>
                <w:rFonts w:ascii="Times New Roman" w:hAnsi="Times New Roman"/>
                <w:sz w:val="22"/>
                <w:szCs w:val="22"/>
              </w:rPr>
            </w:pPr>
            <w:r w:rsidRPr="00066111">
              <w:rPr>
                <w:rFonts w:ascii="Times New Roman" w:hAnsi="Times New Roman"/>
                <w:sz w:val="22"/>
                <w:szCs w:val="22"/>
              </w:rPr>
              <w:t>Subsidiary</w:t>
            </w:r>
          </w:p>
        </w:tc>
        <w:tc>
          <w:tcPr>
            <w:tcW w:w="990" w:type="dxa"/>
            <w:shd w:val="clear" w:color="auto" w:fill="auto"/>
          </w:tcPr>
          <w:p w:rsidR="007D26D5" w:rsidRPr="00066111" w:rsidRDefault="007D26D5" w:rsidP="00684255">
            <w:pPr>
              <w:tabs>
                <w:tab w:val="clear" w:pos="907"/>
              </w:tabs>
              <w:ind w:left="-170" w:right="-79" w:firstLine="91"/>
              <w:jc w:val="center"/>
              <w:rPr>
                <w:rFonts w:ascii="Times New Roman" w:hAnsi="Times New Roman"/>
                <w:sz w:val="22"/>
                <w:szCs w:val="22"/>
              </w:rPr>
            </w:pPr>
            <w:r w:rsidRPr="00066111">
              <w:rPr>
                <w:rFonts w:ascii="Times New Roman" w:hAnsi="Times New Roman"/>
                <w:sz w:val="22"/>
                <w:szCs w:val="22"/>
              </w:rPr>
              <w:t>1.00</w:t>
            </w:r>
          </w:p>
        </w:tc>
        <w:tc>
          <w:tcPr>
            <w:tcW w:w="180" w:type="dxa"/>
            <w:shd w:val="clear" w:color="auto" w:fill="auto"/>
          </w:tcPr>
          <w:p w:rsidR="007D26D5" w:rsidRPr="00066111" w:rsidRDefault="007D26D5" w:rsidP="007D26D5">
            <w:pPr>
              <w:jc w:val="center"/>
              <w:rPr>
                <w:rFonts w:ascii="Times New Roman" w:hAnsi="Times New Roman"/>
                <w:sz w:val="22"/>
                <w:szCs w:val="22"/>
              </w:rPr>
            </w:pPr>
          </w:p>
        </w:tc>
        <w:tc>
          <w:tcPr>
            <w:tcW w:w="998" w:type="dxa"/>
          </w:tcPr>
          <w:p w:rsidR="007D26D5" w:rsidRPr="00066111" w:rsidRDefault="007D26D5" w:rsidP="00684255">
            <w:pPr>
              <w:tabs>
                <w:tab w:val="clear" w:pos="907"/>
              </w:tabs>
              <w:ind w:left="-79" w:right="-79"/>
              <w:jc w:val="center"/>
              <w:rPr>
                <w:rFonts w:ascii="Times New Roman" w:hAnsi="Times New Roman"/>
                <w:sz w:val="22"/>
                <w:szCs w:val="22"/>
                <w:highlight w:val="yellow"/>
              </w:rPr>
            </w:pPr>
            <w:r w:rsidRPr="00066111">
              <w:rPr>
                <w:rFonts w:ascii="Times New Roman" w:hAnsi="Times New Roman"/>
                <w:sz w:val="22"/>
                <w:szCs w:val="22"/>
              </w:rPr>
              <w:t>1.00</w:t>
            </w:r>
          </w:p>
        </w:tc>
        <w:tc>
          <w:tcPr>
            <w:tcW w:w="178" w:type="dxa"/>
          </w:tcPr>
          <w:p w:rsidR="007D26D5" w:rsidRPr="00066111" w:rsidRDefault="007D26D5" w:rsidP="007D26D5">
            <w:pPr>
              <w:pStyle w:val="acctfourfigures"/>
              <w:tabs>
                <w:tab w:val="clear" w:pos="765"/>
                <w:tab w:val="decimal" w:pos="641"/>
              </w:tabs>
              <w:spacing w:line="240" w:lineRule="atLeast"/>
              <w:ind w:left="-76"/>
              <w:rPr>
                <w:szCs w:val="22"/>
              </w:rPr>
            </w:pPr>
          </w:p>
        </w:tc>
        <w:tc>
          <w:tcPr>
            <w:tcW w:w="984" w:type="dxa"/>
            <w:tcBorders>
              <w:bottom w:val="double" w:sz="4" w:space="0" w:color="auto"/>
            </w:tcBorders>
            <w:shd w:val="clear" w:color="auto" w:fill="auto"/>
          </w:tcPr>
          <w:p w:rsidR="007D26D5" w:rsidRPr="00066111" w:rsidRDefault="007D26D5" w:rsidP="001D02A7">
            <w:pPr>
              <w:pStyle w:val="acctfourfigures"/>
              <w:tabs>
                <w:tab w:val="clear" w:pos="765"/>
                <w:tab w:val="decimal" w:pos="820"/>
              </w:tabs>
              <w:spacing w:line="240" w:lineRule="exact"/>
              <w:ind w:left="-76" w:right="-70"/>
              <w:rPr>
                <w:b/>
                <w:bCs/>
                <w:szCs w:val="22"/>
                <w:lang w:val="en-US" w:bidi="th-TH"/>
              </w:rPr>
            </w:pPr>
            <w:r w:rsidRPr="00066111">
              <w:rPr>
                <w:b/>
                <w:bCs/>
                <w:szCs w:val="22"/>
                <w:lang w:val="en-US" w:bidi="th-TH"/>
              </w:rPr>
              <w:t>61,403</w:t>
            </w:r>
          </w:p>
        </w:tc>
        <w:tc>
          <w:tcPr>
            <w:tcW w:w="270" w:type="dxa"/>
          </w:tcPr>
          <w:p w:rsidR="007D26D5" w:rsidRPr="00066111" w:rsidRDefault="007D26D5" w:rsidP="007D26D5">
            <w:pPr>
              <w:pStyle w:val="acctfourfigures"/>
              <w:tabs>
                <w:tab w:val="clear" w:pos="765"/>
                <w:tab w:val="decimal" w:pos="911"/>
              </w:tabs>
              <w:spacing w:line="240" w:lineRule="atLeast"/>
              <w:rPr>
                <w:szCs w:val="22"/>
              </w:rPr>
            </w:pPr>
          </w:p>
        </w:tc>
        <w:tc>
          <w:tcPr>
            <w:tcW w:w="990" w:type="dxa"/>
            <w:tcBorders>
              <w:bottom w:val="nil"/>
            </w:tcBorders>
          </w:tcPr>
          <w:p w:rsidR="007D26D5" w:rsidRPr="007D26D5" w:rsidRDefault="007D26D5" w:rsidP="001D02A7">
            <w:pPr>
              <w:pStyle w:val="Signature"/>
              <w:tabs>
                <w:tab w:val="decimal" w:pos="824"/>
              </w:tabs>
              <w:spacing w:line="240" w:lineRule="exact"/>
              <w:ind w:left="-76" w:right="-202" w:hanging="44"/>
              <w:rPr>
                <w:szCs w:val="22"/>
              </w:rPr>
            </w:pPr>
            <w:r w:rsidRPr="007D26D5">
              <w:rPr>
                <w:szCs w:val="22"/>
              </w:rPr>
              <w:t>594,066</w:t>
            </w:r>
          </w:p>
        </w:tc>
        <w:tc>
          <w:tcPr>
            <w:tcW w:w="270" w:type="dxa"/>
          </w:tcPr>
          <w:p w:rsidR="007D26D5" w:rsidRPr="007D26D5" w:rsidRDefault="007D26D5" w:rsidP="007D2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990" w:type="dxa"/>
            <w:tcBorders>
              <w:bottom w:val="nil"/>
            </w:tcBorders>
          </w:tcPr>
          <w:p w:rsidR="007D26D5" w:rsidRPr="007D26D5" w:rsidRDefault="007D26D5"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sz w:val="22"/>
                <w:szCs w:val="22"/>
              </w:rPr>
            </w:pPr>
            <w:r w:rsidRPr="007D26D5">
              <w:rPr>
                <w:rFonts w:ascii="Times New Roman" w:hAnsi="Times New Roman"/>
                <w:sz w:val="22"/>
                <w:szCs w:val="22"/>
              </w:rPr>
              <w:t>(655,469</w:t>
            </w:r>
            <w:r>
              <w:rPr>
                <w:rFonts w:ascii="Times New Roman" w:hAnsi="Times New Roman"/>
                <w:sz w:val="22"/>
                <w:szCs w:val="22"/>
              </w:rPr>
              <w:t>)</w:t>
            </w:r>
            <w:r w:rsidRPr="007D26D5">
              <w:rPr>
                <w:rFonts w:ascii="Times New Roman" w:hAnsi="Times New Roman"/>
                <w:sz w:val="22"/>
                <w:szCs w:val="22"/>
              </w:rPr>
              <w:t>)</w:t>
            </w:r>
          </w:p>
        </w:tc>
        <w:tc>
          <w:tcPr>
            <w:tcW w:w="270" w:type="dxa"/>
          </w:tcPr>
          <w:p w:rsidR="007D26D5" w:rsidRPr="00066111" w:rsidRDefault="007D26D5" w:rsidP="007D2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Cs w:val="22"/>
              </w:rPr>
            </w:pPr>
          </w:p>
        </w:tc>
        <w:tc>
          <w:tcPr>
            <w:tcW w:w="1080" w:type="dxa"/>
            <w:tcBorders>
              <w:bottom w:val="double" w:sz="4" w:space="0" w:color="auto"/>
            </w:tcBorders>
          </w:tcPr>
          <w:p w:rsidR="007D26D5" w:rsidRPr="006F7A90" w:rsidRDefault="007D26D5" w:rsidP="002B21C1">
            <w:pPr>
              <w:pStyle w:val="acctfourfigures"/>
              <w:tabs>
                <w:tab w:val="clear" w:pos="765"/>
                <w:tab w:val="decimal" w:pos="638"/>
              </w:tabs>
              <w:spacing w:line="240" w:lineRule="atLeast"/>
              <w:rPr>
                <w:b/>
                <w:bCs/>
                <w:szCs w:val="22"/>
                <w:lang w:val="en-US" w:bidi="th-TH"/>
              </w:rPr>
            </w:pPr>
            <w:r w:rsidRPr="006F7A90">
              <w:rPr>
                <w:b/>
                <w:bCs/>
                <w:szCs w:val="22"/>
                <w:lang w:val="en-US" w:bidi="th-TH"/>
              </w:rPr>
              <w:t>-</w:t>
            </w:r>
          </w:p>
        </w:tc>
      </w:tr>
    </w:tbl>
    <w:p w:rsidR="00A97153" w:rsidRPr="00617F3B" w:rsidRDefault="00A97153">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7A3A30" w:rsidRPr="00066111" w:rsidTr="001E0D34">
        <w:tc>
          <w:tcPr>
            <w:tcW w:w="2404" w:type="pct"/>
          </w:tcPr>
          <w:p w:rsidR="007A3A30" w:rsidRPr="00066111" w:rsidRDefault="007A3A30" w:rsidP="008727E2">
            <w:pPr>
              <w:pStyle w:val="Heading2"/>
              <w:tabs>
                <w:tab w:val="clear" w:pos="227"/>
                <w:tab w:val="clear" w:pos="454"/>
                <w:tab w:val="clear" w:pos="680"/>
                <w:tab w:val="clear" w:pos="907"/>
              </w:tabs>
              <w:spacing w:line="240" w:lineRule="exact"/>
              <w:rPr>
                <w:rFonts w:ascii="Times New Roman" w:hAnsi="Times New Roman"/>
                <w:i w:val="0"/>
                <w:iCs w:val="0"/>
                <w:sz w:val="22"/>
                <w:szCs w:val="22"/>
              </w:rPr>
            </w:pPr>
          </w:p>
        </w:tc>
        <w:tc>
          <w:tcPr>
            <w:tcW w:w="1202" w:type="pct"/>
            <w:gridSpan w:val="3"/>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Consolidated</w:t>
            </w:r>
          </w:p>
        </w:tc>
        <w:tc>
          <w:tcPr>
            <w:tcW w:w="144" w:type="pct"/>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0" w:type="pct"/>
            <w:gridSpan w:val="3"/>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Separate</w:t>
            </w:r>
          </w:p>
        </w:tc>
      </w:tr>
      <w:tr w:rsidR="007A3A30" w:rsidRPr="00066111" w:rsidTr="001E0D34">
        <w:tc>
          <w:tcPr>
            <w:tcW w:w="2404" w:type="pct"/>
          </w:tcPr>
          <w:p w:rsidR="007A3A30" w:rsidRPr="00066111" w:rsidRDefault="007A3A30"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p>
        </w:tc>
        <w:tc>
          <w:tcPr>
            <w:tcW w:w="1202" w:type="pct"/>
            <w:gridSpan w:val="3"/>
            <w:tcBorders>
              <w:bottom w:val="single" w:sz="4" w:space="0" w:color="auto"/>
            </w:tcBorders>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financial statements</w:t>
            </w:r>
          </w:p>
        </w:tc>
        <w:tc>
          <w:tcPr>
            <w:tcW w:w="144" w:type="pct"/>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0" w:type="pct"/>
            <w:gridSpan w:val="3"/>
            <w:tcBorders>
              <w:bottom w:val="single" w:sz="4" w:space="0" w:color="auto"/>
            </w:tcBorders>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financial statements</w:t>
            </w:r>
          </w:p>
        </w:tc>
      </w:tr>
      <w:tr w:rsidR="003C26CD" w:rsidRPr="00066111" w:rsidTr="001E0D34">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29" w:type="pct"/>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5"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6"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December</w:t>
            </w:r>
          </w:p>
        </w:tc>
      </w:tr>
      <w:tr w:rsidR="003C26CD" w:rsidRPr="00066111" w:rsidTr="001E0D34">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066111">
              <w:rPr>
                <w:rFonts w:ascii="Times New Roman" w:hAnsi="Times New Roman"/>
                <w:b/>
                <w:bCs/>
                <w:i/>
                <w:iCs/>
                <w:sz w:val="22"/>
                <w:szCs w:val="22"/>
              </w:rPr>
              <w:t>Trade payable</w:t>
            </w:r>
            <w:r w:rsidR="00B93EA8">
              <w:rPr>
                <w:rFonts w:ascii="Times New Roman" w:hAnsi="Times New Roman"/>
                <w:b/>
                <w:bCs/>
                <w:i/>
                <w:iCs/>
                <w:sz w:val="22"/>
                <w:szCs w:val="22"/>
              </w:rPr>
              <w:t>s</w:t>
            </w: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2019</w:t>
            </w:r>
          </w:p>
        </w:tc>
      </w:tr>
      <w:tr w:rsidR="003C26CD" w:rsidRPr="00066111" w:rsidTr="001E0D34">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99" w:firstLine="91"/>
              <w:jc w:val="center"/>
              <w:rPr>
                <w:rFonts w:ascii="Times New Roman" w:hAnsi="Times New Roman"/>
                <w:sz w:val="22"/>
                <w:szCs w:val="22"/>
              </w:rPr>
            </w:pPr>
            <w:r w:rsidRPr="00066111">
              <w:rPr>
                <w:rFonts w:ascii="Times New Roman" w:hAnsi="Times New Roman"/>
                <w:i/>
                <w:iCs/>
                <w:sz w:val="22"/>
                <w:szCs w:val="22"/>
              </w:rPr>
              <w:t>(in thousand Baht)</w:t>
            </w:r>
          </w:p>
        </w:tc>
      </w:tr>
      <w:tr w:rsidR="007D26D5" w:rsidRPr="00066111" w:rsidTr="001E0D34">
        <w:tc>
          <w:tcPr>
            <w:tcW w:w="2404" w:type="pct"/>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29" w:type="pct"/>
            <w:shd w:val="clear" w:color="auto" w:fill="auto"/>
          </w:tcPr>
          <w:p w:rsidR="007D26D5" w:rsidRPr="007D26D5" w:rsidRDefault="007D26D5" w:rsidP="002E17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right="-131"/>
              <w:jc w:val="both"/>
              <w:rPr>
                <w:rFonts w:ascii="Times New Roman" w:hAnsi="Times New Roman"/>
                <w:sz w:val="22"/>
                <w:szCs w:val="22"/>
              </w:rPr>
            </w:pPr>
            <w:r w:rsidRPr="007D26D5">
              <w:rPr>
                <w:rFonts w:ascii="Times New Roman" w:hAnsi="Times New Roman"/>
                <w:sz w:val="22"/>
                <w:szCs w:val="22"/>
              </w:rPr>
              <w:t>-</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szCs w:val="22"/>
              </w:rPr>
            </w:pPr>
          </w:p>
        </w:tc>
        <w:tc>
          <w:tcPr>
            <w:tcW w:w="529" w:type="pct"/>
            <w:shd w:val="clear" w:color="auto" w:fill="auto"/>
          </w:tcPr>
          <w:p w:rsidR="007D26D5" w:rsidRPr="007D26D5" w:rsidRDefault="007D26D5" w:rsidP="00A83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A83C2C">
              <w:rPr>
                <w:rFonts w:ascii="Times New Roman" w:hAnsi="Times New Roman"/>
                <w:sz w:val="22"/>
                <w:szCs w:val="22"/>
              </w:rPr>
              <w:t>-</w:t>
            </w:r>
          </w:p>
        </w:tc>
        <w:tc>
          <w:tcPr>
            <w:tcW w:w="144" w:type="pct"/>
          </w:tcPr>
          <w:p w:rsidR="007D26D5" w:rsidRPr="007D26D5" w:rsidRDefault="007D26D5" w:rsidP="007D26D5">
            <w:pPr>
              <w:pStyle w:val="acctfourfigures"/>
              <w:tabs>
                <w:tab w:val="clear" w:pos="765"/>
                <w:tab w:val="decimal" w:pos="892"/>
              </w:tabs>
              <w:spacing w:line="240" w:lineRule="exact"/>
              <w:ind w:left="-76"/>
              <w:jc w:val="center"/>
              <w:rPr>
                <w:szCs w:val="22"/>
              </w:rPr>
            </w:pPr>
          </w:p>
        </w:tc>
        <w:tc>
          <w:tcPr>
            <w:tcW w:w="529" w:type="pct"/>
            <w:shd w:val="clear" w:color="auto" w:fill="auto"/>
          </w:tcPr>
          <w:p w:rsidR="007D26D5" w:rsidRPr="007D26D5" w:rsidRDefault="003A633E" w:rsidP="001D0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770"/>
              </w:tabs>
              <w:spacing w:after="0"/>
              <w:ind w:left="-108" w:right="-131"/>
              <w:rPr>
                <w:rFonts w:ascii="Times New Roman" w:hAnsi="Times New Roman"/>
                <w:sz w:val="22"/>
                <w:szCs w:val="22"/>
              </w:rPr>
            </w:pPr>
            <w:r w:rsidRPr="00A83C2C">
              <w:rPr>
                <w:rFonts w:ascii="Times New Roman" w:hAnsi="Times New Roman"/>
                <w:sz w:val="22"/>
                <w:szCs w:val="22"/>
              </w:rPr>
              <w:t xml:space="preserve">       </w:t>
            </w:r>
            <w:r w:rsidR="007D26D5" w:rsidRPr="007D26D5">
              <w:rPr>
                <w:rFonts w:ascii="Times New Roman" w:hAnsi="Times New Roman"/>
                <w:sz w:val="22"/>
                <w:szCs w:val="22"/>
              </w:rPr>
              <w:t>2,921</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szCs w:val="22"/>
              </w:rPr>
            </w:pPr>
          </w:p>
        </w:tc>
        <w:tc>
          <w:tcPr>
            <w:tcW w:w="576" w:type="pct"/>
            <w:shd w:val="clear" w:color="auto" w:fill="auto"/>
          </w:tcPr>
          <w:p w:rsidR="007D26D5" w:rsidRPr="007D26D5" w:rsidRDefault="007D26D5" w:rsidP="001D0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705</w:t>
            </w:r>
          </w:p>
        </w:tc>
      </w:tr>
      <w:tr w:rsidR="007D26D5" w:rsidRPr="00066111" w:rsidTr="001E0D34">
        <w:tc>
          <w:tcPr>
            <w:tcW w:w="2404" w:type="pct"/>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bottom w:val="single" w:sz="4" w:space="0" w:color="auto"/>
            </w:tcBorders>
            <w:shd w:val="clear" w:color="auto" w:fill="auto"/>
          </w:tcPr>
          <w:p w:rsidR="007D26D5" w:rsidRPr="007D26D5" w:rsidRDefault="007D26D5" w:rsidP="001D0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7D26D5">
              <w:rPr>
                <w:rFonts w:ascii="Times New Roman" w:hAnsi="Times New Roman"/>
                <w:sz w:val="22"/>
                <w:szCs w:val="22"/>
              </w:rPr>
              <w:t>32,005</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szCs w:val="22"/>
              </w:rPr>
            </w:pPr>
          </w:p>
        </w:tc>
        <w:tc>
          <w:tcPr>
            <w:tcW w:w="529" w:type="pct"/>
            <w:shd w:val="clear" w:color="auto" w:fill="auto"/>
          </w:tcPr>
          <w:p w:rsidR="007D26D5" w:rsidRPr="007D26D5" w:rsidRDefault="007D26D5"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szCs w:val="22"/>
              </w:rPr>
            </w:pPr>
            <w:r w:rsidRPr="00A83C2C">
              <w:rPr>
                <w:rFonts w:ascii="Times New Roman" w:hAnsi="Times New Roman"/>
                <w:sz w:val="22"/>
                <w:szCs w:val="22"/>
              </w:rPr>
              <w:t>90,404</w:t>
            </w:r>
          </w:p>
        </w:tc>
        <w:tc>
          <w:tcPr>
            <w:tcW w:w="144" w:type="pct"/>
          </w:tcPr>
          <w:p w:rsidR="007D26D5" w:rsidRPr="007D26D5" w:rsidRDefault="007D26D5" w:rsidP="007D26D5">
            <w:pPr>
              <w:pStyle w:val="acctfourfigures"/>
              <w:tabs>
                <w:tab w:val="clear" w:pos="765"/>
                <w:tab w:val="decimal" w:pos="892"/>
              </w:tabs>
              <w:spacing w:line="240" w:lineRule="exact"/>
              <w:ind w:left="-142" w:firstLine="66"/>
              <w:jc w:val="center"/>
              <w:rPr>
                <w:szCs w:val="22"/>
              </w:rPr>
            </w:pPr>
          </w:p>
        </w:tc>
        <w:tc>
          <w:tcPr>
            <w:tcW w:w="529" w:type="pct"/>
            <w:tcBorders>
              <w:bottom w:val="single" w:sz="4" w:space="0" w:color="auto"/>
            </w:tcBorders>
            <w:shd w:val="clear" w:color="auto" w:fill="auto"/>
          </w:tcPr>
          <w:p w:rsidR="007D26D5" w:rsidRPr="007D26D5" w:rsidRDefault="003A633E" w:rsidP="00A83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sz w:val="22"/>
                <w:szCs w:val="22"/>
              </w:rPr>
            </w:pPr>
            <w:r>
              <w:rPr>
                <w:rFonts w:ascii="Times New Roman" w:hAnsi="Times New Roman"/>
                <w:sz w:val="22"/>
                <w:szCs w:val="22"/>
              </w:rPr>
              <w:t xml:space="preserve">     </w:t>
            </w:r>
            <w:r w:rsidR="007D26D5" w:rsidRPr="007D26D5">
              <w:rPr>
                <w:rFonts w:ascii="Times New Roman" w:hAnsi="Times New Roman"/>
                <w:sz w:val="22"/>
                <w:szCs w:val="22"/>
              </w:rPr>
              <w:t>10,247</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szCs w:val="22"/>
              </w:rPr>
            </w:pPr>
          </w:p>
        </w:tc>
        <w:tc>
          <w:tcPr>
            <w:tcW w:w="576" w:type="pct"/>
            <w:shd w:val="clear" w:color="auto" w:fill="auto"/>
          </w:tcPr>
          <w:p w:rsidR="007D26D5" w:rsidRPr="007D26D5" w:rsidRDefault="007D26D5" w:rsidP="008D54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28,617</w:t>
            </w:r>
          </w:p>
        </w:tc>
      </w:tr>
      <w:tr w:rsidR="007D26D5" w:rsidRPr="00066111" w:rsidTr="001E0D34">
        <w:trPr>
          <w:trHeight w:val="245"/>
        </w:trPr>
        <w:tc>
          <w:tcPr>
            <w:tcW w:w="2404" w:type="pct"/>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066111">
              <w:rPr>
                <w:rFonts w:ascii="Times New Roman" w:hAnsi="Times New Roman"/>
                <w:b/>
                <w:bCs/>
                <w:sz w:val="22"/>
                <w:szCs w:val="22"/>
              </w:rPr>
              <w:t>Total</w:t>
            </w:r>
          </w:p>
        </w:tc>
        <w:tc>
          <w:tcPr>
            <w:tcW w:w="529" w:type="pct"/>
            <w:tcBorders>
              <w:top w:val="single" w:sz="4" w:space="0" w:color="auto"/>
              <w:bottom w:val="double" w:sz="4" w:space="0" w:color="auto"/>
            </w:tcBorders>
            <w:shd w:val="clear" w:color="auto" w:fill="auto"/>
          </w:tcPr>
          <w:p w:rsidR="007D26D5" w:rsidRPr="007D26D5" w:rsidRDefault="007D26D5" w:rsidP="001D02A7">
            <w:pPr>
              <w:pStyle w:val="acctfourfigures"/>
              <w:tabs>
                <w:tab w:val="clear" w:pos="765"/>
                <w:tab w:val="decimal" w:pos="790"/>
              </w:tabs>
              <w:spacing w:line="240" w:lineRule="exact"/>
              <w:ind w:left="-76" w:right="-70"/>
              <w:rPr>
                <w:b/>
                <w:bCs/>
                <w:szCs w:val="22"/>
              </w:rPr>
            </w:pPr>
            <w:r w:rsidRPr="002E1741">
              <w:rPr>
                <w:b/>
                <w:bCs/>
                <w:szCs w:val="22"/>
                <w:lang w:val="en-US" w:bidi="th-TH"/>
              </w:rPr>
              <w:t>32,005</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b/>
                <w:bCs/>
                <w:szCs w:val="22"/>
              </w:rPr>
            </w:pPr>
          </w:p>
        </w:tc>
        <w:tc>
          <w:tcPr>
            <w:tcW w:w="529" w:type="pct"/>
            <w:tcBorders>
              <w:top w:val="single" w:sz="4" w:space="0" w:color="auto"/>
              <w:bottom w:val="double" w:sz="4" w:space="0" w:color="auto"/>
            </w:tcBorders>
            <w:shd w:val="clear" w:color="auto" w:fill="auto"/>
          </w:tcPr>
          <w:p w:rsidR="007D26D5" w:rsidRPr="00A83C2C" w:rsidRDefault="007D26D5"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b/>
                <w:bCs/>
                <w:szCs w:val="22"/>
              </w:rPr>
            </w:pPr>
            <w:r w:rsidRPr="00A83C2C">
              <w:rPr>
                <w:rFonts w:ascii="Times New Roman" w:hAnsi="Times New Roman"/>
                <w:b/>
                <w:bCs/>
                <w:sz w:val="22"/>
                <w:szCs w:val="22"/>
              </w:rPr>
              <w:t>90,404</w:t>
            </w:r>
          </w:p>
        </w:tc>
        <w:tc>
          <w:tcPr>
            <w:tcW w:w="144" w:type="pct"/>
          </w:tcPr>
          <w:p w:rsidR="007D26D5" w:rsidRPr="007D26D5" w:rsidRDefault="007D26D5" w:rsidP="007D26D5">
            <w:pPr>
              <w:pStyle w:val="acctfourfigures"/>
              <w:tabs>
                <w:tab w:val="clear" w:pos="765"/>
                <w:tab w:val="decimal" w:pos="892"/>
              </w:tabs>
              <w:spacing w:line="240" w:lineRule="exact"/>
              <w:ind w:left="-76"/>
              <w:jc w:val="center"/>
              <w:rPr>
                <w:b/>
                <w:bCs/>
                <w:szCs w:val="22"/>
              </w:rPr>
            </w:pPr>
          </w:p>
        </w:tc>
        <w:tc>
          <w:tcPr>
            <w:tcW w:w="529" w:type="pct"/>
            <w:tcBorders>
              <w:top w:val="single" w:sz="4" w:space="0" w:color="auto"/>
              <w:bottom w:val="double" w:sz="4" w:space="0" w:color="auto"/>
            </w:tcBorders>
            <w:shd w:val="clear" w:color="auto" w:fill="auto"/>
          </w:tcPr>
          <w:p w:rsidR="007D26D5" w:rsidRPr="007D26D5" w:rsidRDefault="007D26D5" w:rsidP="00D179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right="-108"/>
              <w:rPr>
                <w:rFonts w:ascii="Times New Roman" w:hAnsi="Times New Roman"/>
                <w:b/>
                <w:bCs/>
                <w:sz w:val="22"/>
                <w:szCs w:val="22"/>
              </w:rPr>
            </w:pPr>
            <w:r w:rsidRPr="007D26D5">
              <w:rPr>
                <w:rFonts w:ascii="Times New Roman" w:hAnsi="Times New Roman"/>
                <w:b/>
                <w:bCs/>
                <w:sz w:val="22"/>
                <w:szCs w:val="22"/>
              </w:rPr>
              <w:t>13,168</w:t>
            </w:r>
          </w:p>
        </w:tc>
        <w:tc>
          <w:tcPr>
            <w:tcW w:w="145" w:type="pct"/>
          </w:tcPr>
          <w:p w:rsidR="007D26D5" w:rsidRPr="007D26D5" w:rsidRDefault="007D26D5" w:rsidP="007D26D5">
            <w:pPr>
              <w:pStyle w:val="acctfourfigures"/>
              <w:tabs>
                <w:tab w:val="clear" w:pos="765"/>
                <w:tab w:val="decimal" w:pos="892"/>
              </w:tabs>
              <w:spacing w:line="240" w:lineRule="exact"/>
              <w:ind w:left="-76"/>
              <w:jc w:val="center"/>
              <w:rPr>
                <w:b/>
                <w:bCs/>
                <w:szCs w:val="22"/>
              </w:rPr>
            </w:pPr>
          </w:p>
        </w:tc>
        <w:tc>
          <w:tcPr>
            <w:tcW w:w="576" w:type="pct"/>
            <w:tcBorders>
              <w:top w:val="single" w:sz="4" w:space="0" w:color="auto"/>
              <w:bottom w:val="double" w:sz="4" w:space="0" w:color="auto"/>
            </w:tcBorders>
            <w:shd w:val="clear" w:color="auto" w:fill="auto"/>
          </w:tcPr>
          <w:p w:rsidR="007D26D5" w:rsidRPr="007D26D5" w:rsidRDefault="007D26D5" w:rsidP="008D54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jc w:val="center"/>
              <w:rPr>
                <w:rFonts w:ascii="Times New Roman" w:hAnsi="Times New Roman"/>
                <w:b/>
                <w:bCs/>
                <w:sz w:val="22"/>
                <w:szCs w:val="22"/>
              </w:rPr>
            </w:pPr>
            <w:r w:rsidRPr="007D26D5">
              <w:rPr>
                <w:rFonts w:ascii="Times New Roman" w:hAnsi="Times New Roman"/>
                <w:b/>
                <w:bCs/>
                <w:sz w:val="22"/>
                <w:szCs w:val="22"/>
              </w:rPr>
              <w:t>29,322</w:t>
            </w:r>
          </w:p>
        </w:tc>
      </w:tr>
    </w:tbl>
    <w:p w:rsidR="001C6C3E" w:rsidRPr="0058113E" w:rsidRDefault="001C6C3E">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3C26CD" w:rsidRPr="00066111" w:rsidTr="00A84E91">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066111">
              <w:rPr>
                <w:rFonts w:ascii="Times New Roman" w:hAnsi="Times New Roman"/>
                <w:b/>
                <w:bCs/>
                <w:i/>
                <w:iCs/>
                <w:sz w:val="22"/>
                <w:szCs w:val="22"/>
              </w:rPr>
              <w:t>Other</w:t>
            </w:r>
            <w:r w:rsidR="00B93EA8">
              <w:rPr>
                <w:rFonts w:ascii="Times New Roman" w:hAnsi="Times New Roman"/>
                <w:b/>
                <w:bCs/>
                <w:i/>
                <w:iCs/>
                <w:sz w:val="22"/>
                <w:szCs w:val="22"/>
              </w:rPr>
              <w:t xml:space="preserve"> </w:t>
            </w:r>
            <w:r w:rsidRPr="00066111">
              <w:rPr>
                <w:rFonts w:ascii="Times New Roman" w:hAnsi="Times New Roman"/>
                <w:b/>
                <w:bCs/>
                <w:i/>
                <w:iCs/>
                <w:sz w:val="22"/>
                <w:szCs w:val="22"/>
              </w:rPr>
              <w:t>payables</w:t>
            </w: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3C26CD" w:rsidRPr="00066111" w:rsidTr="00C8663E">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r>
      <w:tr w:rsidR="007D26D5" w:rsidRPr="00066111" w:rsidTr="00A84E91">
        <w:tc>
          <w:tcPr>
            <w:tcW w:w="2404" w:type="pct"/>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29" w:type="pct"/>
            <w:shd w:val="clear" w:color="auto" w:fill="auto"/>
          </w:tcPr>
          <w:p w:rsidR="007D26D5" w:rsidRPr="007D26D5" w:rsidRDefault="007D26D5" w:rsidP="00125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right="-131"/>
              <w:jc w:val="both"/>
              <w:rPr>
                <w:rFonts w:ascii="Times New Roman" w:hAnsi="Times New Roman"/>
                <w:sz w:val="22"/>
                <w:szCs w:val="22"/>
              </w:rPr>
            </w:pPr>
            <w:r w:rsidRPr="007D26D5">
              <w:rPr>
                <w:rFonts w:ascii="Times New Roman" w:hAnsi="Times New Roman"/>
                <w:sz w:val="22"/>
                <w:szCs w:val="22"/>
              </w:rPr>
              <w:t>-</w:t>
            </w:r>
          </w:p>
        </w:tc>
        <w:tc>
          <w:tcPr>
            <w:tcW w:w="145" w:type="pct"/>
          </w:tcPr>
          <w:p w:rsidR="007D26D5" w:rsidRPr="007D26D5" w:rsidRDefault="007D26D5" w:rsidP="007D26D5">
            <w:pPr>
              <w:pStyle w:val="acctfourfigures"/>
              <w:tabs>
                <w:tab w:val="clear" w:pos="765"/>
                <w:tab w:val="decimal" w:pos="892"/>
              </w:tabs>
              <w:spacing w:line="240" w:lineRule="exact"/>
              <w:ind w:left="-76"/>
              <w:jc w:val="both"/>
              <w:rPr>
                <w:szCs w:val="22"/>
              </w:rPr>
            </w:pPr>
          </w:p>
        </w:tc>
        <w:tc>
          <w:tcPr>
            <w:tcW w:w="529" w:type="pct"/>
            <w:shd w:val="clear" w:color="auto" w:fill="auto"/>
          </w:tcPr>
          <w:p w:rsidR="007D26D5" w:rsidRPr="007D26D5" w:rsidRDefault="007D26D5" w:rsidP="00125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125A91">
              <w:rPr>
                <w:rFonts w:ascii="Times New Roman" w:hAnsi="Times New Roman"/>
                <w:sz w:val="22"/>
                <w:szCs w:val="22"/>
              </w:rPr>
              <w:t>-</w:t>
            </w:r>
          </w:p>
        </w:tc>
        <w:tc>
          <w:tcPr>
            <w:tcW w:w="144" w:type="pct"/>
          </w:tcPr>
          <w:p w:rsidR="007D26D5" w:rsidRPr="007D26D5" w:rsidRDefault="007D26D5" w:rsidP="007D26D5">
            <w:pPr>
              <w:pStyle w:val="acctfourfigures"/>
              <w:tabs>
                <w:tab w:val="clear" w:pos="765"/>
                <w:tab w:val="decimal" w:pos="892"/>
              </w:tabs>
              <w:spacing w:line="240" w:lineRule="exact"/>
              <w:ind w:left="-76"/>
              <w:jc w:val="both"/>
              <w:rPr>
                <w:szCs w:val="22"/>
              </w:rPr>
            </w:pPr>
          </w:p>
        </w:tc>
        <w:tc>
          <w:tcPr>
            <w:tcW w:w="529" w:type="pct"/>
            <w:shd w:val="clear" w:color="auto" w:fill="auto"/>
          </w:tcPr>
          <w:p w:rsidR="007D26D5" w:rsidRPr="003A633E" w:rsidRDefault="00125A91" w:rsidP="00125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 w:val="left" w:pos="770"/>
              </w:tabs>
              <w:spacing w:after="0"/>
              <w:ind w:left="-108" w:right="-131"/>
              <w:rPr>
                <w:rFonts w:ascii="Times New Roman" w:hAnsi="Times New Roman"/>
                <w:sz w:val="22"/>
                <w:szCs w:val="22"/>
              </w:rPr>
            </w:pPr>
            <w:r>
              <w:rPr>
                <w:rFonts w:ascii="Times New Roman" w:hAnsi="Times New Roman"/>
                <w:sz w:val="22"/>
                <w:szCs w:val="22"/>
              </w:rPr>
              <w:t xml:space="preserve">     </w:t>
            </w:r>
            <w:r w:rsidR="007D26D5" w:rsidRPr="003A633E">
              <w:rPr>
                <w:rFonts w:ascii="Times New Roman" w:hAnsi="Times New Roman"/>
                <w:sz w:val="22"/>
                <w:szCs w:val="22"/>
              </w:rPr>
              <w:t>19,028</w:t>
            </w:r>
          </w:p>
        </w:tc>
        <w:tc>
          <w:tcPr>
            <w:tcW w:w="145" w:type="pct"/>
          </w:tcPr>
          <w:p w:rsidR="007D26D5" w:rsidRPr="007D26D5" w:rsidRDefault="007D26D5" w:rsidP="007D26D5">
            <w:pPr>
              <w:pStyle w:val="acctfourfigures"/>
              <w:tabs>
                <w:tab w:val="clear" w:pos="765"/>
                <w:tab w:val="decimal" w:pos="892"/>
              </w:tabs>
              <w:spacing w:line="240" w:lineRule="exact"/>
              <w:ind w:left="-76"/>
              <w:jc w:val="both"/>
              <w:rPr>
                <w:szCs w:val="22"/>
              </w:rPr>
            </w:pPr>
          </w:p>
        </w:tc>
        <w:tc>
          <w:tcPr>
            <w:tcW w:w="575" w:type="pct"/>
            <w:shd w:val="clear" w:color="auto" w:fill="auto"/>
          </w:tcPr>
          <w:p w:rsidR="007D26D5" w:rsidRPr="007D26D5" w:rsidRDefault="007D26D5" w:rsidP="00125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69,566</w:t>
            </w:r>
          </w:p>
        </w:tc>
      </w:tr>
      <w:tr w:rsidR="003A2BDF" w:rsidRPr="00066111" w:rsidTr="00A84E91">
        <w:tc>
          <w:tcPr>
            <w:tcW w:w="2404" w:type="pct"/>
          </w:tcPr>
          <w:p w:rsidR="003A2BDF" w:rsidRPr="00066111" w:rsidRDefault="003A2BDF" w:rsidP="003A2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shd w:val="clear" w:color="auto" w:fill="auto"/>
          </w:tcPr>
          <w:p w:rsidR="003A2BDF" w:rsidRPr="003A2BDF" w:rsidRDefault="003A2BDF" w:rsidP="001D0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3A2BDF">
              <w:rPr>
                <w:rFonts w:ascii="Times New Roman" w:hAnsi="Times New Roman"/>
                <w:sz w:val="22"/>
                <w:szCs w:val="22"/>
              </w:rPr>
              <w:t>223,</w:t>
            </w:r>
            <w:r w:rsidR="0058113E">
              <w:rPr>
                <w:rFonts w:ascii="Times New Roman" w:hAnsi="Times New Roman"/>
                <w:sz w:val="22"/>
                <w:szCs w:val="22"/>
              </w:rPr>
              <w:t>889</w:t>
            </w:r>
          </w:p>
        </w:tc>
        <w:tc>
          <w:tcPr>
            <w:tcW w:w="145" w:type="pct"/>
          </w:tcPr>
          <w:p w:rsidR="003A2BDF" w:rsidRPr="007D26D5" w:rsidRDefault="003A2BDF" w:rsidP="003A2BDF">
            <w:pPr>
              <w:pStyle w:val="acctfourfigures"/>
              <w:tabs>
                <w:tab w:val="clear" w:pos="765"/>
                <w:tab w:val="decimal" w:pos="892"/>
              </w:tabs>
              <w:spacing w:line="240" w:lineRule="exact"/>
              <w:ind w:left="-76"/>
              <w:rPr>
                <w:szCs w:val="22"/>
              </w:rPr>
            </w:pPr>
          </w:p>
        </w:tc>
        <w:tc>
          <w:tcPr>
            <w:tcW w:w="529" w:type="pct"/>
            <w:shd w:val="clear" w:color="auto" w:fill="auto"/>
          </w:tcPr>
          <w:p w:rsidR="003A2BDF" w:rsidRPr="007D26D5" w:rsidRDefault="003A2BDF"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szCs w:val="22"/>
              </w:rPr>
            </w:pPr>
            <w:r w:rsidRPr="00125A91">
              <w:rPr>
                <w:rFonts w:ascii="Times New Roman" w:hAnsi="Times New Roman"/>
                <w:sz w:val="22"/>
                <w:szCs w:val="22"/>
              </w:rPr>
              <w:t>131,847</w:t>
            </w:r>
          </w:p>
        </w:tc>
        <w:tc>
          <w:tcPr>
            <w:tcW w:w="144" w:type="pct"/>
          </w:tcPr>
          <w:p w:rsidR="003A2BDF" w:rsidRPr="007D26D5" w:rsidRDefault="003A2BDF" w:rsidP="003A2BDF">
            <w:pPr>
              <w:pStyle w:val="acctfourfigures"/>
              <w:tabs>
                <w:tab w:val="clear" w:pos="765"/>
                <w:tab w:val="decimal" w:pos="892"/>
              </w:tabs>
              <w:spacing w:line="240" w:lineRule="exact"/>
              <w:ind w:left="-76" w:right="-15"/>
              <w:jc w:val="right"/>
              <w:rPr>
                <w:szCs w:val="22"/>
              </w:rPr>
            </w:pPr>
          </w:p>
        </w:tc>
        <w:tc>
          <w:tcPr>
            <w:tcW w:w="529" w:type="pct"/>
            <w:shd w:val="clear" w:color="auto" w:fill="auto"/>
          </w:tcPr>
          <w:p w:rsidR="003A2BDF" w:rsidRPr="003A633E" w:rsidRDefault="003A633E" w:rsidP="00485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 w:val="left" w:pos="770"/>
              </w:tabs>
              <w:spacing w:after="0"/>
              <w:ind w:left="-108" w:right="-131"/>
              <w:rPr>
                <w:rFonts w:ascii="Times New Roman" w:hAnsi="Times New Roman"/>
                <w:sz w:val="22"/>
                <w:szCs w:val="22"/>
              </w:rPr>
            </w:pPr>
            <w:r w:rsidRPr="00125A91">
              <w:rPr>
                <w:rFonts w:ascii="Times New Roman" w:hAnsi="Times New Roman" w:hint="cs"/>
                <w:sz w:val="22"/>
                <w:szCs w:val="22"/>
                <w:cs/>
              </w:rPr>
              <w:t xml:space="preserve">  </w:t>
            </w:r>
            <w:r w:rsidR="00125A91">
              <w:rPr>
                <w:rFonts w:ascii="Times New Roman" w:hAnsi="Times New Roman"/>
                <w:sz w:val="22"/>
                <w:szCs w:val="22"/>
              </w:rPr>
              <w:t xml:space="preserve">  </w:t>
            </w:r>
            <w:r w:rsidRPr="00125A91">
              <w:rPr>
                <w:rFonts w:ascii="Times New Roman" w:hAnsi="Times New Roman" w:hint="cs"/>
                <w:sz w:val="22"/>
                <w:szCs w:val="22"/>
                <w:cs/>
              </w:rPr>
              <w:t xml:space="preserve"> </w:t>
            </w:r>
            <w:r w:rsidR="003A2BDF" w:rsidRPr="003A633E">
              <w:rPr>
                <w:rFonts w:ascii="Times New Roman" w:hAnsi="Times New Roman"/>
                <w:sz w:val="22"/>
                <w:szCs w:val="22"/>
              </w:rPr>
              <w:t>48,138</w:t>
            </w:r>
          </w:p>
        </w:tc>
        <w:tc>
          <w:tcPr>
            <w:tcW w:w="145" w:type="pct"/>
          </w:tcPr>
          <w:p w:rsidR="003A2BDF" w:rsidRPr="007D26D5" w:rsidRDefault="003A2BDF" w:rsidP="003A2BDF">
            <w:pPr>
              <w:pStyle w:val="acctfourfigures"/>
              <w:tabs>
                <w:tab w:val="clear" w:pos="765"/>
                <w:tab w:val="decimal" w:pos="892"/>
              </w:tabs>
              <w:spacing w:line="240" w:lineRule="exact"/>
              <w:ind w:left="-76"/>
              <w:rPr>
                <w:szCs w:val="22"/>
              </w:rPr>
            </w:pPr>
          </w:p>
        </w:tc>
        <w:tc>
          <w:tcPr>
            <w:tcW w:w="575" w:type="pct"/>
            <w:shd w:val="clear" w:color="auto" w:fill="auto"/>
          </w:tcPr>
          <w:p w:rsidR="003A2BDF" w:rsidRPr="007D26D5" w:rsidRDefault="003A2BDF" w:rsidP="00125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26,847</w:t>
            </w:r>
          </w:p>
        </w:tc>
      </w:tr>
      <w:tr w:rsidR="003A2BDF" w:rsidRPr="00066111" w:rsidTr="00A84E91">
        <w:tc>
          <w:tcPr>
            <w:tcW w:w="2404" w:type="pct"/>
          </w:tcPr>
          <w:p w:rsidR="003A2BDF" w:rsidRPr="00066111" w:rsidRDefault="003A2BDF" w:rsidP="003A2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066111">
              <w:rPr>
                <w:rFonts w:ascii="Times New Roman" w:hAnsi="Times New Roman"/>
                <w:b/>
                <w:bCs/>
                <w:sz w:val="22"/>
                <w:szCs w:val="22"/>
              </w:rPr>
              <w:t>Total</w:t>
            </w:r>
          </w:p>
        </w:tc>
        <w:tc>
          <w:tcPr>
            <w:tcW w:w="529" w:type="pct"/>
            <w:tcBorders>
              <w:top w:val="single" w:sz="4" w:space="0" w:color="auto"/>
              <w:bottom w:val="double" w:sz="4" w:space="0" w:color="auto"/>
            </w:tcBorders>
            <w:shd w:val="clear" w:color="auto" w:fill="auto"/>
          </w:tcPr>
          <w:p w:rsidR="003A2BDF" w:rsidRPr="00125A91" w:rsidRDefault="003A2BDF" w:rsidP="001D02A7">
            <w:pPr>
              <w:pStyle w:val="acctfourfigures"/>
              <w:tabs>
                <w:tab w:val="clear" w:pos="765"/>
                <w:tab w:val="decimal" w:pos="790"/>
              </w:tabs>
              <w:spacing w:line="240" w:lineRule="exact"/>
              <w:ind w:left="-76" w:right="-70"/>
              <w:rPr>
                <w:b/>
                <w:bCs/>
                <w:szCs w:val="22"/>
                <w:lang w:val="en-US" w:bidi="th-TH"/>
              </w:rPr>
            </w:pPr>
            <w:r w:rsidRPr="00125A91">
              <w:rPr>
                <w:b/>
                <w:bCs/>
                <w:szCs w:val="22"/>
                <w:lang w:val="en-US" w:bidi="th-TH"/>
              </w:rPr>
              <w:t>223,</w:t>
            </w:r>
            <w:r w:rsidR="0058113E" w:rsidRPr="00125A91">
              <w:rPr>
                <w:b/>
                <w:bCs/>
                <w:szCs w:val="22"/>
                <w:lang w:val="en-US" w:bidi="th-TH"/>
              </w:rPr>
              <w:t>889</w:t>
            </w:r>
          </w:p>
        </w:tc>
        <w:tc>
          <w:tcPr>
            <w:tcW w:w="145" w:type="pct"/>
          </w:tcPr>
          <w:p w:rsidR="003A2BDF" w:rsidRPr="007D26D5" w:rsidRDefault="003A2BDF" w:rsidP="003A2BDF">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shd w:val="clear" w:color="auto" w:fill="auto"/>
          </w:tcPr>
          <w:p w:rsidR="003A2BDF" w:rsidRPr="007D26D5" w:rsidRDefault="003A2BDF" w:rsidP="002B2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b/>
                <w:bCs/>
                <w:szCs w:val="22"/>
              </w:rPr>
            </w:pPr>
            <w:r w:rsidRPr="00125A91">
              <w:rPr>
                <w:rFonts w:ascii="Times New Roman" w:hAnsi="Times New Roman"/>
                <w:b/>
                <w:bCs/>
                <w:sz w:val="22"/>
                <w:szCs w:val="22"/>
              </w:rPr>
              <w:t>131,847</w:t>
            </w:r>
          </w:p>
        </w:tc>
        <w:tc>
          <w:tcPr>
            <w:tcW w:w="144" w:type="pct"/>
          </w:tcPr>
          <w:p w:rsidR="003A2BDF" w:rsidRPr="007D26D5" w:rsidRDefault="003A2BDF" w:rsidP="003A2BDF">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shd w:val="clear" w:color="auto" w:fill="auto"/>
          </w:tcPr>
          <w:p w:rsidR="003A2BDF" w:rsidRPr="007D26D5" w:rsidRDefault="003A2BDF" w:rsidP="003A633E">
            <w:pPr>
              <w:pStyle w:val="acctfourfigures"/>
              <w:tabs>
                <w:tab w:val="clear" w:pos="765"/>
                <w:tab w:val="decimal" w:pos="430"/>
              </w:tabs>
              <w:spacing w:line="240" w:lineRule="atLeast"/>
              <w:ind w:right="11"/>
              <w:jc w:val="right"/>
              <w:rPr>
                <w:b/>
                <w:bCs/>
                <w:szCs w:val="22"/>
              </w:rPr>
            </w:pPr>
            <w:r w:rsidRPr="007D26D5">
              <w:rPr>
                <w:b/>
                <w:bCs/>
                <w:szCs w:val="22"/>
              </w:rPr>
              <w:t>67,166</w:t>
            </w:r>
          </w:p>
        </w:tc>
        <w:tc>
          <w:tcPr>
            <w:tcW w:w="145" w:type="pct"/>
          </w:tcPr>
          <w:p w:rsidR="003A2BDF" w:rsidRPr="007D26D5" w:rsidRDefault="003A2BDF" w:rsidP="003A2BDF">
            <w:pPr>
              <w:pStyle w:val="acctfourfigures"/>
              <w:tabs>
                <w:tab w:val="clear" w:pos="765"/>
                <w:tab w:val="decimal" w:pos="892"/>
              </w:tabs>
              <w:spacing w:line="240" w:lineRule="exact"/>
              <w:ind w:left="-76"/>
              <w:rPr>
                <w:b/>
                <w:bCs/>
                <w:szCs w:val="22"/>
              </w:rPr>
            </w:pPr>
          </w:p>
        </w:tc>
        <w:tc>
          <w:tcPr>
            <w:tcW w:w="575" w:type="pct"/>
            <w:tcBorders>
              <w:top w:val="single" w:sz="4" w:space="0" w:color="auto"/>
              <w:bottom w:val="double" w:sz="4" w:space="0" w:color="auto"/>
            </w:tcBorders>
            <w:shd w:val="clear" w:color="auto" w:fill="auto"/>
          </w:tcPr>
          <w:p w:rsidR="003A2BDF" w:rsidRPr="007D26D5" w:rsidRDefault="003A2BDF" w:rsidP="00125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jc w:val="center"/>
              <w:rPr>
                <w:rFonts w:ascii="Times New Roman" w:hAnsi="Times New Roman"/>
                <w:b/>
                <w:bCs/>
                <w:sz w:val="22"/>
                <w:szCs w:val="22"/>
              </w:rPr>
            </w:pPr>
            <w:r w:rsidRPr="007D26D5">
              <w:rPr>
                <w:rFonts w:ascii="Times New Roman" w:hAnsi="Times New Roman"/>
                <w:b/>
                <w:bCs/>
                <w:sz w:val="22"/>
                <w:szCs w:val="22"/>
              </w:rPr>
              <w:t>96,413</w:t>
            </w:r>
          </w:p>
        </w:tc>
      </w:tr>
    </w:tbl>
    <w:p w:rsidR="00395E47" w:rsidRPr="0058113E" w:rsidRDefault="00395E47">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3C26CD" w:rsidRPr="00066111" w:rsidTr="00A84E91">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066111">
              <w:rPr>
                <w:rFonts w:ascii="Times New Roman" w:hAnsi="Times New Roman"/>
                <w:b/>
                <w:bCs/>
                <w:i/>
                <w:iCs/>
                <w:sz w:val="22"/>
                <w:szCs w:val="22"/>
              </w:rPr>
              <w:t>Leases liabilities</w:t>
            </w: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3C26CD" w:rsidRPr="00066111" w:rsidTr="00C8663E">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sidRPr="00066111">
              <w:rPr>
                <w:rFonts w:ascii="Times New Roman" w:hAnsi="Times New Roman"/>
                <w:i/>
                <w:iCs/>
                <w:sz w:val="22"/>
                <w:szCs w:val="22"/>
              </w:rPr>
              <w:t>Current portion</w:t>
            </w:r>
          </w:p>
        </w:tc>
        <w:tc>
          <w:tcPr>
            <w:tcW w:w="529" w:type="pct"/>
            <w:shd w:val="clear" w:color="auto" w:fill="auto"/>
          </w:tcPr>
          <w:p w:rsidR="003C26CD" w:rsidRPr="00066111" w:rsidRDefault="003C26CD" w:rsidP="003C26CD">
            <w:pPr>
              <w:pStyle w:val="Signature"/>
              <w:tabs>
                <w:tab w:val="decimal" w:pos="608"/>
              </w:tabs>
              <w:spacing w:line="240" w:lineRule="exact"/>
              <w:ind w:left="-76" w:right="-109"/>
              <w:rPr>
                <w:szCs w:val="28"/>
                <w:lang w:val="en-US" w:bidi="th-TH"/>
              </w:rPr>
            </w:pPr>
          </w:p>
        </w:tc>
        <w:tc>
          <w:tcPr>
            <w:tcW w:w="145"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29" w:type="pct"/>
            <w:shd w:val="clear" w:color="auto" w:fill="auto"/>
          </w:tcPr>
          <w:p w:rsidR="003C26CD" w:rsidRPr="00066111" w:rsidRDefault="003C26CD" w:rsidP="003C26CD">
            <w:pPr>
              <w:pStyle w:val="acctfourfigures"/>
              <w:tabs>
                <w:tab w:val="clear" w:pos="765"/>
                <w:tab w:val="decimal" w:pos="430"/>
              </w:tabs>
              <w:spacing w:line="240" w:lineRule="atLeast"/>
              <w:ind w:right="11"/>
              <w:rPr>
                <w:szCs w:val="22"/>
              </w:rPr>
            </w:pPr>
          </w:p>
        </w:tc>
        <w:tc>
          <w:tcPr>
            <w:tcW w:w="144"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29" w:type="pct"/>
            <w:shd w:val="clear" w:color="auto" w:fill="auto"/>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75" w:type="pct"/>
            <w:shd w:val="clear" w:color="auto" w:fill="auto"/>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bottom w:val="double" w:sz="4" w:space="0" w:color="auto"/>
            </w:tcBorders>
            <w:shd w:val="clear" w:color="auto" w:fill="auto"/>
          </w:tcPr>
          <w:p w:rsidR="003C26CD" w:rsidRPr="003A2BDF" w:rsidRDefault="003A2BDF" w:rsidP="001D02A7">
            <w:pPr>
              <w:pStyle w:val="acctfourfigures"/>
              <w:tabs>
                <w:tab w:val="clear" w:pos="765"/>
                <w:tab w:val="decimal" w:pos="790"/>
              </w:tabs>
              <w:spacing w:line="240" w:lineRule="exact"/>
              <w:ind w:left="-76" w:right="-70"/>
              <w:rPr>
                <w:b/>
                <w:bCs/>
                <w:szCs w:val="22"/>
                <w:lang w:val="en-US" w:bidi="th-TH"/>
              </w:rPr>
            </w:pPr>
            <w:r w:rsidRPr="003A2BDF">
              <w:rPr>
                <w:b/>
                <w:bCs/>
                <w:szCs w:val="22"/>
                <w:lang w:val="en-US" w:bidi="th-TH"/>
              </w:rPr>
              <w:t>360,888</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29" w:type="pct"/>
            <w:tcBorders>
              <w:bottom w:val="double" w:sz="4" w:space="0" w:color="auto"/>
            </w:tcBorders>
            <w:shd w:val="clear" w:color="auto" w:fill="auto"/>
          </w:tcPr>
          <w:p w:rsidR="003C26CD" w:rsidRPr="007D26D5" w:rsidRDefault="003C26CD" w:rsidP="00FB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b/>
                <w:bCs/>
                <w:szCs w:val="22"/>
              </w:rPr>
            </w:pPr>
            <w:r w:rsidRPr="00FB006D">
              <w:rPr>
                <w:rFonts w:ascii="Times New Roman" w:hAnsi="Times New Roman"/>
                <w:sz w:val="22"/>
                <w:szCs w:val="22"/>
              </w:rPr>
              <w:t>-</w:t>
            </w: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b/>
                <w:bCs/>
                <w:szCs w:val="22"/>
              </w:rPr>
            </w:pPr>
          </w:p>
        </w:tc>
        <w:tc>
          <w:tcPr>
            <w:tcW w:w="529" w:type="pct"/>
            <w:tcBorders>
              <w:bottom w:val="double" w:sz="4" w:space="0" w:color="auto"/>
            </w:tcBorders>
            <w:shd w:val="clear" w:color="auto" w:fill="auto"/>
          </w:tcPr>
          <w:p w:rsidR="003C26CD" w:rsidRPr="007D26D5" w:rsidRDefault="007D26D5" w:rsidP="00FB006D">
            <w:pPr>
              <w:pStyle w:val="acctfourfigures"/>
              <w:tabs>
                <w:tab w:val="clear" w:pos="765"/>
                <w:tab w:val="decimal" w:pos="430"/>
              </w:tabs>
              <w:spacing w:line="240" w:lineRule="atLeast"/>
              <w:ind w:right="11"/>
              <w:jc w:val="right"/>
              <w:rPr>
                <w:b/>
                <w:bCs/>
                <w:szCs w:val="22"/>
              </w:rPr>
            </w:pPr>
            <w:r w:rsidRPr="007D26D5">
              <w:rPr>
                <w:b/>
                <w:bCs/>
                <w:szCs w:val="22"/>
              </w:rPr>
              <w:t>20,883</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75" w:type="pct"/>
            <w:tcBorders>
              <w:bottom w:val="double" w:sz="4" w:space="0" w:color="auto"/>
            </w:tcBorders>
            <w:shd w:val="clear" w:color="auto" w:fill="auto"/>
          </w:tcPr>
          <w:p w:rsidR="003C26CD" w:rsidRPr="00FB006D" w:rsidRDefault="003C26CD" w:rsidP="00FB006D">
            <w:pPr>
              <w:pStyle w:val="acctfourfigures"/>
              <w:tabs>
                <w:tab w:val="clear" w:pos="765"/>
                <w:tab w:val="decimal" w:pos="520"/>
              </w:tabs>
              <w:spacing w:line="240" w:lineRule="atLeast"/>
              <w:rPr>
                <w:szCs w:val="22"/>
              </w:rPr>
            </w:pPr>
            <w:r w:rsidRPr="00FB006D">
              <w:rPr>
                <w:szCs w:val="22"/>
                <w:lang w:val="en-US" w:bidi="th-TH"/>
              </w:rPr>
              <w:t>-</w:t>
            </w: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29" w:type="pct"/>
            <w:tcBorders>
              <w:top w:val="double" w:sz="4" w:space="0" w:color="auto"/>
            </w:tcBorders>
            <w:shd w:val="clear" w:color="auto" w:fill="auto"/>
          </w:tcPr>
          <w:p w:rsidR="003C26CD" w:rsidRPr="003A2BDF" w:rsidRDefault="003C26CD" w:rsidP="001D02A7">
            <w:pPr>
              <w:pStyle w:val="Signature"/>
              <w:tabs>
                <w:tab w:val="decimal" w:pos="790"/>
                <w:tab w:val="decimal" w:pos="870"/>
              </w:tabs>
              <w:spacing w:line="240" w:lineRule="exact"/>
              <w:ind w:left="-76" w:right="-109"/>
              <w:rPr>
                <w:szCs w:val="22"/>
                <w:lang w:val="en-US" w:bidi="th-TH"/>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29" w:type="pct"/>
            <w:tcBorders>
              <w:top w:val="double" w:sz="4" w:space="0" w:color="auto"/>
            </w:tcBorders>
            <w:shd w:val="clear" w:color="auto" w:fill="auto"/>
          </w:tcPr>
          <w:p w:rsidR="003C26CD" w:rsidRPr="007D26D5" w:rsidRDefault="003C26CD" w:rsidP="003C26CD">
            <w:pPr>
              <w:pStyle w:val="Signature"/>
              <w:tabs>
                <w:tab w:val="decimal" w:pos="780"/>
              </w:tabs>
              <w:spacing w:line="240" w:lineRule="exact"/>
              <w:ind w:left="-76" w:right="-109"/>
              <w:rPr>
                <w:szCs w:val="22"/>
              </w:rPr>
            </w:pP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szCs w:val="22"/>
              </w:rPr>
            </w:pPr>
          </w:p>
        </w:tc>
        <w:tc>
          <w:tcPr>
            <w:tcW w:w="529" w:type="pct"/>
            <w:tcBorders>
              <w:top w:val="double" w:sz="4" w:space="0" w:color="auto"/>
            </w:tcBorders>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75" w:type="pct"/>
            <w:tcBorders>
              <w:top w:val="double" w:sz="4" w:space="0" w:color="auto"/>
            </w:tcBorders>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sidRPr="00066111">
              <w:rPr>
                <w:rFonts w:ascii="Times New Roman" w:hAnsi="Times New Roman"/>
                <w:i/>
                <w:iCs/>
                <w:sz w:val="22"/>
                <w:szCs w:val="22"/>
              </w:rPr>
              <w:t>Non-current portion</w:t>
            </w:r>
          </w:p>
        </w:tc>
        <w:tc>
          <w:tcPr>
            <w:tcW w:w="529" w:type="pct"/>
            <w:shd w:val="clear" w:color="auto" w:fill="auto"/>
          </w:tcPr>
          <w:p w:rsidR="003C26CD" w:rsidRPr="003A2BDF" w:rsidRDefault="003C26CD" w:rsidP="001D02A7">
            <w:pPr>
              <w:pStyle w:val="Signature"/>
              <w:tabs>
                <w:tab w:val="decimal" w:pos="790"/>
                <w:tab w:val="decimal" w:pos="870"/>
              </w:tabs>
              <w:spacing w:line="240" w:lineRule="exact"/>
              <w:ind w:left="-76" w:right="-109"/>
              <w:rPr>
                <w:szCs w:val="22"/>
                <w:lang w:val="en-US" w:bidi="th-TH"/>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29" w:type="pct"/>
            <w:shd w:val="clear" w:color="auto" w:fill="auto"/>
          </w:tcPr>
          <w:p w:rsidR="003C26CD" w:rsidRPr="007D26D5" w:rsidRDefault="003C26CD" w:rsidP="003C26CD">
            <w:pPr>
              <w:pStyle w:val="Signature"/>
              <w:tabs>
                <w:tab w:val="decimal" w:pos="780"/>
              </w:tabs>
              <w:spacing w:line="240" w:lineRule="exact"/>
              <w:ind w:left="-76" w:right="-109"/>
              <w:rPr>
                <w:szCs w:val="22"/>
              </w:rPr>
            </w:pP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szCs w:val="22"/>
              </w:rPr>
            </w:pPr>
          </w:p>
        </w:tc>
        <w:tc>
          <w:tcPr>
            <w:tcW w:w="529" w:type="pct"/>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75" w:type="pct"/>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bottom w:val="double" w:sz="4" w:space="0" w:color="auto"/>
            </w:tcBorders>
            <w:shd w:val="clear" w:color="auto" w:fill="auto"/>
          </w:tcPr>
          <w:p w:rsidR="003C26CD" w:rsidRPr="003A2BDF" w:rsidRDefault="003A2BDF" w:rsidP="001D02A7">
            <w:pPr>
              <w:pStyle w:val="acctfourfigures"/>
              <w:tabs>
                <w:tab w:val="clear" w:pos="765"/>
                <w:tab w:val="decimal" w:pos="790"/>
              </w:tabs>
              <w:spacing w:line="240" w:lineRule="exact"/>
              <w:ind w:left="-76" w:right="-70"/>
              <w:rPr>
                <w:b/>
                <w:bCs/>
                <w:szCs w:val="22"/>
                <w:lang w:val="en-US" w:bidi="th-TH"/>
              </w:rPr>
            </w:pPr>
            <w:r w:rsidRPr="003A2BDF">
              <w:rPr>
                <w:b/>
                <w:bCs/>
                <w:szCs w:val="22"/>
                <w:lang w:val="en-US" w:bidi="th-TH"/>
              </w:rPr>
              <w:t>568,162</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29" w:type="pct"/>
            <w:tcBorders>
              <w:bottom w:val="double" w:sz="4" w:space="0" w:color="auto"/>
            </w:tcBorders>
            <w:shd w:val="clear" w:color="auto" w:fill="auto"/>
          </w:tcPr>
          <w:p w:rsidR="003C26CD" w:rsidRPr="007D26D5" w:rsidRDefault="003C26CD" w:rsidP="00FB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b/>
                <w:bCs/>
                <w:szCs w:val="22"/>
              </w:rPr>
            </w:pPr>
            <w:r w:rsidRPr="00FB006D">
              <w:rPr>
                <w:rFonts w:ascii="Times New Roman" w:hAnsi="Times New Roman"/>
                <w:sz w:val="22"/>
                <w:szCs w:val="22"/>
              </w:rPr>
              <w:t>-</w:t>
            </w: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b/>
                <w:bCs/>
                <w:szCs w:val="22"/>
              </w:rPr>
            </w:pPr>
          </w:p>
        </w:tc>
        <w:tc>
          <w:tcPr>
            <w:tcW w:w="529" w:type="pct"/>
            <w:tcBorders>
              <w:bottom w:val="double" w:sz="4" w:space="0" w:color="auto"/>
            </w:tcBorders>
            <w:shd w:val="clear" w:color="auto" w:fill="auto"/>
          </w:tcPr>
          <w:p w:rsidR="003C26CD" w:rsidRPr="007D26D5" w:rsidRDefault="007D26D5" w:rsidP="00FB006D">
            <w:pPr>
              <w:pStyle w:val="acctfourfigures"/>
              <w:tabs>
                <w:tab w:val="clear" w:pos="765"/>
                <w:tab w:val="decimal" w:pos="430"/>
              </w:tabs>
              <w:spacing w:line="240" w:lineRule="atLeast"/>
              <w:ind w:right="11"/>
              <w:jc w:val="right"/>
              <w:rPr>
                <w:b/>
                <w:bCs/>
                <w:szCs w:val="22"/>
              </w:rPr>
            </w:pPr>
            <w:r w:rsidRPr="007D26D5">
              <w:rPr>
                <w:b/>
                <w:bCs/>
                <w:szCs w:val="22"/>
              </w:rPr>
              <w:t>42,353</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75" w:type="pct"/>
            <w:tcBorders>
              <w:bottom w:val="double" w:sz="4" w:space="0" w:color="auto"/>
            </w:tcBorders>
            <w:shd w:val="clear" w:color="auto" w:fill="auto"/>
          </w:tcPr>
          <w:p w:rsidR="003C26CD" w:rsidRPr="007D26D5" w:rsidRDefault="003C26CD" w:rsidP="00FB006D">
            <w:pPr>
              <w:pStyle w:val="acctfourfigures"/>
              <w:tabs>
                <w:tab w:val="clear" w:pos="765"/>
                <w:tab w:val="decimal" w:pos="530"/>
              </w:tabs>
              <w:spacing w:line="240" w:lineRule="atLeast"/>
              <w:ind w:right="-110"/>
              <w:rPr>
                <w:b/>
                <w:bCs/>
                <w:szCs w:val="22"/>
              </w:rPr>
            </w:pPr>
            <w:r w:rsidRPr="007D26D5">
              <w:rPr>
                <w:b/>
                <w:bCs/>
                <w:szCs w:val="22"/>
              </w:rPr>
              <w:t>-</w:t>
            </w:r>
          </w:p>
        </w:tc>
      </w:tr>
    </w:tbl>
    <w:p w:rsidR="001C6C3E" w:rsidRPr="0058113E" w:rsidRDefault="001C6C3E">
      <w:pPr>
        <w:rPr>
          <w:rFonts w:ascii="Times New Roman"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88"/>
        <w:gridCol w:w="180"/>
        <w:gridCol w:w="998"/>
        <w:gridCol w:w="183"/>
        <w:gridCol w:w="985"/>
        <w:gridCol w:w="178"/>
        <w:gridCol w:w="1078"/>
        <w:gridCol w:w="180"/>
        <w:gridCol w:w="1084"/>
        <w:gridCol w:w="271"/>
        <w:gridCol w:w="1075"/>
      </w:tblGrid>
      <w:tr w:rsidR="001C6C3E" w:rsidRPr="00066111" w:rsidTr="00485282">
        <w:trPr>
          <w:cantSplit/>
          <w:tblHeader/>
        </w:trPr>
        <w:tc>
          <w:tcPr>
            <w:tcW w:w="1154" w:type="pct"/>
          </w:tcPr>
          <w:p w:rsidR="001C6C3E" w:rsidRPr="00066111" w:rsidRDefault="001C6C3E" w:rsidP="001C6C3E">
            <w:pPr>
              <w:pStyle w:val="acctfourfigures"/>
              <w:tabs>
                <w:tab w:val="clear" w:pos="765"/>
                <w:tab w:val="decimal" w:pos="0"/>
              </w:tabs>
              <w:spacing w:line="240" w:lineRule="atLeast"/>
              <w:ind w:right="-79"/>
              <w:rPr>
                <w:szCs w:val="22"/>
              </w:rPr>
            </w:pPr>
          </w:p>
        </w:tc>
        <w:tc>
          <w:tcPr>
            <w:tcW w:w="1157" w:type="pct"/>
            <w:gridSpan w:val="3"/>
            <w:tcBorders>
              <w:bottom w:val="single" w:sz="4" w:space="0" w:color="auto"/>
            </w:tcBorders>
          </w:tcPr>
          <w:p w:rsidR="001C6C3E" w:rsidRPr="00066111" w:rsidRDefault="001C6C3E" w:rsidP="001C6C3E">
            <w:pPr>
              <w:pStyle w:val="acctfourfigures"/>
              <w:tabs>
                <w:tab w:val="clear" w:pos="765"/>
              </w:tabs>
              <w:spacing w:line="240" w:lineRule="atLeast"/>
              <w:ind w:left="108" w:right="-79" w:hanging="187"/>
              <w:jc w:val="center"/>
              <w:rPr>
                <w:szCs w:val="22"/>
              </w:rPr>
            </w:pPr>
            <w:r w:rsidRPr="00066111">
              <w:rPr>
                <w:b/>
                <w:bCs/>
                <w:szCs w:val="22"/>
              </w:rPr>
              <w:t>Interest rate</w:t>
            </w:r>
          </w:p>
        </w:tc>
        <w:tc>
          <w:tcPr>
            <w:tcW w:w="98" w:type="pct"/>
          </w:tcPr>
          <w:p w:rsidR="001C6C3E" w:rsidRPr="00066111" w:rsidRDefault="001C6C3E" w:rsidP="001C6C3E">
            <w:pPr>
              <w:pStyle w:val="acctmergecolhdg"/>
              <w:spacing w:line="240" w:lineRule="atLeast"/>
              <w:ind w:left="-79" w:right="-79"/>
              <w:rPr>
                <w:szCs w:val="22"/>
              </w:rPr>
            </w:pPr>
          </w:p>
        </w:tc>
        <w:tc>
          <w:tcPr>
            <w:tcW w:w="2591" w:type="pct"/>
            <w:gridSpan w:val="7"/>
            <w:tcBorders>
              <w:bottom w:val="single" w:sz="4" w:space="0" w:color="auto"/>
            </w:tcBorders>
            <w:vAlign w:val="center"/>
          </w:tcPr>
          <w:p w:rsidR="001C6C3E" w:rsidRPr="00066111" w:rsidRDefault="001C6C3E" w:rsidP="001C6C3E">
            <w:pPr>
              <w:pStyle w:val="acctmergecolhdg"/>
              <w:spacing w:line="240" w:lineRule="atLeast"/>
              <w:ind w:left="-79" w:right="-79"/>
              <w:rPr>
                <w:b w:val="0"/>
                <w:bCs/>
                <w:szCs w:val="22"/>
              </w:rPr>
            </w:pPr>
            <w:r w:rsidRPr="00066111">
              <w:rPr>
                <w:szCs w:val="22"/>
              </w:rPr>
              <w:t>Separate financial statements</w:t>
            </w:r>
          </w:p>
        </w:tc>
      </w:tr>
      <w:tr w:rsidR="00485282" w:rsidRPr="00066111" w:rsidTr="00485282">
        <w:trPr>
          <w:cantSplit/>
          <w:tblHeader/>
        </w:trPr>
        <w:tc>
          <w:tcPr>
            <w:tcW w:w="1154" w:type="pct"/>
          </w:tcPr>
          <w:p w:rsidR="003C26CD" w:rsidRPr="00066111" w:rsidRDefault="003C26CD" w:rsidP="003C26CD">
            <w:pPr>
              <w:pStyle w:val="acctfourfigures"/>
              <w:spacing w:line="240" w:lineRule="atLeast"/>
              <w:ind w:right="-79"/>
              <w:rPr>
                <w:b/>
                <w:bCs/>
                <w:i/>
                <w:iCs/>
                <w:szCs w:val="22"/>
              </w:rPr>
            </w:pPr>
          </w:p>
        </w:tc>
        <w:tc>
          <w:tcPr>
            <w:tcW w:w="528"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9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33" w:type="pct"/>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98"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6"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9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9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Borders>
              <w:top w:val="single" w:sz="4" w:space="0" w:color="auto"/>
            </w:tcBorders>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4" w:type="pct"/>
            <w:tcBorders>
              <w:top w:val="single" w:sz="4" w:space="0" w:color="auto"/>
            </w:tcBorders>
          </w:tcPr>
          <w:p w:rsidR="003C26CD"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r>
      <w:tr w:rsidR="00485282" w:rsidRPr="00066111" w:rsidTr="00485282">
        <w:trPr>
          <w:cantSplit/>
          <w:tblHeader/>
        </w:trPr>
        <w:tc>
          <w:tcPr>
            <w:tcW w:w="1154" w:type="pct"/>
          </w:tcPr>
          <w:p w:rsidR="003C26CD" w:rsidRPr="00066111" w:rsidRDefault="003C26CD" w:rsidP="003C26CD">
            <w:pPr>
              <w:pStyle w:val="acctfourfigures"/>
              <w:spacing w:line="240" w:lineRule="atLeast"/>
              <w:ind w:right="-79"/>
              <w:rPr>
                <w:b/>
                <w:bCs/>
                <w:i/>
                <w:iCs/>
                <w:szCs w:val="22"/>
              </w:rPr>
            </w:pPr>
            <w:r w:rsidRPr="00066111">
              <w:rPr>
                <w:b/>
                <w:bCs/>
                <w:i/>
                <w:iCs/>
                <w:szCs w:val="22"/>
              </w:rPr>
              <w:t>Loans from</w:t>
            </w:r>
          </w:p>
        </w:tc>
        <w:tc>
          <w:tcPr>
            <w:tcW w:w="528"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9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33"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98"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9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Increase</w:t>
            </w:r>
          </w:p>
        </w:tc>
        <w:tc>
          <w:tcPr>
            <w:tcW w:w="96"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Decrease</w:t>
            </w: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r>
      <w:tr w:rsidR="003C26CD" w:rsidRPr="00066111" w:rsidTr="00485282">
        <w:trPr>
          <w:cantSplit/>
        </w:trPr>
        <w:tc>
          <w:tcPr>
            <w:tcW w:w="1154" w:type="pct"/>
          </w:tcPr>
          <w:p w:rsidR="003C26CD" w:rsidRPr="00066111" w:rsidRDefault="003C26CD" w:rsidP="003C26CD">
            <w:pPr>
              <w:rPr>
                <w:rFonts w:ascii="Times New Roman" w:hAnsi="Times New Roman"/>
                <w:b/>
                <w:bCs/>
                <w:i/>
                <w:iCs/>
                <w:sz w:val="22"/>
                <w:szCs w:val="22"/>
              </w:rPr>
            </w:pPr>
          </w:p>
        </w:tc>
        <w:tc>
          <w:tcPr>
            <w:tcW w:w="1157" w:type="pct"/>
            <w:gridSpan w:val="3"/>
          </w:tcPr>
          <w:p w:rsidR="003C26CD" w:rsidRPr="00066111" w:rsidRDefault="003C26CD" w:rsidP="003C26CD">
            <w:pPr>
              <w:jc w:val="center"/>
              <w:rPr>
                <w:rFonts w:ascii="Times New Roman" w:hAnsi="Times New Roman"/>
                <w:b/>
                <w:bCs/>
                <w:i/>
                <w:iCs/>
                <w:sz w:val="22"/>
                <w:szCs w:val="22"/>
              </w:rPr>
            </w:pPr>
            <w:r w:rsidRPr="00066111">
              <w:rPr>
                <w:rFonts w:ascii="Times New Roman" w:hAnsi="Times New Roman"/>
                <w:i/>
                <w:iCs/>
                <w:sz w:val="22"/>
                <w:szCs w:val="22"/>
              </w:rPr>
              <w:t>(% per annum)</w:t>
            </w:r>
          </w:p>
        </w:tc>
        <w:tc>
          <w:tcPr>
            <w:tcW w:w="98" w:type="pct"/>
          </w:tcPr>
          <w:p w:rsidR="003C26CD" w:rsidRPr="00066111" w:rsidRDefault="003C26CD" w:rsidP="003C26CD">
            <w:pPr>
              <w:pStyle w:val="acctfourfigures"/>
              <w:spacing w:line="240" w:lineRule="atLeast"/>
              <w:jc w:val="center"/>
              <w:rPr>
                <w:i/>
                <w:iCs/>
                <w:szCs w:val="22"/>
              </w:rPr>
            </w:pPr>
          </w:p>
        </w:tc>
        <w:tc>
          <w:tcPr>
            <w:tcW w:w="2591" w:type="pct"/>
            <w:gridSpan w:val="7"/>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066111">
              <w:rPr>
                <w:rFonts w:ascii="Times New Roman" w:hAnsi="Times New Roman"/>
                <w:i/>
                <w:iCs/>
                <w:sz w:val="22"/>
                <w:szCs w:val="22"/>
              </w:rPr>
              <w:t>(in thousand Baht)</w:t>
            </w:r>
          </w:p>
        </w:tc>
      </w:tr>
      <w:tr w:rsidR="00485282" w:rsidRPr="00066111" w:rsidTr="00485282">
        <w:trPr>
          <w:cantSplit/>
        </w:trPr>
        <w:tc>
          <w:tcPr>
            <w:tcW w:w="1154" w:type="pct"/>
          </w:tcPr>
          <w:p w:rsidR="007D26D5" w:rsidRPr="00066111" w:rsidRDefault="007D26D5" w:rsidP="007D26D5">
            <w:pPr>
              <w:rPr>
                <w:rFonts w:ascii="Times New Roman" w:hAnsi="Times New Roman"/>
                <w:sz w:val="22"/>
                <w:szCs w:val="22"/>
              </w:rPr>
            </w:pPr>
            <w:r w:rsidRPr="00066111">
              <w:rPr>
                <w:rFonts w:ascii="Times New Roman" w:hAnsi="Times New Roman"/>
                <w:sz w:val="22"/>
                <w:szCs w:val="22"/>
              </w:rPr>
              <w:t>Subsidiar</w:t>
            </w:r>
            <w:r w:rsidR="00B93EA8">
              <w:rPr>
                <w:rFonts w:ascii="Times New Roman" w:hAnsi="Times New Roman"/>
                <w:sz w:val="22"/>
                <w:szCs w:val="22"/>
              </w:rPr>
              <w:t>ies</w:t>
            </w:r>
          </w:p>
        </w:tc>
        <w:tc>
          <w:tcPr>
            <w:tcW w:w="528" w:type="pct"/>
            <w:shd w:val="clear" w:color="auto" w:fill="auto"/>
          </w:tcPr>
          <w:p w:rsidR="007D26D5" w:rsidRPr="007D26D5" w:rsidRDefault="007D26D5" w:rsidP="007D26D5">
            <w:pPr>
              <w:tabs>
                <w:tab w:val="clear" w:pos="907"/>
              </w:tabs>
              <w:ind w:left="-79" w:right="-79"/>
              <w:jc w:val="center"/>
              <w:rPr>
                <w:rFonts w:ascii="Times New Roman" w:hAnsi="Times New Roman"/>
                <w:sz w:val="22"/>
                <w:szCs w:val="22"/>
              </w:rPr>
            </w:pPr>
            <w:r w:rsidRPr="007D26D5">
              <w:rPr>
                <w:rFonts w:ascii="Times New Roman" w:hAnsi="Times New Roman"/>
                <w:sz w:val="22"/>
                <w:szCs w:val="22"/>
              </w:rPr>
              <w:t>1.00</w:t>
            </w:r>
          </w:p>
        </w:tc>
        <w:tc>
          <w:tcPr>
            <w:tcW w:w="96" w:type="pct"/>
            <w:shd w:val="clear" w:color="auto" w:fill="auto"/>
          </w:tcPr>
          <w:p w:rsidR="007D26D5" w:rsidRPr="007D26D5" w:rsidRDefault="007D26D5" w:rsidP="007D26D5">
            <w:pPr>
              <w:jc w:val="center"/>
              <w:rPr>
                <w:rFonts w:ascii="Times New Roman" w:hAnsi="Times New Roman"/>
                <w:sz w:val="22"/>
                <w:szCs w:val="22"/>
              </w:rPr>
            </w:pPr>
          </w:p>
        </w:tc>
        <w:tc>
          <w:tcPr>
            <w:tcW w:w="533" w:type="pct"/>
          </w:tcPr>
          <w:p w:rsidR="007D26D5" w:rsidRPr="007D26D5" w:rsidRDefault="007D26D5" w:rsidP="007D26D5">
            <w:pPr>
              <w:tabs>
                <w:tab w:val="clear" w:pos="907"/>
              </w:tabs>
              <w:ind w:left="-79" w:right="-79"/>
              <w:jc w:val="center"/>
              <w:rPr>
                <w:rFonts w:ascii="Times New Roman" w:hAnsi="Times New Roman"/>
                <w:sz w:val="22"/>
                <w:szCs w:val="22"/>
              </w:rPr>
            </w:pPr>
            <w:r w:rsidRPr="007D26D5">
              <w:rPr>
                <w:rFonts w:ascii="Times New Roman" w:hAnsi="Times New Roman"/>
                <w:sz w:val="22"/>
                <w:szCs w:val="22"/>
              </w:rPr>
              <w:t>1.00</w:t>
            </w:r>
          </w:p>
        </w:tc>
        <w:tc>
          <w:tcPr>
            <w:tcW w:w="98" w:type="pct"/>
          </w:tcPr>
          <w:p w:rsidR="007D26D5" w:rsidRPr="007D26D5" w:rsidRDefault="007D26D5" w:rsidP="007D26D5">
            <w:pPr>
              <w:pStyle w:val="acctfourfigures"/>
              <w:tabs>
                <w:tab w:val="clear" w:pos="765"/>
                <w:tab w:val="decimal" w:pos="551"/>
              </w:tabs>
              <w:spacing w:line="240" w:lineRule="atLeast"/>
              <w:ind w:left="-76"/>
              <w:rPr>
                <w:szCs w:val="22"/>
              </w:rPr>
            </w:pPr>
          </w:p>
        </w:tc>
        <w:tc>
          <w:tcPr>
            <w:tcW w:w="526" w:type="pct"/>
            <w:tcBorders>
              <w:bottom w:val="double" w:sz="4" w:space="0" w:color="auto"/>
            </w:tcBorders>
            <w:shd w:val="clear" w:color="auto" w:fill="auto"/>
          </w:tcPr>
          <w:p w:rsidR="007D26D5" w:rsidRPr="007D26D5" w:rsidRDefault="007D26D5" w:rsidP="000C57FD">
            <w:pPr>
              <w:pStyle w:val="acctfourfigures"/>
              <w:tabs>
                <w:tab w:val="clear" w:pos="765"/>
                <w:tab w:val="decimal" w:pos="830"/>
              </w:tabs>
              <w:spacing w:line="240" w:lineRule="exact"/>
              <w:ind w:left="-76" w:right="-70"/>
              <w:rPr>
                <w:b/>
                <w:bCs/>
                <w:szCs w:val="22"/>
              </w:rPr>
            </w:pPr>
            <w:r w:rsidRPr="00485282">
              <w:rPr>
                <w:b/>
                <w:bCs/>
                <w:szCs w:val="22"/>
                <w:lang w:val="en-US" w:bidi="th-TH"/>
              </w:rPr>
              <w:t>419,998</w:t>
            </w:r>
          </w:p>
        </w:tc>
        <w:tc>
          <w:tcPr>
            <w:tcW w:w="95" w:type="pct"/>
            <w:shd w:val="clear" w:color="auto" w:fill="auto"/>
          </w:tcPr>
          <w:p w:rsidR="007D26D5" w:rsidRPr="007D26D5" w:rsidRDefault="007D26D5" w:rsidP="007D26D5">
            <w:pPr>
              <w:pStyle w:val="acctfourfigures"/>
              <w:tabs>
                <w:tab w:val="clear" w:pos="765"/>
                <w:tab w:val="decimal" w:pos="911"/>
              </w:tabs>
              <w:spacing w:line="240" w:lineRule="atLeast"/>
              <w:ind w:right="11"/>
              <w:rPr>
                <w:szCs w:val="22"/>
              </w:rPr>
            </w:pPr>
          </w:p>
        </w:tc>
        <w:tc>
          <w:tcPr>
            <w:tcW w:w="576" w:type="pct"/>
          </w:tcPr>
          <w:p w:rsidR="007D26D5" w:rsidRPr="007D26D5" w:rsidRDefault="007D26D5" w:rsidP="00485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after="0"/>
              <w:ind w:left="-108" w:right="-131"/>
              <w:rPr>
                <w:rFonts w:ascii="Times New Roman" w:hAnsi="Times New Roman"/>
                <w:sz w:val="22"/>
                <w:szCs w:val="22"/>
              </w:rPr>
            </w:pPr>
            <w:r w:rsidRPr="007D26D5">
              <w:rPr>
                <w:rFonts w:ascii="Times New Roman" w:hAnsi="Times New Roman"/>
                <w:sz w:val="22"/>
                <w:szCs w:val="22"/>
              </w:rPr>
              <w:t>1,471,084</w:t>
            </w:r>
          </w:p>
        </w:tc>
        <w:tc>
          <w:tcPr>
            <w:tcW w:w="96" w:type="pct"/>
          </w:tcPr>
          <w:p w:rsidR="007D26D5" w:rsidRPr="007D26D5" w:rsidRDefault="007D26D5" w:rsidP="007D2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579" w:type="pct"/>
          </w:tcPr>
          <w:p w:rsidR="007D26D5" w:rsidRPr="007D26D5" w:rsidRDefault="007D26D5" w:rsidP="0030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ind w:left="-108" w:right="-70"/>
              <w:jc w:val="center"/>
              <w:rPr>
                <w:rFonts w:ascii="Times New Roman" w:hAnsi="Times New Roman"/>
                <w:sz w:val="22"/>
                <w:szCs w:val="22"/>
              </w:rPr>
            </w:pPr>
            <w:r w:rsidRPr="007D26D5">
              <w:rPr>
                <w:rFonts w:ascii="Times New Roman" w:hAnsi="Times New Roman"/>
                <w:sz w:val="22"/>
                <w:szCs w:val="22"/>
              </w:rPr>
              <w:t>(1,513,213)</w:t>
            </w:r>
          </w:p>
        </w:tc>
        <w:tc>
          <w:tcPr>
            <w:tcW w:w="145" w:type="pct"/>
            <w:shd w:val="clear" w:color="auto" w:fill="auto"/>
          </w:tcPr>
          <w:p w:rsidR="007D26D5" w:rsidRPr="007D26D5" w:rsidRDefault="007D26D5" w:rsidP="007D2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574" w:type="pct"/>
            <w:tcBorders>
              <w:bottom w:val="double" w:sz="4" w:space="0" w:color="auto"/>
            </w:tcBorders>
          </w:tcPr>
          <w:p w:rsidR="007D26D5" w:rsidRPr="007D26D5" w:rsidRDefault="007D26D5" w:rsidP="00485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jc w:val="center"/>
              <w:rPr>
                <w:rFonts w:ascii="Times New Roman" w:hAnsi="Times New Roman"/>
                <w:b/>
                <w:bCs/>
                <w:sz w:val="22"/>
                <w:szCs w:val="22"/>
              </w:rPr>
            </w:pPr>
            <w:r w:rsidRPr="007D26D5">
              <w:rPr>
                <w:rFonts w:ascii="Times New Roman" w:hAnsi="Times New Roman"/>
                <w:b/>
                <w:bCs/>
                <w:sz w:val="22"/>
                <w:szCs w:val="22"/>
              </w:rPr>
              <w:t>377,869</w:t>
            </w:r>
          </w:p>
        </w:tc>
      </w:tr>
    </w:tbl>
    <w:p w:rsidR="00C413F1" w:rsidRPr="00066111" w:rsidRDefault="00684931"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66111">
        <w:rPr>
          <w:rFonts w:ascii="Times New Roman" w:hAnsi="Times New Roman"/>
          <w:sz w:val="22"/>
          <w:szCs w:val="22"/>
          <w:cs/>
        </w:rPr>
        <w:tab/>
      </w:r>
    </w:p>
    <w:p w:rsidR="002352D3" w:rsidRPr="00066111" w:rsidRDefault="00C413F1" w:rsidP="00C4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2352D3" w:rsidRPr="00066111" w:rsidSect="00B93EA8">
          <w:headerReference w:type="default" r:id="rId8"/>
          <w:footerReference w:type="default" r:id="rId9"/>
          <w:pgSz w:w="11907" w:h="16840" w:code="9"/>
          <w:pgMar w:top="691" w:right="1152" w:bottom="576" w:left="1152" w:header="720" w:footer="720" w:gutter="0"/>
          <w:pgNumType w:start="14"/>
          <w:cols w:space="720"/>
          <w:docGrid w:linePitch="245"/>
        </w:sectPr>
      </w:pPr>
      <w:r w:rsidRPr="00066111">
        <w:rPr>
          <w:rFonts w:ascii="Times New Roman" w:hAnsi="Times New Roman"/>
          <w:sz w:val="22"/>
          <w:szCs w:val="22"/>
        </w:rPr>
        <w:tab/>
      </w:r>
    </w:p>
    <w:p w:rsidR="00F717B5" w:rsidRPr="00066111" w:rsidRDefault="00F717B5" w:rsidP="003C26CD">
      <w:pPr>
        <w:pStyle w:val="ListParagraph"/>
        <w:numPr>
          <w:ilvl w:val="0"/>
          <w:numId w:val="21"/>
        </w:numPr>
        <w:tabs>
          <w:tab w:val="left" w:pos="540"/>
        </w:tabs>
        <w:spacing w:line="240" w:lineRule="auto"/>
        <w:ind w:left="540" w:hanging="540"/>
        <w:rPr>
          <w:b/>
          <w:bCs/>
          <w:sz w:val="24"/>
          <w:szCs w:val="24"/>
        </w:rPr>
      </w:pPr>
      <w:r w:rsidRPr="00066111">
        <w:rPr>
          <w:b/>
          <w:bCs/>
          <w:sz w:val="24"/>
          <w:szCs w:val="24"/>
        </w:rPr>
        <w:lastRenderedPageBreak/>
        <w:t>Investments in subsidiaries</w:t>
      </w:r>
    </w:p>
    <w:p w:rsidR="00592E24" w:rsidRPr="00066111" w:rsidRDefault="00592E24" w:rsidP="00F717B5">
      <w:pPr>
        <w:pStyle w:val="ListParagraph"/>
        <w:spacing w:line="220" w:lineRule="exact"/>
        <w:ind w:left="340"/>
        <w:jc w:val="thaiDistribute"/>
        <w:rPr>
          <w:szCs w:val="22"/>
        </w:rPr>
      </w:pPr>
    </w:p>
    <w:tbl>
      <w:tblPr>
        <w:tblW w:w="15088" w:type="dxa"/>
        <w:tblInd w:w="-90" w:type="dxa"/>
        <w:tblLayout w:type="fixed"/>
        <w:tblCellMar>
          <w:left w:w="79" w:type="dxa"/>
          <w:right w:w="79" w:type="dxa"/>
        </w:tblCellMar>
        <w:tblLook w:val="0000" w:firstRow="0" w:lastRow="0" w:firstColumn="0" w:lastColumn="0" w:noHBand="0" w:noVBand="0"/>
      </w:tblPr>
      <w:tblGrid>
        <w:gridCol w:w="1675"/>
        <w:gridCol w:w="1397"/>
        <w:gridCol w:w="371"/>
        <w:gridCol w:w="838"/>
        <w:gridCol w:w="745"/>
        <w:gridCol w:w="190"/>
        <w:gridCol w:w="834"/>
        <w:gridCol w:w="747"/>
        <w:gridCol w:w="11"/>
        <w:gridCol w:w="175"/>
        <w:gridCol w:w="11"/>
        <w:gridCol w:w="917"/>
        <w:gridCol w:w="184"/>
        <w:gridCol w:w="934"/>
        <w:gridCol w:w="188"/>
        <w:gridCol w:w="836"/>
        <w:gridCol w:w="184"/>
        <w:gridCol w:w="747"/>
        <w:gridCol w:w="186"/>
        <w:gridCol w:w="838"/>
        <w:gridCol w:w="188"/>
        <w:gridCol w:w="837"/>
        <w:gridCol w:w="184"/>
        <w:gridCol w:w="840"/>
        <w:gridCol w:w="186"/>
        <w:gridCol w:w="839"/>
        <w:gridCol w:w="6"/>
      </w:tblGrid>
      <w:tr w:rsidR="00D64766" w:rsidRPr="00066111" w:rsidTr="000C57FD">
        <w:trPr>
          <w:cantSplit/>
          <w:trHeight w:val="227"/>
          <w:tblHeader/>
        </w:trPr>
        <w:tc>
          <w:tcPr>
            <w:tcW w:w="1675" w:type="dxa"/>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17"/>
                <w:szCs w:val="17"/>
              </w:rPr>
            </w:pPr>
          </w:p>
        </w:tc>
        <w:tc>
          <w:tcPr>
            <w:tcW w:w="1397" w:type="dxa"/>
          </w:tcPr>
          <w:p w:rsidR="00D64766" w:rsidRPr="00066111" w:rsidRDefault="00D64766" w:rsidP="00A21A87">
            <w:pPr>
              <w:pStyle w:val="acctfourfigures"/>
              <w:tabs>
                <w:tab w:val="clear" w:pos="765"/>
              </w:tabs>
              <w:spacing w:line="240" w:lineRule="atLeast"/>
              <w:ind w:left="-79"/>
              <w:jc w:val="center"/>
              <w:rPr>
                <w:b/>
                <w:bCs/>
                <w:sz w:val="17"/>
                <w:szCs w:val="17"/>
              </w:rPr>
            </w:pPr>
          </w:p>
        </w:tc>
        <w:tc>
          <w:tcPr>
            <w:tcW w:w="371" w:type="dxa"/>
          </w:tcPr>
          <w:p w:rsidR="00D64766" w:rsidRPr="00066111" w:rsidRDefault="00D64766" w:rsidP="00A21A87">
            <w:pPr>
              <w:pStyle w:val="acctfourfigures"/>
              <w:tabs>
                <w:tab w:val="clear" w:pos="765"/>
              </w:tabs>
              <w:spacing w:line="240" w:lineRule="atLeast"/>
              <w:jc w:val="center"/>
              <w:rPr>
                <w:b/>
                <w:bCs/>
                <w:sz w:val="17"/>
                <w:szCs w:val="17"/>
              </w:rPr>
            </w:pPr>
          </w:p>
        </w:tc>
        <w:tc>
          <w:tcPr>
            <w:tcW w:w="11645" w:type="dxa"/>
            <w:gridSpan w:val="24"/>
            <w:tcBorders>
              <w:bottom w:val="single" w:sz="4" w:space="0" w:color="auto"/>
            </w:tcBorders>
          </w:tcPr>
          <w:p w:rsidR="00D64766" w:rsidRPr="00066111" w:rsidRDefault="00D64766" w:rsidP="00A21A87">
            <w:pPr>
              <w:pStyle w:val="acctfourfigures"/>
              <w:tabs>
                <w:tab w:val="clear" w:pos="765"/>
              </w:tabs>
              <w:spacing w:line="240" w:lineRule="atLeast"/>
              <w:jc w:val="center"/>
              <w:rPr>
                <w:b/>
                <w:bCs/>
                <w:sz w:val="17"/>
                <w:szCs w:val="17"/>
              </w:rPr>
            </w:pPr>
            <w:r w:rsidRPr="00066111">
              <w:rPr>
                <w:b/>
                <w:bCs/>
                <w:sz w:val="17"/>
                <w:szCs w:val="17"/>
              </w:rPr>
              <w:t>Separate financial statements</w:t>
            </w:r>
          </w:p>
        </w:tc>
      </w:tr>
      <w:tr w:rsidR="00CA191A" w:rsidRPr="00066111" w:rsidTr="000C57FD">
        <w:trPr>
          <w:gridAfter w:val="1"/>
          <w:wAfter w:w="6" w:type="dxa"/>
          <w:cantSplit/>
          <w:trHeight w:val="74"/>
          <w:tblHeader/>
        </w:trPr>
        <w:tc>
          <w:tcPr>
            <w:tcW w:w="1675" w:type="dxa"/>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97" w:type="dxa"/>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371" w:type="dxa"/>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1583" w:type="dxa"/>
            <w:gridSpan w:val="2"/>
            <w:shd w:val="clear" w:color="auto" w:fill="FFFFFF"/>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190"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592"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 w:type="dxa"/>
            <w:gridSpan w:val="2"/>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2035"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8"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767"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3"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4"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5" w:type="dxa"/>
            <w:gridSpan w:val="3"/>
            <w:shd w:val="clear" w:color="auto" w:fill="FFFFFF"/>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Dividend</w:t>
            </w:r>
            <w:r w:rsidR="00D405D7" w:rsidRPr="00066111">
              <w:rPr>
                <w:rFonts w:ascii="Times New Roman" w:hAnsi="Times New Roman"/>
                <w:sz w:val="17"/>
                <w:szCs w:val="17"/>
              </w:rPr>
              <w:t xml:space="preserve"> income</w:t>
            </w:r>
          </w:p>
        </w:tc>
      </w:tr>
      <w:tr w:rsidR="00CA191A" w:rsidRPr="00066111" w:rsidTr="000C57FD">
        <w:trPr>
          <w:gridAfter w:val="1"/>
          <w:wAfter w:w="6" w:type="dxa"/>
          <w:cantSplit/>
          <w:trHeight w:val="74"/>
          <w:tblHeader/>
        </w:trPr>
        <w:tc>
          <w:tcPr>
            <w:tcW w:w="1675" w:type="dxa"/>
          </w:tcPr>
          <w:p w:rsidR="00D64766" w:rsidRPr="00066111" w:rsidRDefault="00D64766" w:rsidP="00981698">
            <w:pPr>
              <w:pStyle w:val="acctfourfigures"/>
              <w:tabs>
                <w:tab w:val="clear" w:pos="765"/>
              </w:tabs>
              <w:spacing w:line="240" w:lineRule="atLeast"/>
              <w:ind w:left="-79"/>
              <w:jc w:val="center"/>
              <w:rPr>
                <w:i/>
                <w:iCs/>
                <w:sz w:val="17"/>
                <w:szCs w:val="17"/>
              </w:rPr>
            </w:pPr>
          </w:p>
        </w:tc>
        <w:tc>
          <w:tcPr>
            <w:tcW w:w="1397" w:type="dxa"/>
          </w:tcPr>
          <w:p w:rsidR="00A64DAF" w:rsidRPr="00066111" w:rsidRDefault="00A64DAF" w:rsidP="00A21A87">
            <w:pPr>
              <w:pStyle w:val="acctfourfigures"/>
              <w:tabs>
                <w:tab w:val="clear" w:pos="765"/>
              </w:tabs>
              <w:spacing w:line="240" w:lineRule="atLeast"/>
              <w:ind w:left="-79"/>
              <w:jc w:val="center"/>
              <w:rPr>
                <w:sz w:val="17"/>
                <w:szCs w:val="17"/>
              </w:rPr>
            </w:pPr>
            <w:r w:rsidRPr="00066111">
              <w:rPr>
                <w:sz w:val="17"/>
                <w:szCs w:val="17"/>
              </w:rPr>
              <w:t xml:space="preserve">Type of </w:t>
            </w:r>
          </w:p>
          <w:p w:rsidR="00D64766" w:rsidRPr="00066111" w:rsidRDefault="00D64766" w:rsidP="00A21A87">
            <w:pPr>
              <w:pStyle w:val="acctfourfigures"/>
              <w:tabs>
                <w:tab w:val="clear" w:pos="765"/>
              </w:tabs>
              <w:spacing w:line="240" w:lineRule="atLeast"/>
              <w:ind w:left="-79"/>
              <w:jc w:val="center"/>
              <w:rPr>
                <w:sz w:val="17"/>
                <w:szCs w:val="17"/>
                <w:lang w:val="en-US" w:bidi="th-TH"/>
              </w:rPr>
            </w:pPr>
            <w:r w:rsidRPr="00066111">
              <w:rPr>
                <w:sz w:val="17"/>
                <w:szCs w:val="17"/>
                <w:lang w:val="en-US" w:bidi="th-TH"/>
              </w:rPr>
              <w:t>business</w:t>
            </w:r>
          </w:p>
        </w:tc>
        <w:tc>
          <w:tcPr>
            <w:tcW w:w="371" w:type="dxa"/>
          </w:tcPr>
          <w:p w:rsidR="00D64766" w:rsidRPr="00066111" w:rsidRDefault="00D64766" w:rsidP="00A21A87">
            <w:pPr>
              <w:pStyle w:val="acctfourfigures"/>
              <w:tabs>
                <w:tab w:val="clear" w:pos="765"/>
              </w:tabs>
              <w:spacing w:line="240" w:lineRule="atLeast"/>
              <w:ind w:left="-79"/>
              <w:jc w:val="center"/>
              <w:rPr>
                <w:sz w:val="17"/>
                <w:szCs w:val="17"/>
                <w:lang w:val="en-US" w:bidi="th-TH"/>
              </w:rPr>
            </w:pPr>
          </w:p>
        </w:tc>
        <w:tc>
          <w:tcPr>
            <w:tcW w:w="1583" w:type="dxa"/>
            <w:gridSpan w:val="2"/>
            <w:tcBorders>
              <w:bottom w:val="single" w:sz="4" w:space="0" w:color="auto"/>
            </w:tcBorders>
          </w:tcPr>
          <w:p w:rsidR="008151C5" w:rsidRPr="00066111" w:rsidRDefault="008151C5" w:rsidP="00A21A87">
            <w:pPr>
              <w:pStyle w:val="acctfourfigures"/>
              <w:tabs>
                <w:tab w:val="clear" w:pos="765"/>
              </w:tabs>
              <w:spacing w:line="240" w:lineRule="atLeast"/>
              <w:ind w:left="-79" w:right="-79"/>
              <w:jc w:val="center"/>
              <w:rPr>
                <w:sz w:val="17"/>
                <w:szCs w:val="17"/>
                <w:lang w:val="en-US"/>
              </w:rPr>
            </w:pPr>
          </w:p>
          <w:p w:rsidR="00D64766" w:rsidRPr="00066111" w:rsidRDefault="008151C5" w:rsidP="00A21A87">
            <w:pPr>
              <w:pStyle w:val="acctfourfigures"/>
              <w:tabs>
                <w:tab w:val="clear" w:pos="765"/>
              </w:tabs>
              <w:spacing w:line="240" w:lineRule="atLeast"/>
              <w:ind w:left="-79" w:right="-79"/>
              <w:jc w:val="center"/>
              <w:rPr>
                <w:sz w:val="17"/>
                <w:szCs w:val="17"/>
              </w:rPr>
            </w:pPr>
            <w:r w:rsidRPr="00066111">
              <w:rPr>
                <w:sz w:val="17"/>
                <w:szCs w:val="17"/>
                <w:lang w:val="en-US"/>
              </w:rPr>
              <w:t>Ownership</w:t>
            </w:r>
            <w:r w:rsidRPr="00066111">
              <w:rPr>
                <w:sz w:val="17"/>
                <w:szCs w:val="17"/>
              </w:rPr>
              <w:t xml:space="preserve"> </w:t>
            </w:r>
            <w:r w:rsidR="00D64766" w:rsidRPr="00066111">
              <w:rPr>
                <w:sz w:val="17"/>
                <w:szCs w:val="17"/>
              </w:rPr>
              <w:t>interest</w:t>
            </w:r>
          </w:p>
        </w:tc>
        <w:tc>
          <w:tcPr>
            <w:tcW w:w="190"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592"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Paid-up capital</w:t>
            </w:r>
          </w:p>
        </w:tc>
        <w:tc>
          <w:tcPr>
            <w:tcW w:w="186" w:type="dxa"/>
            <w:gridSpan w:val="2"/>
          </w:tcPr>
          <w:p w:rsidR="00D64766" w:rsidRPr="00066111" w:rsidRDefault="00D64766" w:rsidP="00A21A87">
            <w:pPr>
              <w:pStyle w:val="acctfourfigures"/>
              <w:tabs>
                <w:tab w:val="clear" w:pos="765"/>
              </w:tabs>
              <w:spacing w:line="240" w:lineRule="atLeast"/>
              <w:ind w:left="-79"/>
              <w:jc w:val="center"/>
              <w:rPr>
                <w:sz w:val="17"/>
                <w:szCs w:val="17"/>
              </w:rPr>
            </w:pPr>
          </w:p>
        </w:tc>
        <w:tc>
          <w:tcPr>
            <w:tcW w:w="2035"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Cost</w:t>
            </w:r>
          </w:p>
        </w:tc>
        <w:tc>
          <w:tcPr>
            <w:tcW w:w="188"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767"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Impairment</w:t>
            </w:r>
          </w:p>
        </w:tc>
        <w:tc>
          <w:tcPr>
            <w:tcW w:w="186"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863"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At cost - net</w:t>
            </w:r>
          </w:p>
        </w:tc>
        <w:tc>
          <w:tcPr>
            <w:tcW w:w="184"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865" w:type="dxa"/>
            <w:gridSpan w:val="3"/>
            <w:tcBorders>
              <w:bottom w:val="single" w:sz="4" w:space="0" w:color="auto"/>
            </w:tcBorders>
          </w:tcPr>
          <w:p w:rsidR="00D64766" w:rsidRPr="000661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f</w:t>
            </w:r>
            <w:r w:rsidR="00D405D7" w:rsidRPr="00066111">
              <w:rPr>
                <w:rFonts w:ascii="Times New Roman" w:hAnsi="Times New Roman"/>
                <w:sz w:val="17"/>
                <w:szCs w:val="17"/>
              </w:rPr>
              <w:t xml:space="preserve">or the </w:t>
            </w:r>
            <w:r w:rsidR="003C26CD">
              <w:rPr>
                <w:rFonts w:ascii="Times New Roman" w:hAnsi="Times New Roman"/>
                <w:sz w:val="17"/>
                <w:szCs w:val="17"/>
              </w:rPr>
              <w:t>six</w:t>
            </w:r>
            <w:r w:rsidR="00D405D7" w:rsidRPr="00066111">
              <w:rPr>
                <w:rFonts w:ascii="Times New Roman" w:hAnsi="Times New Roman"/>
                <w:sz w:val="17"/>
                <w:szCs w:val="17"/>
              </w:rPr>
              <w:t>-month</w:t>
            </w:r>
          </w:p>
          <w:p w:rsidR="008151C5" w:rsidRPr="000661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period ended</w:t>
            </w:r>
          </w:p>
        </w:tc>
      </w:tr>
      <w:tr w:rsidR="003C26CD" w:rsidRPr="00066111" w:rsidTr="000C57FD">
        <w:trPr>
          <w:gridAfter w:val="1"/>
          <w:wAfter w:w="6" w:type="dxa"/>
          <w:cantSplit/>
          <w:trHeight w:val="52"/>
          <w:tblHeader/>
        </w:trPr>
        <w:tc>
          <w:tcPr>
            <w:tcW w:w="1675"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371"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838"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45"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9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34"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47"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6"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28" w:type="dxa"/>
            <w:gridSpan w:val="2"/>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4"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34"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6"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4"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47"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6"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8"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8"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40"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6"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9"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r>
      <w:tr w:rsidR="003C26CD" w:rsidRPr="00066111" w:rsidTr="000C57FD">
        <w:trPr>
          <w:gridAfter w:val="1"/>
          <w:wAfter w:w="6" w:type="dxa"/>
          <w:cantSplit/>
          <w:trHeight w:val="52"/>
          <w:tblHeader/>
        </w:trPr>
        <w:tc>
          <w:tcPr>
            <w:tcW w:w="1675"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371"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838"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745"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9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34"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74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6"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28" w:type="dxa"/>
            <w:gridSpan w:val="2"/>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34"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6"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4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6"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8"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40"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6"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9"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r>
      <w:tr w:rsidR="003C26CD" w:rsidRPr="00066111" w:rsidTr="000C57FD">
        <w:trPr>
          <w:gridAfter w:val="1"/>
          <w:wAfter w:w="6" w:type="dxa"/>
          <w:cantSplit/>
          <w:trHeight w:val="52"/>
          <w:tblHeader/>
        </w:trPr>
        <w:tc>
          <w:tcPr>
            <w:tcW w:w="1675"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371" w:type="dxa"/>
          </w:tcPr>
          <w:p w:rsidR="003C26CD" w:rsidRPr="00066111" w:rsidRDefault="003C26CD" w:rsidP="003C26CD">
            <w:pPr>
              <w:pStyle w:val="acctfourfigures"/>
              <w:tabs>
                <w:tab w:val="clear" w:pos="765"/>
              </w:tabs>
              <w:spacing w:line="240" w:lineRule="atLeast"/>
              <w:ind w:left="-79"/>
              <w:jc w:val="center"/>
              <w:rPr>
                <w:sz w:val="17"/>
                <w:szCs w:val="17"/>
                <w:lang w:val="en-US" w:bidi="th-TH"/>
              </w:rPr>
            </w:pPr>
          </w:p>
        </w:tc>
        <w:tc>
          <w:tcPr>
            <w:tcW w:w="838"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45"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9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34"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4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6"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28" w:type="dxa"/>
            <w:gridSpan w:val="2"/>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934"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6"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4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6"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8"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4"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40"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6"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9"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2019</w:t>
            </w:r>
          </w:p>
        </w:tc>
      </w:tr>
      <w:tr w:rsidR="003C26CD" w:rsidRPr="00066111" w:rsidTr="000C57FD">
        <w:trPr>
          <w:cantSplit/>
          <w:trHeight w:val="246"/>
          <w:tblHeader/>
        </w:trPr>
        <w:tc>
          <w:tcPr>
            <w:tcW w:w="1675"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97" w:type="dxa"/>
          </w:tcPr>
          <w:p w:rsidR="003C26CD" w:rsidRPr="00066111" w:rsidRDefault="003C26CD" w:rsidP="003C26CD">
            <w:pPr>
              <w:pStyle w:val="acctfourfigures"/>
              <w:tabs>
                <w:tab w:val="clear" w:pos="765"/>
              </w:tabs>
              <w:spacing w:line="240" w:lineRule="atLeast"/>
              <w:ind w:left="-79"/>
              <w:jc w:val="center"/>
              <w:rPr>
                <w:i/>
                <w:iCs/>
                <w:sz w:val="17"/>
                <w:szCs w:val="17"/>
              </w:rPr>
            </w:pPr>
          </w:p>
        </w:tc>
        <w:tc>
          <w:tcPr>
            <w:tcW w:w="371" w:type="dxa"/>
          </w:tcPr>
          <w:p w:rsidR="003C26CD" w:rsidRPr="00066111" w:rsidRDefault="003C26CD" w:rsidP="003C26CD">
            <w:pPr>
              <w:pStyle w:val="acctfourfigures"/>
              <w:tabs>
                <w:tab w:val="clear" w:pos="765"/>
              </w:tabs>
              <w:spacing w:line="240" w:lineRule="atLeast"/>
              <w:ind w:left="-79"/>
              <w:jc w:val="center"/>
              <w:rPr>
                <w:i/>
                <w:iCs/>
                <w:sz w:val="17"/>
                <w:szCs w:val="17"/>
              </w:rPr>
            </w:pPr>
          </w:p>
        </w:tc>
        <w:tc>
          <w:tcPr>
            <w:tcW w:w="1583" w:type="dxa"/>
            <w:gridSpan w:val="2"/>
          </w:tcPr>
          <w:p w:rsidR="003C26CD" w:rsidRPr="00066111" w:rsidRDefault="003C26CD" w:rsidP="003C26CD">
            <w:pPr>
              <w:pStyle w:val="acctfourfigures"/>
              <w:tabs>
                <w:tab w:val="clear" w:pos="765"/>
              </w:tabs>
              <w:spacing w:line="240" w:lineRule="atLeast"/>
              <w:ind w:left="-79"/>
              <w:jc w:val="center"/>
              <w:rPr>
                <w:sz w:val="17"/>
                <w:szCs w:val="17"/>
              </w:rPr>
            </w:pPr>
            <w:r w:rsidRPr="00066111">
              <w:rPr>
                <w:i/>
                <w:iCs/>
                <w:sz w:val="17"/>
                <w:szCs w:val="17"/>
              </w:rPr>
              <w:t>(%)</w:t>
            </w:r>
          </w:p>
        </w:tc>
        <w:tc>
          <w:tcPr>
            <w:tcW w:w="190" w:type="dxa"/>
          </w:tcPr>
          <w:p w:rsidR="003C26CD" w:rsidRPr="00066111" w:rsidRDefault="003C26CD" w:rsidP="003C26CD">
            <w:pPr>
              <w:pStyle w:val="acctfourfigures"/>
              <w:tabs>
                <w:tab w:val="clear" w:pos="765"/>
              </w:tabs>
              <w:spacing w:line="240" w:lineRule="atLeast"/>
              <w:ind w:left="-79"/>
              <w:jc w:val="center"/>
              <w:rPr>
                <w:i/>
                <w:iCs/>
                <w:sz w:val="17"/>
                <w:szCs w:val="17"/>
              </w:rPr>
            </w:pPr>
          </w:p>
        </w:tc>
        <w:tc>
          <w:tcPr>
            <w:tcW w:w="9872" w:type="dxa"/>
            <w:gridSpan w:val="21"/>
          </w:tcPr>
          <w:p w:rsidR="003C26CD" w:rsidRPr="00066111" w:rsidRDefault="003C26CD" w:rsidP="003C26CD">
            <w:pPr>
              <w:pStyle w:val="acctfourfigures"/>
              <w:tabs>
                <w:tab w:val="clear" w:pos="765"/>
              </w:tabs>
              <w:spacing w:line="240" w:lineRule="atLeast"/>
              <w:ind w:left="-79"/>
              <w:jc w:val="center"/>
              <w:rPr>
                <w:sz w:val="17"/>
                <w:szCs w:val="17"/>
              </w:rPr>
            </w:pPr>
            <w:r w:rsidRPr="00066111">
              <w:rPr>
                <w:i/>
                <w:iCs/>
                <w:sz w:val="17"/>
                <w:szCs w:val="17"/>
              </w:rPr>
              <w:t>(in thousand Baht)</w:t>
            </w:r>
          </w:p>
        </w:tc>
      </w:tr>
      <w:tr w:rsidR="003C26CD" w:rsidRPr="00066111" w:rsidTr="000C57FD">
        <w:trPr>
          <w:gridAfter w:val="1"/>
          <w:wAfter w:w="6" w:type="dxa"/>
          <w:cantSplit/>
          <w:trHeight w:val="246"/>
        </w:trPr>
        <w:tc>
          <w:tcPr>
            <w:tcW w:w="1675" w:type="dxa"/>
          </w:tcPr>
          <w:p w:rsidR="003C26CD" w:rsidRPr="00066111" w:rsidRDefault="003C26CD" w:rsidP="003C26C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540" w:hanging="540"/>
              <w:jc w:val="both"/>
              <w:rPr>
                <w:rFonts w:ascii="Times New Roman" w:hAnsi="Times New Roman"/>
                <w:b/>
                <w:bCs/>
                <w:i/>
                <w:iCs/>
                <w:sz w:val="17"/>
                <w:szCs w:val="17"/>
              </w:rPr>
            </w:pPr>
            <w:r w:rsidRPr="00066111">
              <w:rPr>
                <w:rFonts w:ascii="Times New Roman" w:hAnsi="Times New Roman"/>
                <w:b/>
                <w:bCs/>
                <w:i/>
                <w:iCs/>
                <w:sz w:val="17"/>
                <w:szCs w:val="17"/>
              </w:rPr>
              <w:t>Direct subsidiaries</w:t>
            </w:r>
          </w:p>
        </w:tc>
        <w:tc>
          <w:tcPr>
            <w:tcW w:w="1397" w:type="dxa"/>
          </w:tcPr>
          <w:p w:rsidR="003C26CD" w:rsidRPr="00066111" w:rsidRDefault="003C26CD" w:rsidP="003C26CD">
            <w:pPr>
              <w:pStyle w:val="acctfourfigures"/>
              <w:tabs>
                <w:tab w:val="clear" w:pos="765"/>
                <w:tab w:val="decimal" w:pos="731"/>
              </w:tabs>
              <w:spacing w:line="240" w:lineRule="atLeast"/>
              <w:rPr>
                <w:sz w:val="17"/>
                <w:szCs w:val="17"/>
              </w:rPr>
            </w:pPr>
          </w:p>
        </w:tc>
        <w:tc>
          <w:tcPr>
            <w:tcW w:w="371"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8"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745"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90"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4"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747"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6" w:type="dxa"/>
            <w:gridSpan w:val="2"/>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928" w:type="dxa"/>
            <w:gridSpan w:val="2"/>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934"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8"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6"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747"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6"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8"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8"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7"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40"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186" w:type="dxa"/>
          </w:tcPr>
          <w:p w:rsidR="003C26CD" w:rsidRPr="00066111" w:rsidRDefault="003C26CD" w:rsidP="003C26CD">
            <w:pPr>
              <w:pStyle w:val="acctfourfigures"/>
              <w:tabs>
                <w:tab w:val="clear" w:pos="765"/>
                <w:tab w:val="decimal" w:pos="731"/>
              </w:tabs>
              <w:spacing w:line="240" w:lineRule="atLeast"/>
              <w:jc w:val="both"/>
              <w:rPr>
                <w:sz w:val="17"/>
                <w:szCs w:val="17"/>
              </w:rPr>
            </w:pPr>
          </w:p>
        </w:tc>
        <w:tc>
          <w:tcPr>
            <w:tcW w:w="839" w:type="dxa"/>
          </w:tcPr>
          <w:p w:rsidR="003C26CD" w:rsidRPr="00066111" w:rsidRDefault="003C26CD" w:rsidP="003C26CD">
            <w:pPr>
              <w:pStyle w:val="acctfourfigures"/>
              <w:tabs>
                <w:tab w:val="clear" w:pos="765"/>
                <w:tab w:val="decimal" w:pos="731"/>
              </w:tabs>
              <w:spacing w:line="240" w:lineRule="atLeast"/>
              <w:jc w:val="both"/>
              <w:rPr>
                <w:sz w:val="17"/>
                <w:szCs w:val="17"/>
              </w:rPr>
            </w:pPr>
          </w:p>
        </w:tc>
      </w:tr>
      <w:tr w:rsidR="003C26CD" w:rsidRPr="00066111" w:rsidTr="000C57FD">
        <w:trPr>
          <w:gridAfter w:val="1"/>
          <w:wAfter w:w="6" w:type="dxa"/>
          <w:cantSplit/>
          <w:trHeight w:val="246"/>
        </w:trPr>
        <w:tc>
          <w:tcPr>
            <w:tcW w:w="1675"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roofErr w:type="spellStart"/>
            <w:r w:rsidRPr="00066111">
              <w:rPr>
                <w:rFonts w:ascii="Times New Roman" w:hAnsi="Times New Roman"/>
                <w:sz w:val="17"/>
                <w:szCs w:val="17"/>
              </w:rPr>
              <w:t>OfficeMate</w:t>
            </w:r>
            <w:proofErr w:type="spellEnd"/>
            <w:r w:rsidRPr="00066111">
              <w:rPr>
                <w:rFonts w:ascii="Times New Roman" w:hAnsi="Times New Roman"/>
                <w:sz w:val="17"/>
                <w:szCs w:val="17"/>
              </w:rPr>
              <w:t xml:space="preserve"> (Thai)</w:t>
            </w:r>
          </w:p>
        </w:tc>
        <w:tc>
          <w:tcPr>
            <w:tcW w:w="1397"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252"/>
                <w:tab w:val="left" w:pos="540"/>
              </w:tabs>
              <w:ind w:left="540" w:hanging="540"/>
              <w:rPr>
                <w:rFonts w:ascii="Times New Roman" w:hAnsi="Times New Roman"/>
                <w:sz w:val="17"/>
                <w:szCs w:val="17"/>
              </w:rPr>
            </w:pPr>
            <w:r w:rsidRPr="00066111">
              <w:rPr>
                <w:rFonts w:ascii="Times New Roman" w:hAnsi="Times New Roman"/>
                <w:sz w:val="17"/>
                <w:szCs w:val="17"/>
              </w:rPr>
              <w:t>Distribution of</w:t>
            </w:r>
          </w:p>
        </w:tc>
        <w:tc>
          <w:tcPr>
            <w:tcW w:w="371" w:type="dxa"/>
          </w:tcPr>
          <w:p w:rsidR="003C26CD" w:rsidRPr="00066111" w:rsidRDefault="003C26CD" w:rsidP="003C26CD">
            <w:pPr>
              <w:pStyle w:val="acctfourfigures"/>
              <w:tabs>
                <w:tab w:val="clear" w:pos="765"/>
                <w:tab w:val="decimal" w:pos="461"/>
              </w:tabs>
              <w:spacing w:line="240" w:lineRule="atLeast"/>
              <w:rPr>
                <w:sz w:val="17"/>
                <w:szCs w:val="17"/>
              </w:rPr>
            </w:pPr>
          </w:p>
        </w:tc>
        <w:tc>
          <w:tcPr>
            <w:tcW w:w="838" w:type="dxa"/>
          </w:tcPr>
          <w:p w:rsidR="003C26CD" w:rsidRPr="00066111" w:rsidRDefault="003C26CD" w:rsidP="003C26CD">
            <w:pPr>
              <w:pStyle w:val="acctfourfigures"/>
              <w:tabs>
                <w:tab w:val="clear" w:pos="765"/>
                <w:tab w:val="decimal" w:pos="461"/>
              </w:tabs>
              <w:spacing w:line="240" w:lineRule="atLeast"/>
              <w:rPr>
                <w:sz w:val="17"/>
                <w:szCs w:val="17"/>
              </w:rPr>
            </w:pPr>
          </w:p>
        </w:tc>
        <w:tc>
          <w:tcPr>
            <w:tcW w:w="745" w:type="dxa"/>
          </w:tcPr>
          <w:p w:rsidR="003C26CD" w:rsidRPr="00066111" w:rsidRDefault="003C26CD" w:rsidP="003C26CD">
            <w:pPr>
              <w:pStyle w:val="acctfourfigures"/>
              <w:tabs>
                <w:tab w:val="clear" w:pos="765"/>
                <w:tab w:val="decimal" w:pos="461"/>
              </w:tabs>
              <w:spacing w:line="240" w:lineRule="atLeast"/>
              <w:rPr>
                <w:sz w:val="17"/>
                <w:szCs w:val="17"/>
              </w:rPr>
            </w:pPr>
          </w:p>
        </w:tc>
        <w:tc>
          <w:tcPr>
            <w:tcW w:w="190"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834"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747"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186" w:type="dxa"/>
            <w:gridSpan w:val="2"/>
          </w:tcPr>
          <w:p w:rsidR="003C26CD" w:rsidRPr="00066111" w:rsidRDefault="003C26CD" w:rsidP="003C26CD">
            <w:pPr>
              <w:pStyle w:val="acctfourfigures"/>
              <w:tabs>
                <w:tab w:val="clear" w:pos="765"/>
                <w:tab w:val="decimal" w:pos="731"/>
              </w:tabs>
              <w:spacing w:line="240" w:lineRule="atLeast"/>
              <w:rPr>
                <w:sz w:val="17"/>
                <w:szCs w:val="17"/>
              </w:rPr>
            </w:pPr>
          </w:p>
        </w:tc>
        <w:tc>
          <w:tcPr>
            <w:tcW w:w="928" w:type="dxa"/>
            <w:gridSpan w:val="2"/>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rPr>
                <w:sz w:val="17"/>
                <w:szCs w:val="17"/>
              </w:rPr>
            </w:pPr>
          </w:p>
        </w:tc>
        <w:tc>
          <w:tcPr>
            <w:tcW w:w="934"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188" w:type="dxa"/>
          </w:tcPr>
          <w:p w:rsidR="003C26CD" w:rsidRPr="00066111" w:rsidRDefault="003C26CD" w:rsidP="003C26CD">
            <w:pPr>
              <w:pStyle w:val="acctfourfigures"/>
              <w:tabs>
                <w:tab w:val="clear" w:pos="765"/>
                <w:tab w:val="decimal" w:pos="731"/>
              </w:tabs>
              <w:spacing w:line="240" w:lineRule="atLeast"/>
              <w:rPr>
                <w:sz w:val="17"/>
                <w:szCs w:val="17"/>
              </w:rPr>
            </w:pPr>
          </w:p>
        </w:tc>
        <w:tc>
          <w:tcPr>
            <w:tcW w:w="836" w:type="dxa"/>
          </w:tcPr>
          <w:p w:rsidR="003C26CD" w:rsidRPr="00066111" w:rsidRDefault="003C26CD" w:rsidP="003C26CD">
            <w:pPr>
              <w:pStyle w:val="acctfourfigures"/>
              <w:tabs>
                <w:tab w:val="clear" w:pos="765"/>
                <w:tab w:val="decimal" w:pos="652"/>
              </w:tabs>
              <w:spacing w:line="240" w:lineRule="atLeast"/>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rPr>
                <w:sz w:val="17"/>
                <w:szCs w:val="17"/>
              </w:rPr>
            </w:pPr>
          </w:p>
        </w:tc>
        <w:tc>
          <w:tcPr>
            <w:tcW w:w="747" w:type="dxa"/>
          </w:tcPr>
          <w:p w:rsidR="003C26CD" w:rsidRPr="00066111" w:rsidRDefault="003C26CD" w:rsidP="003C26CD">
            <w:pPr>
              <w:pStyle w:val="acctfourfigures"/>
              <w:tabs>
                <w:tab w:val="clear" w:pos="765"/>
                <w:tab w:val="decimal" w:pos="461"/>
              </w:tabs>
              <w:spacing w:line="240" w:lineRule="atLeast"/>
              <w:rPr>
                <w:sz w:val="17"/>
                <w:szCs w:val="17"/>
              </w:rPr>
            </w:pPr>
          </w:p>
        </w:tc>
        <w:tc>
          <w:tcPr>
            <w:tcW w:w="186" w:type="dxa"/>
          </w:tcPr>
          <w:p w:rsidR="003C26CD" w:rsidRPr="00066111" w:rsidRDefault="003C26CD" w:rsidP="003C26CD">
            <w:pPr>
              <w:pStyle w:val="acctfourfigures"/>
              <w:tabs>
                <w:tab w:val="clear" w:pos="765"/>
                <w:tab w:val="decimal" w:pos="731"/>
              </w:tabs>
              <w:spacing w:line="240" w:lineRule="atLeast"/>
              <w:rPr>
                <w:sz w:val="17"/>
                <w:szCs w:val="17"/>
              </w:rPr>
            </w:pPr>
          </w:p>
        </w:tc>
        <w:tc>
          <w:tcPr>
            <w:tcW w:w="838"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188" w:type="dxa"/>
          </w:tcPr>
          <w:p w:rsidR="003C26CD" w:rsidRPr="00066111" w:rsidRDefault="003C26CD" w:rsidP="003C26CD">
            <w:pPr>
              <w:pStyle w:val="acctfourfigures"/>
              <w:tabs>
                <w:tab w:val="clear" w:pos="765"/>
                <w:tab w:val="decimal" w:pos="731"/>
              </w:tabs>
              <w:spacing w:line="240" w:lineRule="atLeast"/>
              <w:rPr>
                <w:sz w:val="17"/>
                <w:szCs w:val="17"/>
              </w:rPr>
            </w:pPr>
          </w:p>
        </w:tc>
        <w:tc>
          <w:tcPr>
            <w:tcW w:w="837" w:type="dxa"/>
          </w:tcPr>
          <w:p w:rsidR="003C26CD" w:rsidRPr="00066111" w:rsidRDefault="003C26CD" w:rsidP="003C26CD">
            <w:pPr>
              <w:pStyle w:val="acctfourfigures"/>
              <w:tabs>
                <w:tab w:val="clear" w:pos="765"/>
                <w:tab w:val="decimal" w:pos="641"/>
              </w:tabs>
              <w:spacing w:line="240" w:lineRule="atLeast"/>
              <w:ind w:right="-79"/>
              <w:rPr>
                <w:sz w:val="17"/>
                <w:szCs w:val="17"/>
              </w:rPr>
            </w:pPr>
          </w:p>
        </w:tc>
        <w:tc>
          <w:tcPr>
            <w:tcW w:w="184" w:type="dxa"/>
          </w:tcPr>
          <w:p w:rsidR="003C26CD" w:rsidRPr="00066111" w:rsidRDefault="003C26CD" w:rsidP="003C26CD">
            <w:pPr>
              <w:pStyle w:val="acctfourfigures"/>
              <w:tabs>
                <w:tab w:val="clear" w:pos="765"/>
                <w:tab w:val="decimal" w:pos="731"/>
              </w:tabs>
              <w:spacing w:line="240" w:lineRule="atLeast"/>
              <w:rPr>
                <w:sz w:val="17"/>
                <w:szCs w:val="17"/>
              </w:rPr>
            </w:pPr>
          </w:p>
        </w:tc>
        <w:tc>
          <w:tcPr>
            <w:tcW w:w="840" w:type="dxa"/>
          </w:tcPr>
          <w:p w:rsidR="003C26CD" w:rsidRPr="00066111" w:rsidRDefault="003C26CD" w:rsidP="003C26CD">
            <w:pPr>
              <w:pStyle w:val="acctfourfigures"/>
              <w:tabs>
                <w:tab w:val="clear" w:pos="765"/>
                <w:tab w:val="decimal" w:pos="371"/>
              </w:tabs>
              <w:spacing w:line="240" w:lineRule="atLeast"/>
              <w:rPr>
                <w:sz w:val="17"/>
                <w:szCs w:val="17"/>
              </w:rPr>
            </w:pPr>
          </w:p>
        </w:tc>
        <w:tc>
          <w:tcPr>
            <w:tcW w:w="186" w:type="dxa"/>
          </w:tcPr>
          <w:p w:rsidR="003C26CD" w:rsidRPr="00066111" w:rsidRDefault="003C26CD" w:rsidP="003C26CD">
            <w:pPr>
              <w:pStyle w:val="acctfourfigures"/>
              <w:tabs>
                <w:tab w:val="clear" w:pos="765"/>
                <w:tab w:val="decimal" w:pos="731"/>
              </w:tabs>
              <w:spacing w:line="240" w:lineRule="atLeast"/>
              <w:rPr>
                <w:sz w:val="17"/>
                <w:szCs w:val="17"/>
              </w:rPr>
            </w:pPr>
          </w:p>
        </w:tc>
        <w:tc>
          <w:tcPr>
            <w:tcW w:w="839" w:type="dxa"/>
          </w:tcPr>
          <w:p w:rsidR="003C26CD" w:rsidRPr="00066111" w:rsidRDefault="003C26CD" w:rsidP="003C26CD">
            <w:pPr>
              <w:pStyle w:val="acctfourfigures"/>
              <w:tabs>
                <w:tab w:val="clear" w:pos="765"/>
                <w:tab w:val="decimal" w:pos="371"/>
              </w:tabs>
              <w:spacing w:line="240" w:lineRule="atLeast"/>
              <w:rPr>
                <w:sz w:val="17"/>
                <w:szCs w:val="17"/>
              </w:rPr>
            </w:pPr>
          </w:p>
        </w:tc>
      </w:tr>
      <w:tr w:rsidR="007D26D5" w:rsidRPr="00066111" w:rsidTr="000C57FD">
        <w:trPr>
          <w:gridAfter w:val="1"/>
          <w:wAfter w:w="6" w:type="dxa"/>
          <w:cantSplit/>
          <w:trHeight w:val="771"/>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Limited</w:t>
            </w:r>
          </w:p>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(Formerly </w:t>
            </w:r>
          </w:p>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Office Club (Thai)</w:t>
            </w:r>
          </w:p>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w:t>
            </w:r>
            <w:proofErr w:type="spellStart"/>
            <w:proofErr w:type="gramStart"/>
            <w:r w:rsidRPr="00066111">
              <w:rPr>
                <w:rFonts w:ascii="Times New Roman" w:hAnsi="Times New Roman"/>
                <w:sz w:val="17"/>
                <w:szCs w:val="17"/>
              </w:rPr>
              <w:t>Co.,Ltd</w:t>
            </w:r>
            <w:proofErr w:type="spellEnd"/>
            <w:r w:rsidR="00A84E91">
              <w:rPr>
                <w:rFonts w:ascii="Times New Roman" w:hAnsi="Times New Roman"/>
                <w:sz w:val="17"/>
                <w:szCs w:val="17"/>
              </w:rPr>
              <w:t>.</w:t>
            </w:r>
            <w:proofErr w:type="gramEnd"/>
            <w:r w:rsidRPr="00066111">
              <w:rPr>
                <w:rFonts w:ascii="Times New Roman" w:hAnsi="Times New Roman"/>
                <w:sz w:val="17"/>
                <w:szCs w:val="17"/>
              </w:rPr>
              <w:t>)</w:t>
            </w:r>
          </w:p>
        </w:tc>
        <w:tc>
          <w:tcPr>
            <w:tcW w:w="1397" w:type="dxa"/>
          </w:tcPr>
          <w:p w:rsidR="007D26D5" w:rsidRPr="00066111" w:rsidRDefault="007D26D5" w:rsidP="007D26D5">
            <w:pPr>
              <w:pStyle w:val="acctfourfigures"/>
              <w:tabs>
                <w:tab w:val="clear" w:pos="765"/>
                <w:tab w:val="decimal" w:pos="461"/>
              </w:tabs>
              <w:spacing w:line="240" w:lineRule="atLeast"/>
              <w:ind w:right="-85"/>
              <w:rPr>
                <w:spacing w:val="-2"/>
                <w:sz w:val="17"/>
                <w:szCs w:val="17"/>
              </w:rPr>
            </w:pPr>
            <w:r w:rsidRPr="00066111">
              <w:rPr>
                <w:iCs/>
                <w:spacing w:val="-2"/>
                <w:sz w:val="17"/>
                <w:szCs w:val="17"/>
                <w:lang w:val="en-US"/>
              </w:rPr>
              <w:t xml:space="preserve">office </w:t>
            </w:r>
            <w:proofErr w:type="spellStart"/>
            <w:r w:rsidRPr="00066111">
              <w:rPr>
                <w:spacing w:val="-2"/>
                <w:sz w:val="17"/>
                <w:szCs w:val="17"/>
              </w:rPr>
              <w:t>equipments</w:t>
            </w:r>
            <w:proofErr w:type="spellEnd"/>
            <w:r w:rsidRPr="00066111">
              <w:rPr>
                <w:spacing w:val="-2"/>
                <w:sz w:val="17"/>
                <w:szCs w:val="17"/>
              </w:rPr>
              <w:t xml:space="preserve"> </w:t>
            </w:r>
          </w:p>
          <w:p w:rsidR="007D26D5" w:rsidRPr="00066111" w:rsidRDefault="007D26D5" w:rsidP="007D26D5">
            <w:pPr>
              <w:pStyle w:val="acctfourfigures"/>
              <w:tabs>
                <w:tab w:val="clear" w:pos="765"/>
                <w:tab w:val="decimal" w:pos="461"/>
              </w:tabs>
              <w:spacing w:line="240" w:lineRule="atLeast"/>
              <w:ind w:right="-85"/>
              <w:rPr>
                <w:spacing w:val="-4"/>
                <w:sz w:val="17"/>
                <w:szCs w:val="17"/>
              </w:rPr>
            </w:pPr>
            <w:r w:rsidRPr="00066111">
              <w:rPr>
                <w:spacing w:val="-4"/>
                <w:sz w:val="17"/>
                <w:szCs w:val="17"/>
              </w:rPr>
              <w:t>in chain of</w:t>
            </w:r>
          </w:p>
          <w:p w:rsidR="007D26D5" w:rsidRPr="00066111" w:rsidRDefault="007D26D5" w:rsidP="007D26D5">
            <w:pPr>
              <w:pStyle w:val="acctfourfigures"/>
              <w:tabs>
                <w:tab w:val="clear" w:pos="765"/>
                <w:tab w:val="decimal" w:pos="461"/>
              </w:tabs>
              <w:spacing w:line="240" w:lineRule="atLeast"/>
              <w:rPr>
                <w:sz w:val="17"/>
                <w:szCs w:val="17"/>
              </w:rPr>
            </w:pPr>
            <w:r w:rsidRPr="00066111">
              <w:rPr>
                <w:spacing w:val="-4"/>
                <w:sz w:val="17"/>
                <w:szCs w:val="17"/>
              </w:rPr>
              <w:t>superstore</w:t>
            </w:r>
          </w:p>
        </w:tc>
        <w:tc>
          <w:tcPr>
            <w:tcW w:w="371" w:type="dxa"/>
          </w:tcPr>
          <w:p w:rsidR="007D26D5" w:rsidRPr="00066111" w:rsidRDefault="007D26D5" w:rsidP="007D26D5">
            <w:pPr>
              <w:pStyle w:val="acctfourfigures"/>
              <w:tabs>
                <w:tab w:val="decimal" w:pos="461"/>
                <w:tab w:val="left" w:pos="765"/>
              </w:tabs>
              <w:spacing w:line="240" w:lineRule="atLeast"/>
              <w:jc w:val="center"/>
              <w:rPr>
                <w:sz w:val="17"/>
                <w:szCs w:val="17"/>
              </w:rPr>
            </w:pPr>
          </w:p>
        </w:tc>
        <w:tc>
          <w:tcPr>
            <w:tcW w:w="838" w:type="dxa"/>
            <w:shd w:val="clear" w:color="auto" w:fill="auto"/>
          </w:tcPr>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7D26D5">
            <w:pPr>
              <w:pStyle w:val="acctfourfigures"/>
              <w:tabs>
                <w:tab w:val="clear" w:pos="765"/>
                <w:tab w:val="decimal" w:pos="461"/>
              </w:tabs>
              <w:spacing w:line="240" w:lineRule="atLeast"/>
              <w:jc w:val="center"/>
              <w:rPr>
                <w:sz w:val="17"/>
                <w:szCs w:val="17"/>
              </w:rPr>
            </w:pPr>
            <w:r w:rsidRPr="00017D71">
              <w:rPr>
                <w:sz w:val="17"/>
                <w:szCs w:val="17"/>
              </w:rPr>
              <w:t>99.99</w:t>
            </w:r>
          </w:p>
        </w:tc>
        <w:tc>
          <w:tcPr>
            <w:tcW w:w="745" w:type="dxa"/>
          </w:tcPr>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7D26D5">
            <w:pPr>
              <w:pStyle w:val="acctfourfigures"/>
              <w:tabs>
                <w:tab w:val="clear" w:pos="765"/>
                <w:tab w:val="decimal" w:pos="461"/>
              </w:tabs>
              <w:spacing w:line="240" w:lineRule="atLeast"/>
              <w:jc w:val="center"/>
              <w:rPr>
                <w:sz w:val="17"/>
                <w:szCs w:val="17"/>
              </w:rPr>
            </w:pPr>
          </w:p>
          <w:p w:rsidR="007D26D5" w:rsidRPr="00017D71" w:rsidRDefault="007D26D5" w:rsidP="00BE01AB">
            <w:pPr>
              <w:pStyle w:val="acctfourfigures"/>
              <w:tabs>
                <w:tab w:val="clear" w:pos="765"/>
                <w:tab w:val="decimal" w:pos="461"/>
              </w:tabs>
              <w:spacing w:line="240" w:lineRule="atLeast"/>
              <w:jc w:val="center"/>
              <w:rPr>
                <w:sz w:val="17"/>
                <w:szCs w:val="17"/>
              </w:rPr>
            </w:pPr>
            <w:r w:rsidRPr="00017D71">
              <w:rPr>
                <w:sz w:val="17"/>
                <w:szCs w:val="17"/>
              </w:rPr>
              <w:t>99.99</w:t>
            </w:r>
          </w:p>
        </w:tc>
        <w:tc>
          <w:tcPr>
            <w:tcW w:w="190" w:type="dxa"/>
          </w:tcPr>
          <w:p w:rsidR="007D26D5" w:rsidRPr="00017D7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17D71" w:rsidRDefault="007D26D5" w:rsidP="007D26D5">
            <w:pPr>
              <w:pStyle w:val="acctfourfigures"/>
              <w:tabs>
                <w:tab w:val="clear" w:pos="765"/>
                <w:tab w:val="decimal" w:pos="551"/>
                <w:tab w:val="left" w:pos="645"/>
              </w:tabs>
              <w:spacing w:line="240" w:lineRule="atLeast"/>
              <w:ind w:right="-79"/>
              <w:rPr>
                <w:sz w:val="17"/>
                <w:szCs w:val="17"/>
                <w:lang w:val="en-US" w:bidi="th-TH"/>
              </w:rPr>
            </w:pPr>
          </w:p>
          <w:p w:rsidR="007D26D5" w:rsidRPr="00017D71" w:rsidRDefault="007D26D5" w:rsidP="007D26D5">
            <w:pPr>
              <w:pStyle w:val="acctfourfigures"/>
              <w:tabs>
                <w:tab w:val="clear" w:pos="765"/>
                <w:tab w:val="decimal" w:pos="551"/>
                <w:tab w:val="left" w:pos="645"/>
              </w:tabs>
              <w:spacing w:line="240" w:lineRule="atLeast"/>
              <w:ind w:right="-79"/>
              <w:jc w:val="center"/>
              <w:rPr>
                <w:sz w:val="17"/>
                <w:szCs w:val="17"/>
                <w:lang w:val="en-US" w:bidi="th-TH"/>
              </w:rPr>
            </w:pPr>
          </w:p>
          <w:p w:rsidR="00017D71" w:rsidRDefault="00017D71" w:rsidP="007D26D5">
            <w:pPr>
              <w:pStyle w:val="acctfourfigures"/>
              <w:tabs>
                <w:tab w:val="clear" w:pos="765"/>
                <w:tab w:val="decimal" w:pos="551"/>
                <w:tab w:val="left" w:pos="645"/>
              </w:tabs>
              <w:spacing w:line="240" w:lineRule="atLeast"/>
              <w:ind w:right="-79"/>
              <w:jc w:val="center"/>
              <w:rPr>
                <w:sz w:val="17"/>
                <w:szCs w:val="17"/>
                <w:lang w:val="en-US" w:bidi="th-TH"/>
              </w:rPr>
            </w:pPr>
          </w:p>
          <w:p w:rsidR="007D26D5" w:rsidRPr="00017D71" w:rsidRDefault="007D26D5" w:rsidP="00BE01AB">
            <w:pPr>
              <w:pStyle w:val="acctfourfigures"/>
              <w:tabs>
                <w:tab w:val="clear" w:pos="765"/>
                <w:tab w:val="decimal" w:pos="551"/>
                <w:tab w:val="left" w:pos="645"/>
              </w:tabs>
              <w:spacing w:line="240" w:lineRule="atLeast"/>
              <w:ind w:right="-79"/>
              <w:jc w:val="center"/>
              <w:rPr>
                <w:sz w:val="17"/>
                <w:szCs w:val="17"/>
              </w:rPr>
            </w:pPr>
            <w:r w:rsidRPr="00017D71">
              <w:rPr>
                <w:sz w:val="17"/>
                <w:szCs w:val="17"/>
                <w:lang w:val="en-US" w:bidi="th-TH"/>
              </w:rPr>
              <w:t>691,550</w:t>
            </w:r>
          </w:p>
        </w:tc>
        <w:tc>
          <w:tcPr>
            <w:tcW w:w="747" w:type="dxa"/>
          </w:tcPr>
          <w:p w:rsidR="007D26D5" w:rsidRPr="00017D71" w:rsidRDefault="007D26D5" w:rsidP="007D26D5">
            <w:pPr>
              <w:pStyle w:val="acctfourfigures"/>
              <w:tabs>
                <w:tab w:val="clear" w:pos="765"/>
                <w:tab w:val="decimal" w:pos="551"/>
              </w:tabs>
              <w:spacing w:line="240" w:lineRule="atLeast"/>
              <w:ind w:right="-79"/>
              <w:jc w:val="center"/>
              <w:rPr>
                <w:sz w:val="17"/>
                <w:szCs w:val="17"/>
              </w:rPr>
            </w:pPr>
          </w:p>
          <w:p w:rsidR="007D26D5" w:rsidRPr="00017D71" w:rsidRDefault="007D26D5" w:rsidP="007D26D5">
            <w:pPr>
              <w:pStyle w:val="acctfourfigures"/>
              <w:tabs>
                <w:tab w:val="clear" w:pos="765"/>
                <w:tab w:val="decimal" w:pos="551"/>
              </w:tabs>
              <w:spacing w:line="240" w:lineRule="atLeast"/>
              <w:ind w:right="-79"/>
              <w:jc w:val="center"/>
              <w:rPr>
                <w:sz w:val="17"/>
                <w:szCs w:val="17"/>
              </w:rPr>
            </w:pPr>
          </w:p>
          <w:p w:rsidR="007D26D5" w:rsidRPr="00017D71" w:rsidRDefault="007D26D5" w:rsidP="007D26D5">
            <w:pPr>
              <w:pStyle w:val="acctfourfigures"/>
              <w:tabs>
                <w:tab w:val="clear" w:pos="765"/>
                <w:tab w:val="decimal" w:pos="551"/>
              </w:tabs>
              <w:spacing w:line="240" w:lineRule="atLeast"/>
              <w:ind w:right="-79"/>
              <w:jc w:val="center"/>
              <w:rPr>
                <w:sz w:val="17"/>
                <w:szCs w:val="17"/>
              </w:rPr>
            </w:pPr>
          </w:p>
          <w:p w:rsidR="007D26D5" w:rsidRPr="00017D71" w:rsidRDefault="007D26D5" w:rsidP="00BE01AB">
            <w:pPr>
              <w:pStyle w:val="acctfourfigures"/>
              <w:tabs>
                <w:tab w:val="clear" w:pos="765"/>
                <w:tab w:val="decimal" w:pos="551"/>
                <w:tab w:val="left" w:pos="645"/>
              </w:tabs>
              <w:spacing w:line="240" w:lineRule="atLeast"/>
              <w:ind w:right="-79"/>
              <w:jc w:val="center"/>
              <w:rPr>
                <w:sz w:val="17"/>
                <w:szCs w:val="17"/>
              </w:rPr>
            </w:pPr>
            <w:r w:rsidRPr="00017D71">
              <w:rPr>
                <w:sz w:val="17"/>
                <w:szCs w:val="17"/>
              </w:rPr>
              <w:t>691,550</w:t>
            </w:r>
          </w:p>
        </w:tc>
        <w:tc>
          <w:tcPr>
            <w:tcW w:w="186" w:type="dxa"/>
            <w:gridSpan w:val="2"/>
          </w:tcPr>
          <w:p w:rsidR="007D26D5" w:rsidRPr="00017D71"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rPr>
                <w:rFonts w:ascii="Times New Roman" w:hAnsi="Times New Roman"/>
                <w:sz w:val="17"/>
                <w:szCs w:val="17"/>
                <w:lang w:val="en-GB" w:bidi="ar-SA"/>
              </w:rPr>
            </w:pPr>
          </w:p>
          <w:p w:rsidR="007D26D5" w:rsidRPr="00017D71" w:rsidRDefault="007D26D5" w:rsidP="007D26D5">
            <w:pPr>
              <w:rPr>
                <w:rFonts w:ascii="Times New Roman" w:hAnsi="Times New Roman"/>
                <w:sz w:val="17"/>
                <w:szCs w:val="17"/>
                <w:lang w:val="en-GB" w:bidi="ar-SA"/>
              </w:rPr>
            </w:pPr>
          </w:p>
          <w:p w:rsidR="007D26D5" w:rsidRPr="00017D71" w:rsidRDefault="007D26D5" w:rsidP="00BE01AB">
            <w:pPr>
              <w:pStyle w:val="acctfourfigures"/>
              <w:tabs>
                <w:tab w:val="clear" w:pos="765"/>
                <w:tab w:val="decimal" w:pos="641"/>
              </w:tabs>
              <w:spacing w:line="240" w:lineRule="atLeast"/>
              <w:ind w:right="-79"/>
              <w:jc w:val="center"/>
              <w:rPr>
                <w:sz w:val="17"/>
                <w:szCs w:val="17"/>
              </w:rPr>
            </w:pPr>
            <w:r w:rsidRPr="00017D71">
              <w:rPr>
                <w:sz w:val="17"/>
                <w:szCs w:val="17"/>
                <w:lang w:bidi="th-TH"/>
              </w:rPr>
              <w:t>4,909,591</w:t>
            </w:r>
          </w:p>
        </w:tc>
        <w:tc>
          <w:tcPr>
            <w:tcW w:w="184" w:type="dxa"/>
          </w:tcPr>
          <w:p w:rsidR="007D26D5" w:rsidRPr="00017D71" w:rsidRDefault="007D26D5" w:rsidP="007D26D5">
            <w:pPr>
              <w:pStyle w:val="acctfourfigures"/>
              <w:tabs>
                <w:tab w:val="clear" w:pos="765"/>
                <w:tab w:val="decimal" w:pos="731"/>
              </w:tabs>
              <w:spacing w:line="240" w:lineRule="atLeast"/>
              <w:jc w:val="center"/>
              <w:rPr>
                <w:sz w:val="17"/>
                <w:szCs w:val="17"/>
              </w:rPr>
            </w:pPr>
          </w:p>
        </w:tc>
        <w:tc>
          <w:tcPr>
            <w:tcW w:w="934" w:type="dxa"/>
          </w:tcPr>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BE01AB">
            <w:pPr>
              <w:pStyle w:val="acctfourfigures"/>
              <w:tabs>
                <w:tab w:val="clear" w:pos="765"/>
                <w:tab w:val="decimal" w:pos="641"/>
              </w:tabs>
              <w:spacing w:line="240" w:lineRule="atLeast"/>
              <w:ind w:right="-79"/>
              <w:jc w:val="center"/>
              <w:rPr>
                <w:sz w:val="17"/>
                <w:szCs w:val="17"/>
              </w:rPr>
            </w:pPr>
            <w:r w:rsidRPr="00017D71">
              <w:rPr>
                <w:sz w:val="17"/>
                <w:szCs w:val="17"/>
              </w:rPr>
              <w:t>4,909,591</w:t>
            </w:r>
          </w:p>
        </w:tc>
        <w:tc>
          <w:tcPr>
            <w:tcW w:w="188" w:type="dxa"/>
          </w:tcPr>
          <w:p w:rsidR="007D26D5" w:rsidRPr="00017D71" w:rsidRDefault="007D26D5" w:rsidP="007D26D5">
            <w:pPr>
              <w:pStyle w:val="acctfourfigures"/>
              <w:tabs>
                <w:tab w:val="clear" w:pos="765"/>
                <w:tab w:val="decimal" w:pos="731"/>
              </w:tabs>
              <w:spacing w:line="240" w:lineRule="atLeast"/>
              <w:jc w:val="center"/>
              <w:rPr>
                <w:sz w:val="17"/>
                <w:szCs w:val="17"/>
              </w:rPr>
            </w:pPr>
          </w:p>
        </w:tc>
        <w:tc>
          <w:tcPr>
            <w:tcW w:w="836" w:type="dxa"/>
          </w:tcPr>
          <w:p w:rsidR="007D26D5" w:rsidRPr="00017D71" w:rsidRDefault="007D26D5" w:rsidP="00017D71">
            <w:pPr>
              <w:pStyle w:val="acctfourfigures"/>
              <w:tabs>
                <w:tab w:val="clear" w:pos="765"/>
                <w:tab w:val="decimal" w:pos="285"/>
                <w:tab w:val="left" w:pos="375"/>
              </w:tabs>
              <w:spacing w:line="240" w:lineRule="atLeast"/>
              <w:ind w:left="-76"/>
              <w:jc w:val="center"/>
              <w:rPr>
                <w:sz w:val="17"/>
                <w:szCs w:val="17"/>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BE01AB">
            <w:pPr>
              <w:jc w:val="center"/>
              <w:rPr>
                <w:rFonts w:ascii="Times New Roman" w:hAnsi="Times New Roman"/>
                <w:sz w:val="17"/>
                <w:szCs w:val="17"/>
                <w:lang w:val="en-GB" w:bidi="ar-SA"/>
              </w:rPr>
            </w:pPr>
            <w:r w:rsidRPr="00017D71">
              <w:rPr>
                <w:rFonts w:ascii="Times New Roman" w:hAnsi="Times New Roman"/>
                <w:sz w:val="17"/>
                <w:szCs w:val="17"/>
                <w:lang w:val="en-GB" w:bidi="ar-SA"/>
              </w:rPr>
              <w:t>-</w:t>
            </w:r>
          </w:p>
        </w:tc>
        <w:tc>
          <w:tcPr>
            <w:tcW w:w="184" w:type="dxa"/>
          </w:tcPr>
          <w:p w:rsidR="007D26D5" w:rsidRPr="00017D71" w:rsidRDefault="007D26D5" w:rsidP="00017D71">
            <w:pPr>
              <w:pStyle w:val="acctfourfigures"/>
              <w:tabs>
                <w:tab w:val="clear" w:pos="765"/>
                <w:tab w:val="decimal" w:pos="731"/>
              </w:tabs>
              <w:spacing w:line="240" w:lineRule="atLeast"/>
              <w:jc w:val="center"/>
              <w:rPr>
                <w:sz w:val="17"/>
                <w:szCs w:val="17"/>
              </w:rPr>
            </w:pPr>
          </w:p>
        </w:tc>
        <w:tc>
          <w:tcPr>
            <w:tcW w:w="747" w:type="dxa"/>
          </w:tcPr>
          <w:p w:rsidR="007D26D5" w:rsidRPr="00017D71" w:rsidRDefault="007D26D5" w:rsidP="00017D71">
            <w:pPr>
              <w:pStyle w:val="acctfourfigures"/>
              <w:tabs>
                <w:tab w:val="clear" w:pos="765"/>
                <w:tab w:val="decimal" w:pos="551"/>
              </w:tabs>
              <w:spacing w:line="240" w:lineRule="atLeast"/>
              <w:ind w:left="-76"/>
              <w:jc w:val="center"/>
              <w:rPr>
                <w:sz w:val="17"/>
                <w:szCs w:val="17"/>
              </w:rPr>
            </w:pPr>
          </w:p>
          <w:p w:rsidR="007D26D5" w:rsidRPr="00017D71" w:rsidRDefault="007D26D5" w:rsidP="00017D71">
            <w:pPr>
              <w:pStyle w:val="acctfourfigures"/>
              <w:tabs>
                <w:tab w:val="clear" w:pos="765"/>
                <w:tab w:val="decimal" w:pos="551"/>
              </w:tabs>
              <w:spacing w:line="240" w:lineRule="atLeast"/>
              <w:ind w:left="-76"/>
              <w:jc w:val="center"/>
              <w:rPr>
                <w:sz w:val="17"/>
                <w:szCs w:val="17"/>
              </w:rPr>
            </w:pPr>
          </w:p>
          <w:p w:rsidR="007D26D5" w:rsidRPr="00017D71" w:rsidRDefault="007D26D5" w:rsidP="00017D71">
            <w:pPr>
              <w:pStyle w:val="acctfourfigures"/>
              <w:tabs>
                <w:tab w:val="clear" w:pos="765"/>
                <w:tab w:val="decimal" w:pos="551"/>
              </w:tabs>
              <w:spacing w:line="240" w:lineRule="atLeast"/>
              <w:ind w:left="-76"/>
              <w:jc w:val="center"/>
              <w:rPr>
                <w:sz w:val="17"/>
                <w:szCs w:val="17"/>
              </w:rPr>
            </w:pPr>
          </w:p>
          <w:p w:rsidR="007D26D5" w:rsidRPr="00017D71" w:rsidRDefault="007D26D5" w:rsidP="00BE01AB">
            <w:pPr>
              <w:jc w:val="center"/>
              <w:rPr>
                <w:sz w:val="17"/>
                <w:szCs w:val="17"/>
              </w:rPr>
            </w:pPr>
            <w:r w:rsidRPr="00BE01AB">
              <w:rPr>
                <w:rFonts w:ascii="Times New Roman" w:hAnsi="Times New Roman"/>
                <w:sz w:val="17"/>
                <w:szCs w:val="17"/>
                <w:lang w:val="en-GB" w:bidi="ar-SA"/>
              </w:rPr>
              <w:t>-</w:t>
            </w:r>
          </w:p>
        </w:tc>
        <w:tc>
          <w:tcPr>
            <w:tcW w:w="186" w:type="dxa"/>
          </w:tcPr>
          <w:p w:rsidR="007D26D5" w:rsidRPr="00017D71" w:rsidRDefault="007D26D5" w:rsidP="007D26D5">
            <w:pPr>
              <w:pStyle w:val="acctfourfigures"/>
              <w:tabs>
                <w:tab w:val="clear" w:pos="765"/>
                <w:tab w:val="decimal" w:pos="731"/>
              </w:tabs>
              <w:spacing w:line="240" w:lineRule="atLeast"/>
              <w:jc w:val="center"/>
              <w:rPr>
                <w:sz w:val="17"/>
                <w:szCs w:val="17"/>
              </w:rPr>
            </w:pPr>
          </w:p>
        </w:tc>
        <w:tc>
          <w:tcPr>
            <w:tcW w:w="838" w:type="dxa"/>
          </w:tcPr>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017D71" w:rsidRDefault="00017D71" w:rsidP="007D26D5">
            <w:pPr>
              <w:rPr>
                <w:rFonts w:ascii="Times New Roman" w:hAnsi="Times New Roman"/>
                <w:sz w:val="17"/>
                <w:szCs w:val="17"/>
                <w:lang w:val="en-GB" w:bidi="ar-SA"/>
              </w:rPr>
            </w:pPr>
          </w:p>
          <w:p w:rsidR="00017D71" w:rsidRDefault="00017D71" w:rsidP="007D26D5">
            <w:pPr>
              <w:rPr>
                <w:rFonts w:ascii="Times New Roman" w:hAnsi="Times New Roman"/>
                <w:sz w:val="17"/>
                <w:szCs w:val="17"/>
              </w:rPr>
            </w:pPr>
          </w:p>
          <w:p w:rsidR="007D26D5" w:rsidRPr="00017D71" w:rsidRDefault="007D26D5" w:rsidP="00BE01AB">
            <w:pPr>
              <w:tabs>
                <w:tab w:val="clear" w:pos="680"/>
                <w:tab w:val="left" w:pos="669"/>
              </w:tabs>
              <w:rPr>
                <w:rFonts w:ascii="Times New Roman" w:hAnsi="Times New Roman"/>
                <w:sz w:val="17"/>
                <w:szCs w:val="17"/>
                <w:lang w:val="en-GB" w:bidi="ar-SA"/>
              </w:rPr>
            </w:pPr>
            <w:r w:rsidRPr="00017D71">
              <w:rPr>
                <w:rFonts w:ascii="Times New Roman" w:hAnsi="Times New Roman"/>
                <w:sz w:val="17"/>
                <w:szCs w:val="17"/>
              </w:rPr>
              <w:t>4,909,591</w:t>
            </w:r>
          </w:p>
        </w:tc>
        <w:tc>
          <w:tcPr>
            <w:tcW w:w="188" w:type="dxa"/>
          </w:tcPr>
          <w:p w:rsidR="007D26D5" w:rsidRPr="00017D71" w:rsidRDefault="007D26D5" w:rsidP="007D26D5">
            <w:pPr>
              <w:pStyle w:val="acctfourfigures"/>
              <w:tabs>
                <w:tab w:val="clear" w:pos="765"/>
                <w:tab w:val="decimal" w:pos="731"/>
              </w:tabs>
              <w:spacing w:line="240" w:lineRule="atLeast"/>
              <w:jc w:val="center"/>
              <w:rPr>
                <w:sz w:val="17"/>
                <w:szCs w:val="17"/>
              </w:rPr>
            </w:pPr>
          </w:p>
        </w:tc>
        <w:tc>
          <w:tcPr>
            <w:tcW w:w="837" w:type="dxa"/>
          </w:tcPr>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pStyle w:val="acctfourfigures"/>
              <w:tabs>
                <w:tab w:val="clear" w:pos="765"/>
                <w:tab w:val="decimal" w:pos="641"/>
              </w:tabs>
              <w:spacing w:line="240" w:lineRule="atLeast"/>
              <w:ind w:right="-79"/>
              <w:jc w:val="center"/>
              <w:rPr>
                <w:sz w:val="17"/>
                <w:szCs w:val="17"/>
              </w:rPr>
            </w:pPr>
          </w:p>
          <w:p w:rsidR="007D26D5" w:rsidRPr="00017D71" w:rsidRDefault="007D26D5" w:rsidP="007D26D5">
            <w:pPr>
              <w:pStyle w:val="acctfourfigures"/>
              <w:tabs>
                <w:tab w:val="clear" w:pos="765"/>
                <w:tab w:val="decimal" w:pos="641"/>
              </w:tabs>
              <w:spacing w:line="240" w:lineRule="atLeast"/>
              <w:ind w:right="-79"/>
              <w:jc w:val="center"/>
              <w:rPr>
                <w:sz w:val="17"/>
                <w:szCs w:val="17"/>
              </w:rPr>
            </w:pPr>
            <w:r w:rsidRPr="00017D71">
              <w:rPr>
                <w:sz w:val="17"/>
                <w:szCs w:val="17"/>
              </w:rPr>
              <w:t>4,909,591</w:t>
            </w:r>
          </w:p>
        </w:tc>
        <w:tc>
          <w:tcPr>
            <w:tcW w:w="184" w:type="dxa"/>
          </w:tcPr>
          <w:p w:rsidR="007D26D5" w:rsidRPr="00017D71" w:rsidRDefault="007D26D5" w:rsidP="007D26D5">
            <w:pPr>
              <w:pStyle w:val="acctfourfigures"/>
              <w:tabs>
                <w:tab w:val="clear" w:pos="765"/>
                <w:tab w:val="decimal" w:pos="371"/>
              </w:tabs>
              <w:spacing w:line="240" w:lineRule="atLeast"/>
              <w:jc w:val="center"/>
              <w:rPr>
                <w:sz w:val="17"/>
                <w:szCs w:val="17"/>
              </w:rPr>
            </w:pPr>
          </w:p>
        </w:tc>
        <w:tc>
          <w:tcPr>
            <w:tcW w:w="840" w:type="dxa"/>
          </w:tcPr>
          <w:p w:rsidR="007D26D5" w:rsidRPr="00017D71" w:rsidRDefault="007D26D5" w:rsidP="00017D71">
            <w:pPr>
              <w:pStyle w:val="acctfourfigures"/>
              <w:tabs>
                <w:tab w:val="clear" w:pos="765"/>
                <w:tab w:val="decimal" w:pos="285"/>
                <w:tab w:val="left" w:pos="375"/>
              </w:tabs>
              <w:spacing w:line="240" w:lineRule="atLeast"/>
              <w:ind w:left="-76"/>
              <w:jc w:val="center"/>
              <w:rPr>
                <w:sz w:val="17"/>
                <w:szCs w:val="17"/>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9E4FC6">
            <w:pPr>
              <w:jc w:val="center"/>
              <w:rPr>
                <w:rFonts w:ascii="Times New Roman" w:hAnsi="Times New Roman"/>
                <w:sz w:val="17"/>
                <w:szCs w:val="17"/>
                <w:lang w:val="en-GB" w:bidi="ar-SA"/>
              </w:rPr>
            </w:pPr>
            <w:r w:rsidRPr="00017D71">
              <w:rPr>
                <w:rFonts w:ascii="Times New Roman" w:hAnsi="Times New Roman"/>
                <w:sz w:val="17"/>
                <w:szCs w:val="17"/>
                <w:lang w:val="en-GB" w:bidi="ar-SA"/>
              </w:rPr>
              <w:t>-</w:t>
            </w:r>
          </w:p>
        </w:tc>
        <w:tc>
          <w:tcPr>
            <w:tcW w:w="186" w:type="dxa"/>
          </w:tcPr>
          <w:p w:rsidR="007D26D5" w:rsidRPr="00017D71" w:rsidRDefault="007D26D5" w:rsidP="00017D71">
            <w:pPr>
              <w:pStyle w:val="acctfourfigures"/>
              <w:tabs>
                <w:tab w:val="clear" w:pos="765"/>
                <w:tab w:val="decimal" w:pos="371"/>
              </w:tabs>
              <w:spacing w:line="240" w:lineRule="atLeast"/>
              <w:jc w:val="center"/>
              <w:rPr>
                <w:sz w:val="17"/>
                <w:szCs w:val="17"/>
              </w:rPr>
            </w:pPr>
          </w:p>
        </w:tc>
        <w:tc>
          <w:tcPr>
            <w:tcW w:w="839" w:type="dxa"/>
          </w:tcPr>
          <w:p w:rsidR="007D26D5" w:rsidRPr="00017D71" w:rsidRDefault="007D26D5" w:rsidP="00017D71">
            <w:pPr>
              <w:pStyle w:val="acctfourfigures"/>
              <w:tabs>
                <w:tab w:val="clear" w:pos="765"/>
                <w:tab w:val="decimal" w:pos="285"/>
                <w:tab w:val="left" w:pos="375"/>
              </w:tabs>
              <w:spacing w:line="240" w:lineRule="atLeast"/>
              <w:ind w:left="-76"/>
              <w:jc w:val="center"/>
              <w:rPr>
                <w:sz w:val="17"/>
                <w:szCs w:val="17"/>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017D71">
            <w:pPr>
              <w:jc w:val="center"/>
              <w:rPr>
                <w:rFonts w:ascii="Times New Roman" w:hAnsi="Times New Roman"/>
                <w:sz w:val="17"/>
                <w:szCs w:val="17"/>
                <w:lang w:val="en-GB" w:bidi="ar-SA"/>
              </w:rPr>
            </w:pPr>
          </w:p>
          <w:p w:rsidR="007D26D5" w:rsidRPr="00017D71" w:rsidRDefault="007D26D5" w:rsidP="00017D71">
            <w:pPr>
              <w:jc w:val="center"/>
              <w:rPr>
                <w:rFonts w:ascii="Times New Roman" w:hAnsi="Times New Roman"/>
                <w:sz w:val="17"/>
                <w:szCs w:val="17"/>
                <w:lang w:val="en-GB" w:bidi="ar-SA"/>
              </w:rPr>
            </w:pPr>
            <w:r w:rsidRPr="00017D71">
              <w:rPr>
                <w:rFonts w:ascii="Times New Roman" w:hAnsi="Times New Roman"/>
                <w:sz w:val="17"/>
                <w:szCs w:val="17"/>
                <w:lang w:val="en-GB" w:bidi="ar-SA"/>
              </w:rPr>
              <w:t>-</w:t>
            </w:r>
          </w:p>
        </w:tc>
      </w:tr>
      <w:tr w:rsidR="007D26D5" w:rsidRPr="00066111" w:rsidTr="000C57FD">
        <w:trPr>
          <w:gridAfter w:val="1"/>
          <w:wAfter w:w="6" w:type="dxa"/>
          <w:cantSplit/>
          <w:trHeight w:val="246"/>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745" w:type="dxa"/>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190"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747" w:type="dxa"/>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186" w:type="dxa"/>
            <w:gridSpan w:val="2"/>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34" w:type="dxa"/>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6"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747"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8"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7"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40"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9"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r>
      <w:tr w:rsidR="007D26D5" w:rsidRPr="00066111" w:rsidTr="000C57FD">
        <w:trPr>
          <w:gridAfter w:val="1"/>
          <w:wAfter w:w="6" w:type="dxa"/>
          <w:cantSplit/>
          <w:trHeight w:val="246"/>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368"/>
                <w:tab w:val="left" w:pos="818"/>
              </w:tabs>
              <w:jc w:val="both"/>
              <w:rPr>
                <w:rFonts w:ascii="Times New Roman" w:hAnsi="Times New Roman"/>
                <w:sz w:val="17"/>
                <w:szCs w:val="17"/>
              </w:rPr>
            </w:pPr>
            <w:r w:rsidRPr="00066111">
              <w:rPr>
                <w:rFonts w:ascii="Times New Roman" w:hAnsi="Times New Roman"/>
                <w:sz w:val="17"/>
                <w:szCs w:val="17"/>
              </w:rPr>
              <w:t xml:space="preserve">B2S </w:t>
            </w:r>
            <w:proofErr w:type="spellStart"/>
            <w:proofErr w:type="gramStart"/>
            <w:r w:rsidRPr="00066111">
              <w:rPr>
                <w:rFonts w:ascii="Times New Roman" w:hAnsi="Times New Roman"/>
                <w:sz w:val="17"/>
                <w:szCs w:val="17"/>
              </w:rPr>
              <w:t>Co.,Ltd</w:t>
            </w:r>
            <w:proofErr w:type="spellEnd"/>
            <w:r w:rsidRPr="00066111">
              <w:rPr>
                <w:rFonts w:ascii="Times New Roman" w:hAnsi="Times New Roman"/>
                <w:sz w:val="17"/>
                <w:szCs w:val="17"/>
              </w:rPr>
              <w:t>.</w:t>
            </w:r>
            <w:proofErr w:type="gramEnd"/>
          </w:p>
        </w:tc>
        <w:tc>
          <w:tcPr>
            <w:tcW w:w="1397" w:type="dxa"/>
          </w:tcPr>
          <w:p w:rsidR="007D26D5" w:rsidRPr="00066111" w:rsidRDefault="007D26D5" w:rsidP="007D26D5">
            <w:pPr>
              <w:pStyle w:val="acctfourfigures"/>
              <w:tabs>
                <w:tab w:val="clear" w:pos="765"/>
                <w:tab w:val="decimal" w:pos="461"/>
              </w:tabs>
              <w:spacing w:line="240" w:lineRule="atLeast"/>
              <w:rPr>
                <w:sz w:val="17"/>
                <w:szCs w:val="17"/>
              </w:rPr>
            </w:pPr>
            <w:r w:rsidRPr="00066111">
              <w:rPr>
                <w:sz w:val="17"/>
                <w:szCs w:val="17"/>
              </w:rPr>
              <w:t>Distribution of</w:t>
            </w: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745" w:type="dxa"/>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190"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747" w:type="dxa"/>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186" w:type="dxa"/>
            <w:gridSpan w:val="2"/>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34" w:type="dxa"/>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6"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747"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8"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7"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40"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9"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r>
      <w:tr w:rsidR="007D26D5" w:rsidRPr="00066111" w:rsidTr="000C57FD">
        <w:trPr>
          <w:gridAfter w:val="1"/>
          <w:wAfter w:w="6" w:type="dxa"/>
          <w:cantSplit/>
          <w:trHeight w:val="227"/>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D26D5" w:rsidRPr="00066111" w:rsidRDefault="007D26D5" w:rsidP="007D26D5">
            <w:pPr>
              <w:pStyle w:val="acctfourfigures"/>
              <w:tabs>
                <w:tab w:val="clear" w:pos="765"/>
                <w:tab w:val="decimal" w:pos="461"/>
              </w:tabs>
              <w:spacing w:line="240" w:lineRule="atLeast"/>
              <w:rPr>
                <w:spacing w:val="-2"/>
                <w:sz w:val="17"/>
                <w:szCs w:val="17"/>
              </w:rPr>
            </w:pPr>
            <w:r w:rsidRPr="00066111">
              <w:rPr>
                <w:spacing w:val="-2"/>
                <w:sz w:val="17"/>
                <w:szCs w:val="17"/>
              </w:rPr>
              <w:t xml:space="preserve">stationery, book </w:t>
            </w: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745" w:type="dxa"/>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190"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747" w:type="dxa"/>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186" w:type="dxa"/>
            <w:gridSpan w:val="2"/>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34" w:type="dxa"/>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6"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747"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8"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7"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40"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9"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r>
      <w:tr w:rsidR="007D26D5" w:rsidRPr="00066111" w:rsidTr="000C57FD">
        <w:trPr>
          <w:gridAfter w:val="1"/>
          <w:wAfter w:w="6" w:type="dxa"/>
          <w:cantSplit/>
          <w:trHeight w:val="246"/>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D26D5" w:rsidRPr="00066111" w:rsidRDefault="007D26D5" w:rsidP="007D26D5">
            <w:pPr>
              <w:pStyle w:val="acctfourfigures"/>
              <w:tabs>
                <w:tab w:val="clear" w:pos="765"/>
                <w:tab w:val="decimal" w:pos="461"/>
              </w:tabs>
              <w:spacing w:line="240" w:lineRule="atLeast"/>
              <w:rPr>
                <w:sz w:val="17"/>
                <w:szCs w:val="17"/>
              </w:rPr>
            </w:pPr>
            <w:r w:rsidRPr="00066111">
              <w:rPr>
                <w:sz w:val="17"/>
                <w:szCs w:val="17"/>
              </w:rPr>
              <w:t xml:space="preserve">and related </w:t>
            </w: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745" w:type="dxa"/>
          </w:tcPr>
          <w:p w:rsidR="007D26D5" w:rsidRPr="00066111" w:rsidRDefault="007D26D5" w:rsidP="007D26D5">
            <w:pPr>
              <w:pStyle w:val="acctfourfigures"/>
              <w:tabs>
                <w:tab w:val="clear" w:pos="765"/>
                <w:tab w:val="decimal" w:pos="645"/>
              </w:tabs>
              <w:spacing w:line="240" w:lineRule="atLeast"/>
              <w:jc w:val="center"/>
              <w:rPr>
                <w:sz w:val="17"/>
                <w:szCs w:val="17"/>
              </w:rPr>
            </w:pPr>
          </w:p>
        </w:tc>
        <w:tc>
          <w:tcPr>
            <w:tcW w:w="190"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747" w:type="dxa"/>
          </w:tcPr>
          <w:p w:rsidR="007D26D5" w:rsidRPr="00066111" w:rsidRDefault="007D26D5" w:rsidP="007D26D5">
            <w:pPr>
              <w:pStyle w:val="acctfourfigures"/>
              <w:tabs>
                <w:tab w:val="clear" w:pos="765"/>
                <w:tab w:val="decimal" w:pos="555"/>
              </w:tabs>
              <w:spacing w:line="240" w:lineRule="atLeast"/>
              <w:ind w:right="-79"/>
              <w:jc w:val="center"/>
              <w:rPr>
                <w:sz w:val="17"/>
                <w:szCs w:val="17"/>
              </w:rPr>
            </w:pPr>
          </w:p>
        </w:tc>
        <w:tc>
          <w:tcPr>
            <w:tcW w:w="186" w:type="dxa"/>
            <w:gridSpan w:val="2"/>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34" w:type="dxa"/>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6"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747"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8"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7" w:type="dxa"/>
          </w:tcPr>
          <w:p w:rsidR="007D26D5" w:rsidRPr="00066111" w:rsidRDefault="007D26D5" w:rsidP="007D26D5">
            <w:pPr>
              <w:pStyle w:val="acctfourfigures"/>
              <w:tabs>
                <w:tab w:val="clear" w:pos="765"/>
                <w:tab w:val="decimal" w:pos="720"/>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40"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9" w:type="dxa"/>
          </w:tcPr>
          <w:p w:rsidR="007D26D5" w:rsidRPr="00066111" w:rsidRDefault="007D26D5" w:rsidP="007D26D5">
            <w:pPr>
              <w:pStyle w:val="acctfourfigures"/>
              <w:tabs>
                <w:tab w:val="clear" w:pos="765"/>
                <w:tab w:val="decimal" w:pos="465"/>
              </w:tabs>
              <w:spacing w:line="240" w:lineRule="atLeast"/>
              <w:ind w:right="-79"/>
              <w:jc w:val="center"/>
              <w:rPr>
                <w:sz w:val="17"/>
                <w:szCs w:val="17"/>
              </w:rPr>
            </w:pPr>
          </w:p>
        </w:tc>
      </w:tr>
      <w:tr w:rsidR="007D26D5" w:rsidRPr="00066111" w:rsidTr="000C57FD">
        <w:trPr>
          <w:gridAfter w:val="1"/>
          <w:wAfter w:w="6" w:type="dxa"/>
          <w:cantSplit/>
          <w:trHeight w:val="246"/>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D26D5" w:rsidRPr="00066111" w:rsidRDefault="007D26D5" w:rsidP="007D26D5">
            <w:pPr>
              <w:pStyle w:val="acctfourfigures"/>
              <w:tabs>
                <w:tab w:val="clear" w:pos="765"/>
                <w:tab w:val="decimal" w:pos="461"/>
              </w:tabs>
              <w:spacing w:line="240" w:lineRule="atLeast"/>
              <w:rPr>
                <w:sz w:val="17"/>
                <w:szCs w:val="17"/>
              </w:rPr>
            </w:pPr>
            <w:r w:rsidRPr="00066111">
              <w:rPr>
                <w:sz w:val="17"/>
                <w:szCs w:val="17"/>
              </w:rPr>
              <w:t>accessories</w:t>
            </w: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AF39CC" w:rsidRDefault="00AF39CC" w:rsidP="007D26D5">
            <w:pPr>
              <w:pStyle w:val="acctfourfigures"/>
              <w:tabs>
                <w:tab w:val="clear" w:pos="765"/>
                <w:tab w:val="decimal" w:pos="461"/>
              </w:tabs>
              <w:spacing w:line="240" w:lineRule="atLeast"/>
              <w:jc w:val="center"/>
              <w:rPr>
                <w:sz w:val="17"/>
                <w:szCs w:val="17"/>
              </w:rPr>
            </w:pPr>
            <w:r w:rsidRPr="00AF39CC">
              <w:rPr>
                <w:sz w:val="17"/>
                <w:szCs w:val="17"/>
              </w:rPr>
              <w:t>99.99</w:t>
            </w:r>
          </w:p>
        </w:tc>
        <w:tc>
          <w:tcPr>
            <w:tcW w:w="745" w:type="dxa"/>
          </w:tcPr>
          <w:p w:rsidR="007D26D5" w:rsidRPr="00AF39CC" w:rsidRDefault="007D26D5" w:rsidP="007D26D5">
            <w:pPr>
              <w:pStyle w:val="acctfourfigures"/>
              <w:tabs>
                <w:tab w:val="clear" w:pos="765"/>
                <w:tab w:val="decimal" w:pos="461"/>
              </w:tabs>
              <w:spacing w:line="240" w:lineRule="atLeast"/>
              <w:jc w:val="center"/>
              <w:rPr>
                <w:sz w:val="17"/>
                <w:szCs w:val="17"/>
              </w:rPr>
            </w:pPr>
            <w:r w:rsidRPr="00AF39CC">
              <w:rPr>
                <w:sz w:val="17"/>
                <w:szCs w:val="17"/>
              </w:rPr>
              <w:t>99.99</w:t>
            </w:r>
          </w:p>
        </w:tc>
        <w:tc>
          <w:tcPr>
            <w:tcW w:w="190" w:type="dxa"/>
          </w:tcPr>
          <w:p w:rsidR="007D26D5" w:rsidRPr="00AF39CC" w:rsidRDefault="007D26D5" w:rsidP="007D26D5">
            <w:pPr>
              <w:pStyle w:val="acctfourfigures"/>
              <w:tabs>
                <w:tab w:val="clear" w:pos="765"/>
                <w:tab w:val="decimal" w:pos="461"/>
              </w:tabs>
              <w:spacing w:line="240" w:lineRule="atLeast"/>
              <w:ind w:right="-79"/>
              <w:jc w:val="center"/>
              <w:rPr>
                <w:sz w:val="17"/>
                <w:szCs w:val="17"/>
              </w:rPr>
            </w:pPr>
          </w:p>
        </w:tc>
        <w:tc>
          <w:tcPr>
            <w:tcW w:w="834" w:type="dxa"/>
            <w:shd w:val="clear" w:color="auto" w:fill="auto"/>
          </w:tcPr>
          <w:p w:rsidR="007D26D5" w:rsidRPr="00AF39CC" w:rsidRDefault="00AF39CC" w:rsidP="007D26D5">
            <w:pPr>
              <w:pStyle w:val="acctfourfigures"/>
              <w:tabs>
                <w:tab w:val="clear" w:pos="765"/>
                <w:tab w:val="decimal" w:pos="461"/>
              </w:tabs>
              <w:spacing w:line="240" w:lineRule="atLeast"/>
              <w:ind w:right="-79"/>
              <w:jc w:val="center"/>
              <w:rPr>
                <w:sz w:val="17"/>
                <w:szCs w:val="17"/>
              </w:rPr>
            </w:pPr>
            <w:r w:rsidRPr="00AF39CC">
              <w:rPr>
                <w:sz w:val="17"/>
                <w:szCs w:val="17"/>
              </w:rPr>
              <w:t>640,000</w:t>
            </w:r>
          </w:p>
        </w:tc>
        <w:tc>
          <w:tcPr>
            <w:tcW w:w="747" w:type="dxa"/>
          </w:tcPr>
          <w:p w:rsidR="007D26D5" w:rsidRPr="00AF39CC" w:rsidRDefault="007D26D5" w:rsidP="007D26D5">
            <w:pPr>
              <w:pStyle w:val="acctfourfigures"/>
              <w:tabs>
                <w:tab w:val="clear" w:pos="765"/>
                <w:tab w:val="decimal" w:pos="461"/>
              </w:tabs>
              <w:spacing w:line="240" w:lineRule="atLeast"/>
              <w:ind w:right="-79"/>
              <w:jc w:val="center"/>
              <w:rPr>
                <w:sz w:val="17"/>
                <w:szCs w:val="17"/>
              </w:rPr>
            </w:pPr>
            <w:r w:rsidRPr="00AF39CC">
              <w:rPr>
                <w:sz w:val="17"/>
                <w:szCs w:val="17"/>
              </w:rPr>
              <w:t>640,000</w:t>
            </w:r>
          </w:p>
        </w:tc>
        <w:tc>
          <w:tcPr>
            <w:tcW w:w="186" w:type="dxa"/>
            <w:gridSpan w:val="2"/>
          </w:tcPr>
          <w:p w:rsidR="007D26D5" w:rsidRPr="00AF39CC" w:rsidRDefault="007D26D5" w:rsidP="007D26D5">
            <w:pPr>
              <w:pStyle w:val="acctfourfigures"/>
              <w:tabs>
                <w:tab w:val="clear" w:pos="765"/>
                <w:tab w:val="decimal" w:pos="731"/>
              </w:tabs>
              <w:spacing w:line="240" w:lineRule="atLeast"/>
              <w:jc w:val="center"/>
              <w:rPr>
                <w:sz w:val="17"/>
                <w:szCs w:val="17"/>
              </w:rPr>
            </w:pPr>
          </w:p>
        </w:tc>
        <w:tc>
          <w:tcPr>
            <w:tcW w:w="928" w:type="dxa"/>
            <w:gridSpan w:val="2"/>
          </w:tcPr>
          <w:p w:rsidR="007D26D5" w:rsidRPr="00AF39CC" w:rsidRDefault="00AF39CC" w:rsidP="007D26D5">
            <w:pPr>
              <w:pStyle w:val="acctfourfigures"/>
              <w:tabs>
                <w:tab w:val="clear" w:pos="765"/>
                <w:tab w:val="decimal" w:pos="641"/>
              </w:tabs>
              <w:spacing w:line="240" w:lineRule="atLeast"/>
              <w:ind w:right="-79"/>
              <w:jc w:val="center"/>
              <w:rPr>
                <w:sz w:val="17"/>
                <w:szCs w:val="17"/>
              </w:rPr>
            </w:pPr>
            <w:r w:rsidRPr="00AF39CC">
              <w:rPr>
                <w:sz w:val="17"/>
                <w:szCs w:val="17"/>
                <w:lang w:bidi="th-TH"/>
              </w:rPr>
              <w:t>4,460,558</w:t>
            </w:r>
          </w:p>
        </w:tc>
        <w:tc>
          <w:tcPr>
            <w:tcW w:w="184" w:type="dxa"/>
          </w:tcPr>
          <w:p w:rsidR="007D26D5" w:rsidRPr="00AF39CC" w:rsidRDefault="007D26D5" w:rsidP="007D26D5">
            <w:pPr>
              <w:pStyle w:val="acctfourfigures"/>
              <w:tabs>
                <w:tab w:val="clear" w:pos="765"/>
                <w:tab w:val="decimal" w:pos="641"/>
              </w:tabs>
              <w:spacing w:line="240" w:lineRule="atLeast"/>
              <w:ind w:right="-79"/>
              <w:jc w:val="center"/>
              <w:rPr>
                <w:sz w:val="17"/>
                <w:szCs w:val="17"/>
                <w:lang w:bidi="th-TH"/>
              </w:rPr>
            </w:pPr>
          </w:p>
        </w:tc>
        <w:tc>
          <w:tcPr>
            <w:tcW w:w="934" w:type="dxa"/>
          </w:tcPr>
          <w:p w:rsidR="007D26D5" w:rsidRPr="00AF39CC" w:rsidRDefault="007D26D5" w:rsidP="007D26D5">
            <w:pPr>
              <w:pStyle w:val="acctfourfigures"/>
              <w:tabs>
                <w:tab w:val="clear" w:pos="765"/>
                <w:tab w:val="decimal" w:pos="641"/>
              </w:tabs>
              <w:spacing w:line="240" w:lineRule="atLeast"/>
              <w:ind w:right="-79"/>
              <w:jc w:val="center"/>
              <w:rPr>
                <w:sz w:val="17"/>
                <w:szCs w:val="17"/>
              </w:rPr>
            </w:pPr>
            <w:r w:rsidRPr="00AF39CC">
              <w:rPr>
                <w:sz w:val="17"/>
                <w:szCs w:val="17"/>
              </w:rPr>
              <w:t>4,460,558</w:t>
            </w:r>
          </w:p>
        </w:tc>
        <w:tc>
          <w:tcPr>
            <w:tcW w:w="188" w:type="dxa"/>
          </w:tcPr>
          <w:p w:rsidR="007D26D5" w:rsidRPr="00AF39CC" w:rsidRDefault="007D26D5" w:rsidP="007D26D5">
            <w:pPr>
              <w:pStyle w:val="acctfourfigures"/>
              <w:tabs>
                <w:tab w:val="clear" w:pos="765"/>
                <w:tab w:val="decimal" w:pos="461"/>
              </w:tabs>
              <w:spacing w:line="240" w:lineRule="atLeast"/>
              <w:jc w:val="center"/>
              <w:rPr>
                <w:sz w:val="17"/>
                <w:szCs w:val="17"/>
                <w:lang w:bidi="th-TH"/>
              </w:rPr>
            </w:pPr>
          </w:p>
        </w:tc>
        <w:tc>
          <w:tcPr>
            <w:tcW w:w="836" w:type="dxa"/>
          </w:tcPr>
          <w:p w:rsidR="007D26D5" w:rsidRPr="00AF39CC" w:rsidRDefault="00AF39CC" w:rsidP="00BE01AB">
            <w:pPr>
              <w:jc w:val="center"/>
              <w:rPr>
                <w:sz w:val="17"/>
                <w:szCs w:val="17"/>
              </w:rPr>
            </w:pPr>
            <w:r w:rsidRPr="00BE01AB">
              <w:rPr>
                <w:rFonts w:ascii="Times New Roman" w:hAnsi="Times New Roman"/>
                <w:sz w:val="17"/>
                <w:szCs w:val="17"/>
                <w:lang w:val="en-GB" w:bidi="ar-SA"/>
              </w:rPr>
              <w:t>-</w:t>
            </w:r>
          </w:p>
        </w:tc>
        <w:tc>
          <w:tcPr>
            <w:tcW w:w="184" w:type="dxa"/>
          </w:tcPr>
          <w:p w:rsidR="007D26D5" w:rsidRPr="00AF39CC" w:rsidRDefault="007D26D5" w:rsidP="007D26D5">
            <w:pPr>
              <w:pStyle w:val="acctfourfigures"/>
              <w:tabs>
                <w:tab w:val="clear" w:pos="765"/>
                <w:tab w:val="decimal" w:pos="641"/>
              </w:tabs>
              <w:spacing w:line="240" w:lineRule="atLeast"/>
              <w:ind w:right="-79"/>
              <w:jc w:val="center"/>
              <w:rPr>
                <w:sz w:val="17"/>
                <w:szCs w:val="17"/>
                <w:lang w:bidi="th-TH"/>
              </w:rPr>
            </w:pPr>
          </w:p>
        </w:tc>
        <w:tc>
          <w:tcPr>
            <w:tcW w:w="747" w:type="dxa"/>
          </w:tcPr>
          <w:p w:rsidR="007D26D5" w:rsidRPr="00AF39CC" w:rsidRDefault="007D26D5" w:rsidP="00BE01AB">
            <w:pPr>
              <w:jc w:val="center"/>
              <w:rPr>
                <w:sz w:val="17"/>
                <w:szCs w:val="17"/>
              </w:rPr>
            </w:pPr>
            <w:r w:rsidRPr="00BE01AB">
              <w:rPr>
                <w:rFonts w:ascii="Times New Roman" w:hAnsi="Times New Roman"/>
                <w:sz w:val="17"/>
                <w:szCs w:val="17"/>
                <w:lang w:val="en-GB" w:bidi="ar-SA"/>
              </w:rPr>
              <w:t>-</w:t>
            </w:r>
          </w:p>
        </w:tc>
        <w:tc>
          <w:tcPr>
            <w:tcW w:w="186" w:type="dxa"/>
          </w:tcPr>
          <w:p w:rsidR="007D26D5" w:rsidRPr="00AF39CC" w:rsidRDefault="007D26D5" w:rsidP="007D26D5">
            <w:pPr>
              <w:pStyle w:val="acctfourfigures"/>
              <w:tabs>
                <w:tab w:val="clear" w:pos="765"/>
                <w:tab w:val="decimal" w:pos="641"/>
              </w:tabs>
              <w:spacing w:line="240" w:lineRule="atLeast"/>
              <w:ind w:right="-79"/>
              <w:jc w:val="center"/>
              <w:rPr>
                <w:sz w:val="17"/>
                <w:szCs w:val="17"/>
                <w:lang w:bidi="th-TH"/>
              </w:rPr>
            </w:pPr>
          </w:p>
        </w:tc>
        <w:tc>
          <w:tcPr>
            <w:tcW w:w="838" w:type="dxa"/>
          </w:tcPr>
          <w:p w:rsidR="007D26D5" w:rsidRPr="00BE01AB" w:rsidRDefault="00AF39CC" w:rsidP="00BE01AB">
            <w:pPr>
              <w:rPr>
                <w:rFonts w:ascii="Times New Roman" w:hAnsi="Times New Roman"/>
                <w:sz w:val="17"/>
                <w:szCs w:val="17"/>
              </w:rPr>
            </w:pPr>
            <w:r w:rsidRPr="00BE01AB">
              <w:rPr>
                <w:rFonts w:ascii="Times New Roman" w:hAnsi="Times New Roman"/>
                <w:sz w:val="17"/>
                <w:szCs w:val="17"/>
              </w:rPr>
              <w:t>4,460,558</w:t>
            </w:r>
          </w:p>
        </w:tc>
        <w:tc>
          <w:tcPr>
            <w:tcW w:w="188" w:type="dxa"/>
          </w:tcPr>
          <w:p w:rsidR="007D26D5" w:rsidRPr="00AF39CC" w:rsidRDefault="007D26D5" w:rsidP="007D26D5">
            <w:pPr>
              <w:pStyle w:val="acctfourfigures"/>
              <w:tabs>
                <w:tab w:val="clear" w:pos="765"/>
                <w:tab w:val="decimal" w:pos="641"/>
              </w:tabs>
              <w:spacing w:line="240" w:lineRule="atLeast"/>
              <w:ind w:right="-79"/>
              <w:jc w:val="center"/>
              <w:rPr>
                <w:sz w:val="17"/>
                <w:szCs w:val="17"/>
                <w:lang w:bidi="th-TH"/>
              </w:rPr>
            </w:pPr>
          </w:p>
        </w:tc>
        <w:tc>
          <w:tcPr>
            <w:tcW w:w="837" w:type="dxa"/>
          </w:tcPr>
          <w:p w:rsidR="007D26D5" w:rsidRPr="00AF39CC" w:rsidRDefault="007D26D5" w:rsidP="007D26D5">
            <w:pPr>
              <w:pStyle w:val="acctfourfigures"/>
              <w:tabs>
                <w:tab w:val="clear" w:pos="765"/>
                <w:tab w:val="decimal" w:pos="641"/>
              </w:tabs>
              <w:spacing w:line="240" w:lineRule="atLeast"/>
              <w:ind w:right="-79"/>
              <w:jc w:val="center"/>
              <w:rPr>
                <w:sz w:val="17"/>
                <w:szCs w:val="17"/>
              </w:rPr>
            </w:pPr>
            <w:r w:rsidRPr="00AF39CC">
              <w:rPr>
                <w:sz w:val="17"/>
                <w:szCs w:val="17"/>
              </w:rPr>
              <w:t>4,460,558</w:t>
            </w:r>
          </w:p>
        </w:tc>
        <w:tc>
          <w:tcPr>
            <w:tcW w:w="184" w:type="dxa"/>
          </w:tcPr>
          <w:p w:rsidR="007D26D5" w:rsidRPr="00AF39CC" w:rsidRDefault="007D26D5" w:rsidP="007D26D5">
            <w:pPr>
              <w:pStyle w:val="acctfourfigures"/>
              <w:tabs>
                <w:tab w:val="clear" w:pos="765"/>
                <w:tab w:val="decimal" w:pos="641"/>
              </w:tabs>
              <w:spacing w:line="240" w:lineRule="atLeast"/>
              <w:jc w:val="center"/>
              <w:rPr>
                <w:sz w:val="17"/>
                <w:szCs w:val="17"/>
                <w:lang w:bidi="th-TH"/>
              </w:rPr>
            </w:pPr>
          </w:p>
        </w:tc>
        <w:tc>
          <w:tcPr>
            <w:tcW w:w="840" w:type="dxa"/>
          </w:tcPr>
          <w:p w:rsidR="007D26D5" w:rsidRPr="00AF39CC" w:rsidRDefault="00AF39CC" w:rsidP="009E4FC6">
            <w:pPr>
              <w:jc w:val="center"/>
              <w:rPr>
                <w:sz w:val="17"/>
                <w:szCs w:val="17"/>
              </w:rPr>
            </w:pPr>
            <w:r w:rsidRPr="009E4FC6">
              <w:rPr>
                <w:rFonts w:ascii="Times New Roman" w:hAnsi="Times New Roman"/>
                <w:sz w:val="17"/>
                <w:szCs w:val="17"/>
                <w:lang w:val="en-GB" w:bidi="ar-SA"/>
              </w:rPr>
              <w:t>-</w:t>
            </w:r>
          </w:p>
        </w:tc>
        <w:tc>
          <w:tcPr>
            <w:tcW w:w="186" w:type="dxa"/>
          </w:tcPr>
          <w:p w:rsidR="007D26D5" w:rsidRPr="00AF39CC" w:rsidRDefault="007D26D5" w:rsidP="007D26D5">
            <w:pPr>
              <w:pStyle w:val="acctfourfigures"/>
              <w:tabs>
                <w:tab w:val="clear" w:pos="765"/>
                <w:tab w:val="decimal" w:pos="641"/>
              </w:tabs>
              <w:spacing w:line="240" w:lineRule="atLeast"/>
              <w:jc w:val="center"/>
              <w:rPr>
                <w:sz w:val="17"/>
                <w:szCs w:val="17"/>
                <w:lang w:bidi="th-TH"/>
              </w:rPr>
            </w:pPr>
          </w:p>
        </w:tc>
        <w:tc>
          <w:tcPr>
            <w:tcW w:w="839" w:type="dxa"/>
          </w:tcPr>
          <w:p w:rsidR="007D26D5" w:rsidRPr="00AF39CC" w:rsidRDefault="00AF39CC" w:rsidP="009E4FC6">
            <w:pPr>
              <w:jc w:val="center"/>
              <w:rPr>
                <w:sz w:val="17"/>
                <w:szCs w:val="17"/>
              </w:rPr>
            </w:pPr>
            <w:r w:rsidRPr="009E4FC6">
              <w:rPr>
                <w:rFonts w:ascii="Times New Roman" w:hAnsi="Times New Roman"/>
                <w:sz w:val="17"/>
                <w:szCs w:val="17"/>
                <w:lang w:val="en-GB" w:bidi="ar-SA"/>
              </w:rPr>
              <w:t>-</w:t>
            </w:r>
          </w:p>
        </w:tc>
      </w:tr>
      <w:tr w:rsidR="007D26D5" w:rsidRPr="00066111" w:rsidTr="000C57FD">
        <w:trPr>
          <w:gridAfter w:val="1"/>
          <w:wAfter w:w="6" w:type="dxa"/>
          <w:cantSplit/>
          <w:trHeight w:val="227"/>
        </w:trPr>
        <w:tc>
          <w:tcPr>
            <w:tcW w:w="1675" w:type="dxa"/>
          </w:tcPr>
          <w:p w:rsidR="007D26D5" w:rsidRPr="00066111" w:rsidRDefault="007D26D5" w:rsidP="007D2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7"/>
                <w:szCs w:val="17"/>
              </w:rPr>
            </w:pPr>
            <w:r w:rsidRPr="00066111">
              <w:rPr>
                <w:rFonts w:ascii="Times New Roman" w:hAnsi="Times New Roman"/>
                <w:b/>
                <w:bCs/>
                <w:sz w:val="17"/>
                <w:szCs w:val="17"/>
              </w:rPr>
              <w:t>Total</w:t>
            </w:r>
          </w:p>
        </w:tc>
        <w:tc>
          <w:tcPr>
            <w:tcW w:w="1397" w:type="dxa"/>
          </w:tcPr>
          <w:p w:rsidR="007D26D5" w:rsidRPr="00066111" w:rsidRDefault="007D26D5" w:rsidP="007D26D5">
            <w:pPr>
              <w:pStyle w:val="acctfourfigures"/>
              <w:tabs>
                <w:tab w:val="clear" w:pos="765"/>
                <w:tab w:val="decimal" w:pos="731"/>
              </w:tabs>
              <w:spacing w:line="240" w:lineRule="atLeast"/>
              <w:rPr>
                <w:b/>
                <w:bCs/>
                <w:sz w:val="17"/>
                <w:szCs w:val="17"/>
              </w:rPr>
            </w:pPr>
          </w:p>
        </w:tc>
        <w:tc>
          <w:tcPr>
            <w:tcW w:w="371" w:type="dxa"/>
          </w:tcPr>
          <w:p w:rsidR="007D26D5" w:rsidRPr="00066111" w:rsidRDefault="007D26D5" w:rsidP="007D26D5">
            <w:pPr>
              <w:pStyle w:val="acctfourfigures"/>
              <w:tabs>
                <w:tab w:val="clear" w:pos="765"/>
                <w:tab w:val="decimal" w:pos="731"/>
              </w:tabs>
              <w:spacing w:line="240" w:lineRule="atLeast"/>
              <w:jc w:val="center"/>
              <w:rPr>
                <w:b/>
                <w:bCs/>
                <w:sz w:val="17"/>
                <w:szCs w:val="17"/>
              </w:rPr>
            </w:pPr>
          </w:p>
        </w:tc>
        <w:tc>
          <w:tcPr>
            <w:tcW w:w="838" w:type="dxa"/>
            <w:shd w:val="clear" w:color="auto" w:fill="auto"/>
          </w:tcPr>
          <w:p w:rsidR="007D26D5" w:rsidRPr="00AF39CC" w:rsidRDefault="007D26D5" w:rsidP="007D26D5">
            <w:pPr>
              <w:pStyle w:val="acctfourfigures"/>
              <w:tabs>
                <w:tab w:val="clear" w:pos="765"/>
                <w:tab w:val="decimal" w:pos="731"/>
              </w:tabs>
              <w:spacing w:line="240" w:lineRule="atLeast"/>
              <w:jc w:val="center"/>
              <w:rPr>
                <w:b/>
                <w:bCs/>
                <w:sz w:val="17"/>
                <w:szCs w:val="17"/>
              </w:rPr>
            </w:pPr>
          </w:p>
        </w:tc>
        <w:tc>
          <w:tcPr>
            <w:tcW w:w="745" w:type="dxa"/>
          </w:tcPr>
          <w:p w:rsidR="007D26D5" w:rsidRPr="00AF39CC" w:rsidRDefault="007D26D5" w:rsidP="007D26D5">
            <w:pPr>
              <w:pStyle w:val="acctfourfigures"/>
              <w:tabs>
                <w:tab w:val="clear" w:pos="765"/>
                <w:tab w:val="decimal" w:pos="660"/>
              </w:tabs>
              <w:spacing w:line="240" w:lineRule="atLeast"/>
              <w:jc w:val="center"/>
              <w:rPr>
                <w:b/>
                <w:bCs/>
                <w:sz w:val="17"/>
                <w:szCs w:val="17"/>
              </w:rPr>
            </w:pPr>
          </w:p>
        </w:tc>
        <w:tc>
          <w:tcPr>
            <w:tcW w:w="190" w:type="dxa"/>
          </w:tcPr>
          <w:p w:rsidR="007D26D5" w:rsidRPr="00AF39CC" w:rsidRDefault="007D26D5" w:rsidP="007D26D5">
            <w:pPr>
              <w:pStyle w:val="acctfourfigures"/>
              <w:tabs>
                <w:tab w:val="clear" w:pos="765"/>
                <w:tab w:val="decimal" w:pos="641"/>
                <w:tab w:val="decimal" w:pos="731"/>
              </w:tabs>
              <w:spacing w:line="240" w:lineRule="atLeast"/>
              <w:ind w:right="-79"/>
              <w:jc w:val="center"/>
              <w:rPr>
                <w:b/>
                <w:bCs/>
                <w:sz w:val="17"/>
                <w:szCs w:val="17"/>
              </w:rPr>
            </w:pPr>
          </w:p>
        </w:tc>
        <w:tc>
          <w:tcPr>
            <w:tcW w:w="834" w:type="dxa"/>
            <w:shd w:val="clear" w:color="auto" w:fill="auto"/>
          </w:tcPr>
          <w:p w:rsidR="007D26D5" w:rsidRPr="00AF39CC" w:rsidRDefault="007D26D5" w:rsidP="007D26D5">
            <w:pPr>
              <w:pStyle w:val="acctfourfigures"/>
              <w:tabs>
                <w:tab w:val="clear" w:pos="765"/>
                <w:tab w:val="decimal" w:pos="555"/>
              </w:tabs>
              <w:spacing w:line="240" w:lineRule="atLeast"/>
              <w:jc w:val="center"/>
              <w:rPr>
                <w:b/>
                <w:bCs/>
                <w:sz w:val="17"/>
                <w:szCs w:val="17"/>
              </w:rPr>
            </w:pPr>
          </w:p>
        </w:tc>
        <w:tc>
          <w:tcPr>
            <w:tcW w:w="747" w:type="dxa"/>
          </w:tcPr>
          <w:p w:rsidR="007D26D5" w:rsidRPr="00AF39CC" w:rsidRDefault="007D26D5" w:rsidP="007D26D5">
            <w:pPr>
              <w:pStyle w:val="acctfourfigures"/>
              <w:tabs>
                <w:tab w:val="clear" w:pos="765"/>
                <w:tab w:val="decimal" w:pos="641"/>
              </w:tabs>
              <w:spacing w:line="240" w:lineRule="atLeast"/>
              <w:jc w:val="center"/>
              <w:rPr>
                <w:b/>
                <w:bCs/>
                <w:sz w:val="17"/>
                <w:szCs w:val="17"/>
              </w:rPr>
            </w:pPr>
          </w:p>
        </w:tc>
        <w:tc>
          <w:tcPr>
            <w:tcW w:w="186" w:type="dxa"/>
            <w:gridSpan w:val="2"/>
          </w:tcPr>
          <w:p w:rsidR="007D26D5" w:rsidRPr="00AF39CC" w:rsidRDefault="007D26D5" w:rsidP="007D26D5">
            <w:pPr>
              <w:pStyle w:val="acctfourfigures"/>
              <w:tabs>
                <w:tab w:val="clear" w:pos="765"/>
                <w:tab w:val="decimal" w:pos="731"/>
              </w:tabs>
              <w:spacing w:line="240" w:lineRule="atLeast"/>
              <w:jc w:val="center"/>
              <w:rPr>
                <w:sz w:val="17"/>
                <w:szCs w:val="17"/>
              </w:rPr>
            </w:pPr>
          </w:p>
        </w:tc>
        <w:tc>
          <w:tcPr>
            <w:tcW w:w="928" w:type="dxa"/>
            <w:gridSpan w:val="2"/>
            <w:tcBorders>
              <w:top w:val="single" w:sz="4" w:space="0" w:color="auto"/>
              <w:bottom w:val="double" w:sz="4" w:space="0" w:color="auto"/>
            </w:tcBorders>
          </w:tcPr>
          <w:p w:rsidR="007D26D5" w:rsidRPr="00AF39CC" w:rsidRDefault="00AF39CC" w:rsidP="007D26D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4" w:type="dxa"/>
          </w:tcPr>
          <w:p w:rsidR="007D26D5" w:rsidRPr="00AF39CC" w:rsidRDefault="007D26D5" w:rsidP="007D26D5">
            <w:pPr>
              <w:pStyle w:val="acctfourfigures"/>
              <w:tabs>
                <w:tab w:val="clear" w:pos="765"/>
                <w:tab w:val="decimal" w:pos="641"/>
              </w:tabs>
              <w:spacing w:line="240" w:lineRule="atLeast"/>
              <w:ind w:right="-79"/>
              <w:jc w:val="center"/>
              <w:rPr>
                <w:b/>
                <w:bCs/>
                <w:sz w:val="17"/>
                <w:szCs w:val="17"/>
                <w:lang w:bidi="th-TH"/>
              </w:rPr>
            </w:pPr>
          </w:p>
        </w:tc>
        <w:tc>
          <w:tcPr>
            <w:tcW w:w="934" w:type="dxa"/>
            <w:tcBorders>
              <w:top w:val="single" w:sz="4" w:space="0" w:color="auto"/>
              <w:bottom w:val="double" w:sz="4" w:space="0" w:color="auto"/>
            </w:tcBorders>
          </w:tcPr>
          <w:p w:rsidR="007D26D5" w:rsidRPr="00AF39CC" w:rsidRDefault="007D26D5" w:rsidP="007D26D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8" w:type="dxa"/>
          </w:tcPr>
          <w:p w:rsidR="007D26D5" w:rsidRPr="00AF39CC" w:rsidRDefault="007D26D5" w:rsidP="007D26D5">
            <w:pPr>
              <w:pStyle w:val="acctfourfigures"/>
              <w:tabs>
                <w:tab w:val="clear" w:pos="765"/>
                <w:tab w:val="decimal" w:pos="652"/>
              </w:tabs>
              <w:spacing w:line="240" w:lineRule="atLeast"/>
              <w:jc w:val="center"/>
              <w:rPr>
                <w:b/>
                <w:bCs/>
                <w:sz w:val="17"/>
                <w:szCs w:val="17"/>
              </w:rPr>
            </w:pPr>
          </w:p>
        </w:tc>
        <w:tc>
          <w:tcPr>
            <w:tcW w:w="836" w:type="dxa"/>
            <w:tcBorders>
              <w:top w:val="single" w:sz="4" w:space="0" w:color="auto"/>
              <w:bottom w:val="double" w:sz="4" w:space="0" w:color="auto"/>
            </w:tcBorders>
          </w:tcPr>
          <w:p w:rsidR="007D26D5" w:rsidRPr="00BE01AB" w:rsidRDefault="00AF39CC" w:rsidP="00BE01AB">
            <w:pPr>
              <w:jc w:val="center"/>
              <w:rPr>
                <w:b/>
                <w:bCs/>
                <w:sz w:val="17"/>
                <w:szCs w:val="17"/>
              </w:rPr>
            </w:pPr>
            <w:r w:rsidRPr="00BE01AB">
              <w:rPr>
                <w:rFonts w:ascii="Times New Roman" w:hAnsi="Times New Roman"/>
                <w:b/>
                <w:bCs/>
                <w:sz w:val="17"/>
                <w:szCs w:val="17"/>
                <w:lang w:val="en-GB" w:bidi="ar-SA"/>
              </w:rPr>
              <w:t>-</w:t>
            </w:r>
          </w:p>
        </w:tc>
        <w:tc>
          <w:tcPr>
            <w:tcW w:w="184" w:type="dxa"/>
          </w:tcPr>
          <w:p w:rsidR="007D26D5" w:rsidRPr="00AF39CC" w:rsidRDefault="007D26D5" w:rsidP="007D26D5">
            <w:pPr>
              <w:pStyle w:val="acctfourfigures"/>
              <w:tabs>
                <w:tab w:val="clear" w:pos="765"/>
                <w:tab w:val="decimal" w:pos="641"/>
              </w:tabs>
              <w:spacing w:line="240" w:lineRule="atLeast"/>
              <w:ind w:right="-79"/>
              <w:jc w:val="center"/>
              <w:rPr>
                <w:b/>
                <w:bCs/>
                <w:sz w:val="17"/>
                <w:szCs w:val="17"/>
              </w:rPr>
            </w:pPr>
          </w:p>
        </w:tc>
        <w:tc>
          <w:tcPr>
            <w:tcW w:w="747" w:type="dxa"/>
            <w:tcBorders>
              <w:top w:val="single" w:sz="4" w:space="0" w:color="auto"/>
              <w:bottom w:val="double" w:sz="4" w:space="0" w:color="auto"/>
            </w:tcBorders>
          </w:tcPr>
          <w:p w:rsidR="007D26D5" w:rsidRPr="00BE01AB" w:rsidRDefault="007D26D5" w:rsidP="00BE01AB">
            <w:pPr>
              <w:jc w:val="center"/>
              <w:rPr>
                <w:b/>
                <w:bCs/>
                <w:sz w:val="17"/>
                <w:szCs w:val="17"/>
              </w:rPr>
            </w:pPr>
            <w:r w:rsidRPr="00BE01AB">
              <w:rPr>
                <w:rFonts w:ascii="Times New Roman" w:hAnsi="Times New Roman"/>
                <w:b/>
                <w:bCs/>
                <w:sz w:val="17"/>
                <w:szCs w:val="17"/>
                <w:lang w:val="en-GB" w:bidi="ar-SA"/>
              </w:rPr>
              <w:t>-</w:t>
            </w:r>
          </w:p>
        </w:tc>
        <w:tc>
          <w:tcPr>
            <w:tcW w:w="186" w:type="dxa"/>
          </w:tcPr>
          <w:p w:rsidR="007D26D5" w:rsidRPr="00AF39CC" w:rsidRDefault="007D26D5" w:rsidP="007D26D5">
            <w:pPr>
              <w:pStyle w:val="acctfourfigures"/>
              <w:tabs>
                <w:tab w:val="clear" w:pos="765"/>
                <w:tab w:val="decimal" w:pos="641"/>
              </w:tabs>
              <w:spacing w:line="240" w:lineRule="atLeast"/>
              <w:ind w:right="-79"/>
              <w:jc w:val="center"/>
              <w:rPr>
                <w:b/>
                <w:bCs/>
                <w:sz w:val="17"/>
                <w:szCs w:val="17"/>
              </w:rPr>
            </w:pPr>
          </w:p>
        </w:tc>
        <w:tc>
          <w:tcPr>
            <w:tcW w:w="838" w:type="dxa"/>
            <w:tcBorders>
              <w:top w:val="single" w:sz="4" w:space="0" w:color="auto"/>
              <w:bottom w:val="double" w:sz="4" w:space="0" w:color="auto"/>
            </w:tcBorders>
          </w:tcPr>
          <w:p w:rsidR="007D26D5" w:rsidRPr="00BE01AB" w:rsidRDefault="00AF39CC" w:rsidP="00BE01AB">
            <w:pPr>
              <w:rPr>
                <w:b/>
                <w:bCs/>
                <w:sz w:val="17"/>
                <w:szCs w:val="17"/>
              </w:rPr>
            </w:pPr>
            <w:r w:rsidRPr="00BE01AB">
              <w:rPr>
                <w:rFonts w:ascii="Times New Roman" w:hAnsi="Times New Roman"/>
                <w:b/>
                <w:bCs/>
                <w:sz w:val="17"/>
                <w:szCs w:val="17"/>
              </w:rPr>
              <w:t>9,370,149</w:t>
            </w:r>
          </w:p>
        </w:tc>
        <w:tc>
          <w:tcPr>
            <w:tcW w:w="188" w:type="dxa"/>
          </w:tcPr>
          <w:p w:rsidR="007D26D5" w:rsidRPr="00AF39CC" w:rsidRDefault="007D26D5" w:rsidP="007D26D5">
            <w:pPr>
              <w:pStyle w:val="acctfourfigures"/>
              <w:tabs>
                <w:tab w:val="clear" w:pos="765"/>
                <w:tab w:val="decimal" w:pos="641"/>
              </w:tabs>
              <w:spacing w:line="240" w:lineRule="atLeast"/>
              <w:ind w:right="-79"/>
              <w:jc w:val="center"/>
              <w:rPr>
                <w:b/>
                <w:bCs/>
                <w:sz w:val="17"/>
                <w:szCs w:val="17"/>
              </w:rPr>
            </w:pPr>
          </w:p>
        </w:tc>
        <w:tc>
          <w:tcPr>
            <w:tcW w:w="837" w:type="dxa"/>
            <w:tcBorders>
              <w:top w:val="single" w:sz="4" w:space="0" w:color="auto"/>
              <w:bottom w:val="double" w:sz="4" w:space="0" w:color="auto"/>
            </w:tcBorders>
          </w:tcPr>
          <w:p w:rsidR="007D26D5" w:rsidRPr="00AF39CC" w:rsidRDefault="007D26D5" w:rsidP="007D26D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4" w:type="dxa"/>
          </w:tcPr>
          <w:p w:rsidR="007D26D5" w:rsidRPr="00AF39CC" w:rsidRDefault="007D26D5" w:rsidP="007D26D5">
            <w:pPr>
              <w:pStyle w:val="acctfourfigures"/>
              <w:tabs>
                <w:tab w:val="clear" w:pos="765"/>
                <w:tab w:val="decimal" w:pos="641"/>
              </w:tabs>
              <w:spacing w:line="240" w:lineRule="atLeast"/>
              <w:jc w:val="center"/>
              <w:rPr>
                <w:b/>
                <w:bCs/>
                <w:sz w:val="17"/>
                <w:szCs w:val="17"/>
                <w:lang w:bidi="th-TH"/>
              </w:rPr>
            </w:pPr>
          </w:p>
        </w:tc>
        <w:tc>
          <w:tcPr>
            <w:tcW w:w="840" w:type="dxa"/>
            <w:tcBorders>
              <w:top w:val="single" w:sz="4" w:space="0" w:color="auto"/>
              <w:bottom w:val="double" w:sz="4" w:space="0" w:color="auto"/>
            </w:tcBorders>
          </w:tcPr>
          <w:p w:rsidR="007D26D5" w:rsidRPr="009E4FC6" w:rsidRDefault="00AF39CC" w:rsidP="009E4FC6">
            <w:pPr>
              <w:jc w:val="center"/>
              <w:rPr>
                <w:b/>
                <w:bCs/>
                <w:sz w:val="17"/>
                <w:szCs w:val="17"/>
              </w:rPr>
            </w:pPr>
            <w:r w:rsidRPr="009E4FC6">
              <w:rPr>
                <w:rFonts w:ascii="Times New Roman" w:hAnsi="Times New Roman"/>
                <w:b/>
                <w:bCs/>
                <w:sz w:val="17"/>
                <w:szCs w:val="17"/>
                <w:lang w:val="en-GB" w:bidi="ar-SA"/>
              </w:rPr>
              <w:t>-</w:t>
            </w:r>
          </w:p>
        </w:tc>
        <w:tc>
          <w:tcPr>
            <w:tcW w:w="186" w:type="dxa"/>
          </w:tcPr>
          <w:p w:rsidR="007D26D5" w:rsidRPr="00AF39CC" w:rsidRDefault="007D26D5" w:rsidP="007D26D5">
            <w:pPr>
              <w:pStyle w:val="acctfourfigures"/>
              <w:tabs>
                <w:tab w:val="clear" w:pos="765"/>
                <w:tab w:val="decimal" w:pos="641"/>
              </w:tabs>
              <w:spacing w:line="240" w:lineRule="atLeast"/>
              <w:jc w:val="center"/>
              <w:rPr>
                <w:b/>
                <w:bCs/>
                <w:sz w:val="17"/>
                <w:szCs w:val="17"/>
              </w:rPr>
            </w:pPr>
          </w:p>
        </w:tc>
        <w:tc>
          <w:tcPr>
            <w:tcW w:w="839" w:type="dxa"/>
            <w:tcBorders>
              <w:top w:val="single" w:sz="4" w:space="0" w:color="auto"/>
              <w:bottom w:val="double" w:sz="4" w:space="0" w:color="auto"/>
            </w:tcBorders>
          </w:tcPr>
          <w:p w:rsidR="007D26D5" w:rsidRPr="009E4FC6" w:rsidRDefault="00AF39CC" w:rsidP="009E4FC6">
            <w:pPr>
              <w:jc w:val="center"/>
              <w:rPr>
                <w:b/>
                <w:bCs/>
                <w:sz w:val="17"/>
                <w:szCs w:val="17"/>
              </w:rPr>
            </w:pPr>
            <w:r w:rsidRPr="009E4FC6">
              <w:rPr>
                <w:rFonts w:ascii="Times New Roman" w:hAnsi="Times New Roman"/>
                <w:b/>
                <w:bCs/>
                <w:sz w:val="17"/>
                <w:szCs w:val="17"/>
                <w:lang w:val="en-GB" w:bidi="ar-SA"/>
              </w:rPr>
              <w:t>-</w:t>
            </w:r>
          </w:p>
        </w:tc>
      </w:tr>
      <w:tr w:rsidR="007D26D5" w:rsidRPr="00066111" w:rsidTr="000C57FD">
        <w:trPr>
          <w:gridAfter w:val="1"/>
          <w:wAfter w:w="6" w:type="dxa"/>
          <w:cantSplit/>
          <w:trHeight w:val="227"/>
        </w:trPr>
        <w:tc>
          <w:tcPr>
            <w:tcW w:w="1675" w:type="dxa"/>
          </w:tcPr>
          <w:p w:rsidR="007D26D5" w:rsidRPr="00066111" w:rsidRDefault="007D26D5" w:rsidP="007D2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371" w:type="dxa"/>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838" w:type="dxa"/>
            <w:shd w:val="clear" w:color="auto" w:fill="auto"/>
          </w:tcPr>
          <w:p w:rsidR="007D26D5" w:rsidRPr="00066111" w:rsidRDefault="007D26D5" w:rsidP="007D26D5">
            <w:pPr>
              <w:pStyle w:val="acctfourfigures"/>
              <w:tabs>
                <w:tab w:val="clear" w:pos="765"/>
                <w:tab w:val="decimal" w:pos="461"/>
              </w:tabs>
              <w:spacing w:line="240" w:lineRule="atLeast"/>
              <w:jc w:val="center"/>
              <w:rPr>
                <w:sz w:val="17"/>
                <w:szCs w:val="17"/>
              </w:rPr>
            </w:pPr>
          </w:p>
        </w:tc>
        <w:tc>
          <w:tcPr>
            <w:tcW w:w="745" w:type="dxa"/>
          </w:tcPr>
          <w:p w:rsidR="007D26D5" w:rsidRPr="00066111" w:rsidRDefault="007D26D5" w:rsidP="007D26D5">
            <w:pPr>
              <w:pStyle w:val="acctfourfigures"/>
              <w:tabs>
                <w:tab w:val="clear" w:pos="765"/>
                <w:tab w:val="decimal" w:pos="645"/>
              </w:tabs>
              <w:spacing w:line="240" w:lineRule="atLeast"/>
              <w:jc w:val="center"/>
              <w:rPr>
                <w:b/>
                <w:bCs/>
                <w:sz w:val="17"/>
                <w:szCs w:val="17"/>
              </w:rPr>
            </w:pPr>
          </w:p>
        </w:tc>
        <w:tc>
          <w:tcPr>
            <w:tcW w:w="190"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747" w:type="dxa"/>
          </w:tcPr>
          <w:p w:rsidR="007D26D5" w:rsidRPr="00066111" w:rsidRDefault="007D26D5" w:rsidP="007D26D5">
            <w:pPr>
              <w:pStyle w:val="acctfourfigures"/>
              <w:tabs>
                <w:tab w:val="clear" w:pos="765"/>
                <w:tab w:val="decimal" w:pos="641"/>
              </w:tabs>
              <w:spacing w:line="240" w:lineRule="atLeast"/>
              <w:ind w:right="-79"/>
              <w:jc w:val="center"/>
              <w:rPr>
                <w:sz w:val="17"/>
                <w:szCs w:val="17"/>
              </w:rPr>
            </w:pPr>
          </w:p>
        </w:tc>
        <w:tc>
          <w:tcPr>
            <w:tcW w:w="186" w:type="dxa"/>
            <w:gridSpan w:val="2"/>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28" w:type="dxa"/>
            <w:gridSpan w:val="2"/>
            <w:tcBorders>
              <w:top w:val="double" w:sz="4" w:space="0" w:color="auto"/>
            </w:tcBorders>
            <w:shd w:val="clear" w:color="auto" w:fill="auto"/>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934" w:type="dxa"/>
            <w:tcBorders>
              <w:top w:val="double" w:sz="4" w:space="0" w:color="auto"/>
            </w:tcBorders>
          </w:tcPr>
          <w:p w:rsidR="007D26D5" w:rsidRPr="00066111" w:rsidRDefault="007D26D5" w:rsidP="007D26D5">
            <w:pPr>
              <w:pStyle w:val="acctfourfigures"/>
              <w:tabs>
                <w:tab w:val="clear" w:pos="765"/>
                <w:tab w:val="decimal" w:pos="551"/>
              </w:tabs>
              <w:spacing w:line="240" w:lineRule="atLeast"/>
              <w:ind w:right="-79"/>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6" w:type="dxa"/>
            <w:tcBorders>
              <w:top w:val="double" w:sz="4" w:space="0" w:color="auto"/>
            </w:tcBorders>
            <w:shd w:val="clear" w:color="auto" w:fill="auto"/>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747" w:type="dxa"/>
            <w:tcBorders>
              <w:top w:val="double" w:sz="4" w:space="0" w:color="auto"/>
            </w:tcBorders>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8" w:type="dxa"/>
            <w:tcBorders>
              <w:top w:val="double" w:sz="4" w:space="0" w:color="auto"/>
            </w:tcBorders>
            <w:shd w:val="clear" w:color="auto" w:fill="auto"/>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188"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7" w:type="dxa"/>
            <w:tcBorders>
              <w:top w:val="double" w:sz="4" w:space="0" w:color="auto"/>
            </w:tcBorders>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184"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40" w:type="dxa"/>
            <w:tcBorders>
              <w:top w:val="double" w:sz="4" w:space="0" w:color="auto"/>
            </w:tcBorders>
            <w:shd w:val="clear" w:color="auto" w:fill="auto"/>
          </w:tcPr>
          <w:p w:rsidR="007D26D5" w:rsidRPr="00066111" w:rsidRDefault="007D26D5" w:rsidP="007D26D5">
            <w:pPr>
              <w:pStyle w:val="acctfourfigures"/>
              <w:tabs>
                <w:tab w:val="clear" w:pos="765"/>
                <w:tab w:val="decimal" w:pos="371"/>
              </w:tabs>
              <w:spacing w:line="240" w:lineRule="atLeast"/>
              <w:jc w:val="center"/>
              <w:rPr>
                <w:sz w:val="17"/>
                <w:szCs w:val="17"/>
              </w:rPr>
            </w:pPr>
          </w:p>
        </w:tc>
        <w:tc>
          <w:tcPr>
            <w:tcW w:w="186" w:type="dxa"/>
          </w:tcPr>
          <w:p w:rsidR="007D26D5" w:rsidRPr="00066111" w:rsidRDefault="007D26D5" w:rsidP="007D26D5">
            <w:pPr>
              <w:pStyle w:val="acctfourfigures"/>
              <w:tabs>
                <w:tab w:val="clear" w:pos="765"/>
                <w:tab w:val="decimal" w:pos="731"/>
              </w:tabs>
              <w:spacing w:line="240" w:lineRule="atLeast"/>
              <w:jc w:val="center"/>
              <w:rPr>
                <w:sz w:val="17"/>
                <w:szCs w:val="17"/>
              </w:rPr>
            </w:pPr>
          </w:p>
        </w:tc>
        <w:tc>
          <w:tcPr>
            <w:tcW w:w="839" w:type="dxa"/>
            <w:tcBorders>
              <w:top w:val="double" w:sz="4" w:space="0" w:color="auto"/>
            </w:tcBorders>
          </w:tcPr>
          <w:p w:rsidR="007D26D5" w:rsidRPr="00066111" w:rsidRDefault="007D26D5" w:rsidP="007D26D5">
            <w:pPr>
              <w:pStyle w:val="acctfourfigures"/>
              <w:tabs>
                <w:tab w:val="clear" w:pos="765"/>
                <w:tab w:val="decimal" w:pos="371"/>
              </w:tabs>
              <w:spacing w:line="240" w:lineRule="atLeast"/>
              <w:jc w:val="center"/>
              <w:rPr>
                <w:sz w:val="17"/>
                <w:szCs w:val="17"/>
              </w:rPr>
            </w:pPr>
          </w:p>
        </w:tc>
      </w:tr>
    </w:tbl>
    <w:p w:rsidR="00D64766" w:rsidRPr="00066111" w:rsidRDefault="00D61D0D"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sidRPr="00066111">
        <w:rPr>
          <w:rFonts w:ascii="Times New Roman" w:hAnsi="Times New Roman"/>
          <w:sz w:val="22"/>
          <w:szCs w:val="22"/>
        </w:rPr>
        <w:br/>
      </w:r>
    </w:p>
    <w:p w:rsidR="0090546D" w:rsidRPr="00AF39CC" w:rsidRDefault="0090546D">
      <w:pPr>
        <w:rPr>
          <w:rFonts w:ascii="Times New Roman" w:hAnsi="Times New Roman" w:cstheme="minorBidi"/>
          <w:sz w:val="2"/>
          <w:szCs w:val="2"/>
          <w:cs/>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3D696D" w:rsidRPr="00066111" w:rsidRDefault="003D696D">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D841E9" w:rsidRPr="00066111" w:rsidRDefault="00D841E9">
      <w:pPr>
        <w:rPr>
          <w:rFonts w:ascii="Times New Roman" w:hAnsi="Times New Roman"/>
          <w:sz w:val="2"/>
          <w:szCs w:val="2"/>
        </w:rPr>
      </w:pPr>
    </w:p>
    <w:p w:rsidR="00C55F2F" w:rsidRPr="00066111" w:rsidRDefault="00C55F2F" w:rsidP="00DE6D4E">
      <w:pPr>
        <w:spacing w:line="240" w:lineRule="auto"/>
        <w:rPr>
          <w:rFonts w:ascii="Times New Roman" w:hAnsi="Times New Roman"/>
          <w:sz w:val="2"/>
          <w:szCs w:val="2"/>
        </w:rPr>
      </w:pPr>
    </w:p>
    <w:tbl>
      <w:tblPr>
        <w:tblW w:w="14620" w:type="dxa"/>
        <w:tblInd w:w="-90" w:type="dxa"/>
        <w:tblBorders>
          <w:bottom w:val="double" w:sz="4" w:space="0" w:color="auto"/>
        </w:tblBorders>
        <w:tblLayout w:type="fixed"/>
        <w:tblCellMar>
          <w:left w:w="79" w:type="dxa"/>
          <w:right w:w="79" w:type="dxa"/>
        </w:tblCellMar>
        <w:tblLook w:val="0000" w:firstRow="0" w:lastRow="0" w:firstColumn="0" w:lastColumn="0" w:noHBand="0" w:noVBand="0"/>
      </w:tblPr>
      <w:tblGrid>
        <w:gridCol w:w="1611"/>
        <w:gridCol w:w="1345"/>
        <w:gridCol w:w="374"/>
        <w:gridCol w:w="810"/>
        <w:gridCol w:w="723"/>
        <w:gridCol w:w="180"/>
        <w:gridCol w:w="815"/>
        <w:gridCol w:w="724"/>
        <w:gridCol w:w="181"/>
        <w:gridCol w:w="810"/>
        <w:gridCol w:w="180"/>
        <w:gridCol w:w="887"/>
        <w:gridCol w:w="180"/>
        <w:gridCol w:w="810"/>
        <w:gridCol w:w="198"/>
        <w:gridCol w:w="799"/>
        <w:gridCol w:w="6"/>
        <w:gridCol w:w="174"/>
        <w:gridCol w:w="6"/>
        <w:gridCol w:w="808"/>
        <w:gridCol w:w="180"/>
        <w:gridCol w:w="810"/>
        <w:gridCol w:w="6"/>
        <w:gridCol w:w="175"/>
        <w:gridCol w:w="6"/>
        <w:gridCol w:w="804"/>
        <w:gridCol w:w="181"/>
        <w:gridCol w:w="837"/>
      </w:tblGrid>
      <w:tr w:rsidR="002F7C9F" w:rsidRPr="00066111" w:rsidTr="002F7C9F">
        <w:trPr>
          <w:cantSplit/>
          <w:trHeight w:val="213"/>
          <w:tblHeader/>
        </w:trPr>
        <w:tc>
          <w:tcPr>
            <w:tcW w:w="1611" w:type="dxa"/>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16"/>
                <w:szCs w:val="16"/>
              </w:rPr>
            </w:pPr>
          </w:p>
        </w:tc>
        <w:tc>
          <w:tcPr>
            <w:tcW w:w="1345" w:type="dxa"/>
          </w:tcPr>
          <w:p w:rsidR="002F7C9F" w:rsidRPr="00066111" w:rsidRDefault="002F7C9F" w:rsidP="00AD5C0C">
            <w:pPr>
              <w:pStyle w:val="acctfourfigures"/>
              <w:tabs>
                <w:tab w:val="clear" w:pos="765"/>
              </w:tabs>
              <w:spacing w:line="220" w:lineRule="exact"/>
              <w:ind w:left="-79"/>
              <w:jc w:val="center"/>
              <w:rPr>
                <w:b/>
                <w:bCs/>
                <w:sz w:val="16"/>
                <w:szCs w:val="16"/>
              </w:rPr>
            </w:pPr>
          </w:p>
        </w:tc>
        <w:tc>
          <w:tcPr>
            <w:tcW w:w="374" w:type="dxa"/>
          </w:tcPr>
          <w:p w:rsidR="002F7C9F" w:rsidRPr="00066111" w:rsidRDefault="002F7C9F" w:rsidP="00AD5C0C">
            <w:pPr>
              <w:pStyle w:val="acctfourfigures"/>
              <w:tabs>
                <w:tab w:val="clear" w:pos="765"/>
              </w:tabs>
              <w:spacing w:line="220" w:lineRule="exact"/>
              <w:ind w:left="-79"/>
              <w:jc w:val="center"/>
              <w:rPr>
                <w:b/>
                <w:bCs/>
                <w:sz w:val="16"/>
                <w:szCs w:val="16"/>
              </w:rPr>
            </w:pPr>
          </w:p>
        </w:tc>
        <w:tc>
          <w:tcPr>
            <w:tcW w:w="11290" w:type="dxa"/>
            <w:gridSpan w:val="25"/>
          </w:tcPr>
          <w:p w:rsidR="002F7C9F" w:rsidRPr="00066111" w:rsidRDefault="002F7C9F" w:rsidP="00AD5C0C">
            <w:pPr>
              <w:pStyle w:val="acctfourfigures"/>
              <w:tabs>
                <w:tab w:val="clear" w:pos="765"/>
              </w:tabs>
              <w:spacing w:line="220" w:lineRule="exact"/>
              <w:ind w:left="-79"/>
              <w:jc w:val="center"/>
              <w:rPr>
                <w:b/>
                <w:bCs/>
                <w:sz w:val="16"/>
                <w:szCs w:val="16"/>
              </w:rPr>
            </w:pPr>
            <w:r w:rsidRPr="00066111">
              <w:rPr>
                <w:b/>
                <w:bCs/>
                <w:sz w:val="16"/>
                <w:szCs w:val="16"/>
              </w:rPr>
              <w:t>Separate financial statements</w:t>
            </w:r>
          </w:p>
        </w:tc>
      </w:tr>
      <w:tr w:rsidR="002F7C9F" w:rsidRPr="00066111" w:rsidTr="002F7C9F">
        <w:trPr>
          <w:cantSplit/>
          <w:trHeight w:val="199"/>
          <w:tblHeader/>
        </w:trPr>
        <w:tc>
          <w:tcPr>
            <w:tcW w:w="1611" w:type="dxa"/>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2F7C9F" w:rsidRPr="00066111" w:rsidRDefault="002F7C9F" w:rsidP="000A4A68">
            <w:pPr>
              <w:pStyle w:val="acctfourfigures"/>
              <w:tabs>
                <w:tab w:val="clear" w:pos="765"/>
              </w:tabs>
              <w:spacing w:line="220" w:lineRule="exact"/>
              <w:ind w:left="-79"/>
              <w:jc w:val="center"/>
              <w:rPr>
                <w:sz w:val="16"/>
                <w:szCs w:val="16"/>
                <w:lang w:val="en-US" w:bidi="th-TH"/>
              </w:rPr>
            </w:pPr>
          </w:p>
        </w:tc>
        <w:tc>
          <w:tcPr>
            <w:tcW w:w="374" w:type="dxa"/>
          </w:tcPr>
          <w:p w:rsidR="002F7C9F" w:rsidRPr="00066111" w:rsidRDefault="002F7C9F" w:rsidP="00AD5C0C">
            <w:pPr>
              <w:pStyle w:val="acctfourfigures"/>
              <w:tabs>
                <w:tab w:val="clear" w:pos="765"/>
              </w:tabs>
              <w:spacing w:line="220" w:lineRule="exact"/>
              <w:ind w:left="-79" w:right="-79"/>
              <w:jc w:val="center"/>
              <w:rPr>
                <w:sz w:val="16"/>
                <w:szCs w:val="16"/>
              </w:rPr>
            </w:pPr>
          </w:p>
        </w:tc>
        <w:tc>
          <w:tcPr>
            <w:tcW w:w="1533"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right="-79"/>
              <w:jc w:val="center"/>
              <w:rPr>
                <w:sz w:val="16"/>
                <w:szCs w:val="16"/>
              </w:rPr>
            </w:pPr>
          </w:p>
        </w:tc>
        <w:tc>
          <w:tcPr>
            <w:tcW w:w="180"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single" w:sz="4" w:space="0" w:color="auto"/>
              <w:bottom w:val="nil"/>
            </w:tcBorders>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Dividend income</w:t>
            </w:r>
          </w:p>
        </w:tc>
      </w:tr>
      <w:tr w:rsidR="002F7C9F" w:rsidRPr="00066111" w:rsidTr="002F7C9F">
        <w:trPr>
          <w:cantSplit/>
          <w:trHeight w:val="199"/>
          <w:tblHeader/>
        </w:trPr>
        <w:tc>
          <w:tcPr>
            <w:tcW w:w="1611" w:type="dxa"/>
          </w:tcPr>
          <w:p w:rsidR="002F7C9F" w:rsidRPr="00066111" w:rsidRDefault="002F7C9F" w:rsidP="00981698">
            <w:pPr>
              <w:pStyle w:val="acctfourfigures"/>
              <w:tabs>
                <w:tab w:val="clear" w:pos="765"/>
              </w:tabs>
              <w:spacing w:line="220" w:lineRule="exact"/>
              <w:ind w:left="-79"/>
              <w:jc w:val="center"/>
              <w:rPr>
                <w:i/>
                <w:iCs/>
                <w:sz w:val="16"/>
                <w:szCs w:val="16"/>
              </w:rPr>
            </w:pPr>
          </w:p>
        </w:tc>
        <w:tc>
          <w:tcPr>
            <w:tcW w:w="1345" w:type="dxa"/>
          </w:tcPr>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 xml:space="preserve">Type of </w:t>
            </w:r>
          </w:p>
          <w:p w:rsidR="002F7C9F" w:rsidRPr="00066111" w:rsidRDefault="002F7C9F" w:rsidP="00AD5C0C">
            <w:pPr>
              <w:pStyle w:val="acctfourfigures"/>
              <w:tabs>
                <w:tab w:val="clear" w:pos="765"/>
              </w:tabs>
              <w:spacing w:line="220" w:lineRule="exact"/>
              <w:ind w:left="-79"/>
              <w:jc w:val="center"/>
              <w:rPr>
                <w:sz w:val="16"/>
                <w:szCs w:val="16"/>
                <w:lang w:val="en-US" w:bidi="th-TH"/>
              </w:rPr>
            </w:pPr>
            <w:r w:rsidRPr="00066111">
              <w:rPr>
                <w:sz w:val="16"/>
                <w:szCs w:val="16"/>
                <w:lang w:val="en-US" w:bidi="th-TH"/>
              </w:rPr>
              <w:t>business</w:t>
            </w:r>
          </w:p>
        </w:tc>
        <w:tc>
          <w:tcPr>
            <w:tcW w:w="374" w:type="dxa"/>
          </w:tcPr>
          <w:p w:rsidR="002F7C9F" w:rsidRPr="00066111" w:rsidRDefault="002F7C9F" w:rsidP="00AD5C0C">
            <w:pPr>
              <w:pStyle w:val="acctfourfigures"/>
              <w:tabs>
                <w:tab w:val="clear" w:pos="765"/>
              </w:tabs>
              <w:spacing w:line="220" w:lineRule="exact"/>
              <w:ind w:left="-79" w:right="-79"/>
              <w:jc w:val="center"/>
              <w:rPr>
                <w:sz w:val="16"/>
                <w:szCs w:val="16"/>
                <w:lang w:val="en-US"/>
              </w:rPr>
            </w:pPr>
          </w:p>
        </w:tc>
        <w:tc>
          <w:tcPr>
            <w:tcW w:w="1533" w:type="dxa"/>
            <w:gridSpan w:val="2"/>
            <w:tcBorders>
              <w:top w:val="nil"/>
              <w:bottom w:val="single" w:sz="4" w:space="0" w:color="auto"/>
            </w:tcBorders>
          </w:tcPr>
          <w:p w:rsidR="002F7C9F" w:rsidRPr="00066111" w:rsidRDefault="002F7C9F" w:rsidP="00AD5C0C">
            <w:pPr>
              <w:pStyle w:val="acctfourfigures"/>
              <w:tabs>
                <w:tab w:val="clear" w:pos="765"/>
              </w:tabs>
              <w:spacing w:line="220" w:lineRule="exact"/>
              <w:ind w:left="-79" w:right="-79"/>
              <w:jc w:val="center"/>
              <w:rPr>
                <w:sz w:val="16"/>
                <w:szCs w:val="16"/>
                <w:lang w:val="en-US"/>
              </w:rPr>
            </w:pPr>
          </w:p>
          <w:p w:rsidR="002F7C9F" w:rsidRPr="00066111" w:rsidRDefault="002F7C9F" w:rsidP="00AD5C0C">
            <w:pPr>
              <w:pStyle w:val="acctfourfigures"/>
              <w:tabs>
                <w:tab w:val="clear" w:pos="765"/>
              </w:tabs>
              <w:spacing w:line="220" w:lineRule="exact"/>
              <w:ind w:left="-79" w:right="-79"/>
              <w:jc w:val="center"/>
              <w:rPr>
                <w:sz w:val="16"/>
                <w:szCs w:val="16"/>
              </w:rPr>
            </w:pPr>
            <w:r w:rsidRPr="00066111">
              <w:rPr>
                <w:sz w:val="16"/>
                <w:szCs w:val="16"/>
                <w:lang w:val="en-US"/>
              </w:rPr>
              <w:t>Ownership</w:t>
            </w:r>
            <w:r w:rsidRPr="00066111">
              <w:rPr>
                <w:sz w:val="16"/>
                <w:szCs w:val="16"/>
              </w:rPr>
              <w:t xml:space="preserve"> interest</w:t>
            </w:r>
          </w:p>
        </w:tc>
        <w:tc>
          <w:tcPr>
            <w:tcW w:w="180"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Paid-up capital</w:t>
            </w:r>
          </w:p>
        </w:tc>
        <w:tc>
          <w:tcPr>
            <w:tcW w:w="181"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Cost</w:t>
            </w:r>
          </w:p>
        </w:tc>
        <w:tc>
          <w:tcPr>
            <w:tcW w:w="180"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Impairment</w:t>
            </w:r>
          </w:p>
        </w:tc>
        <w:tc>
          <w:tcPr>
            <w:tcW w:w="180" w:type="dxa"/>
            <w:gridSpan w:val="2"/>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At cost - net</w:t>
            </w:r>
          </w:p>
        </w:tc>
        <w:tc>
          <w:tcPr>
            <w:tcW w:w="181" w:type="dxa"/>
            <w:gridSpan w:val="2"/>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nil"/>
              <w:bottom w:val="single" w:sz="4" w:space="0" w:color="auto"/>
            </w:tcBorders>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 xml:space="preserve">for the </w:t>
            </w:r>
            <w:r w:rsidR="001D02A7">
              <w:rPr>
                <w:rFonts w:ascii="Times New Roman" w:hAnsi="Times New Roman"/>
                <w:sz w:val="16"/>
                <w:szCs w:val="16"/>
              </w:rPr>
              <w:t>six</w:t>
            </w:r>
            <w:r w:rsidRPr="00066111">
              <w:rPr>
                <w:rFonts w:ascii="Times New Roman" w:hAnsi="Times New Roman"/>
                <w:sz w:val="16"/>
                <w:szCs w:val="16"/>
              </w:rPr>
              <w:t>-month</w:t>
            </w:r>
          </w:p>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period ended</w:t>
            </w:r>
          </w:p>
        </w:tc>
      </w:tr>
      <w:tr w:rsidR="003C26CD" w:rsidRPr="00066111" w:rsidTr="002F7C9F">
        <w:trPr>
          <w:cantSplit/>
          <w:trHeight w:val="231"/>
          <w:tblHeader/>
        </w:trPr>
        <w:tc>
          <w:tcPr>
            <w:tcW w:w="1611" w:type="dxa"/>
            <w:tcBorders>
              <w:bottom w:val="nil"/>
            </w:tcBorders>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bottom w:val="nil"/>
            </w:tcBorders>
          </w:tcPr>
          <w:p w:rsidR="003C26CD" w:rsidRPr="00066111" w:rsidRDefault="003C26CD" w:rsidP="003C26CD">
            <w:pPr>
              <w:pStyle w:val="acctfourfigures"/>
              <w:tabs>
                <w:tab w:val="clear" w:pos="765"/>
              </w:tabs>
              <w:spacing w:line="220" w:lineRule="exact"/>
              <w:ind w:left="-79"/>
              <w:jc w:val="center"/>
              <w:rPr>
                <w:sz w:val="16"/>
                <w:szCs w:val="16"/>
                <w:lang w:val="en-US" w:bidi="th-TH"/>
              </w:rPr>
            </w:pPr>
          </w:p>
        </w:tc>
        <w:tc>
          <w:tcPr>
            <w:tcW w:w="374"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p>
        </w:tc>
        <w:tc>
          <w:tcPr>
            <w:tcW w:w="810"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23"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15"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24"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1" w:type="dxa"/>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0"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87"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98"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99"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4" w:type="dxa"/>
            <w:gridSpan w:val="2"/>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0"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1" w:type="dxa"/>
            <w:gridSpan w:val="2"/>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rPr>
            </w:pPr>
          </w:p>
        </w:tc>
        <w:tc>
          <w:tcPr>
            <w:tcW w:w="810" w:type="dxa"/>
            <w:gridSpan w:val="2"/>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1" w:type="dxa"/>
            <w:tcBorders>
              <w:top w:val="single" w:sz="4" w:space="0" w:color="auto"/>
            </w:tcBorders>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Borders>
              <w:top w:val="single" w:sz="4" w:space="0" w:color="auto"/>
            </w:tcBorders>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r>
      <w:tr w:rsidR="003C26CD" w:rsidRPr="00066111" w:rsidTr="002F7C9F">
        <w:trPr>
          <w:cantSplit/>
          <w:trHeight w:val="231"/>
          <w:tblHeader/>
        </w:trPr>
        <w:tc>
          <w:tcPr>
            <w:tcW w:w="1611" w:type="dxa"/>
            <w:tcBorders>
              <w:top w:val="nil"/>
              <w:bottom w:val="nil"/>
            </w:tcBorders>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lang w:val="en-US" w:bidi="th-TH"/>
              </w:rPr>
            </w:pPr>
          </w:p>
        </w:tc>
        <w:tc>
          <w:tcPr>
            <w:tcW w:w="374"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p>
        </w:tc>
        <w:tc>
          <w:tcPr>
            <w:tcW w:w="810"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723"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15"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724"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1" w:type="dxa"/>
            <w:tcBorders>
              <w:top w:val="nil"/>
              <w:bottom w:val="nil"/>
            </w:tcBorders>
          </w:tcPr>
          <w:p w:rsidR="003C26CD" w:rsidRPr="00066111" w:rsidRDefault="003C26CD" w:rsidP="003C26CD">
            <w:pPr>
              <w:pStyle w:val="acctfourfigures"/>
              <w:tabs>
                <w:tab w:val="clear" w:pos="765"/>
              </w:tabs>
              <w:spacing w:line="220" w:lineRule="exact"/>
              <w:ind w:left="-79" w:right="-75"/>
              <w:jc w:val="center"/>
              <w:rPr>
                <w:sz w:val="16"/>
                <w:szCs w:val="16"/>
              </w:rPr>
            </w:pPr>
          </w:p>
        </w:tc>
        <w:tc>
          <w:tcPr>
            <w:tcW w:w="810"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8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9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99"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4" w:type="dxa"/>
            <w:gridSpan w:val="2"/>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1" w:type="dxa"/>
            <w:gridSpan w:val="2"/>
            <w:tcBorders>
              <w:top w:val="nil"/>
              <w:bottom w:val="nil"/>
            </w:tcBorders>
          </w:tcPr>
          <w:p w:rsidR="003C26CD" w:rsidRPr="00066111" w:rsidRDefault="003C26CD" w:rsidP="003C26CD">
            <w:pPr>
              <w:pStyle w:val="acctfourfigures"/>
              <w:tabs>
                <w:tab w:val="clear" w:pos="765"/>
              </w:tabs>
              <w:spacing w:line="220" w:lineRule="exact"/>
              <w:ind w:left="-79" w:right="-75"/>
              <w:jc w:val="center"/>
              <w:rPr>
                <w:sz w:val="16"/>
                <w:szCs w:val="16"/>
              </w:rPr>
            </w:pPr>
          </w:p>
        </w:tc>
        <w:tc>
          <w:tcPr>
            <w:tcW w:w="810" w:type="dxa"/>
            <w:gridSpan w:val="2"/>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c>
          <w:tcPr>
            <w:tcW w:w="181"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Pr>
          <w:p w:rsidR="003C26CD" w:rsidRPr="00066111" w:rsidRDefault="003C26CD" w:rsidP="003C26CD">
            <w:pPr>
              <w:pStyle w:val="acctfourfigures"/>
              <w:tabs>
                <w:tab w:val="clear" w:pos="765"/>
              </w:tabs>
              <w:spacing w:line="240" w:lineRule="atLeast"/>
              <w:ind w:left="-78" w:right="-76"/>
              <w:jc w:val="center"/>
              <w:rPr>
                <w:sz w:val="18"/>
                <w:szCs w:val="18"/>
                <w:lang w:val="en-US" w:bidi="th-TH"/>
              </w:rPr>
            </w:pPr>
            <w:r>
              <w:rPr>
                <w:sz w:val="18"/>
                <w:szCs w:val="18"/>
                <w:lang w:val="en-US" w:bidi="th-TH"/>
              </w:rPr>
              <w:t>June</w:t>
            </w:r>
          </w:p>
        </w:tc>
      </w:tr>
      <w:tr w:rsidR="003C26CD" w:rsidRPr="00066111" w:rsidTr="002F7C9F">
        <w:trPr>
          <w:cantSplit/>
          <w:trHeight w:val="231"/>
          <w:tblHeader/>
        </w:trPr>
        <w:tc>
          <w:tcPr>
            <w:tcW w:w="1611" w:type="dxa"/>
            <w:tcBorders>
              <w:top w:val="nil"/>
              <w:bottom w:val="nil"/>
            </w:tcBorders>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lang w:val="en-US" w:bidi="th-TH"/>
              </w:rPr>
            </w:pPr>
          </w:p>
        </w:tc>
        <w:tc>
          <w:tcPr>
            <w:tcW w:w="374"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p>
        </w:tc>
        <w:tc>
          <w:tcPr>
            <w:tcW w:w="810"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23"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p>
        </w:tc>
        <w:tc>
          <w:tcPr>
            <w:tcW w:w="815"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24"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1" w:type="dxa"/>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rPr>
            </w:pPr>
          </w:p>
        </w:tc>
        <w:tc>
          <w:tcPr>
            <w:tcW w:w="810"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87"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98"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799"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gridSpan w:val="2"/>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4" w:type="dxa"/>
            <w:gridSpan w:val="2"/>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0"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10" w:type="dxa"/>
          </w:tcPr>
          <w:p w:rsidR="003C26CD" w:rsidRPr="00066111" w:rsidRDefault="003C26CD" w:rsidP="003C26CD">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1" w:type="dxa"/>
            <w:gridSpan w:val="2"/>
            <w:tcBorders>
              <w:top w:val="nil"/>
              <w:bottom w:val="nil"/>
            </w:tcBorders>
          </w:tcPr>
          <w:p w:rsidR="003C26CD" w:rsidRPr="00066111" w:rsidRDefault="003C26CD" w:rsidP="003C26CD">
            <w:pPr>
              <w:pStyle w:val="acctfourfigures"/>
              <w:tabs>
                <w:tab w:val="clear" w:pos="765"/>
              </w:tabs>
              <w:spacing w:line="220" w:lineRule="exact"/>
              <w:ind w:left="-79"/>
              <w:jc w:val="center"/>
              <w:rPr>
                <w:sz w:val="16"/>
                <w:szCs w:val="16"/>
              </w:rPr>
            </w:pPr>
          </w:p>
        </w:tc>
        <w:tc>
          <w:tcPr>
            <w:tcW w:w="810" w:type="dxa"/>
            <w:gridSpan w:val="2"/>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1" w:type="dxa"/>
          </w:tcPr>
          <w:p w:rsidR="003C26CD" w:rsidRPr="00066111" w:rsidRDefault="003C26CD" w:rsidP="003C26CD">
            <w:pPr>
              <w:pStyle w:val="acctfourfigures"/>
              <w:tabs>
                <w:tab w:val="clear" w:pos="765"/>
              </w:tabs>
              <w:spacing w:line="240" w:lineRule="atLeast"/>
              <w:ind w:left="-72" w:right="-76" w:firstLine="1"/>
              <w:jc w:val="center"/>
              <w:rPr>
                <w:sz w:val="17"/>
                <w:szCs w:val="17"/>
              </w:rPr>
            </w:pPr>
          </w:p>
        </w:tc>
        <w:tc>
          <w:tcPr>
            <w:tcW w:w="837" w:type="dxa"/>
          </w:tcPr>
          <w:p w:rsidR="003C26CD" w:rsidRPr="00066111" w:rsidRDefault="003C26CD" w:rsidP="003C26CD">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2019</w:t>
            </w:r>
          </w:p>
        </w:tc>
      </w:tr>
      <w:tr w:rsidR="003C26CD" w:rsidRPr="00066111" w:rsidTr="002F7C9F">
        <w:trPr>
          <w:cantSplit/>
          <w:trHeight w:val="231"/>
          <w:tblHeader/>
        </w:trPr>
        <w:tc>
          <w:tcPr>
            <w:tcW w:w="1611"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3C26CD" w:rsidRPr="00066111" w:rsidRDefault="003C26CD" w:rsidP="003C26CD">
            <w:pPr>
              <w:pStyle w:val="acctfourfigures"/>
              <w:tabs>
                <w:tab w:val="clear" w:pos="765"/>
              </w:tabs>
              <w:spacing w:line="220" w:lineRule="exact"/>
              <w:ind w:left="-79"/>
              <w:jc w:val="center"/>
              <w:rPr>
                <w:i/>
                <w:iCs/>
                <w:sz w:val="16"/>
                <w:szCs w:val="16"/>
              </w:rPr>
            </w:pPr>
          </w:p>
        </w:tc>
        <w:tc>
          <w:tcPr>
            <w:tcW w:w="374" w:type="dxa"/>
          </w:tcPr>
          <w:p w:rsidR="003C26CD" w:rsidRPr="00066111" w:rsidRDefault="003C26CD" w:rsidP="003C26CD">
            <w:pPr>
              <w:pStyle w:val="acctfourfigures"/>
              <w:tabs>
                <w:tab w:val="clear" w:pos="765"/>
              </w:tabs>
              <w:spacing w:line="220" w:lineRule="exact"/>
              <w:ind w:left="-79"/>
              <w:jc w:val="center"/>
              <w:rPr>
                <w:i/>
                <w:iCs/>
                <w:sz w:val="16"/>
                <w:szCs w:val="16"/>
              </w:rPr>
            </w:pPr>
          </w:p>
        </w:tc>
        <w:tc>
          <w:tcPr>
            <w:tcW w:w="1533" w:type="dxa"/>
            <w:gridSpan w:val="2"/>
          </w:tcPr>
          <w:p w:rsidR="003C26CD" w:rsidRPr="00066111" w:rsidRDefault="003C26CD" w:rsidP="003C26CD">
            <w:pPr>
              <w:pStyle w:val="acctfourfigures"/>
              <w:tabs>
                <w:tab w:val="clear" w:pos="765"/>
              </w:tabs>
              <w:spacing w:line="220" w:lineRule="exact"/>
              <w:ind w:left="-79"/>
              <w:jc w:val="center"/>
              <w:rPr>
                <w:sz w:val="16"/>
                <w:szCs w:val="16"/>
              </w:rPr>
            </w:pPr>
            <w:r w:rsidRPr="00066111">
              <w:rPr>
                <w:i/>
                <w:iCs/>
                <w:sz w:val="16"/>
                <w:szCs w:val="16"/>
              </w:rPr>
              <w:t>(%)</w:t>
            </w:r>
          </w:p>
        </w:tc>
        <w:tc>
          <w:tcPr>
            <w:tcW w:w="180" w:type="dxa"/>
          </w:tcPr>
          <w:p w:rsidR="003C26CD" w:rsidRPr="00066111" w:rsidRDefault="003C26CD" w:rsidP="003C26CD">
            <w:pPr>
              <w:pStyle w:val="acctfourfigures"/>
              <w:tabs>
                <w:tab w:val="clear" w:pos="765"/>
              </w:tabs>
              <w:spacing w:line="220" w:lineRule="exact"/>
              <w:ind w:left="-79"/>
              <w:jc w:val="center"/>
              <w:rPr>
                <w:i/>
                <w:iCs/>
                <w:sz w:val="16"/>
                <w:szCs w:val="16"/>
              </w:rPr>
            </w:pPr>
          </w:p>
        </w:tc>
        <w:tc>
          <w:tcPr>
            <w:tcW w:w="9577" w:type="dxa"/>
            <w:gridSpan w:val="22"/>
          </w:tcPr>
          <w:p w:rsidR="003C26CD" w:rsidRPr="00066111" w:rsidRDefault="003C26CD" w:rsidP="003C26CD">
            <w:pPr>
              <w:pStyle w:val="acctfourfigures"/>
              <w:tabs>
                <w:tab w:val="clear" w:pos="765"/>
              </w:tabs>
              <w:spacing w:line="220" w:lineRule="exact"/>
              <w:ind w:left="-79"/>
              <w:jc w:val="center"/>
              <w:rPr>
                <w:sz w:val="16"/>
                <w:szCs w:val="16"/>
              </w:rPr>
            </w:pPr>
            <w:r w:rsidRPr="00066111">
              <w:rPr>
                <w:i/>
                <w:iCs/>
                <w:sz w:val="16"/>
                <w:szCs w:val="16"/>
              </w:rPr>
              <w:t>(in thousand Baht)</w:t>
            </w:r>
          </w:p>
        </w:tc>
      </w:tr>
      <w:tr w:rsidR="003C26CD" w:rsidRPr="00066111" w:rsidTr="002F7C9F">
        <w:trPr>
          <w:cantSplit/>
          <w:trHeight w:val="231"/>
        </w:trPr>
        <w:tc>
          <w:tcPr>
            <w:tcW w:w="2956" w:type="dxa"/>
            <w:gridSpan w:val="2"/>
          </w:tcPr>
          <w:p w:rsidR="003C26CD" w:rsidRPr="00066111" w:rsidRDefault="003C26CD" w:rsidP="003C26CD">
            <w:pPr>
              <w:pStyle w:val="acctfourfigures"/>
              <w:tabs>
                <w:tab w:val="clear" w:pos="765"/>
                <w:tab w:val="left" w:pos="117"/>
                <w:tab w:val="decimal" w:pos="731"/>
                <w:tab w:val="left" w:pos="1628"/>
                <w:tab w:val="left" w:pos="1708"/>
              </w:tabs>
              <w:spacing w:line="240" w:lineRule="atLeast"/>
              <w:jc w:val="both"/>
              <w:rPr>
                <w:sz w:val="16"/>
                <w:szCs w:val="16"/>
              </w:rPr>
            </w:pPr>
            <w:r w:rsidRPr="00066111">
              <w:rPr>
                <w:b/>
                <w:bCs/>
                <w:i/>
                <w:iCs/>
                <w:sz w:val="16"/>
                <w:szCs w:val="16"/>
              </w:rPr>
              <w:t>Indirect subsidiaries</w:t>
            </w:r>
          </w:p>
        </w:tc>
        <w:tc>
          <w:tcPr>
            <w:tcW w:w="374"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810"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723"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5"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724"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87" w:type="dxa"/>
          </w:tcPr>
          <w:p w:rsidR="003C26CD" w:rsidRPr="00066111" w:rsidRDefault="003C26CD" w:rsidP="003C26CD">
            <w:pPr>
              <w:pStyle w:val="acctfourfigures"/>
              <w:tabs>
                <w:tab w:val="clear" w:pos="765"/>
                <w:tab w:val="decimal" w:pos="645"/>
              </w:tabs>
              <w:spacing w:line="240" w:lineRule="atLeast"/>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98"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799"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80" w:type="dxa"/>
            <w:gridSpan w:val="2"/>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4" w:type="dxa"/>
            <w:gridSpan w:val="2"/>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0"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1" w:type="dxa"/>
            <w:gridSpan w:val="2"/>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10" w:type="dxa"/>
            <w:gridSpan w:val="2"/>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both"/>
              <w:rPr>
                <w:sz w:val="16"/>
                <w:szCs w:val="16"/>
              </w:rPr>
            </w:pPr>
          </w:p>
        </w:tc>
        <w:tc>
          <w:tcPr>
            <w:tcW w:w="837" w:type="dxa"/>
          </w:tcPr>
          <w:p w:rsidR="003C26CD" w:rsidRPr="00066111" w:rsidRDefault="003C26CD" w:rsidP="003C26CD">
            <w:pPr>
              <w:pStyle w:val="acctfourfigures"/>
              <w:tabs>
                <w:tab w:val="clear" w:pos="765"/>
                <w:tab w:val="decimal" w:pos="731"/>
              </w:tabs>
              <w:spacing w:line="240" w:lineRule="atLeast"/>
              <w:jc w:val="both"/>
              <w:rPr>
                <w:sz w:val="16"/>
                <w:szCs w:val="16"/>
              </w:rPr>
            </w:pPr>
          </w:p>
        </w:tc>
      </w:tr>
      <w:tr w:rsidR="003C26CD" w:rsidRPr="00066111" w:rsidTr="002F7C9F">
        <w:trPr>
          <w:cantSplit/>
          <w:trHeight w:val="231"/>
        </w:trPr>
        <w:tc>
          <w:tcPr>
            <w:tcW w:w="1611"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sz w:val="16"/>
                <w:szCs w:val="16"/>
              </w:rPr>
            </w:pPr>
            <w:r w:rsidRPr="00066111">
              <w:rPr>
                <w:rFonts w:ascii="Times New Roman" w:hAnsi="Times New Roman"/>
                <w:sz w:val="16"/>
                <w:szCs w:val="16"/>
              </w:rPr>
              <w:t>Officemate Omni</w:t>
            </w:r>
          </w:p>
        </w:tc>
        <w:tc>
          <w:tcPr>
            <w:tcW w:w="1345" w:type="dxa"/>
          </w:tcPr>
          <w:p w:rsidR="003C26CD" w:rsidRPr="00066111" w:rsidRDefault="003C26CD" w:rsidP="003C26CD">
            <w:pPr>
              <w:pStyle w:val="acctfourfigures"/>
              <w:tabs>
                <w:tab w:val="decimal" w:pos="731"/>
              </w:tabs>
              <w:rPr>
                <w:sz w:val="16"/>
                <w:szCs w:val="16"/>
              </w:rPr>
            </w:pPr>
            <w:r w:rsidRPr="00066111">
              <w:rPr>
                <w:sz w:val="16"/>
                <w:szCs w:val="16"/>
              </w:rPr>
              <w:t>Consultation and</w:t>
            </w:r>
          </w:p>
        </w:tc>
        <w:tc>
          <w:tcPr>
            <w:tcW w:w="374"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723"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180" w:type="dxa"/>
          </w:tcPr>
          <w:p w:rsidR="003C26CD" w:rsidRPr="00066111" w:rsidRDefault="003C26CD" w:rsidP="003C26CD">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3C26CD" w:rsidRPr="00066111" w:rsidRDefault="003C26CD" w:rsidP="003C26CD">
            <w:pPr>
              <w:pStyle w:val="acctfourfigures"/>
              <w:tabs>
                <w:tab w:val="clear" w:pos="765"/>
                <w:tab w:val="decimal" w:pos="641"/>
              </w:tabs>
              <w:spacing w:line="240" w:lineRule="atLeast"/>
              <w:ind w:right="-79"/>
              <w:jc w:val="center"/>
              <w:rPr>
                <w:sz w:val="16"/>
                <w:szCs w:val="16"/>
              </w:rPr>
            </w:pPr>
          </w:p>
        </w:tc>
        <w:tc>
          <w:tcPr>
            <w:tcW w:w="724"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87"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98"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799"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80" w:type="dxa"/>
            <w:gridSpan w:val="2"/>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1" w:type="dxa"/>
            <w:gridSpan w:val="2"/>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37" w:type="dxa"/>
          </w:tcPr>
          <w:p w:rsidR="003C26CD" w:rsidRPr="00066111" w:rsidRDefault="003C26CD" w:rsidP="003C26CD">
            <w:pPr>
              <w:pStyle w:val="acctfourfigures"/>
              <w:tabs>
                <w:tab w:val="clear" w:pos="765"/>
                <w:tab w:val="decimal" w:pos="731"/>
              </w:tabs>
              <w:spacing w:line="240" w:lineRule="atLeast"/>
              <w:jc w:val="center"/>
              <w:rPr>
                <w:sz w:val="16"/>
                <w:szCs w:val="16"/>
              </w:rPr>
            </w:pPr>
          </w:p>
        </w:tc>
      </w:tr>
      <w:tr w:rsidR="003C26CD" w:rsidRPr="00066111" w:rsidTr="002F7C9F">
        <w:trPr>
          <w:cantSplit/>
          <w:trHeight w:val="231"/>
        </w:trPr>
        <w:tc>
          <w:tcPr>
            <w:tcW w:w="1611" w:type="dxa"/>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hanging="82"/>
              <w:jc w:val="both"/>
              <w:rPr>
                <w:rFonts w:ascii="Times New Roman" w:hAnsi="Times New Roman"/>
                <w:sz w:val="16"/>
                <w:szCs w:val="16"/>
              </w:rPr>
            </w:pPr>
            <w:r w:rsidRPr="00066111">
              <w:rPr>
                <w:rFonts w:ascii="Times New Roman" w:hAnsi="Times New Roman"/>
                <w:sz w:val="16"/>
                <w:szCs w:val="16"/>
              </w:rPr>
              <w:t xml:space="preserve">    </w:t>
            </w:r>
            <w:r w:rsidRPr="00066111">
              <w:rPr>
                <w:rFonts w:ascii="Times New Roman" w:hAnsi="Times New Roman"/>
                <w:spacing w:val="-4"/>
                <w:sz w:val="16"/>
                <w:szCs w:val="16"/>
              </w:rPr>
              <w:t xml:space="preserve">Franchise </w:t>
            </w:r>
            <w:proofErr w:type="spellStart"/>
            <w:proofErr w:type="gramStart"/>
            <w:r w:rsidRPr="00066111">
              <w:rPr>
                <w:rFonts w:ascii="Times New Roman" w:hAnsi="Times New Roman"/>
                <w:spacing w:val="-4"/>
                <w:sz w:val="16"/>
                <w:szCs w:val="16"/>
              </w:rPr>
              <w:t>Co.,Ltd</w:t>
            </w:r>
            <w:proofErr w:type="spellEnd"/>
            <w:r w:rsidRPr="00066111">
              <w:rPr>
                <w:rFonts w:ascii="Times New Roman" w:hAnsi="Times New Roman"/>
                <w:spacing w:val="-4"/>
                <w:sz w:val="16"/>
                <w:szCs w:val="16"/>
              </w:rPr>
              <w:t>.</w:t>
            </w:r>
            <w:proofErr w:type="gramEnd"/>
          </w:p>
        </w:tc>
        <w:tc>
          <w:tcPr>
            <w:tcW w:w="1345" w:type="dxa"/>
          </w:tcPr>
          <w:p w:rsidR="003C26CD" w:rsidRPr="00066111" w:rsidRDefault="003C26CD" w:rsidP="003C26CD">
            <w:pPr>
              <w:pStyle w:val="acctfourfigures"/>
              <w:tabs>
                <w:tab w:val="decimal" w:pos="731"/>
              </w:tabs>
              <w:rPr>
                <w:sz w:val="16"/>
                <w:szCs w:val="16"/>
              </w:rPr>
            </w:pPr>
            <w:r w:rsidRPr="00066111">
              <w:rPr>
                <w:sz w:val="16"/>
                <w:szCs w:val="16"/>
              </w:rPr>
              <w:t>management</w:t>
            </w:r>
          </w:p>
        </w:tc>
        <w:tc>
          <w:tcPr>
            <w:tcW w:w="374"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723" w:type="dxa"/>
          </w:tcPr>
          <w:p w:rsidR="003C26CD" w:rsidRPr="00066111" w:rsidRDefault="003C26CD" w:rsidP="003C26CD">
            <w:pPr>
              <w:pStyle w:val="acctfourfigures"/>
              <w:tabs>
                <w:tab w:val="clear" w:pos="765"/>
                <w:tab w:val="decimal" w:pos="461"/>
              </w:tabs>
              <w:spacing w:line="240" w:lineRule="atLeast"/>
              <w:jc w:val="center"/>
              <w:rPr>
                <w:sz w:val="16"/>
                <w:szCs w:val="16"/>
              </w:rPr>
            </w:pPr>
          </w:p>
        </w:tc>
        <w:tc>
          <w:tcPr>
            <w:tcW w:w="180" w:type="dxa"/>
          </w:tcPr>
          <w:p w:rsidR="003C26CD" w:rsidRPr="00066111" w:rsidRDefault="003C26CD" w:rsidP="003C26CD">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3C26CD" w:rsidRPr="00066111" w:rsidRDefault="003C26CD" w:rsidP="003C26CD">
            <w:pPr>
              <w:pStyle w:val="acctfourfigures"/>
              <w:tabs>
                <w:tab w:val="clear" w:pos="765"/>
                <w:tab w:val="decimal" w:pos="641"/>
              </w:tabs>
              <w:spacing w:line="240" w:lineRule="atLeast"/>
              <w:ind w:right="-79"/>
              <w:jc w:val="center"/>
              <w:rPr>
                <w:sz w:val="16"/>
                <w:szCs w:val="16"/>
              </w:rPr>
            </w:pPr>
          </w:p>
        </w:tc>
        <w:tc>
          <w:tcPr>
            <w:tcW w:w="724"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87"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shd w:val="clear" w:color="auto" w:fill="auto"/>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98"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799"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80" w:type="dxa"/>
            <w:gridSpan w:val="2"/>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0"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tcPr>
          <w:p w:rsidR="003C26CD" w:rsidRPr="00066111" w:rsidRDefault="003C26CD" w:rsidP="003C26CD">
            <w:pPr>
              <w:pStyle w:val="acctfourfigures"/>
              <w:tabs>
                <w:tab w:val="clear" w:pos="765"/>
                <w:tab w:val="decimal" w:pos="551"/>
              </w:tabs>
              <w:spacing w:line="240" w:lineRule="atLeast"/>
              <w:ind w:right="-79"/>
              <w:jc w:val="center"/>
              <w:rPr>
                <w:sz w:val="16"/>
                <w:szCs w:val="16"/>
              </w:rPr>
            </w:pPr>
          </w:p>
        </w:tc>
        <w:tc>
          <w:tcPr>
            <w:tcW w:w="181" w:type="dxa"/>
            <w:gridSpan w:val="2"/>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181" w:type="dxa"/>
          </w:tcPr>
          <w:p w:rsidR="003C26CD" w:rsidRPr="00066111" w:rsidRDefault="003C26CD" w:rsidP="003C26CD">
            <w:pPr>
              <w:pStyle w:val="acctfourfigures"/>
              <w:tabs>
                <w:tab w:val="clear" w:pos="765"/>
                <w:tab w:val="decimal" w:pos="731"/>
              </w:tabs>
              <w:spacing w:line="240" w:lineRule="atLeast"/>
              <w:jc w:val="center"/>
              <w:rPr>
                <w:sz w:val="16"/>
                <w:szCs w:val="16"/>
              </w:rPr>
            </w:pPr>
          </w:p>
        </w:tc>
        <w:tc>
          <w:tcPr>
            <w:tcW w:w="837" w:type="dxa"/>
          </w:tcPr>
          <w:p w:rsidR="003C26CD" w:rsidRPr="00066111" w:rsidRDefault="003C26CD" w:rsidP="003C26CD">
            <w:pPr>
              <w:pStyle w:val="acctfourfigures"/>
              <w:tabs>
                <w:tab w:val="clear" w:pos="765"/>
                <w:tab w:val="decimal" w:pos="731"/>
              </w:tabs>
              <w:spacing w:line="240" w:lineRule="atLeast"/>
              <w:jc w:val="center"/>
              <w:rPr>
                <w:sz w:val="16"/>
                <w:szCs w:val="16"/>
              </w:rPr>
            </w:pPr>
          </w:p>
        </w:tc>
      </w:tr>
      <w:tr w:rsidR="00AF39CC" w:rsidRPr="00066111" w:rsidTr="002F7C9F">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AF39CC" w:rsidRPr="00066111" w:rsidRDefault="00AF39CC" w:rsidP="00AF39CC">
            <w:pPr>
              <w:pStyle w:val="acctfourfigures"/>
              <w:tabs>
                <w:tab w:val="decimal" w:pos="731"/>
              </w:tabs>
              <w:rPr>
                <w:sz w:val="16"/>
                <w:szCs w:val="16"/>
              </w:rPr>
            </w:pPr>
            <w:r w:rsidRPr="00066111">
              <w:rPr>
                <w:sz w:val="16"/>
                <w:szCs w:val="16"/>
              </w:rPr>
              <w:t>franchises system</w:t>
            </w:r>
          </w:p>
        </w:tc>
        <w:tc>
          <w:tcPr>
            <w:tcW w:w="374" w:type="dxa"/>
          </w:tcPr>
          <w:p w:rsidR="00AF39CC" w:rsidRPr="00066111" w:rsidRDefault="00AF39CC" w:rsidP="00AF39CC">
            <w:pPr>
              <w:pStyle w:val="acctfourfigures"/>
              <w:tabs>
                <w:tab w:val="clear" w:pos="765"/>
                <w:tab w:val="decimal" w:pos="461"/>
              </w:tabs>
              <w:spacing w:line="240" w:lineRule="atLeast"/>
              <w:rPr>
                <w:sz w:val="16"/>
                <w:szCs w:val="16"/>
              </w:rPr>
            </w:pPr>
          </w:p>
        </w:tc>
        <w:tc>
          <w:tcPr>
            <w:tcW w:w="810" w:type="dxa"/>
            <w:shd w:val="clear" w:color="auto" w:fill="auto"/>
          </w:tcPr>
          <w:p w:rsidR="00AF39CC" w:rsidRPr="00066111" w:rsidRDefault="00AF39CC" w:rsidP="00AF39CC">
            <w:pPr>
              <w:pStyle w:val="acctfourfigures"/>
              <w:tabs>
                <w:tab w:val="clear" w:pos="765"/>
                <w:tab w:val="decimal" w:pos="461"/>
              </w:tabs>
              <w:spacing w:line="240" w:lineRule="atLeast"/>
              <w:rPr>
                <w:sz w:val="16"/>
                <w:szCs w:val="16"/>
              </w:rPr>
            </w:pPr>
            <w:r w:rsidRPr="00066111">
              <w:rPr>
                <w:sz w:val="16"/>
                <w:szCs w:val="16"/>
              </w:rPr>
              <w:t>99.99</w:t>
            </w:r>
          </w:p>
        </w:tc>
        <w:tc>
          <w:tcPr>
            <w:tcW w:w="723" w:type="dxa"/>
          </w:tcPr>
          <w:p w:rsidR="00AF39CC" w:rsidRPr="00066111" w:rsidRDefault="00AF39CC" w:rsidP="00A5590A">
            <w:pPr>
              <w:pStyle w:val="acctfourfigures"/>
              <w:tabs>
                <w:tab w:val="clear" w:pos="765"/>
                <w:tab w:val="decimal" w:pos="461"/>
              </w:tabs>
              <w:spacing w:line="240" w:lineRule="atLeast"/>
              <w:rPr>
                <w:sz w:val="16"/>
                <w:szCs w:val="16"/>
              </w:rPr>
            </w:pPr>
            <w:r w:rsidRPr="00066111">
              <w:rPr>
                <w:sz w:val="16"/>
                <w:szCs w:val="16"/>
              </w:rPr>
              <w:t>99.99</w:t>
            </w:r>
          </w:p>
        </w:tc>
        <w:tc>
          <w:tcPr>
            <w:tcW w:w="180"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815" w:type="dxa"/>
          </w:tcPr>
          <w:p w:rsidR="00AF39CC" w:rsidRPr="00066111" w:rsidRDefault="00AF39CC" w:rsidP="00A5590A">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724" w:type="dxa"/>
          </w:tcPr>
          <w:p w:rsidR="00AF39CC" w:rsidRPr="00066111" w:rsidRDefault="00AF39CC" w:rsidP="00A5590A">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5590A">
            <w:pPr>
              <w:pStyle w:val="acctfourfigures"/>
              <w:tabs>
                <w:tab w:val="clear" w:pos="765"/>
                <w:tab w:val="decimal" w:pos="555"/>
                <w:tab w:val="left" w:pos="692"/>
              </w:tabs>
              <w:spacing w:line="240" w:lineRule="atLeast"/>
              <w:ind w:right="-79"/>
              <w:jc w:val="center"/>
              <w:rPr>
                <w:sz w:val="16"/>
                <w:szCs w:val="16"/>
              </w:rPr>
            </w:pPr>
            <w:r w:rsidRPr="00066111">
              <w:rPr>
                <w:sz w:val="16"/>
                <w:szCs w:val="16"/>
              </w:rPr>
              <w:t>403,458</w:t>
            </w:r>
          </w:p>
        </w:tc>
        <w:tc>
          <w:tcPr>
            <w:tcW w:w="180" w:type="dxa"/>
          </w:tcPr>
          <w:p w:rsidR="00AF39CC" w:rsidRPr="00066111" w:rsidRDefault="00AF39CC" w:rsidP="00AF39CC">
            <w:pPr>
              <w:pStyle w:val="acctfourfigures"/>
              <w:tabs>
                <w:tab w:val="clear" w:pos="765"/>
                <w:tab w:val="decimal" w:pos="641"/>
              </w:tabs>
              <w:spacing w:line="240" w:lineRule="atLeast"/>
              <w:ind w:right="-79"/>
              <w:jc w:val="center"/>
              <w:rPr>
                <w:b/>
                <w:bCs/>
                <w:sz w:val="16"/>
                <w:szCs w:val="16"/>
                <w:lang w:bidi="th-TH"/>
              </w:rPr>
            </w:pPr>
          </w:p>
        </w:tc>
        <w:tc>
          <w:tcPr>
            <w:tcW w:w="887" w:type="dxa"/>
          </w:tcPr>
          <w:p w:rsidR="00AF39CC" w:rsidRPr="00066111" w:rsidRDefault="00AF39CC" w:rsidP="00A5590A">
            <w:pPr>
              <w:pStyle w:val="acctfourfigures"/>
              <w:tabs>
                <w:tab w:val="clear" w:pos="765"/>
                <w:tab w:val="decimal" w:pos="555"/>
                <w:tab w:val="left" w:pos="692"/>
              </w:tabs>
              <w:spacing w:line="240" w:lineRule="atLeast"/>
              <w:ind w:right="-79"/>
              <w:jc w:val="center"/>
              <w:rPr>
                <w:sz w:val="16"/>
                <w:szCs w:val="16"/>
              </w:rPr>
            </w:pPr>
            <w:r w:rsidRPr="00066111">
              <w:rPr>
                <w:sz w:val="16"/>
                <w:szCs w:val="16"/>
              </w:rPr>
              <w:t>403,458</w:t>
            </w:r>
          </w:p>
        </w:tc>
        <w:tc>
          <w:tcPr>
            <w:tcW w:w="180" w:type="dxa"/>
          </w:tcPr>
          <w:p w:rsidR="00AF39CC" w:rsidRPr="00066111" w:rsidRDefault="00AF39CC" w:rsidP="00AF39CC">
            <w:pPr>
              <w:pStyle w:val="acctfourfigures"/>
              <w:tabs>
                <w:tab w:val="clear" w:pos="765"/>
                <w:tab w:val="decimal" w:pos="652"/>
              </w:tabs>
              <w:spacing w:line="240" w:lineRule="atLeast"/>
              <w:jc w:val="center"/>
              <w:rPr>
                <w:b/>
                <w:bCs/>
                <w:sz w:val="16"/>
                <w:szCs w:val="16"/>
              </w:rPr>
            </w:pPr>
          </w:p>
        </w:tc>
        <w:tc>
          <w:tcPr>
            <w:tcW w:w="810" w:type="dxa"/>
          </w:tcPr>
          <w:p w:rsidR="00AF39CC" w:rsidRPr="00066111" w:rsidRDefault="00AF39CC" w:rsidP="00A5590A">
            <w:pPr>
              <w:pStyle w:val="acctfourfigures"/>
              <w:tabs>
                <w:tab w:val="clear" w:pos="765"/>
                <w:tab w:val="decimal" w:pos="191"/>
                <w:tab w:val="left" w:pos="327"/>
                <w:tab w:val="left" w:pos="458"/>
              </w:tabs>
              <w:spacing w:line="240" w:lineRule="atLeast"/>
              <w:ind w:left="-76"/>
              <w:jc w:val="center"/>
              <w:rPr>
                <w:sz w:val="16"/>
                <w:szCs w:val="16"/>
              </w:rPr>
            </w:pPr>
            <w:r w:rsidRPr="00066111">
              <w:rPr>
                <w:sz w:val="16"/>
                <w:szCs w:val="16"/>
              </w:rPr>
              <w:t>-</w:t>
            </w:r>
          </w:p>
        </w:tc>
        <w:tc>
          <w:tcPr>
            <w:tcW w:w="198"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tcPr>
          <w:p w:rsidR="00AF39CC" w:rsidRPr="00066111" w:rsidRDefault="00AF39CC" w:rsidP="00A5590A">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Pr>
          <w:p w:rsidR="00AF39CC" w:rsidRPr="00066111" w:rsidRDefault="00AF39CC" w:rsidP="00AF39CC">
            <w:pPr>
              <w:pStyle w:val="acctfourfigures"/>
              <w:tabs>
                <w:tab w:val="clear" w:pos="765"/>
                <w:tab w:val="decimal" w:pos="641"/>
              </w:tabs>
              <w:spacing w:line="240" w:lineRule="atLeast"/>
              <w:ind w:right="-79"/>
              <w:jc w:val="center"/>
              <w:rPr>
                <w:b/>
                <w:bCs/>
                <w:sz w:val="16"/>
                <w:szCs w:val="16"/>
              </w:rPr>
            </w:pPr>
          </w:p>
        </w:tc>
        <w:tc>
          <w:tcPr>
            <w:tcW w:w="814" w:type="dxa"/>
            <w:gridSpan w:val="2"/>
          </w:tcPr>
          <w:p w:rsidR="00AF39CC" w:rsidRPr="00066111" w:rsidRDefault="00AF39CC" w:rsidP="00DB31CB">
            <w:pPr>
              <w:pStyle w:val="acctfourfigures"/>
              <w:tabs>
                <w:tab w:val="clear" w:pos="765"/>
                <w:tab w:val="decimal" w:pos="547"/>
              </w:tabs>
              <w:spacing w:line="240" w:lineRule="atLeast"/>
              <w:ind w:right="-79"/>
              <w:jc w:val="center"/>
              <w:rPr>
                <w:sz w:val="16"/>
                <w:szCs w:val="16"/>
              </w:rPr>
            </w:pPr>
            <w:r w:rsidRPr="00066111">
              <w:rPr>
                <w:sz w:val="16"/>
                <w:szCs w:val="16"/>
              </w:rPr>
              <w:t xml:space="preserve">403,458 </w:t>
            </w:r>
          </w:p>
        </w:tc>
        <w:tc>
          <w:tcPr>
            <w:tcW w:w="180" w:type="dxa"/>
          </w:tcPr>
          <w:p w:rsidR="00AF39CC" w:rsidRPr="00066111" w:rsidRDefault="00AF39CC" w:rsidP="00AF39CC">
            <w:pPr>
              <w:pStyle w:val="acctfourfigures"/>
              <w:tabs>
                <w:tab w:val="clear" w:pos="765"/>
                <w:tab w:val="decimal" w:pos="641"/>
                <w:tab w:val="decimal" w:pos="668"/>
              </w:tabs>
              <w:spacing w:line="240" w:lineRule="atLeast"/>
              <w:ind w:right="-79"/>
              <w:jc w:val="center"/>
              <w:rPr>
                <w:sz w:val="16"/>
                <w:szCs w:val="16"/>
              </w:rPr>
            </w:pPr>
          </w:p>
        </w:tc>
        <w:tc>
          <w:tcPr>
            <w:tcW w:w="810" w:type="dxa"/>
          </w:tcPr>
          <w:p w:rsidR="00AF39CC" w:rsidRPr="00066111" w:rsidRDefault="00AF39CC" w:rsidP="00255ADD">
            <w:pPr>
              <w:pStyle w:val="acctfourfigures"/>
              <w:tabs>
                <w:tab w:val="clear" w:pos="765"/>
                <w:tab w:val="decimal" w:pos="630"/>
              </w:tabs>
              <w:spacing w:line="240" w:lineRule="atLeast"/>
              <w:ind w:right="-70"/>
              <w:rPr>
                <w:sz w:val="16"/>
                <w:szCs w:val="16"/>
              </w:rPr>
            </w:pPr>
            <w:r w:rsidRPr="00066111">
              <w:rPr>
                <w:sz w:val="16"/>
                <w:szCs w:val="16"/>
              </w:rPr>
              <w:t xml:space="preserve">403,458 </w:t>
            </w:r>
          </w:p>
        </w:tc>
        <w:tc>
          <w:tcPr>
            <w:tcW w:w="181" w:type="dxa"/>
            <w:gridSpan w:val="2"/>
          </w:tcPr>
          <w:p w:rsidR="00AF39CC" w:rsidRPr="00066111" w:rsidRDefault="00AF39CC" w:rsidP="00AF39CC">
            <w:pPr>
              <w:pStyle w:val="acctfourfigures"/>
              <w:tabs>
                <w:tab w:val="clear" w:pos="765"/>
                <w:tab w:val="decimal" w:pos="668"/>
                <w:tab w:val="decimal" w:pos="731"/>
              </w:tabs>
              <w:spacing w:line="240" w:lineRule="atLeast"/>
              <w:jc w:val="center"/>
              <w:rPr>
                <w:sz w:val="16"/>
                <w:szCs w:val="16"/>
              </w:rPr>
            </w:pPr>
          </w:p>
        </w:tc>
        <w:tc>
          <w:tcPr>
            <w:tcW w:w="810" w:type="dxa"/>
            <w:gridSpan w:val="2"/>
          </w:tcPr>
          <w:p w:rsidR="00AF39CC" w:rsidRPr="00066111" w:rsidRDefault="00DB31CB" w:rsidP="00DB31CB">
            <w:pPr>
              <w:pStyle w:val="acctfourfigures"/>
              <w:tabs>
                <w:tab w:val="clear" w:pos="765"/>
                <w:tab w:val="decimal" w:pos="191"/>
                <w:tab w:val="left" w:pos="500"/>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tcPr>
          <w:p w:rsidR="00AF39CC" w:rsidRPr="00066111" w:rsidRDefault="00AF39CC" w:rsidP="00AF39CC">
            <w:pPr>
              <w:pStyle w:val="acctfourfigures"/>
              <w:tabs>
                <w:tab w:val="clear" w:pos="765"/>
                <w:tab w:val="decimal" w:pos="229"/>
                <w:tab w:val="decimal" w:pos="641"/>
              </w:tabs>
              <w:spacing w:line="240" w:lineRule="atLeast"/>
              <w:jc w:val="center"/>
              <w:rPr>
                <w:b/>
                <w:bCs/>
                <w:sz w:val="16"/>
                <w:szCs w:val="16"/>
              </w:rPr>
            </w:pPr>
          </w:p>
        </w:tc>
        <w:tc>
          <w:tcPr>
            <w:tcW w:w="837" w:type="dxa"/>
          </w:tcPr>
          <w:p w:rsidR="00AF39CC" w:rsidRPr="00066111" w:rsidRDefault="00DB31CB" w:rsidP="00DB31CB">
            <w:pPr>
              <w:pStyle w:val="acctfourfigures"/>
              <w:tabs>
                <w:tab w:val="clear" w:pos="765"/>
                <w:tab w:val="decimal" w:pos="191"/>
                <w:tab w:val="left" w:pos="447"/>
              </w:tabs>
              <w:spacing w:line="240" w:lineRule="atLeast"/>
              <w:ind w:left="-76"/>
              <w:jc w:val="center"/>
              <w:rPr>
                <w:sz w:val="16"/>
                <w:szCs w:val="16"/>
              </w:rPr>
            </w:pPr>
            <w:r>
              <w:rPr>
                <w:sz w:val="16"/>
                <w:szCs w:val="16"/>
              </w:rPr>
              <w:t xml:space="preserve">   </w:t>
            </w:r>
            <w:r w:rsidR="00AF39CC" w:rsidRPr="00066111">
              <w:rPr>
                <w:sz w:val="16"/>
                <w:szCs w:val="16"/>
              </w:rPr>
              <w:t>-</w:t>
            </w:r>
          </w:p>
        </w:tc>
      </w:tr>
      <w:tr w:rsidR="00AF39CC" w:rsidRPr="00066111" w:rsidTr="002F7C9F">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AF39CC" w:rsidRPr="00066111" w:rsidRDefault="00AF39CC" w:rsidP="00AF39CC">
            <w:pPr>
              <w:pStyle w:val="acctfourfigures"/>
              <w:tabs>
                <w:tab w:val="decimal" w:pos="731"/>
              </w:tabs>
              <w:rPr>
                <w:sz w:val="16"/>
                <w:szCs w:val="16"/>
              </w:rPr>
            </w:pPr>
          </w:p>
        </w:tc>
        <w:tc>
          <w:tcPr>
            <w:tcW w:w="374" w:type="dxa"/>
          </w:tcPr>
          <w:p w:rsidR="00AF39CC" w:rsidRPr="00066111" w:rsidRDefault="00AF39CC" w:rsidP="00AF39CC">
            <w:pPr>
              <w:pStyle w:val="acctfourfigures"/>
              <w:tabs>
                <w:tab w:val="clear" w:pos="765"/>
                <w:tab w:val="decimal" w:pos="461"/>
              </w:tabs>
              <w:spacing w:line="240" w:lineRule="atLeast"/>
              <w:rPr>
                <w:sz w:val="16"/>
                <w:szCs w:val="16"/>
              </w:rPr>
            </w:pPr>
          </w:p>
        </w:tc>
        <w:tc>
          <w:tcPr>
            <w:tcW w:w="810" w:type="dxa"/>
            <w:shd w:val="clear" w:color="auto" w:fill="auto"/>
          </w:tcPr>
          <w:p w:rsidR="00AF39CC" w:rsidRPr="00066111" w:rsidRDefault="00AF39CC" w:rsidP="00AF39CC">
            <w:pPr>
              <w:pStyle w:val="acctfourfigures"/>
              <w:tabs>
                <w:tab w:val="clear" w:pos="765"/>
                <w:tab w:val="decimal" w:pos="461"/>
              </w:tabs>
              <w:spacing w:line="240" w:lineRule="atLeast"/>
              <w:rPr>
                <w:sz w:val="16"/>
                <w:szCs w:val="16"/>
              </w:rPr>
            </w:pPr>
          </w:p>
        </w:tc>
        <w:tc>
          <w:tcPr>
            <w:tcW w:w="723" w:type="dxa"/>
          </w:tcPr>
          <w:p w:rsidR="00AF39CC" w:rsidRPr="00066111" w:rsidRDefault="00AF39CC" w:rsidP="00AF39CC">
            <w:pPr>
              <w:pStyle w:val="acctfourfigures"/>
              <w:tabs>
                <w:tab w:val="clear" w:pos="765"/>
                <w:tab w:val="decimal" w:pos="461"/>
              </w:tabs>
              <w:spacing w:line="240" w:lineRule="atLeast"/>
              <w:rPr>
                <w:sz w:val="16"/>
                <w:szCs w:val="16"/>
              </w:rPr>
            </w:pPr>
          </w:p>
        </w:tc>
        <w:tc>
          <w:tcPr>
            <w:tcW w:w="180"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815"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724"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555"/>
                <w:tab w:val="left" w:pos="692"/>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641"/>
              </w:tabs>
              <w:spacing w:line="240" w:lineRule="atLeast"/>
              <w:ind w:right="-79"/>
              <w:jc w:val="center"/>
              <w:rPr>
                <w:b/>
                <w:bCs/>
                <w:sz w:val="16"/>
                <w:szCs w:val="16"/>
                <w:lang w:bidi="th-TH"/>
              </w:rPr>
            </w:pPr>
          </w:p>
        </w:tc>
        <w:tc>
          <w:tcPr>
            <w:tcW w:w="887" w:type="dxa"/>
          </w:tcPr>
          <w:p w:rsidR="00AF39CC" w:rsidRPr="00066111" w:rsidRDefault="00AF39CC" w:rsidP="00AF39CC">
            <w:pPr>
              <w:pStyle w:val="acctfourfigures"/>
              <w:tabs>
                <w:tab w:val="clear" w:pos="765"/>
                <w:tab w:val="decimal" w:pos="555"/>
                <w:tab w:val="left" w:pos="692"/>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652"/>
              </w:tabs>
              <w:spacing w:line="240" w:lineRule="atLeast"/>
              <w:jc w:val="center"/>
              <w:rPr>
                <w:b/>
                <w:bCs/>
                <w:sz w:val="16"/>
                <w:szCs w:val="16"/>
              </w:rPr>
            </w:pPr>
          </w:p>
        </w:tc>
        <w:tc>
          <w:tcPr>
            <w:tcW w:w="810"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98"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80" w:type="dxa"/>
            <w:gridSpan w:val="2"/>
          </w:tcPr>
          <w:p w:rsidR="00AF39CC" w:rsidRPr="00066111" w:rsidRDefault="00AF39CC" w:rsidP="00AF39CC">
            <w:pPr>
              <w:pStyle w:val="acctfourfigures"/>
              <w:tabs>
                <w:tab w:val="clear" w:pos="765"/>
                <w:tab w:val="decimal" w:pos="641"/>
              </w:tabs>
              <w:spacing w:line="240" w:lineRule="atLeast"/>
              <w:ind w:right="-79"/>
              <w:jc w:val="center"/>
              <w:rPr>
                <w:b/>
                <w:bCs/>
                <w:sz w:val="16"/>
                <w:szCs w:val="16"/>
              </w:rPr>
            </w:pPr>
          </w:p>
        </w:tc>
        <w:tc>
          <w:tcPr>
            <w:tcW w:w="814" w:type="dxa"/>
            <w:gridSpan w:val="2"/>
          </w:tcPr>
          <w:p w:rsidR="00AF39CC" w:rsidRPr="00066111" w:rsidRDefault="00AF39CC" w:rsidP="00AF39CC">
            <w:pPr>
              <w:pStyle w:val="acctfourfigures"/>
              <w:tabs>
                <w:tab w:val="clear" w:pos="765"/>
                <w:tab w:val="decimal" w:pos="668"/>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641"/>
                <w:tab w:val="decimal" w:pos="668"/>
              </w:tabs>
              <w:spacing w:line="240" w:lineRule="atLeast"/>
              <w:ind w:right="-79"/>
              <w:jc w:val="center"/>
              <w:rPr>
                <w:sz w:val="16"/>
                <w:szCs w:val="16"/>
              </w:rPr>
            </w:pPr>
          </w:p>
        </w:tc>
        <w:tc>
          <w:tcPr>
            <w:tcW w:w="810" w:type="dxa"/>
          </w:tcPr>
          <w:p w:rsidR="00AF39CC" w:rsidRPr="00066111" w:rsidRDefault="00AF39CC" w:rsidP="00AF39CC">
            <w:pPr>
              <w:pStyle w:val="acctfourfigures"/>
              <w:tabs>
                <w:tab w:val="clear" w:pos="765"/>
                <w:tab w:val="decimal" w:pos="668"/>
              </w:tabs>
              <w:spacing w:line="240" w:lineRule="atLeast"/>
              <w:ind w:right="-79"/>
              <w:jc w:val="center"/>
              <w:rPr>
                <w:sz w:val="16"/>
                <w:szCs w:val="16"/>
              </w:rPr>
            </w:pPr>
          </w:p>
        </w:tc>
        <w:tc>
          <w:tcPr>
            <w:tcW w:w="181" w:type="dxa"/>
            <w:gridSpan w:val="2"/>
          </w:tcPr>
          <w:p w:rsidR="00AF39CC" w:rsidRPr="00066111" w:rsidRDefault="00AF39CC" w:rsidP="00AF39CC">
            <w:pPr>
              <w:pStyle w:val="acctfourfigures"/>
              <w:tabs>
                <w:tab w:val="clear" w:pos="765"/>
                <w:tab w:val="decimal" w:pos="668"/>
                <w:tab w:val="decimal" w:pos="731"/>
              </w:tabs>
              <w:spacing w:line="240" w:lineRule="atLeast"/>
              <w:jc w:val="center"/>
              <w:rPr>
                <w:sz w:val="16"/>
                <w:szCs w:val="16"/>
              </w:rPr>
            </w:pPr>
          </w:p>
        </w:tc>
        <w:tc>
          <w:tcPr>
            <w:tcW w:w="810" w:type="dxa"/>
            <w:gridSpan w:val="2"/>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81" w:type="dxa"/>
          </w:tcPr>
          <w:p w:rsidR="00AF39CC" w:rsidRPr="00066111" w:rsidRDefault="00AF39CC" w:rsidP="00AF39CC">
            <w:pPr>
              <w:pStyle w:val="acctfourfigures"/>
              <w:tabs>
                <w:tab w:val="clear" w:pos="765"/>
                <w:tab w:val="decimal" w:pos="229"/>
                <w:tab w:val="decimal" w:pos="641"/>
              </w:tabs>
              <w:spacing w:line="240" w:lineRule="atLeast"/>
              <w:jc w:val="center"/>
              <w:rPr>
                <w:b/>
                <w:bCs/>
                <w:sz w:val="16"/>
                <w:szCs w:val="16"/>
              </w:rPr>
            </w:pPr>
          </w:p>
        </w:tc>
        <w:tc>
          <w:tcPr>
            <w:tcW w:w="837"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r>
      <w:tr w:rsidR="00AF39CC" w:rsidRPr="00066111" w:rsidTr="002F7C9F">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MEB Corporation</w:t>
            </w:r>
          </w:p>
        </w:tc>
        <w:tc>
          <w:tcPr>
            <w:tcW w:w="1345" w:type="dxa"/>
          </w:tcPr>
          <w:p w:rsidR="00AF39CC" w:rsidRPr="00066111" w:rsidRDefault="00AF39CC" w:rsidP="00AF39CC">
            <w:pPr>
              <w:rPr>
                <w:rFonts w:ascii="Times New Roman" w:hAnsi="Times New Roman"/>
                <w:sz w:val="16"/>
                <w:szCs w:val="16"/>
                <w:lang w:val="en-GB" w:bidi="ar-SA"/>
              </w:rPr>
            </w:pP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723"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180" w:type="dxa"/>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724"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551"/>
              </w:tabs>
              <w:spacing w:line="240" w:lineRule="atLeast"/>
              <w:ind w:right="-91"/>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87" w:type="dxa"/>
          </w:tcPr>
          <w:p w:rsidR="00AF39CC" w:rsidRPr="00066111" w:rsidRDefault="00AF39CC" w:rsidP="00AF39CC">
            <w:pPr>
              <w:pStyle w:val="acctfourfigures"/>
              <w:tabs>
                <w:tab w:val="clear" w:pos="765"/>
                <w:tab w:val="decimal" w:pos="551"/>
              </w:tabs>
              <w:spacing w:line="240" w:lineRule="atLeast"/>
              <w:ind w:right="-91"/>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198"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799"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180"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4" w:type="dxa"/>
            <w:gridSpan w:val="2"/>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37" w:type="dxa"/>
          </w:tcPr>
          <w:p w:rsidR="00AF39CC" w:rsidRPr="00066111" w:rsidRDefault="00AF39CC" w:rsidP="00DB31CB">
            <w:pPr>
              <w:pStyle w:val="acctfourfigures"/>
              <w:tabs>
                <w:tab w:val="clear" w:pos="765"/>
                <w:tab w:val="decimal" w:pos="191"/>
              </w:tabs>
              <w:spacing w:line="240" w:lineRule="atLeast"/>
              <w:ind w:left="-76"/>
              <w:jc w:val="center"/>
              <w:rPr>
                <w:sz w:val="16"/>
                <w:szCs w:val="16"/>
              </w:rPr>
            </w:pPr>
          </w:p>
        </w:tc>
      </w:tr>
      <w:tr w:rsidR="00AF39CC" w:rsidRPr="00066111" w:rsidTr="002F7C9F">
        <w:trPr>
          <w:cantSplit/>
          <w:trHeight w:val="213"/>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   Limited</w:t>
            </w:r>
          </w:p>
        </w:tc>
        <w:tc>
          <w:tcPr>
            <w:tcW w:w="1345" w:type="dxa"/>
          </w:tcPr>
          <w:p w:rsidR="00AF39CC" w:rsidRPr="00066111" w:rsidRDefault="00AF39CC" w:rsidP="00AF39CC">
            <w:pPr>
              <w:pStyle w:val="acctfourfigures"/>
              <w:tabs>
                <w:tab w:val="clear" w:pos="765"/>
                <w:tab w:val="decimal" w:pos="461"/>
              </w:tabs>
              <w:spacing w:line="240" w:lineRule="atLeast"/>
              <w:rPr>
                <w:sz w:val="16"/>
                <w:szCs w:val="16"/>
              </w:rPr>
            </w:pPr>
            <w:r w:rsidRPr="00066111">
              <w:rPr>
                <w:sz w:val="16"/>
                <w:szCs w:val="16"/>
              </w:rPr>
              <w:t>Selling e-book</w:t>
            </w: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75.00</w:t>
            </w:r>
          </w:p>
        </w:tc>
        <w:tc>
          <w:tcPr>
            <w:tcW w:w="723" w:type="dxa"/>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75.00</w:t>
            </w:r>
          </w:p>
        </w:tc>
        <w:tc>
          <w:tcPr>
            <w:tcW w:w="180"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815"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5,000</w:t>
            </w:r>
          </w:p>
        </w:tc>
        <w:tc>
          <w:tcPr>
            <w:tcW w:w="724"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5,000</w:t>
            </w: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555"/>
              </w:tabs>
              <w:spacing w:line="240" w:lineRule="atLeast"/>
              <w:ind w:right="-79"/>
              <w:jc w:val="center"/>
              <w:rPr>
                <w:sz w:val="16"/>
                <w:szCs w:val="16"/>
                <w:lang w:val="en-US" w:bidi="th-TH"/>
              </w:rPr>
            </w:pPr>
            <w:r w:rsidRPr="00066111">
              <w:rPr>
                <w:sz w:val="16"/>
                <w:szCs w:val="16"/>
              </w:rPr>
              <w:t>52,500</w:t>
            </w: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87" w:type="dxa"/>
          </w:tcPr>
          <w:p w:rsidR="00AF39CC" w:rsidRPr="00066111" w:rsidRDefault="00AF39CC" w:rsidP="00AF39CC">
            <w:pPr>
              <w:pStyle w:val="acctfourfigures"/>
              <w:tabs>
                <w:tab w:val="clear" w:pos="765"/>
                <w:tab w:val="decimal" w:pos="555"/>
              </w:tabs>
              <w:spacing w:line="240" w:lineRule="atLeast"/>
              <w:ind w:right="-79"/>
              <w:jc w:val="center"/>
              <w:rPr>
                <w:sz w:val="16"/>
                <w:szCs w:val="16"/>
                <w:lang w:val="en-US" w:bidi="th-TH"/>
              </w:rPr>
            </w:pPr>
            <w:r w:rsidRPr="00066111">
              <w:rPr>
                <w:sz w:val="16"/>
                <w:szCs w:val="16"/>
              </w:rPr>
              <w:t>52,500</w:t>
            </w: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5590A">
            <w:pPr>
              <w:pStyle w:val="acctfourfigures"/>
              <w:tabs>
                <w:tab w:val="clear" w:pos="765"/>
                <w:tab w:val="decimal" w:pos="191"/>
                <w:tab w:val="left" w:pos="327"/>
                <w:tab w:val="left" w:pos="458"/>
              </w:tabs>
              <w:spacing w:line="240" w:lineRule="atLeast"/>
              <w:ind w:left="-76"/>
              <w:jc w:val="center"/>
              <w:rPr>
                <w:sz w:val="16"/>
                <w:szCs w:val="16"/>
              </w:rPr>
            </w:pPr>
            <w:r w:rsidRPr="00066111">
              <w:rPr>
                <w:sz w:val="16"/>
                <w:szCs w:val="16"/>
              </w:rPr>
              <w:t>-</w:t>
            </w:r>
          </w:p>
        </w:tc>
        <w:tc>
          <w:tcPr>
            <w:tcW w:w="198"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tcPr>
          <w:p w:rsidR="00AF39CC" w:rsidRPr="00066111" w:rsidRDefault="00AF39CC" w:rsidP="00A5590A">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4" w:type="dxa"/>
            <w:gridSpan w:val="2"/>
          </w:tcPr>
          <w:p w:rsidR="00AF39CC" w:rsidRPr="00066111" w:rsidRDefault="00AF39CC" w:rsidP="00DB31CB">
            <w:pPr>
              <w:pStyle w:val="acctfourfigures"/>
              <w:tabs>
                <w:tab w:val="clear" w:pos="765"/>
                <w:tab w:val="decimal" w:pos="547"/>
              </w:tabs>
              <w:spacing w:line="240" w:lineRule="atLeast"/>
              <w:ind w:right="-79"/>
              <w:jc w:val="center"/>
              <w:rPr>
                <w:sz w:val="16"/>
                <w:szCs w:val="16"/>
              </w:rPr>
            </w:pPr>
            <w:r w:rsidRPr="00066111">
              <w:rPr>
                <w:sz w:val="16"/>
                <w:szCs w:val="16"/>
              </w:rPr>
              <w:t>52,500</w:t>
            </w: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255ADD">
            <w:pPr>
              <w:pStyle w:val="acctfourfigures"/>
              <w:tabs>
                <w:tab w:val="clear" w:pos="765"/>
                <w:tab w:val="decimal" w:pos="630"/>
              </w:tabs>
              <w:spacing w:line="240" w:lineRule="atLeast"/>
              <w:ind w:right="-70"/>
              <w:rPr>
                <w:sz w:val="16"/>
                <w:szCs w:val="16"/>
              </w:rPr>
            </w:pPr>
            <w:r w:rsidRPr="00066111">
              <w:rPr>
                <w:sz w:val="16"/>
                <w:szCs w:val="16"/>
              </w:rPr>
              <w:t>52,500</w:t>
            </w:r>
          </w:p>
        </w:tc>
        <w:tc>
          <w:tcPr>
            <w:tcW w:w="181"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gridSpan w:val="2"/>
          </w:tcPr>
          <w:p w:rsidR="00AF39CC" w:rsidRPr="00AF39CC" w:rsidRDefault="00AF39CC" w:rsidP="00DB31CB">
            <w:pPr>
              <w:pStyle w:val="acctfourfigures"/>
              <w:tabs>
                <w:tab w:val="clear" w:pos="765"/>
                <w:tab w:val="decimal" w:pos="191"/>
              </w:tabs>
              <w:spacing w:line="240" w:lineRule="atLeast"/>
              <w:ind w:left="-76" w:right="-250"/>
              <w:jc w:val="center"/>
              <w:rPr>
                <w:rFonts w:cs="Angsana New"/>
                <w:sz w:val="16"/>
                <w:cs/>
                <w:lang w:val="en-US" w:bidi="th-TH"/>
              </w:rPr>
            </w:pPr>
            <w:r>
              <w:rPr>
                <w:rFonts w:cs="Angsana New"/>
                <w:sz w:val="16"/>
                <w:lang w:val="en-US" w:bidi="th-TH"/>
              </w:rPr>
              <w:t>100</w:t>
            </w:r>
            <w:r w:rsidR="006837DF">
              <w:rPr>
                <w:rFonts w:cs="Angsana New"/>
                <w:sz w:val="16"/>
                <w:lang w:val="en-US" w:bidi="th-TH"/>
              </w:rPr>
              <w:t>,000</w:t>
            </w:r>
          </w:p>
        </w:tc>
        <w:tc>
          <w:tcPr>
            <w:tcW w:w="181"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837" w:type="dxa"/>
          </w:tcPr>
          <w:p w:rsidR="00AF39CC" w:rsidRPr="00066111" w:rsidRDefault="00DB31CB" w:rsidP="00DB31CB">
            <w:pPr>
              <w:pStyle w:val="acctfourfigures"/>
              <w:tabs>
                <w:tab w:val="clear" w:pos="765"/>
                <w:tab w:val="decimal" w:pos="191"/>
              </w:tabs>
              <w:spacing w:line="240" w:lineRule="atLeast"/>
              <w:ind w:left="-76"/>
              <w:rPr>
                <w:sz w:val="16"/>
                <w:szCs w:val="16"/>
              </w:rPr>
            </w:pPr>
            <w:r>
              <w:rPr>
                <w:sz w:val="16"/>
                <w:szCs w:val="16"/>
              </w:rPr>
              <w:t xml:space="preserve">          </w:t>
            </w:r>
            <w:r w:rsidR="00AF39CC" w:rsidRPr="00066111">
              <w:rPr>
                <w:sz w:val="16"/>
                <w:szCs w:val="16"/>
              </w:rPr>
              <w:t>-</w:t>
            </w:r>
          </w:p>
        </w:tc>
      </w:tr>
      <w:tr w:rsidR="00AF39CC" w:rsidRPr="00066111" w:rsidTr="002F7C9F">
        <w:trPr>
          <w:cantSplit/>
          <w:trHeight w:val="213"/>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AF39CC" w:rsidRPr="00066111" w:rsidRDefault="00AF39CC" w:rsidP="00AF39CC">
            <w:pPr>
              <w:pStyle w:val="acctfourfigures"/>
              <w:tabs>
                <w:tab w:val="clear" w:pos="765"/>
                <w:tab w:val="decimal" w:pos="461"/>
              </w:tabs>
              <w:spacing w:line="240" w:lineRule="atLeast"/>
              <w:rPr>
                <w:sz w:val="16"/>
                <w:szCs w:val="16"/>
              </w:rPr>
            </w:pP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723"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180"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815"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724" w:type="dxa"/>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555"/>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87" w:type="dxa"/>
          </w:tcPr>
          <w:p w:rsidR="00AF39CC" w:rsidRPr="00066111" w:rsidRDefault="00AF39CC" w:rsidP="00AF39CC">
            <w:pPr>
              <w:pStyle w:val="acctfourfigures"/>
              <w:tabs>
                <w:tab w:val="clear" w:pos="765"/>
                <w:tab w:val="decimal" w:pos="555"/>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98"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80"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4" w:type="dxa"/>
            <w:gridSpan w:val="2"/>
          </w:tcPr>
          <w:p w:rsidR="00AF39CC" w:rsidRPr="00066111" w:rsidRDefault="00AF39CC" w:rsidP="00DB31CB">
            <w:pPr>
              <w:pStyle w:val="acctfourfigures"/>
              <w:tabs>
                <w:tab w:val="clear" w:pos="765"/>
                <w:tab w:val="decimal" w:pos="547"/>
              </w:tabs>
              <w:spacing w:line="240" w:lineRule="atLeast"/>
              <w:ind w:right="-79"/>
              <w:jc w:val="center"/>
              <w:rPr>
                <w:sz w:val="16"/>
                <w:szCs w:val="16"/>
              </w:rPr>
            </w:pPr>
          </w:p>
        </w:tc>
        <w:tc>
          <w:tcPr>
            <w:tcW w:w="180" w:type="dxa"/>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Pr>
          <w:p w:rsidR="00AF39CC" w:rsidRPr="00066111" w:rsidRDefault="00AF39CC" w:rsidP="00255ADD">
            <w:pPr>
              <w:pStyle w:val="acctfourfigures"/>
              <w:tabs>
                <w:tab w:val="clear" w:pos="765"/>
                <w:tab w:val="decimal" w:pos="630"/>
              </w:tabs>
              <w:spacing w:line="240" w:lineRule="atLeast"/>
              <w:ind w:right="-70"/>
              <w:rPr>
                <w:sz w:val="16"/>
                <w:szCs w:val="16"/>
              </w:rPr>
            </w:pPr>
          </w:p>
        </w:tc>
        <w:tc>
          <w:tcPr>
            <w:tcW w:w="181" w:type="dxa"/>
            <w:gridSpan w:val="2"/>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gridSpan w:val="2"/>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c>
          <w:tcPr>
            <w:tcW w:w="181" w:type="dxa"/>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837"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r>
      <w:tr w:rsidR="00AF39CC" w:rsidRPr="00066111" w:rsidTr="002F7C9F">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Officemate </w:t>
            </w: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sz w:val="16"/>
                <w:szCs w:val="16"/>
              </w:rPr>
            </w:pPr>
            <w:r w:rsidRPr="00066111">
              <w:rPr>
                <w:rFonts w:ascii="Times New Roman" w:hAnsi="Times New Roman"/>
                <w:sz w:val="16"/>
                <w:szCs w:val="16"/>
              </w:rPr>
              <w:t xml:space="preserve">   Logistics Limited</w:t>
            </w:r>
          </w:p>
        </w:tc>
        <w:tc>
          <w:tcPr>
            <w:tcW w:w="1345" w:type="dxa"/>
          </w:tcPr>
          <w:p w:rsidR="00AF39CC" w:rsidRPr="00066111" w:rsidRDefault="00AF39CC" w:rsidP="00AF39CC">
            <w:pPr>
              <w:pStyle w:val="acctfourfigures"/>
              <w:tabs>
                <w:tab w:val="decimal" w:pos="461"/>
              </w:tabs>
              <w:rPr>
                <w:sz w:val="16"/>
                <w:szCs w:val="16"/>
              </w:rPr>
            </w:pPr>
            <w:r w:rsidRPr="00066111">
              <w:rPr>
                <w:sz w:val="16"/>
                <w:szCs w:val="16"/>
              </w:rPr>
              <w:t xml:space="preserve">Rental </w:t>
            </w:r>
          </w:p>
          <w:p w:rsidR="00AF39CC" w:rsidRPr="00066111" w:rsidRDefault="00AF39CC" w:rsidP="00AF39CC">
            <w:pPr>
              <w:pStyle w:val="acctfourfigures"/>
              <w:tabs>
                <w:tab w:val="clear" w:pos="765"/>
                <w:tab w:val="decimal" w:pos="461"/>
              </w:tabs>
              <w:spacing w:line="240" w:lineRule="atLeast"/>
              <w:rPr>
                <w:sz w:val="16"/>
                <w:szCs w:val="16"/>
              </w:rPr>
            </w:pPr>
            <w:r w:rsidRPr="00066111">
              <w:rPr>
                <w:sz w:val="16"/>
                <w:szCs w:val="16"/>
              </w:rPr>
              <w:t>warehouse</w:t>
            </w: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724"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181"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200,000</w:t>
            </w: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87"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200,000</w:t>
            </w: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p w:rsidR="00AF39CC" w:rsidRPr="00066111" w:rsidRDefault="00AF39CC" w:rsidP="00A5590A">
            <w:pPr>
              <w:pStyle w:val="acctfourfigures"/>
              <w:tabs>
                <w:tab w:val="clear" w:pos="765"/>
                <w:tab w:val="decimal" w:pos="191"/>
                <w:tab w:val="left" w:pos="327"/>
                <w:tab w:val="left" w:pos="458"/>
              </w:tabs>
              <w:spacing w:line="240" w:lineRule="atLeast"/>
              <w:ind w:left="-76"/>
              <w:jc w:val="center"/>
              <w:rPr>
                <w:sz w:val="16"/>
                <w:szCs w:val="16"/>
              </w:rPr>
            </w:pPr>
            <w:r w:rsidRPr="00066111">
              <w:rPr>
                <w:sz w:val="16"/>
                <w:szCs w:val="16"/>
              </w:rPr>
              <w:t>-</w:t>
            </w:r>
          </w:p>
        </w:tc>
        <w:tc>
          <w:tcPr>
            <w:tcW w:w="198" w:type="dxa"/>
            <w:vAlign w:val="bottom"/>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p w:rsidR="00AF39CC" w:rsidRPr="00066111" w:rsidRDefault="00AF39CC" w:rsidP="00DB31CB">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4" w:type="dxa"/>
            <w:gridSpan w:val="2"/>
            <w:vAlign w:val="bottom"/>
          </w:tcPr>
          <w:p w:rsidR="00AF39CC" w:rsidRPr="00066111" w:rsidRDefault="00AF39CC" w:rsidP="00DB31CB">
            <w:pPr>
              <w:pStyle w:val="acctfourfigures"/>
              <w:tabs>
                <w:tab w:val="clear" w:pos="765"/>
                <w:tab w:val="decimal" w:pos="547"/>
              </w:tabs>
              <w:spacing w:line="240" w:lineRule="atLeast"/>
              <w:ind w:right="-79"/>
              <w:jc w:val="center"/>
              <w:rPr>
                <w:sz w:val="16"/>
                <w:szCs w:val="16"/>
              </w:rPr>
            </w:pPr>
            <w:r w:rsidRPr="00066111">
              <w:rPr>
                <w:sz w:val="16"/>
                <w:szCs w:val="16"/>
              </w:rPr>
              <w:t>200,000</w:t>
            </w: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255ADD">
            <w:pPr>
              <w:pStyle w:val="acctfourfigures"/>
              <w:tabs>
                <w:tab w:val="clear" w:pos="765"/>
                <w:tab w:val="decimal" w:pos="630"/>
              </w:tabs>
              <w:spacing w:line="240" w:lineRule="atLeast"/>
              <w:ind w:right="-70"/>
              <w:rPr>
                <w:sz w:val="16"/>
                <w:szCs w:val="16"/>
              </w:rPr>
            </w:pPr>
            <w:r w:rsidRPr="00066111">
              <w:rPr>
                <w:sz w:val="16"/>
                <w:szCs w:val="16"/>
              </w:rPr>
              <w:t>200,000</w:t>
            </w:r>
          </w:p>
        </w:tc>
        <w:tc>
          <w:tcPr>
            <w:tcW w:w="181" w:type="dxa"/>
            <w:gridSpan w:val="2"/>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gridSpan w:val="2"/>
            <w:vAlign w:val="bottom"/>
          </w:tcPr>
          <w:p w:rsidR="00AF39CC" w:rsidRPr="00066111" w:rsidRDefault="00DB31CB" w:rsidP="00DB31CB">
            <w:pPr>
              <w:pStyle w:val="acctfourfigures"/>
              <w:tabs>
                <w:tab w:val="clear" w:pos="765"/>
                <w:tab w:val="decimal" w:pos="191"/>
                <w:tab w:val="left" w:pos="500"/>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vAlign w:val="bottom"/>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837" w:type="dxa"/>
            <w:vAlign w:val="bottom"/>
          </w:tcPr>
          <w:p w:rsidR="00AF39CC" w:rsidRPr="00066111" w:rsidRDefault="00AF39CC" w:rsidP="00DB31CB">
            <w:pPr>
              <w:pStyle w:val="acctfourfigures"/>
              <w:tabs>
                <w:tab w:val="clear" w:pos="765"/>
                <w:tab w:val="decimal" w:pos="191"/>
              </w:tabs>
              <w:spacing w:line="240" w:lineRule="atLeast"/>
              <w:ind w:left="-76"/>
              <w:jc w:val="center"/>
              <w:rPr>
                <w:sz w:val="16"/>
                <w:szCs w:val="16"/>
              </w:rPr>
            </w:pPr>
          </w:p>
          <w:p w:rsidR="00AF39CC" w:rsidRPr="00066111" w:rsidRDefault="00DB31CB" w:rsidP="00DB31CB">
            <w:pPr>
              <w:pStyle w:val="acctfourfigures"/>
              <w:tabs>
                <w:tab w:val="clear" w:pos="765"/>
                <w:tab w:val="decimal" w:pos="191"/>
              </w:tabs>
              <w:spacing w:line="240" w:lineRule="atLeast"/>
              <w:ind w:left="-76"/>
              <w:rPr>
                <w:sz w:val="16"/>
                <w:szCs w:val="16"/>
              </w:rPr>
            </w:pPr>
            <w:r>
              <w:rPr>
                <w:sz w:val="16"/>
                <w:szCs w:val="16"/>
              </w:rPr>
              <w:t xml:space="preserve">          </w:t>
            </w:r>
            <w:r w:rsidR="00AF39CC" w:rsidRPr="00066111">
              <w:rPr>
                <w:sz w:val="16"/>
                <w:szCs w:val="16"/>
              </w:rPr>
              <w:t>-</w:t>
            </w:r>
          </w:p>
        </w:tc>
      </w:tr>
      <w:tr w:rsidR="00AF39CC" w:rsidRPr="00066111" w:rsidTr="002F7C9F">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AF39CC" w:rsidRPr="00066111" w:rsidRDefault="00AF39CC" w:rsidP="00AF39CC">
            <w:pPr>
              <w:pStyle w:val="acctfourfigures"/>
              <w:tabs>
                <w:tab w:val="decimal" w:pos="461"/>
              </w:tabs>
              <w:rPr>
                <w:sz w:val="16"/>
                <w:szCs w:val="16"/>
              </w:rPr>
            </w:pP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723"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724"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87"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tc>
        <w:tc>
          <w:tcPr>
            <w:tcW w:w="198" w:type="dxa"/>
            <w:vAlign w:val="bottom"/>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tc>
        <w:tc>
          <w:tcPr>
            <w:tcW w:w="180" w:type="dxa"/>
            <w:gridSpan w:val="2"/>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4" w:type="dxa"/>
            <w:gridSpan w:val="2"/>
            <w:vAlign w:val="bottom"/>
          </w:tcPr>
          <w:p w:rsidR="00AF39CC" w:rsidRPr="00066111" w:rsidRDefault="00AF39CC" w:rsidP="00DB31CB">
            <w:pPr>
              <w:pStyle w:val="acctfourfigures"/>
              <w:tabs>
                <w:tab w:val="clear" w:pos="765"/>
                <w:tab w:val="decimal" w:pos="547"/>
              </w:tabs>
              <w:spacing w:line="240" w:lineRule="atLeast"/>
              <w:ind w:right="-79"/>
              <w:jc w:val="center"/>
              <w:rPr>
                <w:sz w:val="16"/>
                <w:szCs w:val="16"/>
              </w:rPr>
            </w:pPr>
          </w:p>
        </w:tc>
        <w:tc>
          <w:tcPr>
            <w:tcW w:w="180"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255ADD">
            <w:pPr>
              <w:pStyle w:val="acctfourfigures"/>
              <w:tabs>
                <w:tab w:val="clear" w:pos="765"/>
                <w:tab w:val="decimal" w:pos="630"/>
              </w:tabs>
              <w:spacing w:line="240" w:lineRule="atLeast"/>
              <w:ind w:right="-70"/>
              <w:rPr>
                <w:sz w:val="16"/>
                <w:szCs w:val="16"/>
              </w:rPr>
            </w:pPr>
          </w:p>
        </w:tc>
        <w:tc>
          <w:tcPr>
            <w:tcW w:w="181" w:type="dxa"/>
            <w:gridSpan w:val="2"/>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gridSpan w:val="2"/>
            <w:vAlign w:val="bottom"/>
          </w:tcPr>
          <w:p w:rsidR="00AF39CC" w:rsidRPr="00066111" w:rsidRDefault="00AF39CC" w:rsidP="00DB31CB">
            <w:pPr>
              <w:pStyle w:val="acctfourfigures"/>
              <w:tabs>
                <w:tab w:val="clear" w:pos="765"/>
                <w:tab w:val="decimal" w:pos="191"/>
                <w:tab w:val="left" w:pos="500"/>
              </w:tabs>
              <w:spacing w:line="240" w:lineRule="atLeast"/>
              <w:ind w:left="-76"/>
              <w:jc w:val="center"/>
              <w:rPr>
                <w:sz w:val="16"/>
                <w:szCs w:val="16"/>
              </w:rPr>
            </w:pPr>
          </w:p>
        </w:tc>
        <w:tc>
          <w:tcPr>
            <w:tcW w:w="181" w:type="dxa"/>
            <w:vAlign w:val="bottom"/>
          </w:tcPr>
          <w:p w:rsidR="00AF39CC" w:rsidRPr="00066111" w:rsidRDefault="00AF39CC" w:rsidP="00AF39CC">
            <w:pPr>
              <w:pStyle w:val="acctfourfigures"/>
              <w:tabs>
                <w:tab w:val="clear" w:pos="765"/>
                <w:tab w:val="decimal" w:pos="229"/>
                <w:tab w:val="decimal" w:pos="731"/>
              </w:tabs>
              <w:spacing w:line="240" w:lineRule="atLeast"/>
              <w:jc w:val="center"/>
              <w:rPr>
                <w:sz w:val="16"/>
                <w:szCs w:val="16"/>
              </w:rPr>
            </w:pPr>
          </w:p>
        </w:tc>
        <w:tc>
          <w:tcPr>
            <w:tcW w:w="837" w:type="dxa"/>
            <w:vAlign w:val="bottom"/>
          </w:tcPr>
          <w:p w:rsidR="00AF39CC" w:rsidRPr="00066111" w:rsidRDefault="00AF39CC" w:rsidP="00DB31CB">
            <w:pPr>
              <w:pStyle w:val="acctfourfigures"/>
              <w:tabs>
                <w:tab w:val="clear" w:pos="765"/>
                <w:tab w:val="decimal" w:pos="191"/>
              </w:tabs>
              <w:spacing w:line="240" w:lineRule="atLeast"/>
              <w:ind w:left="-76"/>
              <w:jc w:val="center"/>
              <w:rPr>
                <w:sz w:val="16"/>
                <w:szCs w:val="16"/>
              </w:rPr>
            </w:pPr>
          </w:p>
        </w:tc>
      </w:tr>
      <w:tr w:rsidR="00AF39CC" w:rsidRPr="00066111" w:rsidTr="0049550D">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COL Vietnam Joint</w:t>
            </w: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   Stock Company</w:t>
            </w:r>
          </w:p>
        </w:tc>
        <w:tc>
          <w:tcPr>
            <w:tcW w:w="1345" w:type="dxa"/>
          </w:tcPr>
          <w:p w:rsidR="00AF39CC" w:rsidRPr="00066111" w:rsidRDefault="00AF39CC" w:rsidP="00AF39CC">
            <w:pPr>
              <w:pStyle w:val="acctfourfigures"/>
              <w:tabs>
                <w:tab w:val="decimal" w:pos="461"/>
              </w:tabs>
              <w:rPr>
                <w:sz w:val="16"/>
                <w:szCs w:val="16"/>
              </w:rPr>
            </w:pPr>
            <w:r w:rsidRPr="00066111">
              <w:rPr>
                <w:sz w:val="16"/>
                <w:szCs w:val="16"/>
              </w:rPr>
              <w:t>Distribution of stationery</w:t>
            </w:r>
          </w:p>
          <w:p w:rsidR="00AF39CC" w:rsidRPr="00066111" w:rsidRDefault="00AF39CC" w:rsidP="00AF39CC">
            <w:pPr>
              <w:pStyle w:val="acctfourfigures"/>
              <w:tabs>
                <w:tab w:val="clear" w:pos="765"/>
                <w:tab w:val="decimal" w:pos="461"/>
              </w:tabs>
              <w:spacing w:line="240" w:lineRule="atLeast"/>
              <w:rPr>
                <w:sz w:val="16"/>
                <w:szCs w:val="16"/>
              </w:rPr>
            </w:pPr>
            <w:r w:rsidRPr="00066111">
              <w:rPr>
                <w:sz w:val="16"/>
                <w:szCs w:val="16"/>
              </w:rPr>
              <w:t>and office supplies</w:t>
            </w: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50.99</w:t>
            </w:r>
          </w:p>
        </w:tc>
        <w:tc>
          <w:tcPr>
            <w:tcW w:w="723"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50.99</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98,560</w:t>
            </w:r>
          </w:p>
        </w:tc>
        <w:tc>
          <w:tcPr>
            <w:tcW w:w="724"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98,560</w:t>
            </w:r>
          </w:p>
        </w:tc>
        <w:tc>
          <w:tcPr>
            <w:tcW w:w="181"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50,266</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50,266</w:t>
            </w:r>
          </w:p>
        </w:tc>
        <w:tc>
          <w:tcPr>
            <w:tcW w:w="180"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lang w:bidi="th-TH"/>
              </w:rPr>
            </w:pPr>
          </w:p>
        </w:tc>
        <w:tc>
          <w:tcPr>
            <w:tcW w:w="810" w:type="dxa"/>
            <w:vAlign w:val="bottom"/>
          </w:tcPr>
          <w:p w:rsidR="00AF39CC" w:rsidRPr="00066111" w:rsidRDefault="00AF39CC" w:rsidP="00AF39CC">
            <w:pPr>
              <w:pStyle w:val="acctfourfigures"/>
              <w:tabs>
                <w:tab w:val="clear" w:pos="765"/>
                <w:tab w:val="decimal" w:pos="551"/>
              </w:tabs>
              <w:spacing w:line="240" w:lineRule="atLeast"/>
              <w:ind w:left="-76"/>
              <w:jc w:val="center"/>
              <w:rPr>
                <w:sz w:val="16"/>
                <w:szCs w:val="16"/>
              </w:rPr>
            </w:pPr>
          </w:p>
          <w:p w:rsidR="00AF39CC" w:rsidRPr="00066111" w:rsidRDefault="00AF39CC" w:rsidP="00AF39CC">
            <w:pPr>
              <w:pStyle w:val="acctfourfigures"/>
              <w:tabs>
                <w:tab w:val="clear" w:pos="765"/>
                <w:tab w:val="decimal" w:pos="551"/>
              </w:tabs>
              <w:spacing w:line="240" w:lineRule="atLeast"/>
              <w:jc w:val="center"/>
              <w:rPr>
                <w:sz w:val="16"/>
                <w:szCs w:val="16"/>
              </w:rPr>
            </w:pPr>
          </w:p>
          <w:p w:rsidR="00AF39CC" w:rsidRPr="00066111" w:rsidRDefault="00AF39CC" w:rsidP="00AF39CC">
            <w:pPr>
              <w:pStyle w:val="acctfourfigures"/>
              <w:tabs>
                <w:tab w:val="clear" w:pos="765"/>
                <w:tab w:val="decimal" w:pos="551"/>
              </w:tabs>
              <w:spacing w:line="240" w:lineRule="atLeast"/>
              <w:jc w:val="center"/>
              <w:rPr>
                <w:sz w:val="16"/>
                <w:szCs w:val="16"/>
              </w:rPr>
            </w:pPr>
          </w:p>
          <w:p w:rsidR="00AF39CC" w:rsidRPr="00066111" w:rsidRDefault="00AF39CC" w:rsidP="00A5590A">
            <w:pPr>
              <w:pStyle w:val="acctfourfigures"/>
              <w:tabs>
                <w:tab w:val="clear" w:pos="765"/>
                <w:tab w:val="decimal" w:pos="191"/>
                <w:tab w:val="left" w:pos="512"/>
              </w:tabs>
              <w:spacing w:line="240" w:lineRule="atLeast"/>
              <w:ind w:left="-76"/>
              <w:jc w:val="center"/>
              <w:rPr>
                <w:sz w:val="16"/>
                <w:szCs w:val="16"/>
              </w:rPr>
            </w:pPr>
            <w:r w:rsidRPr="00066111">
              <w:rPr>
                <w:sz w:val="16"/>
                <w:szCs w:val="16"/>
              </w:rPr>
              <w:t>(50,266)</w:t>
            </w:r>
          </w:p>
        </w:tc>
        <w:tc>
          <w:tcPr>
            <w:tcW w:w="198"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AF39CC" w:rsidRPr="00066111" w:rsidRDefault="00AF39CC" w:rsidP="00AF39CC">
            <w:pPr>
              <w:pStyle w:val="acctfourfigures"/>
              <w:tabs>
                <w:tab w:val="clear" w:pos="765"/>
                <w:tab w:val="decimal" w:pos="551"/>
              </w:tabs>
              <w:spacing w:line="240" w:lineRule="atLeast"/>
              <w:ind w:left="-76"/>
              <w:jc w:val="center"/>
              <w:rPr>
                <w:sz w:val="16"/>
                <w:szCs w:val="16"/>
              </w:rPr>
            </w:pPr>
          </w:p>
          <w:p w:rsidR="00AF39CC" w:rsidRPr="00066111" w:rsidRDefault="00AF39CC" w:rsidP="00AF39CC">
            <w:pPr>
              <w:pStyle w:val="acctfourfigures"/>
              <w:tabs>
                <w:tab w:val="clear" w:pos="765"/>
                <w:tab w:val="decimal" w:pos="551"/>
              </w:tabs>
              <w:spacing w:line="240" w:lineRule="atLeast"/>
              <w:jc w:val="center"/>
              <w:rPr>
                <w:sz w:val="16"/>
                <w:szCs w:val="16"/>
              </w:rPr>
            </w:pPr>
          </w:p>
          <w:p w:rsidR="00AF39CC" w:rsidRPr="00066111" w:rsidRDefault="00AF39CC" w:rsidP="00AF39CC">
            <w:pPr>
              <w:pStyle w:val="acctfourfigures"/>
              <w:tabs>
                <w:tab w:val="clear" w:pos="765"/>
                <w:tab w:val="decimal" w:pos="551"/>
              </w:tabs>
              <w:spacing w:line="240" w:lineRule="atLeast"/>
              <w:jc w:val="center"/>
              <w:rPr>
                <w:sz w:val="16"/>
                <w:szCs w:val="16"/>
              </w:rPr>
            </w:pPr>
          </w:p>
          <w:p w:rsidR="00AF39CC" w:rsidRPr="00066111" w:rsidRDefault="00AF39CC" w:rsidP="00AF39CC">
            <w:pPr>
              <w:pStyle w:val="acctfourfigures"/>
              <w:tabs>
                <w:tab w:val="clear" w:pos="765"/>
                <w:tab w:val="decimal" w:pos="191"/>
              </w:tabs>
              <w:spacing w:line="240" w:lineRule="atLeast"/>
              <w:ind w:left="-76"/>
              <w:jc w:val="center"/>
              <w:rPr>
                <w:sz w:val="16"/>
                <w:szCs w:val="16"/>
              </w:rPr>
            </w:pPr>
            <w:r w:rsidRPr="00066111">
              <w:rPr>
                <w:sz w:val="16"/>
                <w:szCs w:val="16"/>
              </w:rPr>
              <w:t>(50,266)</w:t>
            </w:r>
          </w:p>
        </w:tc>
        <w:tc>
          <w:tcPr>
            <w:tcW w:w="180" w:type="dxa"/>
            <w:gridSpan w:val="2"/>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AF39CC" w:rsidRPr="00066111" w:rsidRDefault="00AF39CC" w:rsidP="00DB31CB">
            <w:pPr>
              <w:pStyle w:val="acctfourfigures"/>
              <w:tabs>
                <w:tab w:val="clear" w:pos="765"/>
                <w:tab w:val="decimal" w:pos="191"/>
                <w:tab w:val="left" w:pos="346"/>
                <w:tab w:val="left" w:pos="458"/>
              </w:tabs>
              <w:spacing w:line="240" w:lineRule="atLeast"/>
              <w:ind w:left="-76"/>
              <w:jc w:val="center"/>
              <w:rPr>
                <w:sz w:val="16"/>
                <w:szCs w:val="16"/>
              </w:rPr>
            </w:pPr>
          </w:p>
          <w:p w:rsidR="00AF39CC" w:rsidRPr="00066111" w:rsidRDefault="00DB31CB" w:rsidP="00DB31CB">
            <w:pPr>
              <w:pStyle w:val="acctfourfigures"/>
              <w:tabs>
                <w:tab w:val="clear" w:pos="765"/>
                <w:tab w:val="decimal" w:pos="191"/>
                <w:tab w:val="left" w:pos="547"/>
              </w:tabs>
              <w:spacing w:line="240" w:lineRule="atLeast"/>
              <w:ind w:left="-76"/>
              <w:jc w:val="center"/>
              <w:rPr>
                <w:sz w:val="16"/>
                <w:szCs w:val="16"/>
              </w:rPr>
            </w:pPr>
            <w:r>
              <w:rPr>
                <w:sz w:val="16"/>
                <w:szCs w:val="16"/>
              </w:rPr>
              <w:t xml:space="preserve">        </w:t>
            </w:r>
            <w:r w:rsidR="00AF39CC" w:rsidRPr="00066111">
              <w:rPr>
                <w:sz w:val="16"/>
                <w:szCs w:val="16"/>
              </w:rPr>
              <w:t>-</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p w:rsidR="00AF39CC" w:rsidRPr="00066111" w:rsidRDefault="00AF39CC" w:rsidP="00DB31CB">
            <w:pPr>
              <w:pStyle w:val="acctfourfigures"/>
              <w:tabs>
                <w:tab w:val="clear" w:pos="765"/>
                <w:tab w:val="decimal" w:pos="191"/>
                <w:tab w:val="left" w:pos="470"/>
              </w:tabs>
              <w:spacing w:line="240" w:lineRule="atLeast"/>
              <w:ind w:left="-76"/>
              <w:jc w:val="center"/>
              <w:rPr>
                <w:sz w:val="16"/>
                <w:szCs w:val="16"/>
              </w:rPr>
            </w:pPr>
            <w:r w:rsidRPr="00066111">
              <w:rPr>
                <w:sz w:val="16"/>
                <w:szCs w:val="16"/>
              </w:rPr>
              <w:t>-</w:t>
            </w:r>
          </w:p>
        </w:tc>
        <w:tc>
          <w:tcPr>
            <w:tcW w:w="181" w:type="dxa"/>
            <w:gridSpan w:val="2"/>
            <w:vAlign w:val="bottom"/>
          </w:tcPr>
          <w:p w:rsidR="00AF39CC" w:rsidRPr="00066111" w:rsidRDefault="00AF39CC" w:rsidP="00AF39CC">
            <w:pPr>
              <w:pStyle w:val="acctfourfigures"/>
              <w:tabs>
                <w:tab w:val="clear" w:pos="765"/>
                <w:tab w:val="decimal" w:pos="641"/>
              </w:tabs>
              <w:spacing w:line="240" w:lineRule="atLeast"/>
              <w:jc w:val="center"/>
              <w:rPr>
                <w:sz w:val="16"/>
                <w:szCs w:val="16"/>
                <w:lang w:bidi="th-TH"/>
              </w:rPr>
            </w:pPr>
          </w:p>
        </w:tc>
        <w:tc>
          <w:tcPr>
            <w:tcW w:w="810" w:type="dxa"/>
            <w:gridSpan w:val="2"/>
            <w:vAlign w:val="bottom"/>
          </w:tcPr>
          <w:p w:rsidR="00AF39CC" w:rsidRPr="00066111" w:rsidRDefault="00DB31CB" w:rsidP="00DB31CB">
            <w:pPr>
              <w:pStyle w:val="acctfourfigures"/>
              <w:tabs>
                <w:tab w:val="clear" w:pos="765"/>
                <w:tab w:val="decimal" w:pos="191"/>
                <w:tab w:val="left" w:pos="500"/>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vAlign w:val="bottom"/>
          </w:tcPr>
          <w:p w:rsidR="00AF39CC" w:rsidRPr="00066111" w:rsidRDefault="00AF39CC" w:rsidP="00AF39CC">
            <w:pPr>
              <w:pStyle w:val="acctfourfigures"/>
              <w:tabs>
                <w:tab w:val="clear" w:pos="765"/>
                <w:tab w:val="decimal" w:pos="641"/>
              </w:tabs>
              <w:spacing w:line="240" w:lineRule="atLeast"/>
              <w:jc w:val="center"/>
              <w:rPr>
                <w:sz w:val="16"/>
                <w:szCs w:val="16"/>
                <w:lang w:bidi="th-TH"/>
              </w:rPr>
            </w:pPr>
          </w:p>
        </w:tc>
        <w:tc>
          <w:tcPr>
            <w:tcW w:w="837" w:type="dxa"/>
          </w:tcPr>
          <w:p w:rsidR="00AF39CC" w:rsidRDefault="00AF39CC" w:rsidP="00AF39CC">
            <w:pPr>
              <w:pStyle w:val="acctfourfigures"/>
              <w:tabs>
                <w:tab w:val="clear" w:pos="765"/>
                <w:tab w:val="decimal" w:pos="191"/>
              </w:tabs>
              <w:spacing w:line="240" w:lineRule="atLeast"/>
              <w:ind w:left="-76"/>
              <w:jc w:val="center"/>
              <w:rPr>
                <w:sz w:val="16"/>
                <w:szCs w:val="16"/>
              </w:rPr>
            </w:pPr>
          </w:p>
          <w:p w:rsidR="00AF39CC" w:rsidRPr="00AF39CC" w:rsidRDefault="00AF39CC" w:rsidP="00AF39CC">
            <w:pPr>
              <w:pStyle w:val="acctfourfigures"/>
              <w:tabs>
                <w:tab w:val="clear" w:pos="765"/>
                <w:tab w:val="decimal" w:pos="191"/>
              </w:tabs>
              <w:spacing w:line="240" w:lineRule="atLeast"/>
              <w:jc w:val="center"/>
              <w:rPr>
                <w:sz w:val="16"/>
                <w:szCs w:val="16"/>
              </w:rPr>
            </w:pPr>
          </w:p>
          <w:p w:rsidR="00AF39CC" w:rsidRDefault="00AF39CC" w:rsidP="00AF39CC">
            <w:pPr>
              <w:jc w:val="center"/>
              <w:rPr>
                <w:rFonts w:ascii="Times New Roman" w:hAnsi="Times New Roman"/>
                <w:sz w:val="16"/>
                <w:szCs w:val="16"/>
                <w:lang w:val="en-GB" w:bidi="ar-SA"/>
              </w:rPr>
            </w:pPr>
          </w:p>
          <w:p w:rsidR="00AF39CC" w:rsidRPr="00DB31CB" w:rsidRDefault="00AF39CC" w:rsidP="00AF39CC">
            <w:pPr>
              <w:jc w:val="center"/>
              <w:rPr>
                <w:rFonts w:ascii="Times New Roman" w:hAnsi="Times New Roman"/>
                <w:sz w:val="16"/>
                <w:szCs w:val="16"/>
                <w:lang w:val="en-GB" w:bidi="ar-SA"/>
              </w:rPr>
            </w:pPr>
            <w:r w:rsidRPr="00DB31CB">
              <w:rPr>
                <w:rFonts w:ascii="Times New Roman" w:hAnsi="Times New Roman"/>
                <w:sz w:val="16"/>
                <w:szCs w:val="16"/>
                <w:lang w:val="en-GB" w:bidi="ar-SA"/>
              </w:rPr>
              <w:t>-</w:t>
            </w:r>
          </w:p>
        </w:tc>
      </w:tr>
      <w:tr w:rsidR="00AF39CC" w:rsidRPr="00066111" w:rsidTr="0049550D">
        <w:trPr>
          <w:cantSplit/>
          <w:trHeight w:val="231"/>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AF39CC" w:rsidRPr="00066111" w:rsidRDefault="00AF39CC" w:rsidP="00AF39CC">
            <w:pPr>
              <w:pStyle w:val="acctfourfigures"/>
              <w:tabs>
                <w:tab w:val="decimal" w:pos="461"/>
              </w:tabs>
              <w:rPr>
                <w:sz w:val="16"/>
                <w:szCs w:val="16"/>
              </w:rPr>
            </w:pP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723"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724"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181"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180" w:type="dxa"/>
            <w:vAlign w:val="bottom"/>
          </w:tcPr>
          <w:p w:rsidR="00AF39CC" w:rsidRPr="00066111" w:rsidRDefault="00AF39CC" w:rsidP="00AF39CC">
            <w:pPr>
              <w:pStyle w:val="acctfourfigures"/>
              <w:tabs>
                <w:tab w:val="clear" w:pos="765"/>
                <w:tab w:val="decimal" w:pos="461"/>
              </w:tabs>
              <w:spacing w:line="240" w:lineRule="atLeast"/>
              <w:jc w:val="center"/>
              <w:rPr>
                <w:sz w:val="16"/>
                <w:szCs w:val="16"/>
                <w:lang w:bidi="th-TH"/>
              </w:rPr>
            </w:pPr>
          </w:p>
        </w:tc>
        <w:tc>
          <w:tcPr>
            <w:tcW w:w="810" w:type="dxa"/>
            <w:vAlign w:val="bottom"/>
          </w:tcPr>
          <w:p w:rsidR="00AF39CC" w:rsidRPr="00066111" w:rsidRDefault="00AF39CC" w:rsidP="00AF39CC">
            <w:pPr>
              <w:pStyle w:val="acctfourfigures"/>
              <w:tabs>
                <w:tab w:val="clear" w:pos="765"/>
                <w:tab w:val="decimal" w:pos="551"/>
              </w:tabs>
              <w:spacing w:line="240" w:lineRule="atLeast"/>
              <w:ind w:left="-76"/>
              <w:jc w:val="center"/>
              <w:rPr>
                <w:sz w:val="16"/>
                <w:szCs w:val="16"/>
              </w:rPr>
            </w:pPr>
          </w:p>
        </w:tc>
        <w:tc>
          <w:tcPr>
            <w:tcW w:w="198"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AF39CC" w:rsidRPr="00066111" w:rsidRDefault="00AF39CC" w:rsidP="00AF39CC">
            <w:pPr>
              <w:pStyle w:val="acctfourfigures"/>
              <w:tabs>
                <w:tab w:val="clear" w:pos="765"/>
                <w:tab w:val="decimal" w:pos="551"/>
              </w:tabs>
              <w:spacing w:line="240" w:lineRule="atLeast"/>
              <w:ind w:left="-76"/>
              <w:jc w:val="center"/>
              <w:rPr>
                <w:sz w:val="16"/>
                <w:szCs w:val="16"/>
              </w:rPr>
            </w:pPr>
          </w:p>
        </w:tc>
        <w:tc>
          <w:tcPr>
            <w:tcW w:w="180" w:type="dxa"/>
            <w:gridSpan w:val="2"/>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AF39CC" w:rsidRPr="00066111" w:rsidRDefault="00AF39CC" w:rsidP="00DB31CB">
            <w:pPr>
              <w:pStyle w:val="acctfourfigures"/>
              <w:tabs>
                <w:tab w:val="clear" w:pos="765"/>
                <w:tab w:val="decimal" w:pos="191"/>
                <w:tab w:val="left" w:pos="346"/>
                <w:tab w:val="left" w:pos="458"/>
              </w:tabs>
              <w:spacing w:line="240" w:lineRule="atLeast"/>
              <w:ind w:left="-76"/>
              <w:jc w:val="center"/>
              <w:rPr>
                <w:sz w:val="16"/>
                <w:szCs w:val="16"/>
              </w:rPr>
            </w:pP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tc>
        <w:tc>
          <w:tcPr>
            <w:tcW w:w="181" w:type="dxa"/>
            <w:gridSpan w:val="2"/>
            <w:vAlign w:val="bottom"/>
          </w:tcPr>
          <w:p w:rsidR="00AF39CC" w:rsidRPr="00066111" w:rsidRDefault="00AF39CC" w:rsidP="00AF39CC">
            <w:pPr>
              <w:pStyle w:val="acctfourfigures"/>
              <w:tabs>
                <w:tab w:val="clear" w:pos="765"/>
                <w:tab w:val="decimal" w:pos="641"/>
              </w:tabs>
              <w:spacing w:line="240" w:lineRule="atLeast"/>
              <w:jc w:val="center"/>
              <w:rPr>
                <w:sz w:val="16"/>
                <w:szCs w:val="16"/>
                <w:lang w:bidi="th-TH"/>
              </w:rPr>
            </w:pPr>
          </w:p>
        </w:tc>
        <w:tc>
          <w:tcPr>
            <w:tcW w:w="810" w:type="dxa"/>
            <w:gridSpan w:val="2"/>
            <w:vAlign w:val="bottom"/>
          </w:tcPr>
          <w:p w:rsidR="00AF39CC" w:rsidRPr="00066111" w:rsidRDefault="00AF39CC" w:rsidP="00DB31CB">
            <w:pPr>
              <w:pStyle w:val="acctfourfigures"/>
              <w:tabs>
                <w:tab w:val="clear" w:pos="765"/>
                <w:tab w:val="decimal" w:pos="191"/>
                <w:tab w:val="left" w:pos="500"/>
              </w:tabs>
              <w:spacing w:line="240" w:lineRule="atLeast"/>
              <w:ind w:left="-76"/>
              <w:jc w:val="center"/>
              <w:rPr>
                <w:sz w:val="16"/>
                <w:szCs w:val="16"/>
              </w:rPr>
            </w:pPr>
          </w:p>
        </w:tc>
        <w:tc>
          <w:tcPr>
            <w:tcW w:w="181" w:type="dxa"/>
            <w:vAlign w:val="bottom"/>
          </w:tcPr>
          <w:p w:rsidR="00AF39CC" w:rsidRPr="00066111" w:rsidRDefault="00AF39CC" w:rsidP="00AF39CC">
            <w:pPr>
              <w:pStyle w:val="acctfourfigures"/>
              <w:tabs>
                <w:tab w:val="clear" w:pos="765"/>
                <w:tab w:val="decimal" w:pos="641"/>
              </w:tabs>
              <w:spacing w:line="240" w:lineRule="atLeast"/>
              <w:jc w:val="center"/>
              <w:rPr>
                <w:sz w:val="16"/>
                <w:szCs w:val="16"/>
                <w:lang w:bidi="th-TH"/>
              </w:rPr>
            </w:pPr>
          </w:p>
        </w:tc>
        <w:tc>
          <w:tcPr>
            <w:tcW w:w="837" w:type="dxa"/>
          </w:tcPr>
          <w:p w:rsidR="00AF39CC" w:rsidRPr="00066111" w:rsidRDefault="00AF39CC" w:rsidP="00AF39CC">
            <w:pPr>
              <w:pStyle w:val="acctfourfigures"/>
              <w:tabs>
                <w:tab w:val="clear" w:pos="765"/>
                <w:tab w:val="decimal" w:pos="191"/>
              </w:tabs>
              <w:spacing w:line="240" w:lineRule="atLeast"/>
              <w:ind w:left="-76"/>
              <w:jc w:val="center"/>
              <w:rPr>
                <w:sz w:val="16"/>
                <w:szCs w:val="16"/>
              </w:rPr>
            </w:pPr>
          </w:p>
        </w:tc>
      </w:tr>
      <w:tr w:rsidR="00AF39CC" w:rsidRPr="00066111" w:rsidTr="000C57FD">
        <w:trPr>
          <w:cantSplit/>
          <w:trHeight w:val="947"/>
        </w:trPr>
        <w:tc>
          <w:tcPr>
            <w:tcW w:w="1611" w:type="dxa"/>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sz w:val="16"/>
                <w:szCs w:val="16"/>
              </w:rPr>
            </w:pPr>
            <w:r w:rsidRPr="00066111">
              <w:rPr>
                <w:rFonts w:ascii="Times New Roman" w:hAnsi="Times New Roman"/>
                <w:sz w:val="16"/>
                <w:szCs w:val="16"/>
              </w:rPr>
              <w:t xml:space="preserve">B2S Vietnam </w:t>
            </w:r>
          </w:p>
          <w:p w:rsidR="00AF39CC" w:rsidRPr="00066111" w:rsidRDefault="00AF39CC" w:rsidP="00AF39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066111">
              <w:rPr>
                <w:rFonts w:ascii="Times New Roman" w:hAnsi="Times New Roman"/>
                <w:sz w:val="16"/>
                <w:szCs w:val="16"/>
              </w:rPr>
              <w:t xml:space="preserve">   </w:t>
            </w:r>
            <w:proofErr w:type="spellStart"/>
            <w:proofErr w:type="gramStart"/>
            <w:r w:rsidRPr="00066111">
              <w:rPr>
                <w:rFonts w:ascii="Times New Roman" w:hAnsi="Times New Roman"/>
                <w:sz w:val="16"/>
                <w:szCs w:val="16"/>
              </w:rPr>
              <w:t>Co.,Ltd</w:t>
            </w:r>
            <w:proofErr w:type="spellEnd"/>
            <w:r w:rsidRPr="00066111">
              <w:rPr>
                <w:rFonts w:ascii="Times New Roman" w:hAnsi="Times New Roman"/>
                <w:sz w:val="16"/>
                <w:szCs w:val="16"/>
              </w:rPr>
              <w:t>.</w:t>
            </w:r>
            <w:proofErr w:type="gramEnd"/>
          </w:p>
        </w:tc>
        <w:tc>
          <w:tcPr>
            <w:tcW w:w="1345" w:type="dxa"/>
          </w:tcPr>
          <w:p w:rsidR="00AF39CC" w:rsidRPr="00066111" w:rsidRDefault="00AF39CC" w:rsidP="00AF39CC">
            <w:pPr>
              <w:pStyle w:val="acctfourfigures"/>
              <w:tabs>
                <w:tab w:val="decimal" w:pos="731"/>
              </w:tabs>
              <w:rPr>
                <w:sz w:val="16"/>
                <w:szCs w:val="16"/>
                <w:lang w:val="en-US"/>
              </w:rPr>
            </w:pPr>
            <w:r w:rsidRPr="00066111">
              <w:rPr>
                <w:sz w:val="16"/>
                <w:szCs w:val="16"/>
                <w:lang w:val="en-US"/>
              </w:rPr>
              <w:t>Distribution of stationery,</w:t>
            </w:r>
          </w:p>
          <w:p w:rsidR="00AF39CC" w:rsidRPr="00066111" w:rsidRDefault="000C57FD" w:rsidP="00AF39CC">
            <w:pPr>
              <w:pStyle w:val="acctfourfigures"/>
              <w:tabs>
                <w:tab w:val="clear" w:pos="765"/>
                <w:tab w:val="left" w:pos="22"/>
                <w:tab w:val="decimal" w:pos="731"/>
              </w:tabs>
              <w:spacing w:line="240" w:lineRule="atLeast"/>
              <w:rPr>
                <w:b/>
                <w:bCs/>
                <w:sz w:val="16"/>
                <w:szCs w:val="16"/>
              </w:rPr>
            </w:pPr>
            <w:r>
              <w:rPr>
                <w:sz w:val="16"/>
                <w:szCs w:val="16"/>
                <w:lang w:val="en-US"/>
              </w:rPr>
              <w:t>b</w:t>
            </w:r>
            <w:r w:rsidR="00AF39CC" w:rsidRPr="00066111">
              <w:rPr>
                <w:sz w:val="16"/>
                <w:szCs w:val="16"/>
                <w:lang w:val="en-US"/>
              </w:rPr>
              <w:t>ook</w:t>
            </w:r>
            <w:r>
              <w:rPr>
                <w:sz w:val="16"/>
                <w:szCs w:val="16"/>
                <w:lang w:val="en-US"/>
              </w:rPr>
              <w:t xml:space="preserve"> </w:t>
            </w:r>
            <w:r w:rsidR="00AF39CC" w:rsidRPr="00066111">
              <w:rPr>
                <w:sz w:val="16"/>
                <w:szCs w:val="16"/>
              </w:rPr>
              <w:t>and relate</w:t>
            </w:r>
            <w:r w:rsidR="00AF39CC" w:rsidRPr="00066111">
              <w:rPr>
                <w:sz w:val="16"/>
                <w:szCs w:val="16"/>
                <w:lang w:val="en-US"/>
              </w:rPr>
              <w:t xml:space="preserve"> accessories</w:t>
            </w:r>
          </w:p>
        </w:tc>
        <w:tc>
          <w:tcPr>
            <w:tcW w:w="374" w:type="dxa"/>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vAlign w:val="bottom"/>
          </w:tcPr>
          <w:p w:rsidR="00AF39CC" w:rsidRPr="00066111" w:rsidRDefault="00AF39CC" w:rsidP="00A5590A">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tc>
        <w:tc>
          <w:tcPr>
            <w:tcW w:w="815"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48,304</w:t>
            </w:r>
          </w:p>
        </w:tc>
        <w:tc>
          <w:tcPr>
            <w:tcW w:w="724" w:type="dxa"/>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48,304</w:t>
            </w:r>
          </w:p>
        </w:tc>
        <w:tc>
          <w:tcPr>
            <w:tcW w:w="181"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48,304</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48,304</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AF39CC" w:rsidRPr="00066111" w:rsidRDefault="00AF39CC" w:rsidP="00AF39CC">
            <w:pPr>
              <w:pStyle w:val="acctfourfigures"/>
              <w:tabs>
                <w:tab w:val="clear" w:pos="765"/>
                <w:tab w:val="decimal" w:pos="191"/>
              </w:tabs>
              <w:spacing w:line="240" w:lineRule="atLeast"/>
              <w:ind w:left="-76"/>
              <w:jc w:val="center"/>
              <w:rPr>
                <w:sz w:val="16"/>
                <w:szCs w:val="16"/>
              </w:rPr>
            </w:pPr>
            <w:r w:rsidRPr="00066111">
              <w:rPr>
                <w:sz w:val="16"/>
                <w:szCs w:val="16"/>
              </w:rPr>
              <w:t>(48,304)</w:t>
            </w:r>
          </w:p>
        </w:tc>
        <w:tc>
          <w:tcPr>
            <w:tcW w:w="198" w:type="dxa"/>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799" w:type="dxa"/>
            <w:vAlign w:val="bottom"/>
          </w:tcPr>
          <w:p w:rsidR="00AF39CC" w:rsidRPr="00066111" w:rsidRDefault="00AF39CC" w:rsidP="00AF39CC">
            <w:pPr>
              <w:pStyle w:val="acctfourfigures"/>
              <w:tabs>
                <w:tab w:val="clear" w:pos="765"/>
                <w:tab w:val="decimal" w:pos="191"/>
              </w:tabs>
              <w:spacing w:line="240" w:lineRule="atLeast"/>
              <w:ind w:left="-76"/>
              <w:jc w:val="center"/>
              <w:rPr>
                <w:sz w:val="16"/>
                <w:szCs w:val="16"/>
              </w:rPr>
            </w:pPr>
            <w:r w:rsidRPr="00066111">
              <w:rPr>
                <w:sz w:val="16"/>
                <w:szCs w:val="16"/>
              </w:rPr>
              <w:t>(48,304)</w:t>
            </w:r>
          </w:p>
        </w:tc>
        <w:tc>
          <w:tcPr>
            <w:tcW w:w="180" w:type="dxa"/>
            <w:gridSpan w:val="2"/>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AF39CC" w:rsidRPr="00066111" w:rsidRDefault="00DB31CB" w:rsidP="00DB31CB">
            <w:pPr>
              <w:pStyle w:val="acctfourfigures"/>
              <w:tabs>
                <w:tab w:val="clear" w:pos="765"/>
                <w:tab w:val="decimal" w:pos="191"/>
                <w:tab w:val="left" w:pos="547"/>
              </w:tabs>
              <w:spacing w:line="240" w:lineRule="atLeast"/>
              <w:ind w:left="-76"/>
              <w:jc w:val="center"/>
              <w:rPr>
                <w:sz w:val="16"/>
                <w:szCs w:val="16"/>
              </w:rPr>
            </w:pPr>
            <w:r>
              <w:rPr>
                <w:sz w:val="16"/>
                <w:szCs w:val="16"/>
              </w:rPr>
              <w:t xml:space="preserve">        </w:t>
            </w:r>
            <w:r w:rsidR="00AF39CC" w:rsidRPr="00066111">
              <w:rPr>
                <w:sz w:val="16"/>
                <w:szCs w:val="16"/>
              </w:rPr>
              <w:t>-</w:t>
            </w:r>
          </w:p>
        </w:tc>
        <w:tc>
          <w:tcPr>
            <w:tcW w:w="180"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0" w:type="dxa"/>
            <w:vAlign w:val="bottom"/>
          </w:tcPr>
          <w:p w:rsidR="00AF39CC" w:rsidRPr="00066111" w:rsidRDefault="00AF39CC" w:rsidP="00AF39CC">
            <w:pPr>
              <w:pStyle w:val="acctfourfigures"/>
              <w:tabs>
                <w:tab w:val="clear" w:pos="765"/>
                <w:tab w:val="decimal" w:pos="191"/>
              </w:tabs>
              <w:spacing w:line="240" w:lineRule="atLeast"/>
              <w:ind w:left="-76"/>
              <w:jc w:val="center"/>
              <w:rPr>
                <w:sz w:val="16"/>
                <w:szCs w:val="16"/>
              </w:rPr>
            </w:pPr>
            <w:r w:rsidRPr="00066111">
              <w:rPr>
                <w:sz w:val="16"/>
                <w:szCs w:val="16"/>
              </w:rPr>
              <w:t>-</w:t>
            </w:r>
          </w:p>
        </w:tc>
        <w:tc>
          <w:tcPr>
            <w:tcW w:w="181" w:type="dxa"/>
            <w:gridSpan w:val="2"/>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AF39CC" w:rsidRPr="00066111" w:rsidRDefault="00DB31CB" w:rsidP="00DB31CB">
            <w:pPr>
              <w:pStyle w:val="acctfourfigures"/>
              <w:tabs>
                <w:tab w:val="clear" w:pos="765"/>
                <w:tab w:val="decimal" w:pos="191"/>
                <w:tab w:val="left" w:pos="500"/>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37" w:type="dxa"/>
          </w:tcPr>
          <w:p w:rsidR="00AF39CC" w:rsidRDefault="00AF39CC" w:rsidP="00DB31CB">
            <w:pPr>
              <w:pStyle w:val="acctfourfigures"/>
              <w:tabs>
                <w:tab w:val="clear" w:pos="765"/>
                <w:tab w:val="decimal" w:pos="191"/>
              </w:tabs>
              <w:spacing w:line="240" w:lineRule="atLeast"/>
              <w:ind w:left="-76"/>
              <w:jc w:val="center"/>
              <w:rPr>
                <w:sz w:val="16"/>
                <w:szCs w:val="16"/>
              </w:rPr>
            </w:pPr>
          </w:p>
          <w:p w:rsidR="00AF39CC" w:rsidRDefault="00AF39CC" w:rsidP="00DB31CB">
            <w:pPr>
              <w:pStyle w:val="acctfourfigures"/>
              <w:tabs>
                <w:tab w:val="clear" w:pos="765"/>
                <w:tab w:val="decimal" w:pos="191"/>
              </w:tabs>
              <w:spacing w:line="240" w:lineRule="atLeast"/>
              <w:ind w:left="-76"/>
              <w:jc w:val="center"/>
              <w:rPr>
                <w:sz w:val="16"/>
                <w:szCs w:val="16"/>
              </w:rPr>
            </w:pPr>
          </w:p>
          <w:p w:rsidR="000C57FD" w:rsidRDefault="000C57FD" w:rsidP="00DB31CB">
            <w:pPr>
              <w:tabs>
                <w:tab w:val="decimal" w:pos="191"/>
              </w:tabs>
              <w:ind w:left="-76"/>
              <w:jc w:val="center"/>
              <w:rPr>
                <w:rFonts w:ascii="Times New Roman" w:hAnsi="Times New Roman"/>
                <w:sz w:val="16"/>
                <w:szCs w:val="16"/>
                <w:lang w:val="en-GB" w:bidi="ar-SA"/>
              </w:rPr>
            </w:pPr>
          </w:p>
          <w:p w:rsidR="00AF39CC" w:rsidRPr="00DB31CB" w:rsidRDefault="00DB31CB" w:rsidP="00DB31CB">
            <w:pPr>
              <w:tabs>
                <w:tab w:val="decimal" w:pos="191"/>
              </w:tabs>
              <w:ind w:left="-76"/>
              <w:jc w:val="center"/>
              <w:rPr>
                <w:rFonts w:ascii="Times New Roman" w:hAnsi="Times New Roman"/>
                <w:sz w:val="16"/>
                <w:szCs w:val="16"/>
                <w:lang w:val="en-GB" w:bidi="ar-SA"/>
              </w:rPr>
            </w:pPr>
            <w:r>
              <w:rPr>
                <w:rFonts w:ascii="Times New Roman" w:hAnsi="Times New Roman"/>
                <w:sz w:val="16"/>
                <w:szCs w:val="16"/>
                <w:lang w:val="en-GB" w:bidi="ar-SA"/>
              </w:rPr>
              <w:t xml:space="preserve"> </w:t>
            </w:r>
            <w:r w:rsidR="00AF39CC" w:rsidRPr="00DB31CB">
              <w:rPr>
                <w:rFonts w:ascii="Times New Roman" w:hAnsi="Times New Roman"/>
                <w:sz w:val="16"/>
                <w:szCs w:val="16"/>
                <w:lang w:val="en-GB" w:bidi="ar-SA"/>
              </w:rPr>
              <w:t>-</w:t>
            </w:r>
          </w:p>
        </w:tc>
      </w:tr>
      <w:tr w:rsidR="00555127" w:rsidRPr="00066111" w:rsidTr="00555127">
        <w:trPr>
          <w:cantSplit/>
          <w:trHeight w:val="128"/>
        </w:trPr>
        <w:tc>
          <w:tcPr>
            <w:tcW w:w="1611" w:type="dxa"/>
          </w:tcPr>
          <w:p w:rsidR="00555127" w:rsidRPr="00066111" w:rsidRDefault="00555127"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sz w:val="16"/>
                <w:szCs w:val="16"/>
              </w:rPr>
            </w:pPr>
          </w:p>
        </w:tc>
        <w:tc>
          <w:tcPr>
            <w:tcW w:w="1345" w:type="dxa"/>
          </w:tcPr>
          <w:p w:rsidR="00555127" w:rsidRPr="00066111" w:rsidRDefault="00555127" w:rsidP="00AF39CC">
            <w:pPr>
              <w:pStyle w:val="acctfourfigures"/>
              <w:tabs>
                <w:tab w:val="decimal" w:pos="731"/>
              </w:tabs>
              <w:rPr>
                <w:sz w:val="16"/>
                <w:szCs w:val="16"/>
                <w:lang w:val="en-US"/>
              </w:rPr>
            </w:pPr>
          </w:p>
        </w:tc>
        <w:tc>
          <w:tcPr>
            <w:tcW w:w="374" w:type="dxa"/>
          </w:tcPr>
          <w:p w:rsidR="00555127" w:rsidRPr="00066111" w:rsidRDefault="00555127" w:rsidP="00AF39CC">
            <w:pPr>
              <w:pStyle w:val="acctfourfigures"/>
              <w:tabs>
                <w:tab w:val="clear" w:pos="765"/>
                <w:tab w:val="decimal" w:pos="461"/>
              </w:tabs>
              <w:spacing w:line="240" w:lineRule="atLeast"/>
              <w:jc w:val="center"/>
              <w:rPr>
                <w:sz w:val="16"/>
                <w:szCs w:val="16"/>
              </w:rPr>
            </w:pPr>
          </w:p>
        </w:tc>
        <w:tc>
          <w:tcPr>
            <w:tcW w:w="810" w:type="dxa"/>
            <w:shd w:val="clear" w:color="auto" w:fill="auto"/>
            <w:vAlign w:val="bottom"/>
          </w:tcPr>
          <w:p w:rsidR="00555127" w:rsidRPr="00066111" w:rsidRDefault="00555127" w:rsidP="00AF39CC">
            <w:pPr>
              <w:pStyle w:val="acctfourfigures"/>
              <w:tabs>
                <w:tab w:val="clear" w:pos="765"/>
                <w:tab w:val="decimal" w:pos="461"/>
              </w:tabs>
              <w:spacing w:line="240" w:lineRule="atLeast"/>
              <w:jc w:val="center"/>
              <w:rPr>
                <w:sz w:val="16"/>
                <w:szCs w:val="16"/>
              </w:rPr>
            </w:pPr>
          </w:p>
        </w:tc>
        <w:tc>
          <w:tcPr>
            <w:tcW w:w="723" w:type="dxa"/>
            <w:vAlign w:val="bottom"/>
          </w:tcPr>
          <w:p w:rsidR="00555127" w:rsidRPr="00066111" w:rsidRDefault="00555127" w:rsidP="00A5590A">
            <w:pPr>
              <w:pStyle w:val="acctfourfigures"/>
              <w:tabs>
                <w:tab w:val="clear" w:pos="765"/>
                <w:tab w:val="decimal" w:pos="461"/>
              </w:tabs>
              <w:spacing w:line="240" w:lineRule="atLeast"/>
              <w:jc w:val="center"/>
              <w:rPr>
                <w:sz w:val="16"/>
                <w:szCs w:val="16"/>
              </w:rPr>
            </w:pPr>
          </w:p>
        </w:tc>
        <w:tc>
          <w:tcPr>
            <w:tcW w:w="180" w:type="dxa"/>
            <w:vAlign w:val="bottom"/>
          </w:tcPr>
          <w:p w:rsidR="00555127" w:rsidRPr="00066111" w:rsidRDefault="00555127" w:rsidP="00AF39CC">
            <w:pPr>
              <w:pStyle w:val="acctfourfigures"/>
              <w:tabs>
                <w:tab w:val="clear" w:pos="765"/>
                <w:tab w:val="decimal" w:pos="551"/>
              </w:tabs>
              <w:spacing w:line="240" w:lineRule="atLeast"/>
              <w:ind w:right="-79"/>
              <w:jc w:val="center"/>
              <w:rPr>
                <w:sz w:val="16"/>
                <w:szCs w:val="16"/>
              </w:rPr>
            </w:pPr>
          </w:p>
        </w:tc>
        <w:tc>
          <w:tcPr>
            <w:tcW w:w="815" w:type="dxa"/>
            <w:vAlign w:val="bottom"/>
          </w:tcPr>
          <w:p w:rsidR="00555127" w:rsidRPr="00066111" w:rsidRDefault="00555127" w:rsidP="00AF39CC">
            <w:pPr>
              <w:pStyle w:val="acctfourfigures"/>
              <w:tabs>
                <w:tab w:val="clear" w:pos="765"/>
                <w:tab w:val="decimal" w:pos="551"/>
              </w:tabs>
              <w:spacing w:line="240" w:lineRule="atLeast"/>
              <w:ind w:right="-79"/>
              <w:jc w:val="center"/>
              <w:rPr>
                <w:sz w:val="16"/>
                <w:szCs w:val="16"/>
              </w:rPr>
            </w:pPr>
          </w:p>
        </w:tc>
        <w:tc>
          <w:tcPr>
            <w:tcW w:w="724" w:type="dxa"/>
            <w:vAlign w:val="bottom"/>
          </w:tcPr>
          <w:p w:rsidR="00555127" w:rsidRPr="00066111" w:rsidRDefault="00555127" w:rsidP="00AF39CC">
            <w:pPr>
              <w:pStyle w:val="acctfourfigures"/>
              <w:tabs>
                <w:tab w:val="clear" w:pos="765"/>
                <w:tab w:val="decimal" w:pos="551"/>
              </w:tabs>
              <w:spacing w:line="240" w:lineRule="atLeast"/>
              <w:ind w:right="-79"/>
              <w:jc w:val="center"/>
              <w:rPr>
                <w:sz w:val="16"/>
                <w:szCs w:val="16"/>
              </w:rPr>
            </w:pPr>
          </w:p>
        </w:tc>
        <w:tc>
          <w:tcPr>
            <w:tcW w:w="181" w:type="dxa"/>
            <w:vAlign w:val="bottom"/>
          </w:tcPr>
          <w:p w:rsidR="00555127" w:rsidRPr="00066111" w:rsidRDefault="00555127" w:rsidP="00AF39CC">
            <w:pPr>
              <w:pStyle w:val="acctfourfigures"/>
              <w:tabs>
                <w:tab w:val="clear" w:pos="765"/>
                <w:tab w:val="decimal" w:pos="731"/>
              </w:tabs>
              <w:spacing w:line="240" w:lineRule="atLeast"/>
              <w:jc w:val="center"/>
              <w:rPr>
                <w:sz w:val="16"/>
                <w:szCs w:val="16"/>
              </w:rPr>
            </w:pPr>
          </w:p>
        </w:tc>
        <w:tc>
          <w:tcPr>
            <w:tcW w:w="810" w:type="dxa"/>
            <w:vAlign w:val="bottom"/>
          </w:tcPr>
          <w:p w:rsidR="00555127" w:rsidRPr="00066111" w:rsidRDefault="00555127" w:rsidP="00AF39CC">
            <w:pPr>
              <w:pStyle w:val="acctfourfigures"/>
              <w:tabs>
                <w:tab w:val="clear" w:pos="765"/>
                <w:tab w:val="decimal" w:pos="551"/>
              </w:tabs>
              <w:spacing w:line="240" w:lineRule="atLeast"/>
              <w:ind w:right="-91"/>
              <w:jc w:val="center"/>
              <w:rPr>
                <w:sz w:val="16"/>
                <w:szCs w:val="16"/>
              </w:rPr>
            </w:pPr>
          </w:p>
        </w:tc>
        <w:tc>
          <w:tcPr>
            <w:tcW w:w="180" w:type="dxa"/>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555127" w:rsidRPr="00066111" w:rsidRDefault="00555127" w:rsidP="00AF39CC">
            <w:pPr>
              <w:pStyle w:val="acctfourfigures"/>
              <w:tabs>
                <w:tab w:val="clear" w:pos="765"/>
                <w:tab w:val="decimal" w:pos="551"/>
              </w:tabs>
              <w:spacing w:line="240" w:lineRule="atLeast"/>
              <w:ind w:right="-91"/>
              <w:jc w:val="center"/>
              <w:rPr>
                <w:sz w:val="16"/>
                <w:szCs w:val="16"/>
              </w:rPr>
            </w:pPr>
          </w:p>
        </w:tc>
        <w:tc>
          <w:tcPr>
            <w:tcW w:w="180" w:type="dxa"/>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555127" w:rsidRPr="00066111" w:rsidRDefault="00555127" w:rsidP="00AF39CC">
            <w:pPr>
              <w:pStyle w:val="acctfourfigures"/>
              <w:tabs>
                <w:tab w:val="clear" w:pos="765"/>
                <w:tab w:val="decimal" w:pos="191"/>
              </w:tabs>
              <w:spacing w:line="240" w:lineRule="atLeast"/>
              <w:ind w:left="-76"/>
              <w:jc w:val="center"/>
              <w:rPr>
                <w:sz w:val="16"/>
                <w:szCs w:val="16"/>
              </w:rPr>
            </w:pPr>
          </w:p>
        </w:tc>
        <w:tc>
          <w:tcPr>
            <w:tcW w:w="198" w:type="dxa"/>
            <w:vAlign w:val="bottom"/>
          </w:tcPr>
          <w:p w:rsidR="00555127" w:rsidRPr="00066111" w:rsidRDefault="00555127" w:rsidP="00AF39CC">
            <w:pPr>
              <w:pStyle w:val="acctfourfigures"/>
              <w:tabs>
                <w:tab w:val="clear" w:pos="765"/>
                <w:tab w:val="decimal" w:pos="731"/>
              </w:tabs>
              <w:spacing w:line="240" w:lineRule="atLeast"/>
              <w:jc w:val="center"/>
              <w:rPr>
                <w:sz w:val="16"/>
                <w:szCs w:val="16"/>
              </w:rPr>
            </w:pPr>
          </w:p>
        </w:tc>
        <w:tc>
          <w:tcPr>
            <w:tcW w:w="799" w:type="dxa"/>
            <w:vAlign w:val="bottom"/>
          </w:tcPr>
          <w:p w:rsidR="00555127" w:rsidRPr="00066111" w:rsidRDefault="00555127" w:rsidP="00AF39CC">
            <w:pPr>
              <w:pStyle w:val="acctfourfigures"/>
              <w:tabs>
                <w:tab w:val="clear" w:pos="765"/>
                <w:tab w:val="decimal" w:pos="191"/>
              </w:tabs>
              <w:spacing w:line="240" w:lineRule="atLeast"/>
              <w:ind w:left="-76"/>
              <w:jc w:val="center"/>
              <w:rPr>
                <w:sz w:val="16"/>
                <w:szCs w:val="16"/>
              </w:rPr>
            </w:pPr>
          </w:p>
        </w:tc>
        <w:tc>
          <w:tcPr>
            <w:tcW w:w="180" w:type="dxa"/>
            <w:gridSpan w:val="2"/>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555127" w:rsidRDefault="00555127" w:rsidP="00DB31CB">
            <w:pPr>
              <w:pStyle w:val="acctfourfigures"/>
              <w:tabs>
                <w:tab w:val="clear" w:pos="765"/>
                <w:tab w:val="decimal" w:pos="191"/>
                <w:tab w:val="left" w:pos="547"/>
              </w:tabs>
              <w:spacing w:line="240" w:lineRule="atLeast"/>
              <w:ind w:left="-76"/>
              <w:jc w:val="center"/>
              <w:rPr>
                <w:sz w:val="16"/>
                <w:szCs w:val="16"/>
              </w:rPr>
            </w:pPr>
          </w:p>
        </w:tc>
        <w:tc>
          <w:tcPr>
            <w:tcW w:w="180" w:type="dxa"/>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rPr>
            </w:pPr>
          </w:p>
        </w:tc>
        <w:tc>
          <w:tcPr>
            <w:tcW w:w="810" w:type="dxa"/>
            <w:vAlign w:val="bottom"/>
          </w:tcPr>
          <w:p w:rsidR="00555127" w:rsidRPr="00066111" w:rsidRDefault="00555127" w:rsidP="00AF39CC">
            <w:pPr>
              <w:pStyle w:val="acctfourfigures"/>
              <w:tabs>
                <w:tab w:val="clear" w:pos="765"/>
                <w:tab w:val="decimal" w:pos="191"/>
              </w:tabs>
              <w:spacing w:line="240" w:lineRule="atLeast"/>
              <w:ind w:left="-76"/>
              <w:jc w:val="center"/>
              <w:rPr>
                <w:sz w:val="16"/>
                <w:szCs w:val="16"/>
              </w:rPr>
            </w:pPr>
          </w:p>
        </w:tc>
        <w:tc>
          <w:tcPr>
            <w:tcW w:w="181" w:type="dxa"/>
            <w:gridSpan w:val="2"/>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555127" w:rsidRDefault="00555127" w:rsidP="00DB31CB">
            <w:pPr>
              <w:pStyle w:val="acctfourfigures"/>
              <w:tabs>
                <w:tab w:val="clear" w:pos="765"/>
                <w:tab w:val="decimal" w:pos="191"/>
                <w:tab w:val="left" w:pos="500"/>
              </w:tabs>
              <w:spacing w:line="240" w:lineRule="atLeast"/>
              <w:ind w:left="-76"/>
              <w:jc w:val="center"/>
              <w:rPr>
                <w:sz w:val="16"/>
                <w:szCs w:val="16"/>
              </w:rPr>
            </w:pPr>
          </w:p>
        </w:tc>
        <w:tc>
          <w:tcPr>
            <w:tcW w:w="181" w:type="dxa"/>
            <w:vAlign w:val="bottom"/>
          </w:tcPr>
          <w:p w:rsidR="00555127" w:rsidRPr="00066111" w:rsidRDefault="00555127" w:rsidP="00AF39CC">
            <w:pPr>
              <w:pStyle w:val="acctfourfigures"/>
              <w:tabs>
                <w:tab w:val="clear" w:pos="765"/>
                <w:tab w:val="decimal" w:pos="641"/>
              </w:tabs>
              <w:spacing w:line="240" w:lineRule="atLeast"/>
              <w:ind w:right="-79"/>
              <w:jc w:val="center"/>
              <w:rPr>
                <w:sz w:val="16"/>
                <w:szCs w:val="16"/>
                <w:lang w:bidi="th-TH"/>
              </w:rPr>
            </w:pPr>
          </w:p>
        </w:tc>
        <w:tc>
          <w:tcPr>
            <w:tcW w:w="837" w:type="dxa"/>
          </w:tcPr>
          <w:p w:rsidR="00555127" w:rsidRDefault="00555127" w:rsidP="00DB31CB">
            <w:pPr>
              <w:pStyle w:val="acctfourfigures"/>
              <w:tabs>
                <w:tab w:val="clear" w:pos="765"/>
                <w:tab w:val="decimal" w:pos="191"/>
              </w:tabs>
              <w:spacing w:line="240" w:lineRule="atLeast"/>
              <w:ind w:left="-76"/>
              <w:jc w:val="center"/>
              <w:rPr>
                <w:sz w:val="16"/>
                <w:szCs w:val="16"/>
              </w:rPr>
            </w:pPr>
          </w:p>
        </w:tc>
      </w:tr>
      <w:tr w:rsidR="00AF39CC" w:rsidRPr="00066111" w:rsidTr="0049550D">
        <w:trPr>
          <w:cantSplit/>
          <w:trHeight w:val="740"/>
        </w:trPr>
        <w:tc>
          <w:tcPr>
            <w:tcW w:w="1611" w:type="dxa"/>
            <w:tcBorders>
              <w:bottom w:val="nil"/>
            </w:tcBorders>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proofErr w:type="spellStart"/>
            <w:r w:rsidRPr="00066111">
              <w:rPr>
                <w:rFonts w:ascii="Times New Roman" w:hAnsi="Times New Roman"/>
                <w:sz w:val="16"/>
                <w:szCs w:val="16"/>
              </w:rPr>
              <w:t>Hytexts</w:t>
            </w:r>
            <w:proofErr w:type="spellEnd"/>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066111">
              <w:rPr>
                <w:rFonts w:ascii="Times New Roman" w:hAnsi="Times New Roman"/>
                <w:sz w:val="16"/>
                <w:szCs w:val="16"/>
              </w:rPr>
              <w:t xml:space="preserve">   Interactive</w:t>
            </w: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16"/>
                <w:szCs w:val="16"/>
              </w:rPr>
            </w:pPr>
            <w:r w:rsidRPr="00066111">
              <w:rPr>
                <w:rFonts w:ascii="Times New Roman" w:hAnsi="Times New Roman"/>
                <w:sz w:val="16"/>
                <w:szCs w:val="16"/>
              </w:rPr>
              <w:t xml:space="preserve">   </w:t>
            </w:r>
            <w:proofErr w:type="spellStart"/>
            <w:proofErr w:type="gramStart"/>
            <w:r w:rsidRPr="00066111">
              <w:rPr>
                <w:rFonts w:ascii="Times New Roman" w:hAnsi="Times New Roman"/>
                <w:sz w:val="16"/>
                <w:szCs w:val="16"/>
              </w:rPr>
              <w:t>Co.,Ltd</w:t>
            </w:r>
            <w:proofErr w:type="spellEnd"/>
            <w:r w:rsidRPr="00066111">
              <w:rPr>
                <w:rFonts w:ascii="Times New Roman" w:hAnsi="Times New Roman"/>
                <w:sz w:val="16"/>
                <w:szCs w:val="16"/>
              </w:rPr>
              <w:t>.</w:t>
            </w:r>
            <w:proofErr w:type="gramEnd"/>
          </w:p>
        </w:tc>
        <w:tc>
          <w:tcPr>
            <w:tcW w:w="1345" w:type="dxa"/>
            <w:tcBorders>
              <w:bottom w:val="nil"/>
            </w:tcBorders>
          </w:tcPr>
          <w:p w:rsidR="00AF39CC" w:rsidRPr="00066111" w:rsidRDefault="00AF39CC" w:rsidP="00AF39CC">
            <w:pPr>
              <w:pStyle w:val="acctfourfigures"/>
              <w:tabs>
                <w:tab w:val="decimal" w:pos="731"/>
              </w:tabs>
              <w:rPr>
                <w:sz w:val="16"/>
                <w:szCs w:val="16"/>
                <w:lang w:val="en-US"/>
              </w:rPr>
            </w:pPr>
            <w:r w:rsidRPr="00066111">
              <w:rPr>
                <w:sz w:val="16"/>
                <w:szCs w:val="16"/>
              </w:rPr>
              <w:t xml:space="preserve">Selling e-book and e-book </w:t>
            </w:r>
            <w:r w:rsidRPr="00066111">
              <w:rPr>
                <w:sz w:val="16"/>
                <w:szCs w:val="16"/>
                <w:cs/>
              </w:rPr>
              <w:br/>
            </w:r>
            <w:r w:rsidRPr="00066111">
              <w:rPr>
                <w:sz w:val="16"/>
                <w:szCs w:val="16"/>
              </w:rPr>
              <w:t>reader supplies</w:t>
            </w:r>
          </w:p>
        </w:tc>
        <w:tc>
          <w:tcPr>
            <w:tcW w:w="374" w:type="dxa"/>
            <w:tcBorders>
              <w:bottom w:val="nil"/>
            </w:tcBorders>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tcBorders>
              <w:bottom w:val="nil"/>
            </w:tcBorders>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75.00</w:t>
            </w:r>
          </w:p>
        </w:tc>
        <w:tc>
          <w:tcPr>
            <w:tcW w:w="723" w:type="dxa"/>
            <w:tcBorders>
              <w:bottom w:val="nil"/>
            </w:tcBorders>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452290">
            <w:pPr>
              <w:pStyle w:val="acctfourfigures"/>
              <w:tabs>
                <w:tab w:val="clear" w:pos="765"/>
                <w:tab w:val="decimal" w:pos="461"/>
              </w:tabs>
              <w:spacing w:line="240" w:lineRule="atLeast"/>
              <w:jc w:val="center"/>
              <w:rPr>
                <w:sz w:val="16"/>
                <w:szCs w:val="16"/>
              </w:rPr>
            </w:pPr>
            <w:r w:rsidRPr="00066111">
              <w:rPr>
                <w:sz w:val="16"/>
                <w:szCs w:val="16"/>
              </w:rPr>
              <w:t>75.00</w:t>
            </w:r>
          </w:p>
        </w:tc>
        <w:tc>
          <w:tcPr>
            <w:tcW w:w="180"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tcBorders>
              <w:bottom w:val="nil"/>
            </w:tcBorders>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452290">
            <w:pPr>
              <w:pStyle w:val="acctfourfigures"/>
              <w:tabs>
                <w:tab w:val="clear" w:pos="765"/>
                <w:tab w:val="decimal" w:pos="551"/>
              </w:tabs>
              <w:spacing w:line="240" w:lineRule="atLeast"/>
              <w:ind w:right="-79"/>
              <w:jc w:val="center"/>
              <w:rPr>
                <w:sz w:val="16"/>
                <w:szCs w:val="16"/>
              </w:rPr>
            </w:pPr>
            <w:r w:rsidRPr="00066111">
              <w:rPr>
                <w:sz w:val="16"/>
                <w:szCs w:val="16"/>
              </w:rPr>
              <w:t>3,600</w:t>
            </w:r>
          </w:p>
        </w:tc>
        <w:tc>
          <w:tcPr>
            <w:tcW w:w="724" w:type="dxa"/>
            <w:tcBorders>
              <w:bottom w:val="nil"/>
            </w:tcBorders>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452290">
            <w:pPr>
              <w:pStyle w:val="acctfourfigures"/>
              <w:tabs>
                <w:tab w:val="clear" w:pos="765"/>
                <w:tab w:val="decimal" w:pos="551"/>
              </w:tabs>
              <w:spacing w:line="240" w:lineRule="atLeast"/>
              <w:ind w:right="-79"/>
              <w:jc w:val="center"/>
              <w:rPr>
                <w:sz w:val="16"/>
                <w:szCs w:val="16"/>
              </w:rPr>
            </w:pPr>
            <w:r w:rsidRPr="00066111">
              <w:rPr>
                <w:sz w:val="16"/>
                <w:szCs w:val="16"/>
              </w:rPr>
              <w:t>3,600</w:t>
            </w:r>
          </w:p>
        </w:tc>
        <w:tc>
          <w:tcPr>
            <w:tcW w:w="181" w:type="dxa"/>
            <w:tcBorders>
              <w:bottom w:val="nil"/>
            </w:tcBorders>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452290">
            <w:pPr>
              <w:pStyle w:val="acctfourfigures"/>
              <w:tabs>
                <w:tab w:val="clear" w:pos="765"/>
                <w:tab w:val="decimal" w:pos="551"/>
              </w:tabs>
              <w:spacing w:line="240" w:lineRule="atLeast"/>
              <w:ind w:right="-91"/>
              <w:jc w:val="center"/>
              <w:rPr>
                <w:sz w:val="16"/>
                <w:szCs w:val="16"/>
              </w:rPr>
            </w:pPr>
            <w:r w:rsidRPr="00066111">
              <w:rPr>
                <w:sz w:val="16"/>
                <w:szCs w:val="16"/>
              </w:rPr>
              <w:t>6,250</w:t>
            </w:r>
          </w:p>
        </w:tc>
        <w:tc>
          <w:tcPr>
            <w:tcW w:w="180"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87"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452290">
            <w:pPr>
              <w:pStyle w:val="acctfourfigures"/>
              <w:tabs>
                <w:tab w:val="clear" w:pos="765"/>
                <w:tab w:val="decimal" w:pos="551"/>
              </w:tabs>
              <w:spacing w:line="240" w:lineRule="atLeast"/>
              <w:ind w:right="-91"/>
              <w:jc w:val="center"/>
              <w:rPr>
                <w:sz w:val="16"/>
                <w:szCs w:val="16"/>
              </w:rPr>
            </w:pPr>
            <w:r w:rsidRPr="00066111">
              <w:rPr>
                <w:sz w:val="16"/>
                <w:szCs w:val="16"/>
              </w:rPr>
              <w:t>6,250</w:t>
            </w:r>
          </w:p>
        </w:tc>
        <w:tc>
          <w:tcPr>
            <w:tcW w:w="180"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tcBorders>
              <w:bottom w:val="nil"/>
            </w:tcBorders>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452290">
            <w:pPr>
              <w:pStyle w:val="acctfourfigures"/>
              <w:tabs>
                <w:tab w:val="clear" w:pos="765"/>
                <w:tab w:val="decimal" w:pos="191"/>
                <w:tab w:val="left" w:pos="384"/>
                <w:tab w:val="left" w:pos="555"/>
              </w:tabs>
              <w:spacing w:line="240" w:lineRule="atLeast"/>
              <w:ind w:left="-76"/>
              <w:jc w:val="center"/>
              <w:rPr>
                <w:sz w:val="16"/>
                <w:szCs w:val="16"/>
              </w:rPr>
            </w:pPr>
            <w:r w:rsidRPr="00066111">
              <w:rPr>
                <w:sz w:val="16"/>
                <w:szCs w:val="16"/>
              </w:rPr>
              <w:t>-</w:t>
            </w:r>
          </w:p>
        </w:tc>
        <w:tc>
          <w:tcPr>
            <w:tcW w:w="198" w:type="dxa"/>
            <w:tcBorders>
              <w:bottom w:val="nil"/>
            </w:tcBorders>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799" w:type="dxa"/>
            <w:tcBorders>
              <w:bottom w:val="nil"/>
            </w:tcBorders>
            <w:vAlign w:val="bottom"/>
          </w:tcPr>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p>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p>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tcBorders>
              <w:bottom w:val="nil"/>
            </w:tcBorders>
            <w:vAlign w:val="bottom"/>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066111">
              <w:rPr>
                <w:rFonts w:ascii="Times New Roman" w:hAnsi="Times New Roman"/>
                <w:sz w:val="16"/>
                <w:szCs w:val="16"/>
              </w:rPr>
              <w:t>6,250</w:t>
            </w:r>
          </w:p>
        </w:tc>
        <w:tc>
          <w:tcPr>
            <w:tcW w:w="180"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0" w:type="dxa"/>
            <w:tcBorders>
              <w:bottom w:val="nil"/>
            </w:tcBorders>
            <w:vAlign w:val="bottom"/>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066111">
              <w:rPr>
                <w:rFonts w:ascii="Times New Roman" w:hAnsi="Times New Roman"/>
                <w:sz w:val="16"/>
                <w:szCs w:val="16"/>
              </w:rPr>
              <w:t>6,250</w:t>
            </w:r>
          </w:p>
        </w:tc>
        <w:tc>
          <w:tcPr>
            <w:tcW w:w="181" w:type="dxa"/>
            <w:gridSpan w:val="2"/>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vAlign w:val="bottom"/>
          </w:tcPr>
          <w:p w:rsidR="00AF39CC" w:rsidRPr="00066111" w:rsidRDefault="00452290" w:rsidP="00452290">
            <w:pPr>
              <w:pStyle w:val="acctfourfigures"/>
              <w:tabs>
                <w:tab w:val="clear" w:pos="765"/>
                <w:tab w:val="decimal" w:pos="191"/>
                <w:tab w:val="left" w:pos="456"/>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tcBorders>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37" w:type="dxa"/>
            <w:tcBorders>
              <w:bottom w:val="nil"/>
            </w:tcBorders>
          </w:tcPr>
          <w:p w:rsidR="00AF39CC" w:rsidRDefault="00AF39CC" w:rsidP="00AF39CC">
            <w:pPr>
              <w:pStyle w:val="acctfourfigures"/>
              <w:tabs>
                <w:tab w:val="clear" w:pos="765"/>
                <w:tab w:val="decimal" w:pos="191"/>
              </w:tabs>
              <w:spacing w:line="240" w:lineRule="atLeast"/>
              <w:ind w:left="-76"/>
              <w:jc w:val="center"/>
              <w:rPr>
                <w:sz w:val="16"/>
                <w:szCs w:val="16"/>
              </w:rPr>
            </w:pPr>
          </w:p>
          <w:p w:rsidR="00AF39CC" w:rsidRDefault="00AF39CC" w:rsidP="00AF39CC">
            <w:pPr>
              <w:pStyle w:val="acctfourfigures"/>
              <w:tabs>
                <w:tab w:val="clear" w:pos="765"/>
                <w:tab w:val="decimal" w:pos="191"/>
              </w:tabs>
              <w:spacing w:line="240" w:lineRule="atLeast"/>
              <w:rPr>
                <w:sz w:val="16"/>
                <w:szCs w:val="16"/>
              </w:rPr>
            </w:pPr>
          </w:p>
          <w:p w:rsidR="00AF39CC" w:rsidRPr="00AF39CC" w:rsidRDefault="00452290" w:rsidP="00452290">
            <w:pPr>
              <w:rPr>
                <w:lang w:val="en-GB" w:bidi="ar-SA"/>
              </w:rPr>
            </w:pPr>
            <w:r>
              <w:rPr>
                <w:sz w:val="16"/>
                <w:szCs w:val="16"/>
              </w:rPr>
              <w:t xml:space="preserve">       </w:t>
            </w:r>
            <w:r w:rsidR="00AF39CC" w:rsidRPr="00066111">
              <w:rPr>
                <w:sz w:val="16"/>
                <w:szCs w:val="16"/>
              </w:rPr>
              <w:t>-</w:t>
            </w:r>
          </w:p>
        </w:tc>
      </w:tr>
      <w:tr w:rsidR="000C57FD" w:rsidRPr="00066111" w:rsidTr="0049550D">
        <w:trPr>
          <w:cantSplit/>
          <w:trHeight w:val="740"/>
        </w:trPr>
        <w:tc>
          <w:tcPr>
            <w:tcW w:w="1611" w:type="dxa"/>
            <w:tcBorders>
              <w:bottom w:val="nil"/>
            </w:tcBorders>
          </w:tcPr>
          <w:p w:rsidR="000C57FD" w:rsidRPr="00066111" w:rsidRDefault="000C57FD"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p>
        </w:tc>
        <w:tc>
          <w:tcPr>
            <w:tcW w:w="1345" w:type="dxa"/>
            <w:tcBorders>
              <w:bottom w:val="nil"/>
            </w:tcBorders>
          </w:tcPr>
          <w:p w:rsidR="000C57FD" w:rsidRPr="00066111" w:rsidRDefault="000C57FD" w:rsidP="00AF39CC">
            <w:pPr>
              <w:pStyle w:val="acctfourfigures"/>
              <w:tabs>
                <w:tab w:val="decimal" w:pos="731"/>
              </w:tabs>
              <w:rPr>
                <w:sz w:val="16"/>
                <w:szCs w:val="16"/>
              </w:rPr>
            </w:pPr>
          </w:p>
        </w:tc>
        <w:tc>
          <w:tcPr>
            <w:tcW w:w="374" w:type="dxa"/>
            <w:tcBorders>
              <w:bottom w:val="nil"/>
            </w:tcBorders>
          </w:tcPr>
          <w:p w:rsidR="000C57FD" w:rsidRPr="00066111" w:rsidRDefault="000C57FD" w:rsidP="00AF39CC">
            <w:pPr>
              <w:pStyle w:val="acctfourfigures"/>
              <w:tabs>
                <w:tab w:val="clear" w:pos="765"/>
                <w:tab w:val="decimal" w:pos="461"/>
              </w:tabs>
              <w:spacing w:line="240" w:lineRule="atLeast"/>
              <w:jc w:val="center"/>
              <w:rPr>
                <w:sz w:val="16"/>
                <w:szCs w:val="16"/>
              </w:rPr>
            </w:pPr>
          </w:p>
        </w:tc>
        <w:tc>
          <w:tcPr>
            <w:tcW w:w="810" w:type="dxa"/>
            <w:tcBorders>
              <w:bottom w:val="nil"/>
            </w:tcBorders>
            <w:shd w:val="clear" w:color="auto" w:fill="auto"/>
            <w:vAlign w:val="bottom"/>
          </w:tcPr>
          <w:p w:rsidR="000C57FD" w:rsidRPr="00066111" w:rsidRDefault="000C57FD" w:rsidP="00AF39CC">
            <w:pPr>
              <w:pStyle w:val="acctfourfigures"/>
              <w:tabs>
                <w:tab w:val="clear" w:pos="765"/>
                <w:tab w:val="decimal" w:pos="461"/>
              </w:tabs>
              <w:spacing w:line="240" w:lineRule="atLeast"/>
              <w:jc w:val="center"/>
              <w:rPr>
                <w:sz w:val="16"/>
                <w:szCs w:val="16"/>
              </w:rPr>
            </w:pPr>
          </w:p>
        </w:tc>
        <w:tc>
          <w:tcPr>
            <w:tcW w:w="723" w:type="dxa"/>
            <w:tcBorders>
              <w:bottom w:val="nil"/>
            </w:tcBorders>
            <w:vAlign w:val="bottom"/>
          </w:tcPr>
          <w:p w:rsidR="000C57FD" w:rsidRPr="00066111" w:rsidRDefault="000C57FD" w:rsidP="00AF39CC">
            <w:pPr>
              <w:pStyle w:val="acctfourfigures"/>
              <w:tabs>
                <w:tab w:val="clear" w:pos="765"/>
                <w:tab w:val="decimal" w:pos="461"/>
              </w:tabs>
              <w:spacing w:line="240" w:lineRule="atLeast"/>
              <w:jc w:val="center"/>
              <w:rPr>
                <w:sz w:val="16"/>
                <w:szCs w:val="16"/>
              </w:rPr>
            </w:pPr>
          </w:p>
        </w:tc>
        <w:tc>
          <w:tcPr>
            <w:tcW w:w="180"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rPr>
            </w:pPr>
          </w:p>
        </w:tc>
        <w:tc>
          <w:tcPr>
            <w:tcW w:w="815" w:type="dxa"/>
            <w:tcBorders>
              <w:bottom w:val="nil"/>
            </w:tcBorders>
            <w:vAlign w:val="bottom"/>
          </w:tcPr>
          <w:p w:rsidR="000C57FD" w:rsidRPr="00066111" w:rsidRDefault="000C57FD" w:rsidP="00AF39CC">
            <w:pPr>
              <w:pStyle w:val="acctfourfigures"/>
              <w:tabs>
                <w:tab w:val="clear" w:pos="765"/>
                <w:tab w:val="decimal" w:pos="551"/>
              </w:tabs>
              <w:spacing w:line="240" w:lineRule="atLeast"/>
              <w:ind w:right="-79"/>
              <w:jc w:val="center"/>
              <w:rPr>
                <w:sz w:val="16"/>
                <w:szCs w:val="16"/>
              </w:rPr>
            </w:pPr>
          </w:p>
        </w:tc>
        <w:tc>
          <w:tcPr>
            <w:tcW w:w="724" w:type="dxa"/>
            <w:tcBorders>
              <w:bottom w:val="nil"/>
            </w:tcBorders>
            <w:vAlign w:val="bottom"/>
          </w:tcPr>
          <w:p w:rsidR="000C57FD" w:rsidRPr="00066111" w:rsidRDefault="000C57FD" w:rsidP="00AF39CC">
            <w:pPr>
              <w:pStyle w:val="acctfourfigures"/>
              <w:tabs>
                <w:tab w:val="clear" w:pos="765"/>
                <w:tab w:val="decimal" w:pos="551"/>
              </w:tabs>
              <w:spacing w:line="240" w:lineRule="atLeast"/>
              <w:ind w:right="-79"/>
              <w:jc w:val="center"/>
              <w:rPr>
                <w:sz w:val="16"/>
                <w:szCs w:val="16"/>
              </w:rPr>
            </w:pPr>
          </w:p>
        </w:tc>
        <w:tc>
          <w:tcPr>
            <w:tcW w:w="181" w:type="dxa"/>
            <w:tcBorders>
              <w:bottom w:val="nil"/>
            </w:tcBorders>
            <w:vAlign w:val="bottom"/>
          </w:tcPr>
          <w:p w:rsidR="000C57FD" w:rsidRPr="00066111" w:rsidRDefault="000C57FD" w:rsidP="00AF39CC">
            <w:pPr>
              <w:pStyle w:val="acctfourfigures"/>
              <w:tabs>
                <w:tab w:val="clear" w:pos="765"/>
                <w:tab w:val="decimal" w:pos="731"/>
              </w:tabs>
              <w:spacing w:line="240" w:lineRule="atLeast"/>
              <w:jc w:val="center"/>
              <w:rPr>
                <w:sz w:val="16"/>
                <w:szCs w:val="16"/>
              </w:rPr>
            </w:pPr>
          </w:p>
        </w:tc>
        <w:tc>
          <w:tcPr>
            <w:tcW w:w="810"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rPr>
            </w:pPr>
          </w:p>
        </w:tc>
        <w:tc>
          <w:tcPr>
            <w:tcW w:w="180"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lang w:bidi="th-TH"/>
              </w:rPr>
            </w:pPr>
          </w:p>
        </w:tc>
        <w:tc>
          <w:tcPr>
            <w:tcW w:w="887"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rPr>
            </w:pPr>
          </w:p>
        </w:tc>
        <w:tc>
          <w:tcPr>
            <w:tcW w:w="180"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lang w:bidi="th-TH"/>
              </w:rPr>
            </w:pPr>
          </w:p>
        </w:tc>
        <w:tc>
          <w:tcPr>
            <w:tcW w:w="810" w:type="dxa"/>
            <w:tcBorders>
              <w:bottom w:val="nil"/>
            </w:tcBorders>
            <w:vAlign w:val="bottom"/>
          </w:tcPr>
          <w:p w:rsidR="000C57FD" w:rsidRPr="00066111" w:rsidRDefault="000C57FD" w:rsidP="00AF39CC">
            <w:pPr>
              <w:pStyle w:val="acctfourfigures"/>
              <w:tabs>
                <w:tab w:val="clear" w:pos="765"/>
                <w:tab w:val="decimal" w:pos="461"/>
              </w:tabs>
              <w:spacing w:line="240" w:lineRule="atLeast"/>
              <w:jc w:val="center"/>
              <w:rPr>
                <w:sz w:val="16"/>
                <w:szCs w:val="16"/>
              </w:rPr>
            </w:pPr>
          </w:p>
        </w:tc>
        <w:tc>
          <w:tcPr>
            <w:tcW w:w="198" w:type="dxa"/>
            <w:tcBorders>
              <w:bottom w:val="nil"/>
            </w:tcBorders>
            <w:vAlign w:val="bottom"/>
          </w:tcPr>
          <w:p w:rsidR="000C57FD" w:rsidRPr="00066111" w:rsidRDefault="000C57FD" w:rsidP="00AF39CC">
            <w:pPr>
              <w:pStyle w:val="acctfourfigures"/>
              <w:tabs>
                <w:tab w:val="clear" w:pos="765"/>
                <w:tab w:val="decimal" w:pos="731"/>
              </w:tabs>
              <w:spacing w:line="240" w:lineRule="atLeast"/>
              <w:jc w:val="center"/>
              <w:rPr>
                <w:sz w:val="16"/>
                <w:szCs w:val="16"/>
              </w:rPr>
            </w:pPr>
          </w:p>
        </w:tc>
        <w:tc>
          <w:tcPr>
            <w:tcW w:w="799" w:type="dxa"/>
            <w:tcBorders>
              <w:bottom w:val="nil"/>
            </w:tcBorders>
            <w:vAlign w:val="bottom"/>
          </w:tcPr>
          <w:p w:rsidR="000C57FD" w:rsidRPr="00066111" w:rsidRDefault="000C57FD" w:rsidP="00F622C7">
            <w:pPr>
              <w:pStyle w:val="acctfourfigures"/>
              <w:tabs>
                <w:tab w:val="clear" w:pos="765"/>
                <w:tab w:val="decimal" w:pos="191"/>
                <w:tab w:val="left" w:pos="346"/>
                <w:tab w:val="left" w:pos="458"/>
              </w:tabs>
              <w:spacing w:line="240" w:lineRule="atLeast"/>
              <w:ind w:left="-76"/>
              <w:jc w:val="center"/>
              <w:rPr>
                <w:sz w:val="16"/>
                <w:szCs w:val="16"/>
              </w:rPr>
            </w:pPr>
          </w:p>
        </w:tc>
        <w:tc>
          <w:tcPr>
            <w:tcW w:w="180" w:type="dxa"/>
            <w:gridSpan w:val="2"/>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tcBorders>
              <w:bottom w:val="nil"/>
            </w:tcBorders>
            <w:vAlign w:val="bottom"/>
          </w:tcPr>
          <w:p w:rsidR="000C57FD" w:rsidRPr="00066111" w:rsidRDefault="000C57FD"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tc>
        <w:tc>
          <w:tcPr>
            <w:tcW w:w="180"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rPr>
            </w:pPr>
          </w:p>
        </w:tc>
        <w:tc>
          <w:tcPr>
            <w:tcW w:w="810" w:type="dxa"/>
            <w:tcBorders>
              <w:bottom w:val="nil"/>
            </w:tcBorders>
            <w:vAlign w:val="bottom"/>
          </w:tcPr>
          <w:p w:rsidR="000C57FD" w:rsidRPr="00066111" w:rsidRDefault="000C57FD"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tc>
        <w:tc>
          <w:tcPr>
            <w:tcW w:w="181" w:type="dxa"/>
            <w:gridSpan w:val="2"/>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vAlign w:val="bottom"/>
          </w:tcPr>
          <w:p w:rsidR="000C57FD" w:rsidRDefault="000C57FD" w:rsidP="00452290">
            <w:pPr>
              <w:pStyle w:val="acctfourfigures"/>
              <w:tabs>
                <w:tab w:val="clear" w:pos="765"/>
                <w:tab w:val="decimal" w:pos="191"/>
                <w:tab w:val="left" w:pos="456"/>
              </w:tabs>
              <w:spacing w:line="240" w:lineRule="atLeast"/>
              <w:ind w:left="-76"/>
              <w:jc w:val="center"/>
              <w:rPr>
                <w:sz w:val="16"/>
                <w:szCs w:val="16"/>
              </w:rPr>
            </w:pPr>
          </w:p>
        </w:tc>
        <w:tc>
          <w:tcPr>
            <w:tcW w:w="181" w:type="dxa"/>
            <w:tcBorders>
              <w:bottom w:val="nil"/>
            </w:tcBorders>
            <w:vAlign w:val="bottom"/>
          </w:tcPr>
          <w:p w:rsidR="000C57FD" w:rsidRPr="00066111" w:rsidRDefault="000C57FD" w:rsidP="00AF39CC">
            <w:pPr>
              <w:pStyle w:val="acctfourfigures"/>
              <w:tabs>
                <w:tab w:val="clear" w:pos="765"/>
                <w:tab w:val="decimal" w:pos="641"/>
              </w:tabs>
              <w:spacing w:line="240" w:lineRule="atLeast"/>
              <w:ind w:right="-79"/>
              <w:jc w:val="center"/>
              <w:rPr>
                <w:sz w:val="16"/>
                <w:szCs w:val="16"/>
                <w:lang w:bidi="th-TH"/>
              </w:rPr>
            </w:pPr>
          </w:p>
        </w:tc>
        <w:tc>
          <w:tcPr>
            <w:tcW w:w="837" w:type="dxa"/>
            <w:tcBorders>
              <w:bottom w:val="nil"/>
            </w:tcBorders>
          </w:tcPr>
          <w:p w:rsidR="000C57FD" w:rsidRDefault="000C57FD" w:rsidP="00AF39CC">
            <w:pPr>
              <w:pStyle w:val="acctfourfigures"/>
              <w:tabs>
                <w:tab w:val="clear" w:pos="765"/>
                <w:tab w:val="decimal" w:pos="191"/>
              </w:tabs>
              <w:spacing w:line="240" w:lineRule="atLeast"/>
              <w:ind w:left="-76"/>
              <w:jc w:val="center"/>
              <w:rPr>
                <w:sz w:val="16"/>
                <w:szCs w:val="16"/>
              </w:rPr>
            </w:pPr>
          </w:p>
        </w:tc>
      </w:tr>
      <w:tr w:rsidR="00AF39CC" w:rsidRPr="00066111" w:rsidTr="0049550D">
        <w:trPr>
          <w:cantSplit/>
          <w:trHeight w:val="740"/>
        </w:trPr>
        <w:tc>
          <w:tcPr>
            <w:tcW w:w="1611" w:type="dxa"/>
            <w:tcBorders>
              <w:top w:val="nil"/>
            </w:tcBorders>
          </w:tcPr>
          <w:p w:rsidR="00AF39CC" w:rsidRPr="00066111" w:rsidRDefault="00AF39CC" w:rsidP="00AF3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066111">
              <w:rPr>
                <w:rFonts w:ascii="Times New Roman" w:hAnsi="Times New Roman"/>
                <w:sz w:val="16"/>
                <w:szCs w:val="16"/>
              </w:rPr>
              <w:lastRenderedPageBreak/>
              <w:t>Future Plus Limited</w:t>
            </w:r>
          </w:p>
        </w:tc>
        <w:tc>
          <w:tcPr>
            <w:tcW w:w="1345" w:type="dxa"/>
            <w:tcBorders>
              <w:top w:val="nil"/>
            </w:tcBorders>
          </w:tcPr>
          <w:p w:rsidR="00AF39CC" w:rsidRPr="00066111" w:rsidRDefault="00AF39CC" w:rsidP="00AF39CC">
            <w:pPr>
              <w:pStyle w:val="acctfourfigures"/>
              <w:tabs>
                <w:tab w:val="decimal" w:pos="731"/>
              </w:tabs>
              <w:rPr>
                <w:sz w:val="16"/>
                <w:szCs w:val="16"/>
              </w:rPr>
            </w:pPr>
            <w:r w:rsidRPr="00066111">
              <w:rPr>
                <w:sz w:val="16"/>
                <w:szCs w:val="16"/>
              </w:rPr>
              <w:t>Franchise of stationery and</w:t>
            </w:r>
          </w:p>
          <w:p w:rsidR="00AF39CC" w:rsidRPr="00066111" w:rsidRDefault="00AF39CC" w:rsidP="00AF39CC">
            <w:pPr>
              <w:pStyle w:val="acctfourfigures"/>
              <w:tabs>
                <w:tab w:val="decimal" w:pos="731"/>
              </w:tabs>
              <w:rPr>
                <w:sz w:val="16"/>
                <w:szCs w:val="16"/>
              </w:rPr>
            </w:pPr>
            <w:r w:rsidRPr="00066111">
              <w:rPr>
                <w:sz w:val="16"/>
                <w:szCs w:val="16"/>
              </w:rPr>
              <w:t>office supply</w:t>
            </w:r>
            <w:r w:rsidRPr="00066111">
              <w:rPr>
                <w:sz w:val="16"/>
                <w:szCs w:val="16"/>
                <w:cs/>
              </w:rPr>
              <w:br/>
            </w:r>
            <w:r w:rsidRPr="00066111">
              <w:rPr>
                <w:sz w:val="16"/>
                <w:szCs w:val="16"/>
              </w:rPr>
              <w:t>store</w:t>
            </w:r>
          </w:p>
        </w:tc>
        <w:tc>
          <w:tcPr>
            <w:tcW w:w="374" w:type="dxa"/>
            <w:tcBorders>
              <w:top w:val="nil"/>
            </w:tcBorders>
          </w:tcPr>
          <w:p w:rsidR="00AF39CC" w:rsidRPr="00066111" w:rsidRDefault="00AF39CC" w:rsidP="00AF39CC">
            <w:pPr>
              <w:pStyle w:val="acctfourfigures"/>
              <w:tabs>
                <w:tab w:val="clear" w:pos="765"/>
                <w:tab w:val="decimal" w:pos="461"/>
              </w:tabs>
              <w:spacing w:line="240" w:lineRule="atLeast"/>
              <w:jc w:val="center"/>
              <w:rPr>
                <w:sz w:val="16"/>
                <w:szCs w:val="16"/>
              </w:rPr>
            </w:pPr>
          </w:p>
        </w:tc>
        <w:tc>
          <w:tcPr>
            <w:tcW w:w="810" w:type="dxa"/>
            <w:tcBorders>
              <w:top w:val="nil"/>
            </w:tcBorders>
            <w:shd w:val="clear" w:color="auto" w:fill="auto"/>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tcBorders>
              <w:top w:val="nil"/>
            </w:tcBorders>
            <w:vAlign w:val="bottom"/>
          </w:tcPr>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p>
          <w:p w:rsidR="00AF39CC" w:rsidRPr="00066111" w:rsidRDefault="00AF39CC" w:rsidP="00AF39CC">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tcBorders>
              <w:top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5" w:type="dxa"/>
            <w:tcBorders>
              <w:top w:val="nil"/>
            </w:tcBorders>
            <w:shd w:val="clear" w:color="auto" w:fill="auto"/>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50,000</w:t>
            </w:r>
          </w:p>
        </w:tc>
        <w:tc>
          <w:tcPr>
            <w:tcW w:w="724" w:type="dxa"/>
            <w:tcBorders>
              <w:top w:val="nil"/>
            </w:tcBorders>
            <w:vAlign w:val="bottom"/>
          </w:tcPr>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79"/>
              <w:jc w:val="center"/>
              <w:rPr>
                <w:sz w:val="16"/>
                <w:szCs w:val="16"/>
              </w:rPr>
            </w:pPr>
            <w:r w:rsidRPr="00066111">
              <w:rPr>
                <w:sz w:val="16"/>
                <w:szCs w:val="16"/>
              </w:rPr>
              <w:t>50,000</w:t>
            </w:r>
          </w:p>
        </w:tc>
        <w:tc>
          <w:tcPr>
            <w:tcW w:w="181" w:type="dxa"/>
            <w:tcBorders>
              <w:top w:val="nil"/>
            </w:tcBorders>
            <w:vAlign w:val="bottom"/>
          </w:tcPr>
          <w:p w:rsidR="00AF39CC" w:rsidRPr="00066111" w:rsidRDefault="00AF39CC" w:rsidP="00AF39CC">
            <w:pPr>
              <w:pStyle w:val="acctfourfigures"/>
              <w:tabs>
                <w:tab w:val="clear" w:pos="765"/>
                <w:tab w:val="decimal" w:pos="731"/>
              </w:tabs>
              <w:spacing w:line="240" w:lineRule="atLeast"/>
              <w:jc w:val="center"/>
              <w:rPr>
                <w:sz w:val="16"/>
                <w:szCs w:val="16"/>
              </w:rPr>
            </w:pPr>
          </w:p>
        </w:tc>
        <w:tc>
          <w:tcPr>
            <w:tcW w:w="810" w:type="dxa"/>
            <w:tcBorders>
              <w:top w:val="nil"/>
              <w:bottom w:val="nil"/>
            </w:tcBorders>
          </w:tcPr>
          <w:p w:rsidR="00AF39CC" w:rsidRDefault="00AF39CC" w:rsidP="00AF39CC">
            <w:pPr>
              <w:pStyle w:val="acctfourfigures"/>
              <w:tabs>
                <w:tab w:val="clear" w:pos="765"/>
                <w:tab w:val="decimal" w:pos="586"/>
              </w:tabs>
              <w:spacing w:line="240" w:lineRule="atLeast"/>
              <w:ind w:right="-115"/>
              <w:jc w:val="center"/>
              <w:rPr>
                <w:rFonts w:asciiTheme="majorBidi" w:hAnsiTheme="majorBidi" w:cstheme="majorBidi"/>
                <w:sz w:val="24"/>
                <w:szCs w:val="24"/>
              </w:rPr>
            </w:pPr>
          </w:p>
          <w:p w:rsidR="00AF39CC" w:rsidRDefault="00AF39CC" w:rsidP="00AF39CC">
            <w:pPr>
              <w:pStyle w:val="acctfourfigures"/>
              <w:tabs>
                <w:tab w:val="clear" w:pos="765"/>
                <w:tab w:val="decimal" w:pos="586"/>
              </w:tabs>
              <w:spacing w:line="240" w:lineRule="atLeast"/>
              <w:ind w:right="-115"/>
              <w:rPr>
                <w:rFonts w:asciiTheme="majorBidi" w:hAnsiTheme="majorBidi" w:cstheme="majorBidi"/>
                <w:sz w:val="24"/>
                <w:szCs w:val="24"/>
              </w:rPr>
            </w:pPr>
          </w:p>
          <w:p w:rsidR="00AF39CC" w:rsidRDefault="00AF39CC" w:rsidP="00AF39CC">
            <w:pPr>
              <w:pStyle w:val="acctfourfigures"/>
              <w:tabs>
                <w:tab w:val="clear" w:pos="765"/>
                <w:tab w:val="decimal" w:pos="551"/>
              </w:tabs>
              <w:spacing w:line="240" w:lineRule="atLeast"/>
              <w:ind w:right="-91"/>
              <w:jc w:val="center"/>
              <w:rPr>
                <w:sz w:val="16"/>
                <w:szCs w:val="16"/>
              </w:rPr>
            </w:pPr>
          </w:p>
          <w:p w:rsidR="00AF39CC" w:rsidRPr="00AF39CC" w:rsidRDefault="00AF39CC" w:rsidP="00AF39CC">
            <w:pPr>
              <w:pStyle w:val="acctfourfigures"/>
              <w:tabs>
                <w:tab w:val="clear" w:pos="765"/>
                <w:tab w:val="decimal" w:pos="551"/>
              </w:tabs>
              <w:spacing w:line="240" w:lineRule="atLeast"/>
              <w:ind w:right="-91"/>
              <w:jc w:val="center"/>
            </w:pPr>
            <w:r w:rsidRPr="00AF39CC">
              <w:rPr>
                <w:sz w:val="16"/>
                <w:szCs w:val="16"/>
              </w:rPr>
              <w:t>5,000</w:t>
            </w:r>
          </w:p>
        </w:tc>
        <w:tc>
          <w:tcPr>
            <w:tcW w:w="180" w:type="dxa"/>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87" w:type="dxa"/>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641"/>
              </w:tabs>
              <w:spacing w:line="240" w:lineRule="atLeast"/>
              <w:ind w:right="-79"/>
              <w:jc w:val="center"/>
              <w:rPr>
                <w:sz w:val="16"/>
                <w:szCs w:val="16"/>
              </w:rPr>
            </w:pPr>
          </w:p>
          <w:p w:rsidR="00AF39CC" w:rsidRPr="00066111" w:rsidRDefault="00AF39CC" w:rsidP="00AF39CC">
            <w:pPr>
              <w:pStyle w:val="acctfourfigures"/>
              <w:tabs>
                <w:tab w:val="clear" w:pos="765"/>
                <w:tab w:val="decimal" w:pos="551"/>
              </w:tabs>
              <w:spacing w:line="240" w:lineRule="atLeast"/>
              <w:ind w:right="-91"/>
              <w:jc w:val="center"/>
              <w:rPr>
                <w:sz w:val="16"/>
                <w:szCs w:val="16"/>
              </w:rPr>
            </w:pPr>
            <w:r w:rsidRPr="00066111">
              <w:rPr>
                <w:sz w:val="16"/>
                <w:szCs w:val="16"/>
              </w:rPr>
              <w:t>5,000</w:t>
            </w:r>
          </w:p>
        </w:tc>
        <w:tc>
          <w:tcPr>
            <w:tcW w:w="180" w:type="dxa"/>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tcBorders>
              <w:top w:val="nil"/>
              <w:bottom w:val="nil"/>
            </w:tcBorders>
            <w:vAlign w:val="bottom"/>
          </w:tcPr>
          <w:p w:rsidR="00AF39CC" w:rsidRDefault="00AF39CC" w:rsidP="00AF39CC">
            <w:pPr>
              <w:pStyle w:val="acctfourfigures"/>
              <w:tabs>
                <w:tab w:val="clear" w:pos="765"/>
                <w:tab w:val="decimal" w:pos="191"/>
              </w:tabs>
              <w:spacing w:line="240" w:lineRule="atLeast"/>
              <w:ind w:left="-76"/>
              <w:jc w:val="center"/>
              <w:rPr>
                <w:rFonts w:asciiTheme="majorBidi" w:hAnsiTheme="majorBidi" w:cstheme="majorBidi"/>
                <w:sz w:val="24"/>
                <w:szCs w:val="24"/>
              </w:rPr>
            </w:pPr>
          </w:p>
          <w:p w:rsidR="00AF39CC" w:rsidRDefault="00AF39CC" w:rsidP="00AF39CC">
            <w:pPr>
              <w:pStyle w:val="acctfourfigures"/>
              <w:tabs>
                <w:tab w:val="clear" w:pos="765"/>
                <w:tab w:val="decimal" w:pos="191"/>
              </w:tabs>
              <w:spacing w:line="240" w:lineRule="atLeast"/>
              <w:ind w:left="-76"/>
              <w:jc w:val="center"/>
              <w:rPr>
                <w:rFonts w:asciiTheme="majorBidi" w:hAnsiTheme="majorBidi" w:cstheme="majorBidi"/>
                <w:sz w:val="24"/>
                <w:szCs w:val="24"/>
              </w:rPr>
            </w:pPr>
          </w:p>
          <w:p w:rsidR="00AF39CC" w:rsidRPr="00066111" w:rsidRDefault="00AF39CC" w:rsidP="00452290">
            <w:pPr>
              <w:pStyle w:val="acctfourfigures"/>
              <w:tabs>
                <w:tab w:val="clear" w:pos="765"/>
                <w:tab w:val="decimal" w:pos="191"/>
                <w:tab w:val="left" w:pos="384"/>
                <w:tab w:val="left" w:pos="555"/>
              </w:tabs>
              <w:spacing w:line="240" w:lineRule="atLeast"/>
              <w:ind w:left="-76"/>
              <w:jc w:val="center"/>
              <w:rPr>
                <w:sz w:val="16"/>
                <w:szCs w:val="16"/>
              </w:rPr>
            </w:pPr>
            <w:r w:rsidRPr="00452290">
              <w:rPr>
                <w:sz w:val="16"/>
                <w:szCs w:val="16"/>
              </w:rPr>
              <w:t>-</w:t>
            </w:r>
          </w:p>
        </w:tc>
        <w:tc>
          <w:tcPr>
            <w:tcW w:w="198" w:type="dxa"/>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799" w:type="dxa"/>
            <w:tcBorders>
              <w:top w:val="nil"/>
              <w:bottom w:val="nil"/>
            </w:tcBorders>
            <w:vAlign w:val="bottom"/>
          </w:tcPr>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p>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p>
          <w:p w:rsidR="00AF39CC" w:rsidRPr="00066111" w:rsidRDefault="00AF39CC" w:rsidP="00F622C7">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4" w:type="dxa"/>
            <w:gridSpan w:val="2"/>
            <w:tcBorders>
              <w:top w:val="nil"/>
              <w:bottom w:val="nil"/>
            </w:tcBorders>
            <w:vAlign w:val="bottom"/>
          </w:tcPr>
          <w:p w:rsidR="00AF39CC" w:rsidRPr="00066111" w:rsidRDefault="00AF39CC" w:rsidP="00AF39CC">
            <w:pPr>
              <w:tabs>
                <w:tab w:val="clear" w:pos="227"/>
                <w:tab w:val="clear" w:pos="454"/>
                <w:tab w:val="clear" w:pos="680"/>
                <w:tab w:val="left" w:pos="191"/>
                <w:tab w:val="left" w:pos="731"/>
              </w:tabs>
              <w:jc w:val="right"/>
              <w:rPr>
                <w:rFonts w:ascii="Times New Roman" w:hAnsi="Times New Roman"/>
                <w:sz w:val="16"/>
                <w:szCs w:val="16"/>
              </w:rPr>
            </w:pPr>
            <w:r w:rsidRPr="00066111">
              <w:rPr>
                <w:rFonts w:ascii="Times New Roman" w:hAnsi="Times New Roman"/>
                <w:sz w:val="16"/>
                <w:szCs w:val="16"/>
              </w:rPr>
              <w:t>5,000</w:t>
            </w:r>
          </w:p>
        </w:tc>
        <w:tc>
          <w:tcPr>
            <w:tcW w:w="180" w:type="dxa"/>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rPr>
            </w:pPr>
          </w:p>
        </w:tc>
        <w:tc>
          <w:tcPr>
            <w:tcW w:w="810" w:type="dxa"/>
            <w:tcBorders>
              <w:top w:val="nil"/>
              <w:bottom w:val="nil"/>
            </w:tcBorders>
            <w:vAlign w:val="bottom"/>
          </w:tcPr>
          <w:p w:rsidR="00AF39CC" w:rsidRPr="00066111" w:rsidRDefault="00AF39CC" w:rsidP="00AF39CC">
            <w:pPr>
              <w:jc w:val="center"/>
              <w:rPr>
                <w:rFonts w:ascii="Times New Roman" w:hAnsi="Times New Roman"/>
                <w:sz w:val="16"/>
                <w:szCs w:val="16"/>
              </w:rPr>
            </w:pPr>
          </w:p>
          <w:p w:rsidR="00AF39CC" w:rsidRPr="00066111" w:rsidRDefault="00AF39CC" w:rsidP="00AF39CC">
            <w:pPr>
              <w:jc w:val="center"/>
              <w:rPr>
                <w:rFonts w:ascii="Times New Roman" w:hAnsi="Times New Roman"/>
                <w:sz w:val="16"/>
                <w:szCs w:val="16"/>
              </w:rPr>
            </w:pPr>
          </w:p>
          <w:p w:rsidR="00AF39CC" w:rsidRPr="00066111" w:rsidRDefault="00AF39CC" w:rsidP="00AF39CC">
            <w:pPr>
              <w:tabs>
                <w:tab w:val="clear" w:pos="227"/>
                <w:tab w:val="clear" w:pos="454"/>
                <w:tab w:val="clear" w:pos="680"/>
                <w:tab w:val="left" w:pos="191"/>
                <w:tab w:val="left" w:pos="731"/>
              </w:tabs>
              <w:jc w:val="right"/>
              <w:rPr>
                <w:rFonts w:ascii="Times New Roman" w:hAnsi="Times New Roman"/>
                <w:sz w:val="16"/>
                <w:szCs w:val="16"/>
              </w:rPr>
            </w:pPr>
            <w:r w:rsidRPr="00066111">
              <w:rPr>
                <w:rFonts w:ascii="Times New Roman" w:hAnsi="Times New Roman"/>
                <w:sz w:val="16"/>
                <w:szCs w:val="16"/>
              </w:rPr>
              <w:t>5,000</w:t>
            </w:r>
          </w:p>
        </w:tc>
        <w:tc>
          <w:tcPr>
            <w:tcW w:w="181" w:type="dxa"/>
            <w:gridSpan w:val="2"/>
            <w:tcBorders>
              <w:top w:val="nil"/>
              <w:bottom w:val="nil"/>
            </w:tcBorders>
            <w:vAlign w:val="bottom"/>
          </w:tcPr>
          <w:p w:rsidR="00AF39CC" w:rsidRPr="00066111" w:rsidRDefault="00AF39CC" w:rsidP="00AF39CC">
            <w:pPr>
              <w:pStyle w:val="acctfourfigures"/>
              <w:tabs>
                <w:tab w:val="clear" w:pos="765"/>
                <w:tab w:val="decimal" w:pos="641"/>
              </w:tabs>
              <w:spacing w:line="240" w:lineRule="atLeast"/>
              <w:ind w:right="-79"/>
              <w:jc w:val="center"/>
              <w:rPr>
                <w:sz w:val="16"/>
                <w:szCs w:val="16"/>
                <w:lang w:bidi="th-TH"/>
              </w:rPr>
            </w:pPr>
          </w:p>
        </w:tc>
        <w:tc>
          <w:tcPr>
            <w:tcW w:w="810" w:type="dxa"/>
            <w:gridSpan w:val="2"/>
            <w:tcBorders>
              <w:top w:val="nil"/>
              <w:bottom w:val="nil"/>
            </w:tcBorders>
            <w:vAlign w:val="bottom"/>
          </w:tcPr>
          <w:p w:rsidR="00AF39CC" w:rsidRPr="00066111" w:rsidRDefault="00452290" w:rsidP="00452290">
            <w:pPr>
              <w:pStyle w:val="acctfourfigures"/>
              <w:tabs>
                <w:tab w:val="clear" w:pos="765"/>
                <w:tab w:val="decimal" w:pos="191"/>
                <w:tab w:val="left" w:pos="442"/>
              </w:tabs>
              <w:spacing w:line="240" w:lineRule="atLeast"/>
              <w:ind w:left="-76"/>
              <w:jc w:val="center"/>
              <w:rPr>
                <w:sz w:val="16"/>
                <w:szCs w:val="16"/>
              </w:rPr>
            </w:pPr>
            <w:r>
              <w:rPr>
                <w:sz w:val="16"/>
                <w:szCs w:val="16"/>
              </w:rPr>
              <w:t xml:space="preserve">        </w:t>
            </w:r>
            <w:r w:rsidR="00AF39CC" w:rsidRPr="00066111">
              <w:rPr>
                <w:sz w:val="16"/>
                <w:szCs w:val="16"/>
              </w:rPr>
              <w:t>-</w:t>
            </w:r>
          </w:p>
        </w:tc>
        <w:tc>
          <w:tcPr>
            <w:tcW w:w="181" w:type="dxa"/>
            <w:tcBorders>
              <w:top w:val="nil"/>
              <w:bottom w:val="nil"/>
            </w:tcBorders>
            <w:vAlign w:val="bottom"/>
          </w:tcPr>
          <w:p w:rsidR="00AF39CC" w:rsidRPr="00066111" w:rsidRDefault="00AF39CC" w:rsidP="00AF39CC">
            <w:pPr>
              <w:pStyle w:val="acctfourfigures"/>
              <w:tabs>
                <w:tab w:val="clear" w:pos="765"/>
                <w:tab w:val="decimal" w:pos="191"/>
                <w:tab w:val="decimal" w:pos="641"/>
              </w:tabs>
              <w:spacing w:line="240" w:lineRule="atLeast"/>
              <w:ind w:left="-76" w:right="-79"/>
              <w:jc w:val="center"/>
              <w:rPr>
                <w:sz w:val="16"/>
                <w:szCs w:val="16"/>
              </w:rPr>
            </w:pPr>
          </w:p>
        </w:tc>
        <w:tc>
          <w:tcPr>
            <w:tcW w:w="837" w:type="dxa"/>
            <w:tcBorders>
              <w:top w:val="nil"/>
              <w:bottom w:val="nil"/>
            </w:tcBorders>
            <w:vAlign w:val="bottom"/>
          </w:tcPr>
          <w:p w:rsidR="00AF39CC" w:rsidRPr="00066111" w:rsidRDefault="00AF39CC" w:rsidP="00AF39CC">
            <w:pPr>
              <w:pStyle w:val="acctfourfigures"/>
              <w:tabs>
                <w:tab w:val="clear" w:pos="765"/>
                <w:tab w:val="decimal" w:pos="229"/>
              </w:tabs>
              <w:spacing w:line="240" w:lineRule="atLeast"/>
              <w:ind w:left="-76"/>
              <w:jc w:val="center"/>
              <w:rPr>
                <w:sz w:val="16"/>
                <w:szCs w:val="16"/>
              </w:rPr>
            </w:pPr>
          </w:p>
          <w:p w:rsidR="00AF39CC" w:rsidRPr="00066111" w:rsidRDefault="00452290" w:rsidP="00452290">
            <w:pPr>
              <w:pStyle w:val="acctfourfigures"/>
              <w:tabs>
                <w:tab w:val="clear" w:pos="765"/>
                <w:tab w:val="decimal" w:pos="191"/>
              </w:tabs>
              <w:spacing w:line="240" w:lineRule="atLeast"/>
              <w:ind w:left="-76"/>
              <w:rPr>
                <w:sz w:val="16"/>
                <w:szCs w:val="16"/>
              </w:rPr>
            </w:pPr>
            <w:r>
              <w:rPr>
                <w:sz w:val="16"/>
                <w:szCs w:val="16"/>
              </w:rPr>
              <w:t xml:space="preserve">          </w:t>
            </w:r>
            <w:r w:rsidR="00AF39CC" w:rsidRPr="00066111">
              <w:rPr>
                <w:sz w:val="16"/>
                <w:szCs w:val="16"/>
              </w:rPr>
              <w:t>-</w:t>
            </w:r>
          </w:p>
        </w:tc>
      </w:tr>
      <w:tr w:rsidR="00AF39CC" w:rsidRPr="00066111" w:rsidTr="002F7C9F">
        <w:trPr>
          <w:cantSplit/>
          <w:trHeight w:val="109"/>
        </w:trPr>
        <w:tc>
          <w:tcPr>
            <w:tcW w:w="1611" w:type="dxa"/>
            <w:tcBorders>
              <w:bottom w:val="nil"/>
            </w:tcBorders>
          </w:tcPr>
          <w:p w:rsidR="00AF39CC" w:rsidRPr="00066111" w:rsidRDefault="00AF39CC" w:rsidP="00AF39C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066111">
              <w:rPr>
                <w:rFonts w:ascii="Times New Roman" w:hAnsi="Times New Roman"/>
                <w:b/>
                <w:bCs/>
                <w:sz w:val="16"/>
                <w:szCs w:val="16"/>
              </w:rPr>
              <w:t>Total</w:t>
            </w:r>
          </w:p>
        </w:tc>
        <w:tc>
          <w:tcPr>
            <w:tcW w:w="1345" w:type="dxa"/>
            <w:tcBorders>
              <w:bottom w:val="nil"/>
            </w:tcBorders>
          </w:tcPr>
          <w:p w:rsidR="00AF39CC" w:rsidRPr="00066111" w:rsidRDefault="00AF39CC" w:rsidP="00AF39CC">
            <w:pPr>
              <w:pStyle w:val="acctfourfigures"/>
              <w:tabs>
                <w:tab w:val="clear" w:pos="765"/>
                <w:tab w:val="decimal" w:pos="731"/>
              </w:tabs>
              <w:spacing w:line="240" w:lineRule="atLeast"/>
              <w:rPr>
                <w:b/>
                <w:bCs/>
                <w:sz w:val="16"/>
                <w:szCs w:val="16"/>
              </w:rPr>
            </w:pPr>
          </w:p>
        </w:tc>
        <w:tc>
          <w:tcPr>
            <w:tcW w:w="374" w:type="dxa"/>
            <w:tcBorders>
              <w:bottom w:val="nil"/>
            </w:tcBorders>
          </w:tcPr>
          <w:p w:rsidR="00AF39CC" w:rsidRPr="00066111" w:rsidRDefault="00AF39CC" w:rsidP="00AF39CC">
            <w:pPr>
              <w:pStyle w:val="acctfourfigures"/>
              <w:tabs>
                <w:tab w:val="clear" w:pos="765"/>
                <w:tab w:val="decimal" w:pos="731"/>
              </w:tabs>
              <w:spacing w:line="240" w:lineRule="atLeast"/>
              <w:jc w:val="center"/>
              <w:rPr>
                <w:b/>
                <w:bCs/>
                <w:sz w:val="16"/>
                <w:szCs w:val="16"/>
              </w:rPr>
            </w:pPr>
          </w:p>
        </w:tc>
        <w:tc>
          <w:tcPr>
            <w:tcW w:w="810" w:type="dxa"/>
            <w:tcBorders>
              <w:bottom w:val="nil"/>
            </w:tcBorders>
            <w:shd w:val="clear" w:color="auto" w:fill="auto"/>
          </w:tcPr>
          <w:p w:rsidR="00AF39CC" w:rsidRPr="00066111" w:rsidRDefault="00AF39CC" w:rsidP="00AF39CC">
            <w:pPr>
              <w:pStyle w:val="acctfourfigures"/>
              <w:tabs>
                <w:tab w:val="clear" w:pos="765"/>
                <w:tab w:val="decimal" w:pos="731"/>
              </w:tabs>
              <w:spacing w:line="240" w:lineRule="atLeast"/>
              <w:jc w:val="center"/>
              <w:rPr>
                <w:b/>
                <w:bCs/>
                <w:sz w:val="16"/>
                <w:szCs w:val="16"/>
              </w:rPr>
            </w:pPr>
          </w:p>
        </w:tc>
        <w:tc>
          <w:tcPr>
            <w:tcW w:w="723" w:type="dxa"/>
            <w:tcBorders>
              <w:bottom w:val="nil"/>
            </w:tcBorders>
          </w:tcPr>
          <w:p w:rsidR="00AF39CC" w:rsidRPr="00066111" w:rsidRDefault="00AF39CC" w:rsidP="00AF39CC">
            <w:pPr>
              <w:pStyle w:val="acctfourfigures"/>
              <w:tabs>
                <w:tab w:val="clear" w:pos="765"/>
                <w:tab w:val="decimal" w:pos="731"/>
              </w:tabs>
              <w:spacing w:line="240" w:lineRule="atLeast"/>
              <w:jc w:val="center"/>
              <w:rPr>
                <w:b/>
                <w:bCs/>
                <w:sz w:val="16"/>
                <w:szCs w:val="16"/>
              </w:rPr>
            </w:pPr>
          </w:p>
        </w:tc>
        <w:tc>
          <w:tcPr>
            <w:tcW w:w="180" w:type="dxa"/>
            <w:tcBorders>
              <w:bottom w:val="nil"/>
            </w:tcBorders>
          </w:tcPr>
          <w:p w:rsidR="00AF39CC" w:rsidRPr="00066111" w:rsidRDefault="00AF39CC" w:rsidP="00AF39CC">
            <w:pPr>
              <w:pStyle w:val="acctfourfigures"/>
              <w:tabs>
                <w:tab w:val="clear" w:pos="765"/>
                <w:tab w:val="decimal" w:pos="641"/>
                <w:tab w:val="decimal" w:pos="731"/>
              </w:tabs>
              <w:spacing w:line="240" w:lineRule="atLeast"/>
              <w:ind w:right="-79"/>
              <w:jc w:val="center"/>
              <w:rPr>
                <w:b/>
                <w:bCs/>
                <w:sz w:val="16"/>
                <w:szCs w:val="16"/>
              </w:rPr>
            </w:pPr>
          </w:p>
        </w:tc>
        <w:tc>
          <w:tcPr>
            <w:tcW w:w="815" w:type="dxa"/>
            <w:tcBorders>
              <w:bottom w:val="nil"/>
            </w:tcBorders>
            <w:shd w:val="clear" w:color="auto" w:fill="auto"/>
          </w:tcPr>
          <w:p w:rsidR="00AF39CC" w:rsidRPr="00066111" w:rsidRDefault="00AF39CC" w:rsidP="00AF39CC">
            <w:pPr>
              <w:pStyle w:val="acctfourfigures"/>
              <w:tabs>
                <w:tab w:val="clear" w:pos="765"/>
                <w:tab w:val="decimal" w:pos="375"/>
              </w:tabs>
              <w:spacing w:line="240" w:lineRule="atLeast"/>
              <w:ind w:right="-79"/>
              <w:jc w:val="center"/>
              <w:rPr>
                <w:sz w:val="16"/>
                <w:szCs w:val="16"/>
              </w:rPr>
            </w:pPr>
          </w:p>
        </w:tc>
        <w:tc>
          <w:tcPr>
            <w:tcW w:w="724" w:type="dxa"/>
            <w:tcBorders>
              <w:bottom w:val="nil"/>
            </w:tcBorders>
          </w:tcPr>
          <w:p w:rsidR="00AF39CC" w:rsidRPr="00066111" w:rsidRDefault="00AF39CC" w:rsidP="00AF39CC">
            <w:pPr>
              <w:pStyle w:val="acctfourfigures"/>
              <w:tabs>
                <w:tab w:val="clear" w:pos="765"/>
                <w:tab w:val="decimal" w:pos="641"/>
                <w:tab w:val="decimal" w:pos="731"/>
              </w:tabs>
              <w:spacing w:line="240" w:lineRule="atLeast"/>
              <w:ind w:right="-79"/>
              <w:jc w:val="center"/>
              <w:rPr>
                <w:b/>
                <w:bCs/>
                <w:sz w:val="16"/>
                <w:szCs w:val="16"/>
              </w:rPr>
            </w:pPr>
          </w:p>
        </w:tc>
        <w:tc>
          <w:tcPr>
            <w:tcW w:w="181" w:type="dxa"/>
            <w:tcBorders>
              <w:bottom w:val="nil"/>
            </w:tcBorders>
            <w:vAlign w:val="center"/>
          </w:tcPr>
          <w:p w:rsidR="00AF39CC" w:rsidRPr="00066111" w:rsidRDefault="00AF39CC" w:rsidP="00AF39CC">
            <w:pPr>
              <w:pStyle w:val="acctfourfigures"/>
              <w:tabs>
                <w:tab w:val="clear" w:pos="765"/>
                <w:tab w:val="decimal" w:pos="731"/>
              </w:tabs>
              <w:spacing w:line="240" w:lineRule="atLeast"/>
              <w:rPr>
                <w:sz w:val="16"/>
                <w:szCs w:val="16"/>
              </w:rPr>
            </w:pPr>
          </w:p>
        </w:tc>
        <w:tc>
          <w:tcPr>
            <w:tcW w:w="810" w:type="dxa"/>
            <w:tcBorders>
              <w:top w:val="single" w:sz="4" w:space="0" w:color="auto"/>
              <w:bottom w:val="double" w:sz="4" w:space="0" w:color="auto"/>
            </w:tcBorders>
            <w:vAlign w:val="center"/>
          </w:tcPr>
          <w:p w:rsidR="00AF39CC" w:rsidRPr="00066111" w:rsidRDefault="00D7697E" w:rsidP="00AF39CC">
            <w:pPr>
              <w:pStyle w:val="acctfourfigures"/>
              <w:tabs>
                <w:tab w:val="clear" w:pos="765"/>
                <w:tab w:val="decimal" w:pos="551"/>
              </w:tabs>
              <w:spacing w:line="240" w:lineRule="atLeast"/>
              <w:ind w:right="-91"/>
              <w:jc w:val="center"/>
              <w:rPr>
                <w:b/>
                <w:bCs/>
                <w:sz w:val="16"/>
                <w:szCs w:val="16"/>
              </w:rPr>
            </w:pPr>
            <w:r>
              <w:rPr>
                <w:b/>
                <w:bCs/>
                <w:sz w:val="16"/>
                <w:szCs w:val="16"/>
              </w:rPr>
              <w:t>765,778</w:t>
            </w:r>
          </w:p>
        </w:tc>
        <w:tc>
          <w:tcPr>
            <w:tcW w:w="180" w:type="dxa"/>
            <w:tcBorders>
              <w:bottom w:val="nil"/>
            </w:tcBorders>
            <w:vAlign w:val="center"/>
          </w:tcPr>
          <w:p w:rsidR="00AF39CC" w:rsidRPr="00066111" w:rsidRDefault="00AF39CC" w:rsidP="00AF39CC">
            <w:pPr>
              <w:pStyle w:val="acctfourfigures"/>
              <w:tabs>
                <w:tab w:val="clear" w:pos="765"/>
                <w:tab w:val="decimal" w:pos="641"/>
              </w:tabs>
              <w:spacing w:line="240" w:lineRule="atLeast"/>
              <w:ind w:right="-79"/>
              <w:rPr>
                <w:b/>
                <w:bCs/>
                <w:sz w:val="16"/>
                <w:szCs w:val="16"/>
                <w:lang w:bidi="th-TH"/>
              </w:rPr>
            </w:pPr>
          </w:p>
        </w:tc>
        <w:tc>
          <w:tcPr>
            <w:tcW w:w="887" w:type="dxa"/>
            <w:tcBorders>
              <w:top w:val="single" w:sz="4" w:space="0" w:color="auto"/>
              <w:bottom w:val="double" w:sz="4" w:space="0" w:color="auto"/>
            </w:tcBorders>
            <w:vAlign w:val="center"/>
          </w:tcPr>
          <w:p w:rsidR="00AF39CC" w:rsidRPr="00066111" w:rsidRDefault="00AF39CC" w:rsidP="00AF39CC">
            <w:pPr>
              <w:pStyle w:val="acctfourfigures"/>
              <w:tabs>
                <w:tab w:val="clear" w:pos="765"/>
                <w:tab w:val="decimal" w:pos="551"/>
              </w:tabs>
              <w:spacing w:line="240" w:lineRule="atLeast"/>
              <w:ind w:right="-91"/>
              <w:jc w:val="center"/>
              <w:rPr>
                <w:b/>
                <w:bCs/>
                <w:sz w:val="16"/>
                <w:szCs w:val="16"/>
              </w:rPr>
            </w:pPr>
            <w:r w:rsidRPr="00066111">
              <w:rPr>
                <w:b/>
                <w:bCs/>
                <w:sz w:val="16"/>
                <w:szCs w:val="16"/>
              </w:rPr>
              <w:t>765,778</w:t>
            </w:r>
          </w:p>
        </w:tc>
        <w:tc>
          <w:tcPr>
            <w:tcW w:w="180" w:type="dxa"/>
            <w:tcBorders>
              <w:bottom w:val="nil"/>
            </w:tcBorders>
            <w:vAlign w:val="center"/>
          </w:tcPr>
          <w:p w:rsidR="00AF39CC" w:rsidRPr="00066111" w:rsidRDefault="00AF39CC" w:rsidP="00AF39CC">
            <w:pPr>
              <w:pStyle w:val="acctfourfigures"/>
              <w:tabs>
                <w:tab w:val="clear" w:pos="765"/>
                <w:tab w:val="decimal" w:pos="652"/>
              </w:tabs>
              <w:spacing w:line="240" w:lineRule="atLeast"/>
              <w:rPr>
                <w:b/>
                <w:bCs/>
                <w:sz w:val="16"/>
                <w:szCs w:val="16"/>
              </w:rPr>
            </w:pPr>
          </w:p>
        </w:tc>
        <w:tc>
          <w:tcPr>
            <w:tcW w:w="810" w:type="dxa"/>
            <w:tcBorders>
              <w:top w:val="single" w:sz="4" w:space="0" w:color="auto"/>
              <w:bottom w:val="double" w:sz="4" w:space="0" w:color="auto"/>
            </w:tcBorders>
            <w:vAlign w:val="center"/>
          </w:tcPr>
          <w:p w:rsidR="00AF39CC" w:rsidRPr="00066111" w:rsidRDefault="00D7697E" w:rsidP="00AF39CC">
            <w:pPr>
              <w:pStyle w:val="acctfourfigures"/>
              <w:tabs>
                <w:tab w:val="clear" w:pos="765"/>
                <w:tab w:val="decimal" w:pos="191"/>
              </w:tabs>
              <w:spacing w:line="240" w:lineRule="atLeast"/>
              <w:ind w:left="-76"/>
              <w:jc w:val="center"/>
              <w:rPr>
                <w:b/>
                <w:bCs/>
                <w:sz w:val="16"/>
                <w:szCs w:val="16"/>
              </w:rPr>
            </w:pPr>
            <w:r>
              <w:rPr>
                <w:b/>
                <w:bCs/>
                <w:sz w:val="16"/>
                <w:szCs w:val="16"/>
              </w:rPr>
              <w:t>(98,570)</w:t>
            </w:r>
          </w:p>
        </w:tc>
        <w:tc>
          <w:tcPr>
            <w:tcW w:w="198" w:type="dxa"/>
            <w:tcBorders>
              <w:bottom w:val="nil"/>
            </w:tcBorders>
            <w:vAlign w:val="center"/>
          </w:tcPr>
          <w:p w:rsidR="00AF39CC" w:rsidRPr="00066111" w:rsidRDefault="00AF39CC" w:rsidP="00AF39CC">
            <w:pPr>
              <w:pStyle w:val="acctfourfigures"/>
              <w:tabs>
                <w:tab w:val="clear" w:pos="765"/>
                <w:tab w:val="decimal" w:pos="641"/>
              </w:tabs>
              <w:spacing w:line="240" w:lineRule="atLeast"/>
              <w:ind w:right="-79"/>
              <w:rPr>
                <w:b/>
                <w:bCs/>
                <w:sz w:val="16"/>
                <w:szCs w:val="16"/>
              </w:rPr>
            </w:pPr>
          </w:p>
        </w:tc>
        <w:tc>
          <w:tcPr>
            <w:tcW w:w="799" w:type="dxa"/>
            <w:tcBorders>
              <w:top w:val="single" w:sz="4" w:space="0" w:color="auto"/>
              <w:bottom w:val="double" w:sz="4" w:space="0" w:color="auto"/>
            </w:tcBorders>
            <w:vAlign w:val="center"/>
          </w:tcPr>
          <w:p w:rsidR="00AF39CC" w:rsidRPr="00066111" w:rsidRDefault="00AF39CC" w:rsidP="00AF39CC">
            <w:pPr>
              <w:pStyle w:val="acctfourfigures"/>
              <w:tabs>
                <w:tab w:val="clear" w:pos="765"/>
                <w:tab w:val="decimal" w:pos="191"/>
              </w:tabs>
              <w:spacing w:line="240" w:lineRule="atLeast"/>
              <w:ind w:left="-76"/>
              <w:jc w:val="center"/>
              <w:rPr>
                <w:b/>
                <w:bCs/>
                <w:sz w:val="16"/>
                <w:szCs w:val="16"/>
              </w:rPr>
            </w:pPr>
            <w:r w:rsidRPr="00066111">
              <w:rPr>
                <w:b/>
                <w:bCs/>
                <w:sz w:val="16"/>
                <w:szCs w:val="16"/>
              </w:rPr>
              <w:t>(98,570)</w:t>
            </w:r>
          </w:p>
        </w:tc>
        <w:tc>
          <w:tcPr>
            <w:tcW w:w="180" w:type="dxa"/>
            <w:gridSpan w:val="2"/>
            <w:tcBorders>
              <w:bottom w:val="nil"/>
            </w:tcBorders>
            <w:vAlign w:val="center"/>
          </w:tcPr>
          <w:p w:rsidR="00AF39CC" w:rsidRPr="00066111" w:rsidRDefault="00AF39CC" w:rsidP="00AF39CC">
            <w:pPr>
              <w:pStyle w:val="acctfourfigures"/>
              <w:tabs>
                <w:tab w:val="clear" w:pos="765"/>
                <w:tab w:val="decimal" w:pos="641"/>
              </w:tabs>
              <w:spacing w:line="240" w:lineRule="atLeast"/>
              <w:ind w:right="-79"/>
              <w:rPr>
                <w:b/>
                <w:bCs/>
                <w:sz w:val="16"/>
                <w:szCs w:val="16"/>
              </w:rPr>
            </w:pPr>
          </w:p>
        </w:tc>
        <w:tc>
          <w:tcPr>
            <w:tcW w:w="814" w:type="dxa"/>
            <w:gridSpan w:val="2"/>
            <w:tcBorders>
              <w:top w:val="single" w:sz="4" w:space="0" w:color="auto"/>
              <w:bottom w:val="double" w:sz="4" w:space="0" w:color="auto"/>
            </w:tcBorders>
            <w:vAlign w:val="center"/>
          </w:tcPr>
          <w:p w:rsidR="00AF39CC" w:rsidRPr="00066111" w:rsidRDefault="00D7697E" w:rsidP="00AF39CC">
            <w:pPr>
              <w:pStyle w:val="acctfourfigures"/>
              <w:tabs>
                <w:tab w:val="clear" w:pos="765"/>
                <w:tab w:val="decimal" w:pos="650"/>
              </w:tabs>
              <w:spacing w:line="240" w:lineRule="atLeast"/>
              <w:ind w:right="-79"/>
              <w:rPr>
                <w:b/>
                <w:bCs/>
                <w:sz w:val="16"/>
                <w:szCs w:val="16"/>
                <w:cs/>
                <w:lang w:bidi="th-TH"/>
              </w:rPr>
            </w:pPr>
            <w:r>
              <w:rPr>
                <w:b/>
                <w:bCs/>
                <w:sz w:val="16"/>
                <w:szCs w:val="16"/>
                <w:lang w:bidi="th-TH"/>
              </w:rPr>
              <w:t>667,208</w:t>
            </w:r>
          </w:p>
        </w:tc>
        <w:tc>
          <w:tcPr>
            <w:tcW w:w="180" w:type="dxa"/>
            <w:tcBorders>
              <w:bottom w:val="nil"/>
            </w:tcBorders>
            <w:vAlign w:val="center"/>
          </w:tcPr>
          <w:p w:rsidR="00AF39CC" w:rsidRPr="00066111" w:rsidRDefault="00AF39CC" w:rsidP="00AF39CC">
            <w:pPr>
              <w:pStyle w:val="acctfourfigures"/>
              <w:tabs>
                <w:tab w:val="clear" w:pos="765"/>
                <w:tab w:val="decimal" w:pos="641"/>
              </w:tabs>
              <w:spacing w:line="240" w:lineRule="atLeast"/>
              <w:ind w:right="-79"/>
              <w:rPr>
                <w:b/>
                <w:bCs/>
                <w:sz w:val="16"/>
                <w:szCs w:val="16"/>
              </w:rPr>
            </w:pPr>
          </w:p>
        </w:tc>
        <w:tc>
          <w:tcPr>
            <w:tcW w:w="810" w:type="dxa"/>
            <w:tcBorders>
              <w:top w:val="single" w:sz="4" w:space="0" w:color="auto"/>
              <w:bottom w:val="double" w:sz="4" w:space="0" w:color="auto"/>
            </w:tcBorders>
            <w:vAlign w:val="center"/>
          </w:tcPr>
          <w:p w:rsidR="00AF39CC" w:rsidRPr="00066111" w:rsidRDefault="00AF39CC" w:rsidP="00AF39CC">
            <w:pPr>
              <w:pStyle w:val="acctfourfigures"/>
              <w:tabs>
                <w:tab w:val="clear" w:pos="765"/>
                <w:tab w:val="decimal" w:pos="650"/>
              </w:tabs>
              <w:spacing w:line="240" w:lineRule="atLeast"/>
              <w:ind w:right="-79"/>
              <w:rPr>
                <w:b/>
                <w:bCs/>
                <w:sz w:val="16"/>
                <w:szCs w:val="16"/>
                <w:cs/>
                <w:lang w:bidi="th-TH"/>
              </w:rPr>
            </w:pPr>
            <w:r w:rsidRPr="00066111">
              <w:rPr>
                <w:b/>
                <w:bCs/>
                <w:sz w:val="16"/>
                <w:szCs w:val="16"/>
              </w:rPr>
              <w:t>667,208</w:t>
            </w:r>
          </w:p>
        </w:tc>
        <w:tc>
          <w:tcPr>
            <w:tcW w:w="181" w:type="dxa"/>
            <w:gridSpan w:val="2"/>
            <w:tcBorders>
              <w:bottom w:val="nil"/>
            </w:tcBorders>
            <w:vAlign w:val="center"/>
          </w:tcPr>
          <w:p w:rsidR="00AF39CC" w:rsidRPr="00066111" w:rsidRDefault="00AF39CC" w:rsidP="00AF39CC">
            <w:pPr>
              <w:pStyle w:val="acctfourfigures"/>
              <w:tabs>
                <w:tab w:val="clear" w:pos="765"/>
                <w:tab w:val="decimal" w:pos="641"/>
              </w:tabs>
              <w:spacing w:line="240" w:lineRule="atLeast"/>
              <w:rPr>
                <w:b/>
                <w:bCs/>
                <w:sz w:val="16"/>
                <w:szCs w:val="16"/>
                <w:lang w:bidi="th-TH"/>
              </w:rPr>
            </w:pPr>
          </w:p>
        </w:tc>
        <w:tc>
          <w:tcPr>
            <w:tcW w:w="810" w:type="dxa"/>
            <w:gridSpan w:val="2"/>
            <w:tcBorders>
              <w:top w:val="single" w:sz="4" w:space="0" w:color="auto"/>
              <w:bottom w:val="double" w:sz="4" w:space="0" w:color="auto"/>
            </w:tcBorders>
            <w:vAlign w:val="center"/>
          </w:tcPr>
          <w:p w:rsidR="00AF39CC" w:rsidRPr="001820EE" w:rsidRDefault="003A2BDF" w:rsidP="001820EE">
            <w:pPr>
              <w:pStyle w:val="acctfourfigures"/>
              <w:tabs>
                <w:tab w:val="clear" w:pos="765"/>
                <w:tab w:val="decimal" w:pos="191"/>
              </w:tabs>
              <w:spacing w:line="240" w:lineRule="atLeast"/>
              <w:ind w:left="-76" w:right="-250"/>
              <w:jc w:val="center"/>
              <w:rPr>
                <w:rFonts w:cs="Angsana New"/>
                <w:b/>
                <w:bCs/>
                <w:sz w:val="16"/>
                <w:lang w:val="en-US" w:bidi="th-TH"/>
              </w:rPr>
            </w:pPr>
            <w:r w:rsidRPr="001820EE">
              <w:rPr>
                <w:rFonts w:cs="Angsana New"/>
                <w:b/>
                <w:bCs/>
                <w:sz w:val="16"/>
                <w:lang w:val="en-US" w:bidi="th-TH"/>
              </w:rPr>
              <w:t>100</w:t>
            </w:r>
            <w:r w:rsidR="006837DF" w:rsidRPr="001820EE">
              <w:rPr>
                <w:rFonts w:cs="Angsana New"/>
                <w:b/>
                <w:bCs/>
                <w:sz w:val="16"/>
                <w:lang w:val="en-US" w:bidi="th-TH"/>
              </w:rPr>
              <w:t>,000</w:t>
            </w:r>
          </w:p>
        </w:tc>
        <w:tc>
          <w:tcPr>
            <w:tcW w:w="181" w:type="dxa"/>
            <w:tcBorders>
              <w:bottom w:val="nil"/>
            </w:tcBorders>
            <w:vAlign w:val="center"/>
          </w:tcPr>
          <w:p w:rsidR="00AF39CC" w:rsidRPr="00066111" w:rsidRDefault="00AF39CC" w:rsidP="00AF39CC">
            <w:pPr>
              <w:pStyle w:val="acctfourfigures"/>
              <w:tabs>
                <w:tab w:val="clear" w:pos="765"/>
                <w:tab w:val="decimal" w:pos="641"/>
              </w:tabs>
              <w:spacing w:line="240" w:lineRule="atLeast"/>
              <w:rPr>
                <w:b/>
                <w:bCs/>
                <w:sz w:val="16"/>
                <w:szCs w:val="16"/>
              </w:rPr>
            </w:pPr>
          </w:p>
        </w:tc>
        <w:tc>
          <w:tcPr>
            <w:tcW w:w="837" w:type="dxa"/>
            <w:tcBorders>
              <w:top w:val="single" w:sz="4" w:space="0" w:color="auto"/>
              <w:bottom w:val="double" w:sz="4" w:space="0" w:color="auto"/>
            </w:tcBorders>
            <w:vAlign w:val="center"/>
          </w:tcPr>
          <w:p w:rsidR="00AF39CC" w:rsidRPr="00452290" w:rsidRDefault="00452290" w:rsidP="00452290">
            <w:pPr>
              <w:pStyle w:val="acctfourfigures"/>
              <w:tabs>
                <w:tab w:val="clear" w:pos="765"/>
                <w:tab w:val="decimal" w:pos="191"/>
              </w:tabs>
              <w:spacing w:line="240" w:lineRule="atLeast"/>
              <w:ind w:left="-76"/>
              <w:rPr>
                <w:b/>
                <w:bCs/>
                <w:sz w:val="16"/>
                <w:szCs w:val="16"/>
              </w:rPr>
            </w:pPr>
            <w:r w:rsidRPr="00452290">
              <w:rPr>
                <w:b/>
                <w:bCs/>
                <w:sz w:val="16"/>
                <w:szCs w:val="16"/>
              </w:rPr>
              <w:t xml:space="preserve">          </w:t>
            </w:r>
            <w:r w:rsidR="00AF39CC" w:rsidRPr="00452290">
              <w:rPr>
                <w:b/>
                <w:bCs/>
                <w:sz w:val="16"/>
                <w:szCs w:val="16"/>
              </w:rPr>
              <w:t>-</w:t>
            </w:r>
          </w:p>
        </w:tc>
      </w:tr>
    </w:tbl>
    <w:p w:rsidR="00C34733" w:rsidRPr="003C26CD" w:rsidRDefault="00C34733"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sz w:val="22"/>
          <w:szCs w:val="22"/>
        </w:rPr>
      </w:pPr>
    </w:p>
    <w:p w:rsidR="00E25784" w:rsidRPr="00FB439A" w:rsidRDefault="00E25784"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 xml:space="preserve">The Group </w:t>
      </w:r>
      <w:r w:rsidR="00B37FFE" w:rsidRPr="00FB439A">
        <w:rPr>
          <w:rFonts w:ascii="Times New Roman" w:hAnsi="Times New Roman"/>
          <w:color w:val="000000" w:themeColor="text1"/>
          <w:sz w:val="20"/>
          <w:szCs w:val="20"/>
        </w:rPr>
        <w:t>operates</w:t>
      </w:r>
      <w:r w:rsidRPr="00FB439A">
        <w:rPr>
          <w:rFonts w:ascii="Times New Roman" w:hAnsi="Times New Roman"/>
          <w:color w:val="000000" w:themeColor="text1"/>
          <w:sz w:val="20"/>
          <w:szCs w:val="20"/>
        </w:rPr>
        <w:t xml:space="preserve"> in Thailand except </w:t>
      </w:r>
      <w:r w:rsidR="00082B6D" w:rsidRPr="00FB439A">
        <w:rPr>
          <w:rFonts w:ascii="Times New Roman" w:hAnsi="Times New Roman"/>
          <w:color w:val="000000" w:themeColor="text1"/>
          <w:sz w:val="20"/>
          <w:szCs w:val="20"/>
        </w:rPr>
        <w:t xml:space="preserve">for </w:t>
      </w:r>
      <w:r w:rsidRPr="00FB439A">
        <w:rPr>
          <w:rFonts w:ascii="Times New Roman" w:hAnsi="Times New Roman"/>
          <w:color w:val="000000" w:themeColor="text1"/>
          <w:sz w:val="20"/>
          <w:szCs w:val="20"/>
        </w:rPr>
        <w:t>COL Vietnam Joint Stock Company and B2S Vietnam Company Limited</w:t>
      </w:r>
      <w:r w:rsidR="00082B6D" w:rsidRPr="00FB439A">
        <w:rPr>
          <w:rFonts w:ascii="Times New Roman" w:hAnsi="Times New Roman"/>
          <w:color w:val="000000" w:themeColor="text1"/>
          <w:sz w:val="20"/>
          <w:szCs w:val="20"/>
        </w:rPr>
        <w:t xml:space="preserve"> which </w:t>
      </w:r>
      <w:r w:rsidR="00B37FFE" w:rsidRPr="00FB439A">
        <w:rPr>
          <w:rFonts w:ascii="Times New Roman" w:hAnsi="Times New Roman"/>
          <w:color w:val="000000" w:themeColor="text1"/>
          <w:sz w:val="20"/>
          <w:szCs w:val="20"/>
        </w:rPr>
        <w:t>operate</w:t>
      </w:r>
      <w:r w:rsidRPr="00FB439A">
        <w:rPr>
          <w:rFonts w:ascii="Times New Roman" w:hAnsi="Times New Roman"/>
          <w:color w:val="000000" w:themeColor="text1"/>
          <w:sz w:val="20"/>
          <w:szCs w:val="20"/>
        </w:rPr>
        <w:t xml:space="preserve"> in Vietnam.</w:t>
      </w:r>
    </w:p>
    <w:p w:rsidR="00C34733" w:rsidRPr="00FB439A" w:rsidRDefault="00C34733"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jc w:val="both"/>
        <w:rPr>
          <w:rFonts w:ascii="Times New Roman" w:hAnsi="Times New Roman"/>
          <w:color w:val="000000" w:themeColor="text1"/>
          <w:sz w:val="20"/>
          <w:szCs w:val="20"/>
        </w:rPr>
      </w:pPr>
    </w:p>
    <w:p w:rsidR="003C26CD" w:rsidRPr="00FB439A" w:rsidRDefault="00F70026"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None of the Group’s investment in subsidiaries are publicly listed and consequently do not have published price quotation</w:t>
      </w:r>
      <w:r w:rsidR="00FB439A" w:rsidRPr="00FB439A">
        <w:rPr>
          <w:rFonts w:ascii="Times New Roman" w:hAnsi="Times New Roman"/>
          <w:color w:val="000000" w:themeColor="text1"/>
          <w:sz w:val="20"/>
          <w:szCs w:val="20"/>
        </w:rPr>
        <w:t>.</w:t>
      </w:r>
    </w:p>
    <w:p w:rsidR="00FB439A" w:rsidRPr="00FB439A" w:rsidRDefault="00FB439A"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p>
    <w:p w:rsidR="00FB439A" w:rsidRPr="00FB439A" w:rsidRDefault="00FB439A" w:rsidP="000C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 xml:space="preserve">On 9 June 2020, MEB Corporation Limited declared the dividend payment amounting </w:t>
      </w:r>
      <w:r w:rsidR="00A84E91">
        <w:rPr>
          <w:rFonts w:ascii="Times New Roman" w:hAnsi="Times New Roman"/>
          <w:color w:val="000000" w:themeColor="text1"/>
          <w:sz w:val="20"/>
          <w:szCs w:val="20"/>
        </w:rPr>
        <w:t xml:space="preserve">to </w:t>
      </w:r>
      <w:r w:rsidRPr="00FB439A">
        <w:rPr>
          <w:rFonts w:ascii="Times New Roman" w:hAnsi="Times New Roman"/>
          <w:color w:val="000000" w:themeColor="text1"/>
          <w:sz w:val="20"/>
          <w:szCs w:val="20"/>
        </w:rPr>
        <w:t xml:space="preserve">Baht 100 million and paid dividend to B2S </w:t>
      </w:r>
      <w:proofErr w:type="spellStart"/>
      <w:proofErr w:type="gramStart"/>
      <w:r w:rsidRPr="00FB439A">
        <w:rPr>
          <w:rFonts w:ascii="Times New Roman" w:hAnsi="Times New Roman"/>
          <w:color w:val="000000" w:themeColor="text1"/>
          <w:sz w:val="20"/>
          <w:szCs w:val="20"/>
        </w:rPr>
        <w:t>Co.,Ltd</w:t>
      </w:r>
      <w:proofErr w:type="spellEnd"/>
      <w:r w:rsidRPr="00FB439A">
        <w:rPr>
          <w:rFonts w:ascii="Times New Roman" w:hAnsi="Times New Roman"/>
          <w:color w:val="000000" w:themeColor="text1"/>
          <w:sz w:val="20"/>
          <w:szCs w:val="20"/>
        </w:rPr>
        <w:t>.</w:t>
      </w:r>
      <w:proofErr w:type="gramEnd"/>
      <w:r w:rsidRPr="00FB439A">
        <w:rPr>
          <w:rFonts w:ascii="Times New Roman" w:hAnsi="Times New Roman"/>
          <w:color w:val="000000" w:themeColor="text1"/>
          <w:sz w:val="20"/>
          <w:szCs w:val="20"/>
        </w:rPr>
        <w:t xml:space="preserve"> </w:t>
      </w:r>
      <w:r w:rsidR="00A84E91">
        <w:rPr>
          <w:rFonts w:ascii="Times New Roman" w:hAnsi="Times New Roman"/>
          <w:color w:val="000000" w:themeColor="text1"/>
          <w:sz w:val="20"/>
          <w:szCs w:val="20"/>
        </w:rPr>
        <w:t xml:space="preserve">in </w:t>
      </w:r>
      <w:r w:rsidR="000C57FD">
        <w:rPr>
          <w:rFonts w:ascii="Times New Roman" w:hAnsi="Times New Roman"/>
          <w:color w:val="000000" w:themeColor="text1"/>
          <w:sz w:val="20"/>
          <w:szCs w:val="20"/>
        </w:rPr>
        <w:t xml:space="preserve">proportion </w:t>
      </w:r>
      <w:r w:rsidR="00A84E91">
        <w:rPr>
          <w:rFonts w:ascii="Times New Roman" w:hAnsi="Times New Roman"/>
          <w:color w:val="000000" w:themeColor="text1"/>
          <w:sz w:val="20"/>
          <w:szCs w:val="20"/>
        </w:rPr>
        <w:t>of</w:t>
      </w:r>
      <w:r w:rsidR="001D02A7">
        <w:rPr>
          <w:rFonts w:ascii="Times New Roman" w:hAnsi="Times New Roman"/>
          <w:color w:val="000000" w:themeColor="text1"/>
          <w:sz w:val="20"/>
          <w:szCs w:val="20"/>
        </w:rPr>
        <w:t xml:space="preserve"> the</w:t>
      </w:r>
      <w:r w:rsidR="000C57FD">
        <w:rPr>
          <w:rFonts w:ascii="Times New Roman" w:hAnsi="Times New Roman"/>
          <w:color w:val="000000" w:themeColor="text1"/>
          <w:sz w:val="20"/>
          <w:szCs w:val="20"/>
        </w:rPr>
        <w:t xml:space="preserve"> ownership interest </w:t>
      </w:r>
      <w:r w:rsidRPr="00FB439A">
        <w:rPr>
          <w:rFonts w:ascii="Times New Roman" w:hAnsi="Times New Roman"/>
          <w:color w:val="000000" w:themeColor="text1"/>
          <w:sz w:val="20"/>
          <w:szCs w:val="20"/>
        </w:rPr>
        <w:t xml:space="preserve">amounting </w:t>
      </w:r>
      <w:r w:rsidR="00A84E91">
        <w:rPr>
          <w:rFonts w:ascii="Times New Roman" w:hAnsi="Times New Roman"/>
          <w:color w:val="000000" w:themeColor="text1"/>
          <w:sz w:val="20"/>
          <w:szCs w:val="20"/>
        </w:rPr>
        <w:t xml:space="preserve">to </w:t>
      </w:r>
      <w:r w:rsidRPr="00FB439A">
        <w:rPr>
          <w:rFonts w:ascii="Times New Roman" w:hAnsi="Times New Roman"/>
          <w:color w:val="000000" w:themeColor="text1"/>
          <w:sz w:val="20"/>
          <w:szCs w:val="20"/>
        </w:rPr>
        <w:t>Baht 75 million</w:t>
      </w:r>
      <w:r w:rsidR="00C2398A">
        <w:rPr>
          <w:rFonts w:ascii="Times New Roman" w:hAnsi="Times New Roman"/>
          <w:color w:val="000000" w:themeColor="text1"/>
          <w:sz w:val="20"/>
          <w:szCs w:val="20"/>
        </w:rPr>
        <w:t>.</w:t>
      </w:r>
    </w:p>
    <w:p w:rsidR="00C34733" w:rsidRDefault="00C34733"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jc w:val="both"/>
        <w:rPr>
          <w:rFonts w:ascii="Times New Roman" w:hAnsi="Times New Roman"/>
          <w:color w:val="000000" w:themeColor="text1"/>
          <w:sz w:val="22"/>
          <w:szCs w:val="22"/>
        </w:rPr>
      </w:pPr>
    </w:p>
    <w:p w:rsidR="005901B5" w:rsidRDefault="005901B5"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2"/>
          <w:szCs w:val="22"/>
        </w:rPr>
      </w:pPr>
    </w:p>
    <w:p w:rsidR="004D799A" w:rsidRPr="00A5026B" w:rsidRDefault="004D799A"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stheme="minorBidi"/>
          <w:color w:val="000000" w:themeColor="text1"/>
          <w:cs/>
        </w:rPr>
        <w:sectPr w:rsidR="004D799A" w:rsidRPr="00A5026B" w:rsidSect="004D799A">
          <w:headerReference w:type="default" r:id="rId10"/>
          <w:footerReference w:type="default" r:id="rId11"/>
          <w:pgSz w:w="16840" w:h="11907" w:orient="landscape" w:code="9"/>
          <w:pgMar w:top="691" w:right="1152" w:bottom="576" w:left="1152" w:header="720" w:footer="605" w:gutter="0"/>
          <w:cols w:space="720"/>
          <w:docGrid w:linePitch="245"/>
        </w:sectPr>
      </w:pPr>
    </w:p>
    <w:p w:rsidR="001C2EF9" w:rsidRPr="00066111" w:rsidRDefault="001C2EF9" w:rsidP="005E246D">
      <w:pPr>
        <w:pStyle w:val="ListParagraph"/>
        <w:numPr>
          <w:ilvl w:val="0"/>
          <w:numId w:val="21"/>
        </w:numPr>
        <w:tabs>
          <w:tab w:val="left" w:pos="540"/>
        </w:tabs>
        <w:spacing w:line="240" w:lineRule="auto"/>
        <w:ind w:hanging="720"/>
        <w:rPr>
          <w:b/>
          <w:bCs/>
          <w:sz w:val="24"/>
          <w:szCs w:val="24"/>
        </w:rPr>
      </w:pPr>
      <w:r w:rsidRPr="00066111">
        <w:rPr>
          <w:b/>
          <w:bCs/>
          <w:sz w:val="24"/>
          <w:szCs w:val="24"/>
        </w:rPr>
        <w:lastRenderedPageBreak/>
        <w:t>Property, plant and equipment</w:t>
      </w:r>
    </w:p>
    <w:p w:rsidR="001C2EF9" w:rsidRPr="007E36F1" w:rsidRDefault="001C2EF9" w:rsidP="001C2EF9">
      <w:pPr>
        <w:pStyle w:val="ListParagraph"/>
        <w:tabs>
          <w:tab w:val="left" w:pos="540"/>
        </w:tabs>
        <w:spacing w:line="240" w:lineRule="auto"/>
        <w:rPr>
          <w:b/>
          <w:bCs/>
          <w:sz w:val="28"/>
          <w:szCs w:val="28"/>
        </w:rPr>
      </w:pPr>
    </w:p>
    <w:p w:rsidR="005E246D" w:rsidRDefault="001C2EF9" w:rsidP="005E24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sz w:val="22"/>
          <w:szCs w:val="22"/>
        </w:rPr>
      </w:pPr>
      <w:r w:rsidRPr="00066111">
        <w:rPr>
          <w:rFonts w:ascii="Times New Roman" w:hAnsi="Times New Roman"/>
          <w:spacing w:val="-2"/>
          <w:sz w:val="22"/>
          <w:szCs w:val="22"/>
        </w:rPr>
        <w:t xml:space="preserve">Acquisitions, disposals and transfers of property, plant and equipment during the </w:t>
      </w:r>
      <w:r w:rsidR="003C26CD">
        <w:rPr>
          <w:rFonts w:ascii="Times New Roman" w:hAnsi="Times New Roman"/>
          <w:spacing w:val="-2"/>
          <w:sz w:val="22"/>
          <w:szCs w:val="22"/>
        </w:rPr>
        <w:t>six</w:t>
      </w:r>
      <w:r w:rsidRPr="00066111">
        <w:rPr>
          <w:rFonts w:ascii="Times New Roman" w:hAnsi="Times New Roman"/>
          <w:spacing w:val="-2"/>
          <w:sz w:val="22"/>
          <w:szCs w:val="22"/>
        </w:rPr>
        <w:t>-month period</w:t>
      </w:r>
      <w:r w:rsidRPr="00066111">
        <w:rPr>
          <w:rFonts w:ascii="Times New Roman" w:hAnsi="Times New Roman"/>
          <w:sz w:val="22"/>
          <w:szCs w:val="22"/>
        </w:rPr>
        <w:t xml:space="preserve"> ended </w:t>
      </w:r>
    </w:p>
    <w:p w:rsidR="001C2EF9" w:rsidRPr="005E246D" w:rsidRDefault="003C26CD" w:rsidP="005E24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sz w:val="22"/>
          <w:szCs w:val="22"/>
          <w:cs/>
        </w:rPr>
      </w:pPr>
      <w:r>
        <w:rPr>
          <w:rFonts w:ascii="Times New Roman" w:hAnsi="Times New Roman"/>
          <w:sz w:val="22"/>
          <w:szCs w:val="22"/>
        </w:rPr>
        <w:t xml:space="preserve">30 June </w:t>
      </w:r>
      <w:r w:rsidR="001C2EF9" w:rsidRPr="00066111">
        <w:rPr>
          <w:rFonts w:ascii="Times New Roman" w:hAnsi="Times New Roman"/>
          <w:sz w:val="22"/>
          <w:szCs w:val="22"/>
        </w:rPr>
        <w:t>were as follows:</w:t>
      </w:r>
    </w:p>
    <w:p w:rsidR="001C2EF9" w:rsidRPr="007E36F1" w:rsidRDefault="001C2EF9" w:rsidP="001C2E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jc w:val="both"/>
        <w:rPr>
          <w:rFonts w:ascii="Times New Roman" w:hAnsi="Times New Roman"/>
          <w:sz w:val="28"/>
          <w:szCs w:val="28"/>
        </w:rPr>
      </w:pPr>
    </w:p>
    <w:tbl>
      <w:tblPr>
        <w:tblW w:w="9349"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429"/>
      </w:tblGrid>
      <w:tr w:rsidR="003C26CD" w:rsidRPr="00AD5C0C" w:rsidTr="007E34CD">
        <w:trPr>
          <w:cantSplit/>
          <w:tblHeader/>
        </w:trPr>
        <w:tc>
          <w:tcPr>
            <w:tcW w:w="3330" w:type="dxa"/>
          </w:tcPr>
          <w:p w:rsidR="003C26CD" w:rsidRPr="00AD5C0C" w:rsidRDefault="003C26CD" w:rsidP="003059CF">
            <w:pPr>
              <w:shd w:val="clear" w:color="auto" w:fill="FFFFFF"/>
              <w:spacing w:line="276" w:lineRule="auto"/>
              <w:rPr>
                <w:rFonts w:ascii="Times New Roman" w:hAnsi="Times New Roman"/>
                <w:i/>
                <w:iCs/>
                <w:color w:val="0000FF"/>
                <w:sz w:val="22"/>
                <w:szCs w:val="22"/>
              </w:rPr>
            </w:pPr>
          </w:p>
        </w:tc>
        <w:tc>
          <w:tcPr>
            <w:tcW w:w="6019" w:type="dxa"/>
            <w:gridSpan w:val="7"/>
            <w:tcBorders>
              <w:bottom w:val="single" w:sz="4" w:space="0" w:color="auto"/>
            </w:tcBorders>
            <w:vAlign w:val="center"/>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sz w:val="22"/>
                <w:szCs w:val="22"/>
                <w:lang w:val="en-GB" w:bidi="ar-SA"/>
              </w:rPr>
            </w:pPr>
            <w:r w:rsidRPr="00AD5C0C">
              <w:rPr>
                <w:rFonts w:ascii="Times New Roman" w:hAnsi="Times New Roman"/>
                <w:b/>
                <w:sz w:val="22"/>
                <w:szCs w:val="22"/>
                <w:lang w:val="en-GB" w:bidi="ar-SA"/>
              </w:rPr>
              <w:t>Consolidated financial statements</w:t>
            </w:r>
          </w:p>
        </w:tc>
      </w:tr>
      <w:tr w:rsidR="003C26CD" w:rsidRPr="00AD5C0C" w:rsidTr="007E34CD">
        <w:trPr>
          <w:cantSplit/>
          <w:tblHeader/>
        </w:trPr>
        <w:tc>
          <w:tcPr>
            <w:tcW w:w="3330" w:type="dxa"/>
          </w:tcPr>
          <w:p w:rsidR="003C26CD" w:rsidRPr="004162C1" w:rsidRDefault="003C26CD"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 w:right="29" w:hanging="15"/>
              <w:jc w:val="both"/>
              <w:rPr>
                <w:rFonts w:ascii="Times New Roman" w:hAnsi="Times New Roman"/>
                <w:b/>
                <w:bCs/>
                <w:i/>
                <w:iCs/>
                <w:sz w:val="22"/>
                <w:szCs w:val="22"/>
              </w:rPr>
            </w:pPr>
            <w:r w:rsidRPr="004162C1">
              <w:rPr>
                <w:rFonts w:ascii="Times New Roman" w:hAnsi="Times New Roman"/>
                <w:b/>
                <w:bCs/>
                <w:i/>
                <w:iCs/>
                <w:sz w:val="22"/>
                <w:szCs w:val="22"/>
              </w:rPr>
              <w:t>Six-month period ended 30 June</w:t>
            </w:r>
          </w:p>
        </w:tc>
        <w:tc>
          <w:tcPr>
            <w:tcW w:w="2880" w:type="dxa"/>
            <w:gridSpan w:val="3"/>
            <w:tcBorders>
              <w:top w:val="single" w:sz="4" w:space="0" w:color="auto"/>
              <w:bottom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Cs/>
                <w:sz w:val="22"/>
                <w:szCs w:val="22"/>
                <w:lang w:val="en-GB" w:bidi="ar-SA"/>
              </w:rPr>
            </w:pPr>
            <w:r w:rsidRPr="00AD5C0C">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tcBorders>
              <w:top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sz w:val="22"/>
                <w:szCs w:val="22"/>
                <w:lang w:val="en-GB" w:bidi="ar-SA"/>
              </w:rPr>
            </w:pPr>
          </w:p>
        </w:tc>
        <w:tc>
          <w:tcPr>
            <w:tcW w:w="2959" w:type="dxa"/>
            <w:gridSpan w:val="3"/>
            <w:tcBorders>
              <w:top w:val="single" w:sz="4" w:space="0" w:color="auto"/>
              <w:bottom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9</w:t>
            </w:r>
          </w:p>
        </w:tc>
      </w:tr>
      <w:tr w:rsidR="003C26CD" w:rsidRPr="006C3207" w:rsidTr="007D6C53">
        <w:trPr>
          <w:cantSplit/>
          <w:trHeight w:val="1124"/>
          <w:tblHeader/>
        </w:trPr>
        <w:tc>
          <w:tcPr>
            <w:tcW w:w="3330" w:type="dxa"/>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Borders>
              <w:top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Borders>
              <w:top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Borders>
              <w:top w:val="single" w:sz="4" w:space="0" w:color="auto"/>
            </w:tcBorders>
          </w:tcPr>
          <w:p w:rsidR="003C26CD" w:rsidRPr="006C3207" w:rsidRDefault="003C26CD" w:rsidP="006C32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0" w:right="-80"/>
              <w:jc w:val="center"/>
              <w:rPr>
                <w:rFonts w:ascii="Times New Roman" w:hAnsi="Times New Roman"/>
                <w:sz w:val="22"/>
                <w:szCs w:val="22"/>
                <w:lang w:val="en-GB" w:bidi="ar-SA"/>
              </w:rPr>
            </w:pPr>
            <w:r w:rsidRPr="006C3207">
              <w:rPr>
                <w:rFonts w:ascii="Times New Roman" w:hAnsi="Times New Roman"/>
                <w:sz w:val="22"/>
                <w:szCs w:val="22"/>
                <w:lang w:val="en-GB" w:bidi="ar-SA"/>
              </w:rPr>
              <w:t>Disposals</w:t>
            </w:r>
            <w:r w:rsidR="007D6C53" w:rsidRPr="006C3207">
              <w:rPr>
                <w:rFonts w:ascii="Times New Roman" w:hAnsi="Times New Roman"/>
                <w:sz w:val="22"/>
                <w:szCs w:val="22"/>
                <w:lang w:val="en-GB" w:bidi="ar-SA"/>
              </w:rPr>
              <w:t xml:space="preserve">  </w:t>
            </w:r>
            <w:r w:rsidR="006C3207">
              <w:rPr>
                <w:rFonts w:ascii="Times New Roman" w:hAnsi="Times New Roman" w:cstheme="minorBidi" w:hint="cs"/>
                <w:sz w:val="22"/>
                <w:szCs w:val="28"/>
                <w:cs/>
                <w:lang w:val="en-GB"/>
              </w:rPr>
              <w:t xml:space="preserve"> </w:t>
            </w:r>
            <w:r w:rsidR="00FB439A" w:rsidRPr="006C3207">
              <w:rPr>
                <w:rFonts w:ascii="Times New Roman" w:hAnsi="Times New Roman"/>
                <w:sz w:val="22"/>
                <w:szCs w:val="22"/>
                <w:lang w:val="en-GB" w:bidi="ar-SA"/>
              </w:rPr>
              <w:t xml:space="preserve"> and </w:t>
            </w:r>
            <w:r w:rsidRPr="006C3207">
              <w:rPr>
                <w:rFonts w:ascii="Times New Roman" w:hAnsi="Times New Roman"/>
                <w:sz w:val="22"/>
                <w:szCs w:val="22"/>
                <w:lang w:val="en-GB" w:bidi="ar-SA"/>
              </w:rPr>
              <w:t xml:space="preserve">transfers out </w:t>
            </w:r>
            <w:r w:rsidR="006C3207">
              <w:rPr>
                <w:rFonts w:ascii="Times New Roman" w:hAnsi="Times New Roman" w:cs="Angsana New"/>
                <w:sz w:val="22"/>
                <w:szCs w:val="28"/>
              </w:rPr>
              <w:t>-</w:t>
            </w:r>
            <w:r w:rsidRPr="006C3207">
              <w:rPr>
                <w:rFonts w:ascii="Times New Roman" w:hAnsi="Times New Roman"/>
                <w:sz w:val="22"/>
                <w:szCs w:val="22"/>
                <w:lang w:val="en-GB" w:bidi="ar-SA"/>
              </w:rPr>
              <w:t xml:space="preserve"> net</w:t>
            </w:r>
            <w:r w:rsidR="006C3207">
              <w:rPr>
                <w:rFonts w:ascii="Times New Roman" w:hAnsi="Times New Roman" w:cstheme="minorBidi" w:hint="cs"/>
                <w:sz w:val="22"/>
                <w:szCs w:val="28"/>
                <w:cs/>
                <w:lang w:val="en-GB"/>
              </w:rPr>
              <w:t xml:space="preserve"> </w:t>
            </w:r>
            <w:r w:rsidRPr="006C3207">
              <w:rPr>
                <w:rFonts w:ascii="Times New Roman" w:hAnsi="Times New Roman"/>
                <w:sz w:val="22"/>
                <w:szCs w:val="22"/>
                <w:lang w:val="en-GB" w:bidi="ar-SA"/>
              </w:rPr>
              <w:t>book value</w:t>
            </w:r>
          </w:p>
        </w:tc>
        <w:tc>
          <w:tcPr>
            <w:tcW w:w="180" w:type="dxa"/>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tc>
        <w:tc>
          <w:tcPr>
            <w:tcW w:w="1429" w:type="dxa"/>
          </w:tcPr>
          <w:p w:rsidR="003C26CD" w:rsidRPr="006C3207" w:rsidRDefault="007D6C53"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6C3207">
              <w:rPr>
                <w:rFonts w:ascii="Times New Roman" w:hAnsi="Times New Roman"/>
                <w:sz w:val="22"/>
                <w:szCs w:val="22"/>
                <w:lang w:val="en-GB" w:bidi="ar-SA"/>
              </w:rPr>
              <w:t>Disposals     and transfers out - net book value</w:t>
            </w:r>
          </w:p>
        </w:tc>
      </w:tr>
      <w:tr w:rsidR="003C26CD" w:rsidRPr="00AD5C0C" w:rsidTr="007E34CD">
        <w:trPr>
          <w:cantSplit/>
        </w:trPr>
        <w:tc>
          <w:tcPr>
            <w:tcW w:w="3330" w:type="dxa"/>
          </w:tcPr>
          <w:p w:rsidR="003C26CD" w:rsidRPr="00AD5C0C" w:rsidRDefault="003C26CD" w:rsidP="003059CF">
            <w:pPr>
              <w:shd w:val="clear" w:color="auto" w:fill="FFFFFF"/>
              <w:spacing w:line="276" w:lineRule="auto"/>
              <w:rPr>
                <w:rFonts w:ascii="Times New Roman" w:hAnsi="Times New Roman"/>
                <w:b/>
                <w:bCs/>
                <w:i/>
                <w:iCs/>
                <w:sz w:val="22"/>
                <w:szCs w:val="22"/>
              </w:rPr>
            </w:pPr>
          </w:p>
        </w:tc>
        <w:tc>
          <w:tcPr>
            <w:tcW w:w="6019" w:type="dxa"/>
            <w:gridSpan w:val="7"/>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i/>
                <w:iCs/>
                <w:sz w:val="22"/>
                <w:szCs w:val="22"/>
                <w:lang w:val="en-GB" w:bidi="ar-SA"/>
              </w:rPr>
            </w:pPr>
            <w:r w:rsidRPr="00AD5C0C">
              <w:rPr>
                <w:rFonts w:ascii="Times New Roman" w:hAnsi="Times New Roman"/>
                <w:i/>
                <w:iCs/>
                <w:sz w:val="22"/>
                <w:szCs w:val="22"/>
                <w:lang w:val="en-GB" w:bidi="ar-SA"/>
              </w:rPr>
              <w:t>(in thousand Baht)</w:t>
            </w:r>
          </w:p>
        </w:tc>
      </w:tr>
      <w:tr w:rsidR="00951C64" w:rsidRPr="00AD5C0C" w:rsidTr="007E34CD">
        <w:trPr>
          <w:cantSplit/>
        </w:trPr>
        <w:tc>
          <w:tcPr>
            <w:tcW w:w="3330" w:type="dxa"/>
          </w:tcPr>
          <w:p w:rsidR="00951C64" w:rsidRPr="004162C1"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both"/>
              <w:rPr>
                <w:rFonts w:ascii="Times New Roman" w:hAnsi="Times New Roman"/>
                <w:sz w:val="22"/>
                <w:szCs w:val="22"/>
              </w:rPr>
            </w:pPr>
            <w:r w:rsidRPr="004162C1">
              <w:rPr>
                <w:rFonts w:ascii="Times New Roman" w:hAnsi="Times New Roman"/>
                <w:sz w:val="22"/>
                <w:szCs w:val="22"/>
              </w:rPr>
              <w:t>Land and improvements</w:t>
            </w:r>
          </w:p>
        </w:tc>
        <w:tc>
          <w:tcPr>
            <w:tcW w:w="1350" w:type="dxa"/>
          </w:tcPr>
          <w:p w:rsidR="00951C64" w:rsidRPr="00951C64" w:rsidRDefault="005F2DAC" w:rsidP="005F2D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 w:val="left" w:pos="1176"/>
              </w:tabs>
              <w:spacing w:after="0" w:line="276" w:lineRule="auto"/>
              <w:ind w:left="-108" w:right="-131"/>
              <w:jc w:val="center"/>
              <w:rPr>
                <w:rFonts w:ascii="Times New Roman" w:hAnsi="Times New Roman"/>
                <w:sz w:val="22"/>
                <w:szCs w:val="22"/>
              </w:rPr>
            </w:pPr>
            <w:r>
              <w:rPr>
                <w:rFonts w:ascii="Times New Roman" w:hAnsi="Times New Roman"/>
                <w:sz w:val="22"/>
                <w:szCs w:val="22"/>
              </w:rPr>
              <w:t xml:space="preserve">       </w:t>
            </w:r>
            <w:r w:rsidR="00951C64" w:rsidRPr="00951C64">
              <w:rPr>
                <w:rFonts w:ascii="Times New Roman" w:hAnsi="Times New Roman"/>
                <w:sz w:val="22"/>
                <w:szCs w:val="22"/>
              </w:rPr>
              <w:t>-</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5F2D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76" w:lineRule="auto"/>
              <w:ind w:left="-108" w:right="-131"/>
              <w:jc w:val="both"/>
              <w:rPr>
                <w:rFonts w:ascii="Times New Roman" w:hAnsi="Times New Roman"/>
                <w:sz w:val="22"/>
                <w:szCs w:val="22"/>
              </w:rPr>
            </w:pPr>
            <w:r w:rsidRPr="00951C64">
              <w:rPr>
                <w:rFonts w:ascii="Times New Roman" w:hAnsi="Times New Roman"/>
                <w:sz w:val="22"/>
                <w:szCs w:val="22"/>
              </w:rPr>
              <w:t>-</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5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260</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5F2DAC" w:rsidP="005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 w:val="left" w:pos="995"/>
              </w:tabs>
              <w:spacing w:line="276" w:lineRule="auto"/>
              <w:ind w:left="-79" w:right="264"/>
              <w:jc w:val="center"/>
              <w:rPr>
                <w:rFonts w:ascii="Times New Roman" w:hAnsi="Times New Roman"/>
                <w:sz w:val="22"/>
                <w:szCs w:val="22"/>
              </w:rPr>
            </w:pPr>
            <w:r>
              <w:rPr>
                <w:rFonts w:ascii="Times New Roman" w:hAnsi="Times New Roman"/>
                <w:sz w:val="22"/>
                <w:szCs w:val="22"/>
              </w:rPr>
              <w:t xml:space="preserve">            </w:t>
            </w:r>
            <w:r w:rsidR="00951C64" w:rsidRPr="00951C64">
              <w:rPr>
                <w:rFonts w:ascii="Times New Roman" w:hAnsi="Times New Roman"/>
                <w:sz w:val="22"/>
                <w:szCs w:val="22"/>
              </w:rPr>
              <w:t>-</w:t>
            </w:r>
          </w:p>
        </w:tc>
      </w:tr>
      <w:tr w:rsidR="00951C64" w:rsidRPr="00AD5C0C" w:rsidTr="007E34CD">
        <w:trPr>
          <w:cantSplit/>
        </w:trPr>
        <w:tc>
          <w:tcPr>
            <w:tcW w:w="3330" w:type="dxa"/>
          </w:tcPr>
          <w:p w:rsidR="00951C64" w:rsidRPr="004162C1"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 w:right="29" w:hanging="15"/>
              <w:jc w:val="both"/>
              <w:rPr>
                <w:rFonts w:ascii="Times New Roman" w:hAnsi="Times New Roman"/>
                <w:sz w:val="22"/>
                <w:szCs w:val="22"/>
              </w:rPr>
            </w:pPr>
            <w:r w:rsidRPr="004162C1">
              <w:rPr>
                <w:rFonts w:ascii="Times New Roman" w:hAnsi="Times New Roman"/>
                <w:sz w:val="22"/>
                <w:szCs w:val="22"/>
              </w:rPr>
              <w:t>Building and improvements</w:t>
            </w: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76" w:lineRule="auto"/>
              <w:ind w:left="-108" w:right="-131"/>
              <w:jc w:val="center"/>
              <w:rPr>
                <w:rFonts w:ascii="Times New Roman" w:hAnsi="Times New Roman"/>
                <w:sz w:val="22"/>
                <w:szCs w:val="22"/>
              </w:rPr>
            </w:pPr>
            <w:r w:rsidRPr="00951C64">
              <w:rPr>
                <w:rFonts w:ascii="Times New Roman" w:hAnsi="Times New Roman"/>
                <w:sz w:val="22"/>
                <w:szCs w:val="22"/>
              </w:rPr>
              <w:t>8,818</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E237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sz w:val="22"/>
                <w:szCs w:val="22"/>
              </w:rPr>
            </w:pPr>
            <w:r w:rsidRPr="00951C64">
              <w:rPr>
                <w:rFonts w:ascii="Times New Roman" w:hAnsi="Times New Roman"/>
                <w:sz w:val="22"/>
                <w:szCs w:val="22"/>
              </w:rPr>
              <w:t>(67)</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36,691</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951C64" w:rsidP="005F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(118)</w:t>
            </w:r>
          </w:p>
        </w:tc>
      </w:tr>
      <w:tr w:rsidR="00951C64" w:rsidRPr="00AD5C0C" w:rsidTr="007E34CD">
        <w:trPr>
          <w:cantSplit/>
        </w:trPr>
        <w:tc>
          <w:tcPr>
            <w:tcW w:w="3330" w:type="dxa"/>
          </w:tcPr>
          <w:p w:rsidR="00951C64" w:rsidRPr="004162C1"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 w:right="29" w:hanging="15"/>
              <w:jc w:val="both"/>
              <w:rPr>
                <w:rFonts w:ascii="Times New Roman" w:hAnsi="Times New Roman"/>
                <w:sz w:val="22"/>
                <w:szCs w:val="22"/>
              </w:rPr>
            </w:pPr>
            <w:r w:rsidRPr="004162C1">
              <w:rPr>
                <w:rFonts w:ascii="Times New Roman" w:hAnsi="Times New Roman"/>
                <w:sz w:val="22"/>
                <w:szCs w:val="22"/>
              </w:rPr>
              <w:t>Information system equipment</w:t>
            </w: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76" w:lineRule="auto"/>
              <w:ind w:left="-108" w:right="-131"/>
              <w:jc w:val="center"/>
              <w:rPr>
                <w:rFonts w:ascii="Times New Roman" w:hAnsi="Times New Roman"/>
                <w:sz w:val="22"/>
                <w:szCs w:val="22"/>
              </w:rPr>
            </w:pPr>
            <w:r w:rsidRPr="00951C64">
              <w:rPr>
                <w:rFonts w:ascii="Times New Roman" w:hAnsi="Times New Roman"/>
                <w:sz w:val="22"/>
                <w:szCs w:val="22"/>
              </w:rPr>
              <w:t>6,146</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76" w:lineRule="auto"/>
              <w:ind w:left="-108" w:right="-131"/>
              <w:jc w:val="both"/>
              <w:rPr>
                <w:rFonts w:ascii="Times New Roman" w:hAnsi="Times New Roman"/>
                <w:sz w:val="22"/>
                <w:szCs w:val="22"/>
              </w:rPr>
            </w:pPr>
            <w:r w:rsidRPr="00951C64">
              <w:rPr>
                <w:rFonts w:ascii="Times New Roman" w:hAnsi="Times New Roman"/>
                <w:sz w:val="22"/>
                <w:szCs w:val="22"/>
              </w:rPr>
              <w:t>-</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6,450</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(25)</w:t>
            </w:r>
          </w:p>
        </w:tc>
      </w:tr>
      <w:tr w:rsidR="00951C64" w:rsidRPr="00AD5C0C" w:rsidTr="007E34CD">
        <w:trPr>
          <w:cantSplit/>
        </w:trPr>
        <w:tc>
          <w:tcPr>
            <w:tcW w:w="3330" w:type="dxa"/>
          </w:tcPr>
          <w:p w:rsidR="00951C64" w:rsidRPr="004162C1"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 w:right="29" w:hanging="15"/>
              <w:jc w:val="both"/>
              <w:rPr>
                <w:rFonts w:ascii="Times New Roman" w:hAnsi="Times New Roman"/>
                <w:sz w:val="22"/>
                <w:szCs w:val="22"/>
              </w:rPr>
            </w:pPr>
            <w:r w:rsidRPr="004162C1">
              <w:rPr>
                <w:rFonts w:ascii="Times New Roman" w:hAnsi="Times New Roman"/>
                <w:sz w:val="22"/>
                <w:szCs w:val="22"/>
              </w:rPr>
              <w:t>Building facility system</w:t>
            </w: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76" w:lineRule="auto"/>
              <w:ind w:left="-108" w:right="-131"/>
              <w:jc w:val="center"/>
              <w:rPr>
                <w:rFonts w:ascii="Times New Roman" w:hAnsi="Times New Roman"/>
                <w:sz w:val="22"/>
                <w:szCs w:val="22"/>
              </w:rPr>
            </w:pPr>
            <w:r w:rsidRPr="00951C64">
              <w:rPr>
                <w:rFonts w:ascii="Times New Roman" w:hAnsi="Times New Roman"/>
                <w:sz w:val="22"/>
                <w:szCs w:val="22"/>
              </w:rPr>
              <w:t>10,899</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right="-131"/>
              <w:jc w:val="both"/>
              <w:rPr>
                <w:rFonts w:ascii="Times New Roman" w:hAnsi="Times New Roman"/>
                <w:sz w:val="22"/>
                <w:szCs w:val="22"/>
              </w:rPr>
            </w:pPr>
            <w:r w:rsidRPr="00951C64">
              <w:rPr>
                <w:rFonts w:ascii="Times New Roman" w:hAnsi="Times New Roman"/>
                <w:sz w:val="22"/>
                <w:szCs w:val="22"/>
              </w:rPr>
              <w:t>(157)</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23,482</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(1,138)</w:t>
            </w:r>
          </w:p>
        </w:tc>
      </w:tr>
      <w:tr w:rsidR="00951C64" w:rsidRPr="00AD5C0C" w:rsidTr="007E34CD">
        <w:trPr>
          <w:cantSplit/>
        </w:trPr>
        <w:tc>
          <w:tcPr>
            <w:tcW w:w="3330" w:type="dxa"/>
          </w:tcPr>
          <w:p w:rsidR="00951C64" w:rsidRPr="004162C1"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 w:right="29" w:hanging="15"/>
              <w:jc w:val="both"/>
              <w:rPr>
                <w:rFonts w:ascii="Times New Roman" w:hAnsi="Times New Roman"/>
                <w:sz w:val="22"/>
                <w:szCs w:val="22"/>
              </w:rPr>
            </w:pPr>
            <w:r w:rsidRPr="004162C1">
              <w:rPr>
                <w:rFonts w:ascii="Times New Roman" w:hAnsi="Times New Roman"/>
                <w:sz w:val="22"/>
                <w:szCs w:val="22"/>
              </w:rPr>
              <w:t>Furniture, fixtures and equipment</w:t>
            </w: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76" w:lineRule="auto"/>
              <w:ind w:left="-108" w:right="-131"/>
              <w:jc w:val="center"/>
              <w:rPr>
                <w:rFonts w:ascii="Times New Roman" w:hAnsi="Times New Roman"/>
                <w:sz w:val="22"/>
                <w:szCs w:val="22"/>
              </w:rPr>
            </w:pPr>
            <w:r w:rsidRPr="00951C64">
              <w:rPr>
                <w:rFonts w:ascii="Times New Roman" w:hAnsi="Times New Roman"/>
                <w:sz w:val="22"/>
                <w:szCs w:val="22"/>
              </w:rPr>
              <w:t>11,734</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right="-131"/>
              <w:jc w:val="both"/>
              <w:rPr>
                <w:rFonts w:ascii="Times New Roman" w:hAnsi="Times New Roman"/>
                <w:sz w:val="22"/>
                <w:szCs w:val="22"/>
              </w:rPr>
            </w:pPr>
            <w:r w:rsidRPr="00951C64">
              <w:rPr>
                <w:rFonts w:ascii="Times New Roman" w:hAnsi="Times New Roman"/>
                <w:sz w:val="22"/>
                <w:szCs w:val="22"/>
              </w:rPr>
              <w:t>(141)</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41,566</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(1,098)</w:t>
            </w:r>
          </w:p>
        </w:tc>
      </w:tr>
      <w:tr w:rsidR="00951C64" w:rsidRPr="00AD5C0C" w:rsidTr="007E34CD">
        <w:trPr>
          <w:cantSplit/>
        </w:trPr>
        <w:tc>
          <w:tcPr>
            <w:tcW w:w="3330" w:type="dxa"/>
          </w:tcPr>
          <w:p w:rsidR="00951C64" w:rsidRPr="00AD5C0C" w:rsidRDefault="00951C64" w:rsidP="003059CF">
            <w:pPr>
              <w:shd w:val="clear" w:color="auto" w:fill="FFFFFF"/>
              <w:tabs>
                <w:tab w:val="clear" w:pos="227"/>
                <w:tab w:val="left" w:pos="180"/>
              </w:tabs>
              <w:spacing w:line="276" w:lineRule="auto"/>
              <w:ind w:left="180" w:hanging="180"/>
              <w:rPr>
                <w:rFonts w:ascii="Times New Roman" w:hAnsi="Times New Roman"/>
                <w:sz w:val="22"/>
                <w:szCs w:val="22"/>
              </w:rPr>
            </w:pPr>
            <w:r w:rsidRPr="00AD5C0C">
              <w:rPr>
                <w:rFonts w:ascii="Times New Roman" w:hAnsi="Times New Roman"/>
                <w:sz w:val="22"/>
                <w:szCs w:val="22"/>
              </w:rPr>
              <w:t>Assets under construction and installation</w:t>
            </w: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rPr>
                <w:rFonts w:ascii="Times New Roman" w:hAnsi="Times New Roman"/>
                <w:sz w:val="22"/>
                <w:szCs w:val="22"/>
              </w:rPr>
            </w:pPr>
          </w:p>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rPr>
                <w:rFonts w:ascii="Times New Roman" w:hAnsi="Times New Roman"/>
                <w:sz w:val="22"/>
                <w:szCs w:val="22"/>
              </w:rPr>
            </w:pPr>
            <w:r w:rsidRPr="00951C64">
              <w:rPr>
                <w:rFonts w:ascii="Times New Roman" w:hAnsi="Times New Roman"/>
                <w:sz w:val="22"/>
                <w:szCs w:val="22"/>
              </w:rPr>
              <w:t>27,972</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jc w:val="both"/>
              <w:rPr>
                <w:rFonts w:ascii="Times New Roman" w:hAnsi="Times New Roman"/>
                <w:sz w:val="22"/>
                <w:szCs w:val="22"/>
              </w:rPr>
            </w:pPr>
          </w:p>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jc w:val="both"/>
              <w:rPr>
                <w:rFonts w:ascii="Times New Roman" w:hAnsi="Times New Roman"/>
                <w:sz w:val="22"/>
                <w:szCs w:val="22"/>
              </w:rPr>
            </w:pPr>
            <w:r w:rsidRPr="00951C64">
              <w:rPr>
                <w:rFonts w:ascii="Times New Roman" w:hAnsi="Times New Roman"/>
                <w:sz w:val="22"/>
                <w:szCs w:val="22"/>
              </w:rPr>
              <w:t>(5,746)</w:t>
            </w:r>
          </w:p>
        </w:tc>
        <w:tc>
          <w:tcPr>
            <w:tcW w:w="180" w:type="dxa"/>
          </w:tcPr>
          <w:p w:rsidR="00951C64" w:rsidRPr="00951C64"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p>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26,056</w:t>
            </w:r>
          </w:p>
        </w:tc>
        <w:tc>
          <w:tcPr>
            <w:tcW w:w="180"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p>
          <w:p w:rsidR="00951C64" w:rsidRPr="00951C64"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951C64">
              <w:rPr>
                <w:rFonts w:ascii="Times New Roman" w:hAnsi="Times New Roman"/>
                <w:sz w:val="22"/>
                <w:szCs w:val="22"/>
              </w:rPr>
              <w:t>(24,608)</w:t>
            </w:r>
          </w:p>
        </w:tc>
      </w:tr>
      <w:tr w:rsidR="00951C64" w:rsidRPr="00AD5C0C" w:rsidTr="007E34CD">
        <w:trPr>
          <w:cantSplit/>
        </w:trPr>
        <w:tc>
          <w:tcPr>
            <w:tcW w:w="3330" w:type="dxa"/>
            <w:shd w:val="clear" w:color="auto" w:fill="auto"/>
          </w:tcPr>
          <w:p w:rsidR="00951C64" w:rsidRPr="00AD5C0C" w:rsidRDefault="00951C64" w:rsidP="003059CF">
            <w:pPr>
              <w:shd w:val="clear" w:color="auto" w:fill="FFFFFF"/>
              <w:spacing w:line="276" w:lineRule="auto"/>
              <w:rPr>
                <w:rFonts w:ascii="Times New Roman" w:hAnsi="Times New Roman"/>
                <w:b/>
                <w:bCs/>
                <w:sz w:val="22"/>
                <w:szCs w:val="22"/>
                <w:shd w:val="clear" w:color="auto" w:fill="E6E6E6"/>
              </w:rPr>
            </w:pPr>
            <w:r w:rsidRPr="00AD5C0C">
              <w:rPr>
                <w:rFonts w:ascii="Times New Roman" w:hAnsi="Times New Roman"/>
                <w:b/>
                <w:bCs/>
                <w:sz w:val="22"/>
                <w:szCs w:val="22"/>
              </w:rPr>
              <w:t>Total</w:t>
            </w:r>
          </w:p>
        </w:tc>
        <w:tc>
          <w:tcPr>
            <w:tcW w:w="1350" w:type="dxa"/>
            <w:tcBorders>
              <w:top w:val="single" w:sz="4" w:space="0" w:color="auto"/>
              <w:bottom w:val="double" w:sz="4" w:space="0" w:color="auto"/>
            </w:tcBorders>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76" w:lineRule="auto"/>
              <w:ind w:left="-108" w:right="-131"/>
              <w:jc w:val="center"/>
              <w:rPr>
                <w:rFonts w:ascii="Times New Roman" w:hAnsi="Times New Roman"/>
                <w:b/>
                <w:bCs/>
                <w:sz w:val="22"/>
                <w:szCs w:val="22"/>
              </w:rPr>
            </w:pPr>
            <w:r w:rsidRPr="00951C64">
              <w:rPr>
                <w:rFonts w:ascii="Times New Roman" w:hAnsi="Times New Roman"/>
                <w:b/>
                <w:bCs/>
                <w:sz w:val="22"/>
                <w:szCs w:val="22"/>
              </w:rPr>
              <w:t>65,569</w:t>
            </w:r>
          </w:p>
        </w:tc>
        <w:tc>
          <w:tcPr>
            <w:tcW w:w="180" w:type="dxa"/>
          </w:tcPr>
          <w:p w:rsidR="00951C64" w:rsidRPr="00951C64" w:rsidRDefault="00951C6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76" w:lineRule="auto"/>
              <w:ind w:right="-131"/>
              <w:jc w:val="center"/>
              <w:rPr>
                <w:rFonts w:ascii="Times New Roman" w:hAnsi="Times New Roman"/>
                <w:b/>
                <w:bCs/>
                <w:sz w:val="22"/>
                <w:szCs w:val="22"/>
              </w:rPr>
            </w:pPr>
          </w:p>
        </w:tc>
        <w:tc>
          <w:tcPr>
            <w:tcW w:w="1350" w:type="dxa"/>
            <w:tcBorders>
              <w:top w:val="single" w:sz="4" w:space="0" w:color="auto"/>
              <w:bottom w:val="double" w:sz="4" w:space="0" w:color="auto"/>
            </w:tcBorders>
          </w:tcPr>
          <w:p w:rsidR="00951C64" w:rsidRPr="00951C64" w:rsidRDefault="00951C64" w:rsidP="005F2D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line="276" w:lineRule="auto"/>
              <w:ind w:left="-108" w:right="-131"/>
              <w:jc w:val="center"/>
              <w:rPr>
                <w:rFonts w:ascii="Times New Roman" w:hAnsi="Times New Roman"/>
                <w:b/>
                <w:bCs/>
                <w:sz w:val="22"/>
                <w:szCs w:val="22"/>
              </w:rPr>
            </w:pPr>
            <w:r w:rsidRPr="00951C64">
              <w:rPr>
                <w:rFonts w:ascii="Times New Roman" w:hAnsi="Times New Roman"/>
                <w:b/>
                <w:bCs/>
                <w:sz w:val="22"/>
                <w:szCs w:val="22"/>
              </w:rPr>
              <w:t>(6,111)</w:t>
            </w:r>
          </w:p>
        </w:tc>
        <w:tc>
          <w:tcPr>
            <w:tcW w:w="180" w:type="dxa"/>
          </w:tcPr>
          <w:p w:rsidR="00951C64" w:rsidRPr="00AD5C0C" w:rsidRDefault="00951C64"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Borders>
              <w:top w:val="single" w:sz="4" w:space="0" w:color="auto"/>
              <w:bottom w:val="double" w:sz="4" w:space="0" w:color="auto"/>
            </w:tcBorders>
          </w:tcPr>
          <w:p w:rsidR="00951C64" w:rsidRPr="00AD5C0C"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b/>
                <w:bCs/>
                <w:sz w:val="22"/>
                <w:szCs w:val="22"/>
              </w:rPr>
            </w:pPr>
            <w:r w:rsidRPr="0028011E">
              <w:rPr>
                <w:rFonts w:ascii="Times New Roman" w:hAnsi="Times New Roman"/>
                <w:b/>
                <w:bCs/>
                <w:sz w:val="22"/>
                <w:szCs w:val="22"/>
              </w:rPr>
              <w:t>134,505</w:t>
            </w:r>
          </w:p>
        </w:tc>
        <w:tc>
          <w:tcPr>
            <w:tcW w:w="180" w:type="dxa"/>
          </w:tcPr>
          <w:p w:rsidR="00951C64" w:rsidRPr="00AD5C0C"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b/>
                <w:bCs/>
                <w:sz w:val="22"/>
                <w:szCs w:val="22"/>
              </w:rPr>
            </w:pPr>
          </w:p>
        </w:tc>
        <w:tc>
          <w:tcPr>
            <w:tcW w:w="1429" w:type="dxa"/>
            <w:tcBorders>
              <w:top w:val="single" w:sz="4" w:space="0" w:color="auto"/>
              <w:bottom w:val="double" w:sz="4" w:space="0" w:color="auto"/>
            </w:tcBorders>
          </w:tcPr>
          <w:p w:rsidR="00951C64" w:rsidRPr="00D760C5" w:rsidRDefault="00951C6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b/>
                <w:bCs/>
                <w:sz w:val="22"/>
                <w:szCs w:val="22"/>
              </w:rPr>
            </w:pPr>
            <w:r w:rsidRPr="00D760C5">
              <w:rPr>
                <w:rFonts w:ascii="Times New Roman" w:hAnsi="Times New Roman"/>
                <w:b/>
                <w:bCs/>
                <w:sz w:val="22"/>
                <w:szCs w:val="22"/>
              </w:rPr>
              <w:t>(26,987)</w:t>
            </w:r>
          </w:p>
        </w:tc>
      </w:tr>
    </w:tbl>
    <w:p w:rsidR="007E34CD" w:rsidRPr="007E36F1" w:rsidRDefault="007E34CD" w:rsidP="007E36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jc w:val="both"/>
        <w:rPr>
          <w:sz w:val="28"/>
          <w:szCs w:val="28"/>
        </w:rPr>
      </w:pPr>
    </w:p>
    <w:tbl>
      <w:tblPr>
        <w:tblW w:w="9349"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429"/>
      </w:tblGrid>
      <w:tr w:rsidR="003C26CD" w:rsidRPr="00AD5C0C" w:rsidTr="007E34CD">
        <w:trPr>
          <w:cantSplit/>
          <w:tblHeader/>
        </w:trPr>
        <w:tc>
          <w:tcPr>
            <w:tcW w:w="3330" w:type="dxa"/>
          </w:tcPr>
          <w:p w:rsidR="003C26CD" w:rsidRPr="00AD5C0C" w:rsidRDefault="003C26CD" w:rsidP="003059CF">
            <w:pPr>
              <w:shd w:val="clear" w:color="auto" w:fill="FFFFFF"/>
              <w:spacing w:line="276" w:lineRule="auto"/>
              <w:rPr>
                <w:rFonts w:ascii="Times New Roman" w:hAnsi="Times New Roman"/>
                <w:i/>
                <w:iCs/>
                <w:color w:val="0000FF"/>
                <w:sz w:val="22"/>
                <w:szCs w:val="22"/>
              </w:rPr>
            </w:pPr>
          </w:p>
        </w:tc>
        <w:tc>
          <w:tcPr>
            <w:tcW w:w="6019" w:type="dxa"/>
            <w:gridSpan w:val="7"/>
            <w:tcBorders>
              <w:bottom w:val="single" w:sz="4" w:space="0" w:color="auto"/>
            </w:tcBorders>
            <w:vAlign w:val="center"/>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sz w:val="22"/>
                <w:szCs w:val="22"/>
                <w:lang w:val="en-GB" w:bidi="ar-SA"/>
              </w:rPr>
            </w:pPr>
            <w:r w:rsidRPr="00AD5C0C">
              <w:rPr>
                <w:rFonts w:ascii="Times New Roman" w:hAnsi="Times New Roman"/>
                <w:b/>
                <w:sz w:val="22"/>
                <w:szCs w:val="22"/>
                <w:lang w:val="en-GB" w:bidi="ar-SA"/>
              </w:rPr>
              <w:t>Separate financial statements</w:t>
            </w:r>
          </w:p>
        </w:tc>
      </w:tr>
      <w:tr w:rsidR="003C26CD" w:rsidRPr="00AD5C0C" w:rsidTr="007E34CD">
        <w:trPr>
          <w:cantSplit/>
          <w:tblHeader/>
        </w:trPr>
        <w:tc>
          <w:tcPr>
            <w:tcW w:w="3330" w:type="dxa"/>
          </w:tcPr>
          <w:p w:rsidR="003C26CD" w:rsidRPr="00AD5C0C" w:rsidRDefault="003C26CD" w:rsidP="003059CF">
            <w:pPr>
              <w:shd w:val="clear" w:color="auto" w:fill="FFFFFF"/>
              <w:spacing w:line="276" w:lineRule="auto"/>
              <w:rPr>
                <w:rFonts w:ascii="Times New Roman" w:hAnsi="Times New Roman"/>
                <w:b/>
                <w:bCs/>
                <w:i/>
                <w:iCs/>
                <w:sz w:val="22"/>
                <w:szCs w:val="22"/>
              </w:rPr>
            </w:pPr>
            <w:r w:rsidRPr="00AD5C0C">
              <w:rPr>
                <w:rFonts w:ascii="Times New Roman" w:hAnsi="Times New Roman"/>
                <w:b/>
                <w:bCs/>
                <w:i/>
                <w:iCs/>
                <w:sz w:val="22"/>
                <w:szCs w:val="22"/>
              </w:rPr>
              <w:t>Six-month period ended 30 June</w:t>
            </w:r>
          </w:p>
        </w:tc>
        <w:tc>
          <w:tcPr>
            <w:tcW w:w="2880" w:type="dxa"/>
            <w:gridSpan w:val="3"/>
            <w:tcBorders>
              <w:top w:val="single" w:sz="4" w:space="0" w:color="auto"/>
              <w:bottom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Cs/>
                <w:sz w:val="22"/>
                <w:szCs w:val="22"/>
                <w:lang w:val="en-GB" w:bidi="ar-SA"/>
              </w:rPr>
            </w:pPr>
            <w:r w:rsidRPr="00AD5C0C">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180" w:type="dxa"/>
            <w:tcBorders>
              <w:top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sz w:val="22"/>
                <w:szCs w:val="22"/>
                <w:lang w:val="en-GB" w:bidi="ar-SA"/>
              </w:rPr>
            </w:pPr>
          </w:p>
        </w:tc>
        <w:tc>
          <w:tcPr>
            <w:tcW w:w="2959" w:type="dxa"/>
            <w:gridSpan w:val="3"/>
            <w:tcBorders>
              <w:top w:val="single" w:sz="4" w:space="0" w:color="auto"/>
              <w:bottom w:val="single" w:sz="4" w:space="0" w:color="auto"/>
            </w:tcBorders>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Cs/>
                <w:sz w:val="22"/>
                <w:szCs w:val="22"/>
                <w:lang w:val="en-GB" w:bidi="ar-SA"/>
              </w:rPr>
            </w:pPr>
            <w:r w:rsidRPr="00AD5C0C">
              <w:rPr>
                <w:rFonts w:ascii="Times New Roman" w:hAnsi="Times New Roman"/>
                <w:bCs/>
                <w:sz w:val="22"/>
                <w:szCs w:val="22"/>
                <w:lang w:val="en-GB" w:bidi="ar-SA"/>
              </w:rPr>
              <w:t>201</w:t>
            </w:r>
            <w:r>
              <w:rPr>
                <w:rFonts w:ascii="Times New Roman" w:hAnsi="Times New Roman"/>
                <w:bCs/>
                <w:sz w:val="22"/>
                <w:szCs w:val="22"/>
                <w:lang w:val="en-GB" w:bidi="ar-SA"/>
              </w:rPr>
              <w:t>9</w:t>
            </w:r>
          </w:p>
        </w:tc>
      </w:tr>
      <w:tr w:rsidR="007D6C53" w:rsidRPr="00AD5C0C" w:rsidTr="007E34CD">
        <w:trPr>
          <w:cantSplit/>
          <w:tblHeader/>
        </w:trPr>
        <w:tc>
          <w:tcPr>
            <w:tcW w:w="3330" w:type="dxa"/>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Borders>
              <w:top w:val="single" w:sz="4" w:space="0" w:color="auto"/>
            </w:tcBorders>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Borders>
              <w:top w:val="single" w:sz="4" w:space="0" w:color="auto"/>
            </w:tcBorders>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Borders>
              <w:top w:val="single" w:sz="4" w:space="0" w:color="auto"/>
            </w:tcBorders>
          </w:tcPr>
          <w:p w:rsidR="007D6C53" w:rsidRPr="006C3207" w:rsidRDefault="007D6C53" w:rsidP="006C32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0" w:right="-80"/>
              <w:jc w:val="center"/>
              <w:rPr>
                <w:rFonts w:ascii="Times New Roman" w:hAnsi="Times New Roman"/>
                <w:sz w:val="22"/>
                <w:szCs w:val="22"/>
                <w:lang w:val="en-GB" w:bidi="ar-SA"/>
              </w:rPr>
            </w:pPr>
            <w:r w:rsidRPr="006C3207">
              <w:rPr>
                <w:rFonts w:ascii="Times New Roman" w:hAnsi="Times New Roman"/>
                <w:sz w:val="22"/>
                <w:szCs w:val="22"/>
                <w:lang w:val="en-GB" w:bidi="ar-SA"/>
              </w:rPr>
              <w:t xml:space="preserve">Disposals </w:t>
            </w:r>
            <w:r w:rsidR="006C3207">
              <w:rPr>
                <w:rFonts w:ascii="Times New Roman" w:hAnsi="Times New Roman"/>
                <w:sz w:val="22"/>
                <w:szCs w:val="22"/>
                <w:lang w:val="en-GB" w:bidi="ar-SA"/>
              </w:rPr>
              <w:t xml:space="preserve"> </w:t>
            </w:r>
            <w:r w:rsidRPr="006C3207">
              <w:rPr>
                <w:rFonts w:ascii="Times New Roman" w:hAnsi="Times New Roman"/>
                <w:sz w:val="22"/>
                <w:szCs w:val="22"/>
                <w:lang w:val="en-GB" w:bidi="ar-SA"/>
              </w:rPr>
              <w:t xml:space="preserve">  and transfers out - net book value</w:t>
            </w:r>
          </w:p>
        </w:tc>
        <w:tc>
          <w:tcPr>
            <w:tcW w:w="180" w:type="dxa"/>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rPr>
                <w:rFonts w:ascii="Times New Roman" w:hAnsi="Times New Roman"/>
                <w:sz w:val="22"/>
                <w:szCs w:val="22"/>
                <w:lang w:val="en-GB" w:bidi="ar-SA"/>
              </w:rPr>
            </w:pPr>
          </w:p>
        </w:tc>
        <w:tc>
          <w:tcPr>
            <w:tcW w:w="1350" w:type="dxa"/>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Acquisitions</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and</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AD5C0C">
              <w:rPr>
                <w:rFonts w:ascii="Times New Roman" w:hAnsi="Times New Roman"/>
                <w:sz w:val="22"/>
                <w:szCs w:val="22"/>
                <w:lang w:val="en-GB" w:bidi="ar-SA"/>
              </w:rPr>
              <w:t>transfers in</w:t>
            </w: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rtl/>
                <w:cs/>
                <w:lang w:val="en-GB" w:bidi="ar-SA"/>
              </w:rPr>
            </w:pPr>
            <w:r w:rsidRPr="00AD5C0C">
              <w:rPr>
                <w:rFonts w:ascii="Times New Roman" w:hAnsi="Times New Roman"/>
                <w:sz w:val="22"/>
                <w:szCs w:val="22"/>
                <w:lang w:val="en-GB" w:bidi="ar-SA"/>
              </w:rPr>
              <w:t>- at cost</w:t>
            </w:r>
          </w:p>
        </w:tc>
        <w:tc>
          <w:tcPr>
            <w:tcW w:w="180" w:type="dxa"/>
          </w:tcPr>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p w:rsidR="007D6C53" w:rsidRPr="00AD5C0C"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sz w:val="22"/>
                <w:szCs w:val="22"/>
                <w:lang w:val="en-GB" w:bidi="ar-SA"/>
              </w:rPr>
            </w:pPr>
          </w:p>
        </w:tc>
        <w:tc>
          <w:tcPr>
            <w:tcW w:w="1429" w:type="dxa"/>
          </w:tcPr>
          <w:p w:rsidR="007D6C53" w:rsidRPr="006C3207" w:rsidRDefault="007D6C53" w:rsidP="007D6C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sz w:val="22"/>
                <w:szCs w:val="22"/>
                <w:lang w:val="en-GB" w:bidi="ar-SA"/>
              </w:rPr>
            </w:pPr>
            <w:r w:rsidRPr="006C3207">
              <w:rPr>
                <w:rFonts w:ascii="Times New Roman" w:hAnsi="Times New Roman"/>
                <w:sz w:val="22"/>
                <w:szCs w:val="22"/>
                <w:lang w:val="en-GB" w:bidi="ar-SA"/>
              </w:rPr>
              <w:t>Disposals     and transfers out - net book value</w:t>
            </w:r>
          </w:p>
        </w:tc>
      </w:tr>
      <w:tr w:rsidR="003C26CD" w:rsidRPr="00AD5C0C" w:rsidTr="007E34CD">
        <w:trPr>
          <w:cantSplit/>
        </w:trPr>
        <w:tc>
          <w:tcPr>
            <w:tcW w:w="3330" w:type="dxa"/>
          </w:tcPr>
          <w:p w:rsidR="003C26CD" w:rsidRPr="00AD5C0C" w:rsidRDefault="003C26CD" w:rsidP="003059CF">
            <w:pPr>
              <w:shd w:val="clear" w:color="auto" w:fill="FFFFFF"/>
              <w:spacing w:line="276" w:lineRule="auto"/>
              <w:rPr>
                <w:rFonts w:ascii="Times New Roman" w:hAnsi="Times New Roman"/>
                <w:b/>
                <w:bCs/>
                <w:i/>
                <w:iCs/>
                <w:sz w:val="22"/>
                <w:szCs w:val="22"/>
              </w:rPr>
            </w:pPr>
          </w:p>
        </w:tc>
        <w:tc>
          <w:tcPr>
            <w:tcW w:w="6019" w:type="dxa"/>
            <w:gridSpan w:val="7"/>
          </w:tcPr>
          <w:p w:rsidR="003C26CD" w:rsidRPr="00AD5C0C" w:rsidRDefault="003C26CD" w:rsidP="003059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76" w:lineRule="auto"/>
              <w:jc w:val="center"/>
              <w:rPr>
                <w:rFonts w:ascii="Times New Roman" w:hAnsi="Times New Roman"/>
                <w:i/>
                <w:iCs/>
                <w:sz w:val="22"/>
                <w:szCs w:val="22"/>
                <w:lang w:val="en-GB" w:bidi="ar-SA"/>
              </w:rPr>
            </w:pPr>
            <w:r w:rsidRPr="00AD5C0C">
              <w:rPr>
                <w:rFonts w:ascii="Times New Roman" w:hAnsi="Times New Roman"/>
                <w:i/>
                <w:iCs/>
                <w:sz w:val="22"/>
                <w:szCs w:val="22"/>
                <w:lang w:val="en-GB" w:bidi="ar-SA"/>
              </w:rPr>
              <w:t>(in thousand Baht)</w:t>
            </w:r>
          </w:p>
        </w:tc>
      </w:tr>
      <w:tr w:rsidR="00FB7ABF" w:rsidRPr="00AD5C0C" w:rsidTr="007E34CD">
        <w:trPr>
          <w:cantSplit/>
        </w:trPr>
        <w:tc>
          <w:tcPr>
            <w:tcW w:w="3330" w:type="dxa"/>
          </w:tcPr>
          <w:p w:rsidR="00FB7ABF" w:rsidRPr="00AD5C0C" w:rsidRDefault="00FB7ABF" w:rsidP="003059CF">
            <w:pPr>
              <w:shd w:val="clear" w:color="auto" w:fill="FFFFFF"/>
              <w:spacing w:line="276" w:lineRule="auto"/>
              <w:rPr>
                <w:rFonts w:ascii="Times New Roman" w:hAnsi="Times New Roman"/>
                <w:sz w:val="22"/>
                <w:szCs w:val="22"/>
              </w:rPr>
            </w:pPr>
            <w:r>
              <w:rPr>
                <w:rFonts w:ascii="Times New Roman" w:hAnsi="Times New Roman"/>
                <w:sz w:val="22"/>
                <w:szCs w:val="22"/>
              </w:rPr>
              <w:t>Land and improvements</w:t>
            </w:r>
          </w:p>
        </w:tc>
        <w:tc>
          <w:tcPr>
            <w:tcW w:w="1350" w:type="dxa"/>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line="276" w:lineRule="auto"/>
              <w:ind w:left="-108" w:right="-131"/>
              <w:jc w:val="both"/>
              <w:rPr>
                <w:rFonts w:ascii="Times New Roman" w:hAnsi="Times New Roman"/>
                <w:sz w:val="22"/>
                <w:szCs w:val="22"/>
              </w:rPr>
            </w:pPr>
            <w:r w:rsidRPr="00FB7ABF">
              <w:rPr>
                <w:rFonts w:ascii="Times New Roman" w:hAnsi="Times New Roman"/>
                <w:sz w:val="22"/>
                <w:szCs w:val="22"/>
              </w:rPr>
              <w:t>-</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FB7ABF" w:rsidRPr="00FB7ABF" w:rsidRDefault="00FB7ABF" w:rsidP="00541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76" w:lineRule="auto"/>
              <w:ind w:left="-108" w:right="-131"/>
              <w:rPr>
                <w:rFonts w:ascii="Times New Roman" w:hAnsi="Times New Roman"/>
                <w:sz w:val="22"/>
                <w:szCs w:val="22"/>
              </w:rPr>
            </w:pPr>
            <w:r w:rsidRPr="00FB7ABF">
              <w:rPr>
                <w:rFonts w:ascii="Times New Roman" w:hAnsi="Times New Roman"/>
                <w:sz w:val="22"/>
                <w:szCs w:val="22"/>
              </w:rPr>
              <w:t>-</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73"/>
              </w:tabs>
              <w:spacing w:line="276" w:lineRule="auto"/>
              <w:ind w:left="-126" w:right="-131"/>
              <w:jc w:val="both"/>
              <w:rPr>
                <w:rFonts w:ascii="Times New Roman" w:hAnsi="Times New Roman"/>
                <w:sz w:val="22"/>
                <w:szCs w:val="22"/>
              </w:rPr>
            </w:pPr>
          </w:p>
        </w:tc>
        <w:tc>
          <w:tcPr>
            <w:tcW w:w="1350" w:type="dxa"/>
          </w:tcPr>
          <w:p w:rsidR="00FB7ABF" w:rsidRPr="00566A81" w:rsidRDefault="00FB7ABF"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rPr>
                <w:rFonts w:ascii="Times New Roman" w:hAnsi="Times New Roman"/>
                <w:sz w:val="22"/>
                <w:szCs w:val="22"/>
              </w:rPr>
            </w:pPr>
            <w:r w:rsidRPr="00566A81">
              <w:rPr>
                <w:rFonts w:ascii="Times New Roman" w:hAnsi="Times New Roman"/>
                <w:sz w:val="22"/>
                <w:szCs w:val="22"/>
              </w:rPr>
              <w:t>260</w:t>
            </w:r>
          </w:p>
        </w:tc>
        <w:tc>
          <w:tcPr>
            <w:tcW w:w="18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566A81" w:rsidRDefault="0054151F" w:rsidP="0054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5"/>
                <w:tab w:val="left" w:pos="869"/>
                <w:tab w:val="left" w:pos="995"/>
              </w:tabs>
              <w:spacing w:line="276" w:lineRule="auto"/>
              <w:ind w:left="-79" w:right="264"/>
              <w:jc w:val="center"/>
              <w:rPr>
                <w:rFonts w:ascii="Times New Roman" w:hAnsi="Times New Roman"/>
                <w:sz w:val="22"/>
                <w:szCs w:val="22"/>
                <w:lang w:val="en-GB" w:bidi="ar-SA"/>
              </w:rPr>
            </w:pPr>
            <w:r>
              <w:rPr>
                <w:rFonts w:ascii="Times New Roman" w:hAnsi="Times New Roman"/>
                <w:sz w:val="22"/>
                <w:szCs w:val="22"/>
              </w:rPr>
              <w:t xml:space="preserve">            </w:t>
            </w:r>
            <w:r w:rsidR="00FB7ABF" w:rsidRPr="00566A81">
              <w:rPr>
                <w:rFonts w:ascii="Times New Roman" w:hAnsi="Times New Roman"/>
                <w:sz w:val="22"/>
                <w:szCs w:val="22"/>
              </w:rPr>
              <w:t>-</w:t>
            </w:r>
          </w:p>
        </w:tc>
      </w:tr>
      <w:tr w:rsidR="00FB7ABF" w:rsidRPr="00AD5C0C" w:rsidTr="007E34CD">
        <w:trPr>
          <w:cantSplit/>
        </w:trPr>
        <w:tc>
          <w:tcPr>
            <w:tcW w:w="3330" w:type="dxa"/>
          </w:tcPr>
          <w:p w:rsidR="00FB7ABF" w:rsidRPr="00AD5C0C" w:rsidRDefault="00FB7ABF" w:rsidP="003059CF">
            <w:pPr>
              <w:shd w:val="clear" w:color="auto" w:fill="FFFFFF"/>
              <w:spacing w:line="276" w:lineRule="auto"/>
              <w:rPr>
                <w:rFonts w:ascii="Times New Roman" w:hAnsi="Times New Roman"/>
                <w:sz w:val="22"/>
                <w:szCs w:val="22"/>
              </w:rPr>
            </w:pPr>
            <w:r w:rsidRPr="00AD5C0C">
              <w:rPr>
                <w:rFonts w:ascii="Times New Roman" w:hAnsi="Times New Roman"/>
                <w:sz w:val="22"/>
                <w:szCs w:val="22"/>
              </w:rPr>
              <w:t>Building and improvements</w:t>
            </w:r>
          </w:p>
        </w:tc>
        <w:tc>
          <w:tcPr>
            <w:tcW w:w="1350" w:type="dxa"/>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line="276" w:lineRule="auto"/>
              <w:ind w:left="-108" w:right="-131"/>
              <w:jc w:val="both"/>
              <w:rPr>
                <w:rFonts w:ascii="Times New Roman" w:hAnsi="Times New Roman"/>
                <w:sz w:val="22"/>
                <w:szCs w:val="22"/>
              </w:rPr>
            </w:pPr>
            <w:r w:rsidRPr="00FB7ABF">
              <w:rPr>
                <w:rFonts w:ascii="Times New Roman" w:hAnsi="Times New Roman"/>
                <w:sz w:val="22"/>
                <w:szCs w:val="22"/>
              </w:rPr>
              <w:t>-</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FB7ABF" w:rsidRPr="00FB7ABF" w:rsidRDefault="00FB7ABF"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76" w:lineRule="auto"/>
              <w:ind w:left="-108" w:right="-131"/>
              <w:rPr>
                <w:rFonts w:ascii="Times New Roman" w:hAnsi="Times New Roman"/>
                <w:sz w:val="22"/>
                <w:szCs w:val="22"/>
              </w:rPr>
            </w:pPr>
            <w:r w:rsidRPr="00FB7ABF">
              <w:rPr>
                <w:rFonts w:ascii="Times New Roman" w:hAnsi="Times New Roman"/>
                <w:sz w:val="22"/>
                <w:szCs w:val="22"/>
              </w:rPr>
              <w:t>-</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73"/>
              </w:tabs>
              <w:spacing w:line="276" w:lineRule="auto"/>
              <w:ind w:left="-126" w:right="-131"/>
              <w:jc w:val="both"/>
              <w:rPr>
                <w:rFonts w:ascii="Times New Roman" w:hAnsi="Times New Roman"/>
                <w:sz w:val="22"/>
                <w:szCs w:val="22"/>
              </w:rPr>
            </w:pPr>
          </w:p>
        </w:tc>
        <w:tc>
          <w:tcPr>
            <w:tcW w:w="135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rPr>
                <w:rFonts w:ascii="Times New Roman" w:hAnsi="Times New Roman"/>
                <w:sz w:val="22"/>
                <w:szCs w:val="22"/>
              </w:rPr>
            </w:pPr>
            <w:r w:rsidRPr="00566A81">
              <w:rPr>
                <w:rFonts w:ascii="Times New Roman" w:hAnsi="Times New Roman"/>
                <w:sz w:val="22"/>
                <w:szCs w:val="22"/>
              </w:rPr>
              <w:t>415</w:t>
            </w:r>
          </w:p>
        </w:tc>
        <w:tc>
          <w:tcPr>
            <w:tcW w:w="18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D760C5" w:rsidRDefault="00FB7ABF"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D760C5">
              <w:rPr>
                <w:rFonts w:ascii="Times New Roman" w:hAnsi="Times New Roman"/>
                <w:sz w:val="22"/>
                <w:szCs w:val="22"/>
              </w:rPr>
              <w:t>(104)</w:t>
            </w:r>
          </w:p>
        </w:tc>
      </w:tr>
      <w:tr w:rsidR="00FB7ABF" w:rsidRPr="00AD5C0C" w:rsidTr="007E34CD">
        <w:trPr>
          <w:cantSplit/>
        </w:trPr>
        <w:tc>
          <w:tcPr>
            <w:tcW w:w="3330" w:type="dxa"/>
          </w:tcPr>
          <w:p w:rsidR="00FB7ABF" w:rsidRPr="00AD5C0C" w:rsidRDefault="00FB7ABF" w:rsidP="003059CF">
            <w:pPr>
              <w:shd w:val="clear" w:color="auto" w:fill="FFFFFF"/>
              <w:spacing w:line="276" w:lineRule="auto"/>
              <w:rPr>
                <w:rFonts w:ascii="Times New Roman" w:hAnsi="Times New Roman"/>
                <w:sz w:val="22"/>
                <w:szCs w:val="22"/>
              </w:rPr>
            </w:pPr>
            <w:r w:rsidRPr="00AD5C0C">
              <w:rPr>
                <w:rFonts w:ascii="Times New Roman" w:hAnsi="Times New Roman"/>
                <w:sz w:val="22"/>
                <w:szCs w:val="22"/>
              </w:rPr>
              <w:t>Information system equipment</w:t>
            </w:r>
          </w:p>
        </w:tc>
        <w:tc>
          <w:tcPr>
            <w:tcW w:w="1350" w:type="dxa"/>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after="0" w:line="276" w:lineRule="auto"/>
              <w:ind w:left="-108" w:right="-131"/>
              <w:rPr>
                <w:rFonts w:ascii="Times New Roman" w:hAnsi="Times New Roman"/>
                <w:sz w:val="22"/>
                <w:szCs w:val="22"/>
              </w:rPr>
            </w:pPr>
            <w:r w:rsidRPr="00FB7ABF">
              <w:rPr>
                <w:rFonts w:ascii="Times New Roman" w:hAnsi="Times New Roman"/>
                <w:sz w:val="22"/>
                <w:szCs w:val="22"/>
              </w:rPr>
              <w:t>1,514</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FB7ABF" w:rsidRPr="00FB7ABF" w:rsidRDefault="00FB7ABF"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76" w:lineRule="auto"/>
              <w:ind w:left="-108" w:right="-131"/>
              <w:rPr>
                <w:rFonts w:ascii="Times New Roman" w:hAnsi="Times New Roman"/>
                <w:sz w:val="22"/>
                <w:szCs w:val="22"/>
              </w:rPr>
            </w:pPr>
            <w:r w:rsidRPr="00FB7ABF">
              <w:rPr>
                <w:rFonts w:ascii="Times New Roman" w:hAnsi="Times New Roman"/>
                <w:sz w:val="22"/>
                <w:szCs w:val="22"/>
              </w:rPr>
              <w:t>-</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left="-126" w:right="-131"/>
              <w:jc w:val="both"/>
              <w:rPr>
                <w:rFonts w:ascii="Times New Roman" w:hAnsi="Times New Roman"/>
                <w:sz w:val="22"/>
                <w:szCs w:val="22"/>
              </w:rPr>
            </w:pPr>
          </w:p>
        </w:tc>
        <w:tc>
          <w:tcPr>
            <w:tcW w:w="135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rPr>
                <w:rFonts w:ascii="Times New Roman" w:hAnsi="Times New Roman"/>
                <w:sz w:val="22"/>
                <w:szCs w:val="22"/>
              </w:rPr>
            </w:pPr>
            <w:r w:rsidRPr="00566A81">
              <w:rPr>
                <w:rFonts w:ascii="Times New Roman" w:hAnsi="Times New Roman"/>
                <w:sz w:val="22"/>
                <w:szCs w:val="22"/>
              </w:rPr>
              <w:t>2,</w:t>
            </w:r>
            <w:r>
              <w:rPr>
                <w:rFonts w:ascii="Times New Roman" w:hAnsi="Times New Roman"/>
                <w:sz w:val="22"/>
                <w:szCs w:val="22"/>
              </w:rPr>
              <w:t>650</w:t>
            </w:r>
          </w:p>
        </w:tc>
        <w:tc>
          <w:tcPr>
            <w:tcW w:w="18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D760C5">
              <w:rPr>
                <w:rFonts w:ascii="Times New Roman" w:hAnsi="Times New Roman"/>
                <w:sz w:val="22"/>
                <w:szCs w:val="22"/>
              </w:rPr>
              <w:t>(22)</w:t>
            </w:r>
          </w:p>
        </w:tc>
      </w:tr>
      <w:tr w:rsidR="00FB7ABF" w:rsidRPr="00AD5C0C" w:rsidTr="007E34CD">
        <w:trPr>
          <w:cantSplit/>
        </w:trPr>
        <w:tc>
          <w:tcPr>
            <w:tcW w:w="3330" w:type="dxa"/>
          </w:tcPr>
          <w:p w:rsidR="00FB7ABF" w:rsidRPr="00AD5C0C" w:rsidRDefault="00FB7ABF" w:rsidP="003059CF">
            <w:pPr>
              <w:shd w:val="clear" w:color="auto" w:fill="FFFFFF"/>
              <w:spacing w:line="276" w:lineRule="auto"/>
              <w:rPr>
                <w:rFonts w:ascii="Times New Roman" w:hAnsi="Times New Roman"/>
                <w:sz w:val="22"/>
                <w:szCs w:val="22"/>
              </w:rPr>
            </w:pPr>
            <w:r w:rsidRPr="00AD5C0C">
              <w:rPr>
                <w:rFonts w:ascii="Times New Roman" w:hAnsi="Times New Roman"/>
                <w:sz w:val="22"/>
                <w:szCs w:val="22"/>
              </w:rPr>
              <w:t>Building facility system</w:t>
            </w:r>
          </w:p>
        </w:tc>
        <w:tc>
          <w:tcPr>
            <w:tcW w:w="1350" w:type="dxa"/>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after="0" w:line="276" w:lineRule="auto"/>
              <w:ind w:left="-108" w:right="-131"/>
              <w:rPr>
                <w:rFonts w:ascii="Times New Roman" w:hAnsi="Times New Roman"/>
                <w:sz w:val="22"/>
                <w:szCs w:val="22"/>
              </w:rPr>
            </w:pPr>
            <w:r w:rsidRPr="00FB7ABF">
              <w:rPr>
                <w:rFonts w:ascii="Times New Roman" w:hAnsi="Times New Roman"/>
                <w:sz w:val="22"/>
                <w:szCs w:val="22"/>
              </w:rPr>
              <w:t>2,254</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FB7ABF" w:rsidRPr="00FB7ABF" w:rsidRDefault="00FB7ABF" w:rsidP="005415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sz w:val="22"/>
                <w:szCs w:val="22"/>
              </w:rPr>
            </w:pPr>
            <w:r w:rsidRPr="00FB7ABF">
              <w:rPr>
                <w:rFonts w:ascii="Times New Roman" w:hAnsi="Times New Roman"/>
                <w:sz w:val="22"/>
                <w:szCs w:val="22"/>
              </w:rPr>
              <w:t>(10)</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left="-126" w:right="-131"/>
              <w:jc w:val="both"/>
              <w:rPr>
                <w:rFonts w:ascii="Times New Roman" w:hAnsi="Times New Roman"/>
                <w:sz w:val="22"/>
                <w:szCs w:val="22"/>
              </w:rPr>
            </w:pPr>
          </w:p>
        </w:tc>
        <w:tc>
          <w:tcPr>
            <w:tcW w:w="135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rPr>
                <w:rFonts w:ascii="Times New Roman" w:hAnsi="Times New Roman"/>
                <w:sz w:val="22"/>
                <w:szCs w:val="22"/>
              </w:rPr>
            </w:pPr>
            <w:r w:rsidRPr="00566A81">
              <w:rPr>
                <w:rFonts w:ascii="Times New Roman" w:hAnsi="Times New Roman"/>
                <w:sz w:val="22"/>
                <w:szCs w:val="22"/>
              </w:rPr>
              <w:t>34</w:t>
            </w:r>
          </w:p>
        </w:tc>
        <w:tc>
          <w:tcPr>
            <w:tcW w:w="18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D760C5">
              <w:rPr>
                <w:rFonts w:ascii="Times New Roman" w:hAnsi="Times New Roman"/>
                <w:sz w:val="22"/>
                <w:szCs w:val="22"/>
              </w:rPr>
              <w:t>(384)</w:t>
            </w:r>
          </w:p>
        </w:tc>
      </w:tr>
      <w:tr w:rsidR="00FB7ABF" w:rsidRPr="00AD5C0C" w:rsidTr="007E34CD">
        <w:trPr>
          <w:cantSplit/>
        </w:trPr>
        <w:tc>
          <w:tcPr>
            <w:tcW w:w="3330" w:type="dxa"/>
          </w:tcPr>
          <w:p w:rsidR="00FB7ABF" w:rsidRPr="00AD5C0C" w:rsidRDefault="00FB7ABF" w:rsidP="003059CF">
            <w:pPr>
              <w:shd w:val="clear" w:color="auto" w:fill="FFFFFF"/>
              <w:tabs>
                <w:tab w:val="clear" w:pos="3515"/>
                <w:tab w:val="left" w:pos="3420"/>
              </w:tabs>
              <w:spacing w:line="276" w:lineRule="auto"/>
              <w:rPr>
                <w:rFonts w:ascii="Times New Roman" w:hAnsi="Times New Roman"/>
                <w:sz w:val="22"/>
                <w:szCs w:val="22"/>
              </w:rPr>
            </w:pPr>
            <w:r w:rsidRPr="00AD5C0C">
              <w:rPr>
                <w:rFonts w:ascii="Times New Roman" w:hAnsi="Times New Roman"/>
                <w:sz w:val="22"/>
                <w:szCs w:val="22"/>
              </w:rPr>
              <w:t>Furniture, fixtures and equipment</w:t>
            </w:r>
          </w:p>
        </w:tc>
        <w:tc>
          <w:tcPr>
            <w:tcW w:w="1350" w:type="dxa"/>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after="0" w:line="276" w:lineRule="auto"/>
              <w:ind w:left="-108" w:right="-131"/>
              <w:rPr>
                <w:rFonts w:ascii="Times New Roman" w:hAnsi="Times New Roman"/>
                <w:sz w:val="22"/>
                <w:szCs w:val="22"/>
              </w:rPr>
            </w:pPr>
            <w:r w:rsidRPr="00FB7ABF">
              <w:rPr>
                <w:rFonts w:ascii="Times New Roman" w:hAnsi="Times New Roman"/>
                <w:sz w:val="22"/>
                <w:szCs w:val="22"/>
              </w:rPr>
              <w:t>1,346</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FB7ABF" w:rsidRPr="00FB7ABF" w:rsidRDefault="00FB7ABF"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sz w:val="22"/>
                <w:szCs w:val="22"/>
              </w:rPr>
            </w:pPr>
            <w:r w:rsidRPr="00FB7ABF">
              <w:rPr>
                <w:rFonts w:ascii="Times New Roman" w:hAnsi="Times New Roman"/>
                <w:sz w:val="22"/>
                <w:szCs w:val="22"/>
              </w:rPr>
              <w:t>(8)</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left="-126" w:right="-131"/>
              <w:jc w:val="both"/>
              <w:rPr>
                <w:rFonts w:ascii="Times New Roman" w:hAnsi="Times New Roman"/>
                <w:sz w:val="22"/>
                <w:szCs w:val="22"/>
              </w:rPr>
            </w:pPr>
          </w:p>
        </w:tc>
        <w:tc>
          <w:tcPr>
            <w:tcW w:w="135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rPr>
                <w:rFonts w:ascii="Times New Roman" w:hAnsi="Times New Roman"/>
                <w:sz w:val="22"/>
                <w:szCs w:val="22"/>
              </w:rPr>
            </w:pPr>
            <w:r w:rsidRPr="00566A81">
              <w:rPr>
                <w:rFonts w:ascii="Times New Roman" w:hAnsi="Times New Roman"/>
                <w:sz w:val="22"/>
                <w:szCs w:val="22"/>
              </w:rPr>
              <w:t>349</w:t>
            </w:r>
          </w:p>
        </w:tc>
        <w:tc>
          <w:tcPr>
            <w:tcW w:w="180" w:type="dxa"/>
          </w:tcPr>
          <w:p w:rsidR="00FB7ABF" w:rsidRPr="00566A81"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D760C5">
              <w:rPr>
                <w:rFonts w:ascii="Times New Roman" w:hAnsi="Times New Roman"/>
                <w:sz w:val="22"/>
                <w:szCs w:val="22"/>
              </w:rPr>
              <w:t>(300)</w:t>
            </w:r>
          </w:p>
        </w:tc>
      </w:tr>
      <w:tr w:rsidR="00FB7ABF" w:rsidRPr="00AD5C0C" w:rsidTr="007E34CD">
        <w:trPr>
          <w:cantSplit/>
        </w:trPr>
        <w:tc>
          <w:tcPr>
            <w:tcW w:w="3330" w:type="dxa"/>
          </w:tcPr>
          <w:p w:rsidR="00FB7ABF" w:rsidRPr="00AD5C0C" w:rsidRDefault="00FB7ABF" w:rsidP="003059CF">
            <w:pPr>
              <w:shd w:val="clear" w:color="auto" w:fill="FFFFFF"/>
              <w:tabs>
                <w:tab w:val="clear" w:pos="227"/>
                <w:tab w:val="left" w:pos="180"/>
              </w:tabs>
              <w:spacing w:line="276" w:lineRule="auto"/>
              <w:ind w:left="180" w:hanging="180"/>
              <w:rPr>
                <w:rFonts w:ascii="Times New Roman" w:hAnsi="Times New Roman"/>
                <w:sz w:val="22"/>
                <w:szCs w:val="22"/>
              </w:rPr>
            </w:pPr>
            <w:r w:rsidRPr="00AD5C0C">
              <w:rPr>
                <w:rFonts w:ascii="Times New Roman" w:hAnsi="Times New Roman"/>
                <w:sz w:val="22"/>
                <w:szCs w:val="22"/>
              </w:rPr>
              <w:t>Assets under construction and installation</w:t>
            </w:r>
          </w:p>
        </w:tc>
        <w:tc>
          <w:tcPr>
            <w:tcW w:w="1350" w:type="dxa"/>
          </w:tcPr>
          <w:p w:rsidR="00BC118B" w:rsidRDefault="00BC118B"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76" w:lineRule="auto"/>
              <w:ind w:left="-108" w:right="-131"/>
              <w:rPr>
                <w:rFonts w:ascii="Times New Roman" w:hAnsi="Times New Roman"/>
                <w:sz w:val="22"/>
                <w:szCs w:val="22"/>
              </w:rPr>
            </w:pPr>
          </w:p>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after="0" w:line="276" w:lineRule="auto"/>
              <w:ind w:left="-108" w:right="-131"/>
              <w:rPr>
                <w:rFonts w:ascii="Times New Roman" w:hAnsi="Times New Roman"/>
                <w:sz w:val="22"/>
                <w:szCs w:val="22"/>
              </w:rPr>
            </w:pPr>
            <w:r w:rsidRPr="00FB7ABF">
              <w:rPr>
                <w:rFonts w:ascii="Times New Roman" w:hAnsi="Times New Roman"/>
                <w:sz w:val="22"/>
                <w:szCs w:val="22"/>
              </w:rPr>
              <w:t>1,650</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350" w:type="dxa"/>
          </w:tcPr>
          <w:p w:rsidR="00BC118B" w:rsidRDefault="00BC118B"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sz w:val="22"/>
                <w:szCs w:val="22"/>
              </w:rPr>
            </w:pPr>
          </w:p>
          <w:p w:rsidR="00FB7ABF" w:rsidRPr="00FB7ABF" w:rsidRDefault="00FB7ABF"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sz w:val="22"/>
                <w:szCs w:val="22"/>
              </w:rPr>
            </w:pPr>
            <w:r w:rsidRPr="00FB7ABF">
              <w:rPr>
                <w:rFonts w:ascii="Times New Roman" w:hAnsi="Times New Roman"/>
                <w:sz w:val="22"/>
                <w:szCs w:val="22"/>
              </w:rPr>
              <w:t>(1,650)</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left="-126" w:right="-131"/>
              <w:jc w:val="both"/>
              <w:rPr>
                <w:rFonts w:ascii="Times New Roman" w:hAnsi="Times New Roman"/>
                <w:sz w:val="22"/>
                <w:szCs w:val="22"/>
              </w:rPr>
            </w:pPr>
          </w:p>
        </w:tc>
        <w:tc>
          <w:tcPr>
            <w:tcW w:w="1350" w:type="dxa"/>
          </w:tcPr>
          <w:p w:rsid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rPr>
                <w:rFonts w:ascii="Times New Roman" w:hAnsi="Times New Roman"/>
                <w:sz w:val="22"/>
                <w:szCs w:val="22"/>
              </w:rPr>
            </w:pPr>
          </w:p>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rPr>
                <w:rFonts w:ascii="Times New Roman" w:hAnsi="Times New Roman"/>
                <w:sz w:val="22"/>
                <w:szCs w:val="22"/>
              </w:rPr>
            </w:pPr>
            <w:r w:rsidRPr="00566A81">
              <w:rPr>
                <w:rFonts w:ascii="Times New Roman" w:hAnsi="Times New Roman"/>
                <w:sz w:val="22"/>
                <w:szCs w:val="22"/>
              </w:rPr>
              <w:t>976</w:t>
            </w:r>
          </w:p>
        </w:tc>
        <w:tc>
          <w:tcPr>
            <w:tcW w:w="180" w:type="dxa"/>
          </w:tcPr>
          <w:p w:rsidR="00FB7ABF" w:rsidRPr="00AD5C0C"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sz w:val="22"/>
                <w:szCs w:val="22"/>
              </w:rPr>
            </w:pPr>
          </w:p>
        </w:tc>
        <w:tc>
          <w:tcPr>
            <w:tcW w:w="1429" w:type="dxa"/>
          </w:tcPr>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p>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sz w:val="22"/>
                <w:szCs w:val="22"/>
              </w:rPr>
            </w:pPr>
            <w:r w:rsidRPr="00D760C5">
              <w:rPr>
                <w:rFonts w:ascii="Times New Roman" w:hAnsi="Times New Roman"/>
                <w:sz w:val="22"/>
                <w:szCs w:val="22"/>
              </w:rPr>
              <w:t>(260)</w:t>
            </w:r>
          </w:p>
        </w:tc>
      </w:tr>
      <w:tr w:rsidR="00FB7ABF" w:rsidRPr="00AD5C0C" w:rsidTr="007E34CD">
        <w:trPr>
          <w:cantSplit/>
        </w:trPr>
        <w:tc>
          <w:tcPr>
            <w:tcW w:w="3330" w:type="dxa"/>
            <w:shd w:val="clear" w:color="auto" w:fill="auto"/>
          </w:tcPr>
          <w:p w:rsidR="00FB7ABF" w:rsidRPr="006D1974" w:rsidRDefault="00FB7ABF" w:rsidP="003059CF">
            <w:pPr>
              <w:shd w:val="clear" w:color="auto" w:fill="FFFFFF"/>
              <w:spacing w:line="276" w:lineRule="auto"/>
              <w:rPr>
                <w:rFonts w:ascii="Times New Roman" w:hAnsi="Times New Roman"/>
                <w:b/>
                <w:bCs/>
                <w:sz w:val="22"/>
                <w:szCs w:val="22"/>
                <w:shd w:val="clear" w:color="auto" w:fill="E6E6E6"/>
              </w:rPr>
            </w:pPr>
            <w:r w:rsidRPr="006D1974">
              <w:rPr>
                <w:rFonts w:ascii="Times New Roman" w:hAnsi="Times New Roman"/>
                <w:b/>
                <w:bCs/>
                <w:sz w:val="22"/>
                <w:szCs w:val="22"/>
              </w:rPr>
              <w:t>Total</w:t>
            </w:r>
          </w:p>
        </w:tc>
        <w:tc>
          <w:tcPr>
            <w:tcW w:w="1350" w:type="dxa"/>
            <w:tcBorders>
              <w:top w:val="single" w:sz="4" w:space="0" w:color="auto"/>
              <w:bottom w:val="double" w:sz="4" w:space="0" w:color="auto"/>
            </w:tcBorders>
          </w:tcPr>
          <w:p w:rsidR="00FB7ABF" w:rsidRPr="00FB7ABF" w:rsidRDefault="00FB7ABF" w:rsidP="00456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after="0" w:line="276" w:lineRule="auto"/>
              <w:ind w:left="-108" w:right="-131"/>
              <w:rPr>
                <w:rFonts w:ascii="Times New Roman" w:hAnsi="Times New Roman"/>
                <w:b/>
                <w:bCs/>
                <w:sz w:val="22"/>
                <w:szCs w:val="22"/>
              </w:rPr>
            </w:pPr>
            <w:r w:rsidRPr="00FB7ABF">
              <w:rPr>
                <w:rFonts w:ascii="Times New Roman" w:hAnsi="Times New Roman"/>
                <w:b/>
                <w:bCs/>
                <w:sz w:val="22"/>
                <w:szCs w:val="22"/>
              </w:rPr>
              <w:t>6,764</w:t>
            </w:r>
          </w:p>
        </w:tc>
        <w:tc>
          <w:tcPr>
            <w:tcW w:w="180" w:type="dxa"/>
          </w:tcPr>
          <w:p w:rsidR="00FB7ABF" w:rsidRPr="00FB7ABF"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FB7ABF" w:rsidRPr="00FB7ABF" w:rsidRDefault="00FB7ABF"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76" w:lineRule="auto"/>
              <w:ind w:left="-108"/>
              <w:jc w:val="both"/>
              <w:rPr>
                <w:rFonts w:ascii="Times New Roman" w:hAnsi="Times New Roman"/>
                <w:b/>
                <w:bCs/>
                <w:sz w:val="22"/>
                <w:szCs w:val="22"/>
              </w:rPr>
            </w:pPr>
            <w:r w:rsidRPr="00FB7ABF">
              <w:rPr>
                <w:rFonts w:ascii="Times New Roman" w:hAnsi="Times New Roman"/>
                <w:b/>
                <w:bCs/>
                <w:sz w:val="22"/>
                <w:szCs w:val="22"/>
              </w:rPr>
              <w:t>(1,668)</w:t>
            </w:r>
          </w:p>
        </w:tc>
        <w:tc>
          <w:tcPr>
            <w:tcW w:w="180" w:type="dxa"/>
          </w:tcPr>
          <w:p w:rsidR="00FB7ABF" w:rsidRPr="006D1974"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left="-126" w:right="-131"/>
              <w:jc w:val="both"/>
              <w:rPr>
                <w:rFonts w:ascii="Times New Roman" w:hAnsi="Times New Roman"/>
                <w:b/>
                <w:bCs/>
                <w:sz w:val="22"/>
                <w:szCs w:val="22"/>
              </w:rPr>
            </w:pPr>
          </w:p>
        </w:tc>
        <w:tc>
          <w:tcPr>
            <w:tcW w:w="1350" w:type="dxa"/>
            <w:tcBorders>
              <w:top w:val="single" w:sz="4" w:space="0" w:color="auto"/>
              <w:bottom w:val="double" w:sz="4" w:space="0" w:color="auto"/>
            </w:tcBorders>
          </w:tcPr>
          <w:p w:rsidR="00FB7ABF" w:rsidRPr="006D1974"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right="-131"/>
              <w:rPr>
                <w:rFonts w:ascii="Times New Roman" w:hAnsi="Times New Roman"/>
                <w:b/>
                <w:bCs/>
                <w:sz w:val="22"/>
                <w:szCs w:val="22"/>
              </w:rPr>
            </w:pPr>
            <w:r w:rsidRPr="006D1974">
              <w:rPr>
                <w:rFonts w:ascii="Times New Roman" w:hAnsi="Times New Roman"/>
                <w:b/>
                <w:bCs/>
                <w:sz w:val="22"/>
                <w:szCs w:val="22"/>
              </w:rPr>
              <w:t>4,684</w:t>
            </w:r>
          </w:p>
        </w:tc>
        <w:tc>
          <w:tcPr>
            <w:tcW w:w="180" w:type="dxa"/>
          </w:tcPr>
          <w:p w:rsidR="00FB7ABF" w:rsidRPr="006D1974"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76" w:lineRule="auto"/>
              <w:ind w:right="-131"/>
              <w:jc w:val="both"/>
              <w:rPr>
                <w:rFonts w:ascii="Times New Roman" w:hAnsi="Times New Roman"/>
                <w:b/>
                <w:bCs/>
                <w:sz w:val="22"/>
                <w:szCs w:val="22"/>
              </w:rPr>
            </w:pPr>
          </w:p>
        </w:tc>
        <w:tc>
          <w:tcPr>
            <w:tcW w:w="1429" w:type="dxa"/>
            <w:tcBorders>
              <w:top w:val="single" w:sz="4" w:space="0" w:color="auto"/>
              <w:bottom w:val="double" w:sz="4" w:space="0" w:color="auto"/>
            </w:tcBorders>
          </w:tcPr>
          <w:p w:rsidR="00FB7ABF" w:rsidRPr="00D760C5"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76" w:lineRule="auto"/>
              <w:ind w:left="-108" w:right="-131"/>
              <w:jc w:val="both"/>
              <w:rPr>
                <w:rFonts w:ascii="Times New Roman" w:hAnsi="Times New Roman"/>
                <w:b/>
                <w:bCs/>
                <w:sz w:val="22"/>
                <w:szCs w:val="22"/>
              </w:rPr>
            </w:pPr>
            <w:r w:rsidRPr="00D760C5">
              <w:rPr>
                <w:rFonts w:ascii="Times New Roman" w:hAnsi="Times New Roman"/>
                <w:b/>
                <w:bCs/>
                <w:sz w:val="22"/>
                <w:szCs w:val="22"/>
              </w:rPr>
              <w:t>(1,070)</w:t>
            </w:r>
          </w:p>
        </w:tc>
      </w:tr>
    </w:tbl>
    <w:p w:rsidR="003C26CD" w:rsidRDefault="003C26CD" w:rsidP="001C2E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jc w:val="both"/>
        <w:rPr>
          <w:rFonts w:ascii="Times New Roman" w:hAnsi="Times New Roman"/>
          <w:sz w:val="22"/>
          <w:szCs w:val="22"/>
        </w:rPr>
      </w:pPr>
    </w:p>
    <w:p w:rsidR="007E34CD" w:rsidRDefault="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sz w:val="24"/>
          <w:szCs w:val="24"/>
          <w:lang w:val="en-GB" w:bidi="ar-SA"/>
        </w:rPr>
      </w:pPr>
      <w:r>
        <w:rPr>
          <w:b/>
          <w:bCs/>
          <w:sz w:val="24"/>
          <w:szCs w:val="24"/>
        </w:rPr>
        <w:br w:type="page"/>
      </w:r>
    </w:p>
    <w:p w:rsidR="009279C5" w:rsidRDefault="009279C5" w:rsidP="003C2314">
      <w:pPr>
        <w:pStyle w:val="ListParagraph"/>
        <w:numPr>
          <w:ilvl w:val="0"/>
          <w:numId w:val="21"/>
        </w:numPr>
        <w:tabs>
          <w:tab w:val="left" w:pos="540"/>
        </w:tabs>
        <w:spacing w:line="240" w:lineRule="auto"/>
        <w:ind w:left="540" w:hanging="540"/>
        <w:rPr>
          <w:b/>
          <w:bCs/>
          <w:sz w:val="24"/>
          <w:szCs w:val="24"/>
        </w:rPr>
      </w:pPr>
      <w:r>
        <w:rPr>
          <w:b/>
          <w:bCs/>
          <w:sz w:val="24"/>
          <w:szCs w:val="24"/>
        </w:rPr>
        <w:lastRenderedPageBreak/>
        <w:t>Right</w:t>
      </w:r>
      <w:r w:rsidR="003B3687">
        <w:rPr>
          <w:b/>
          <w:bCs/>
          <w:sz w:val="24"/>
          <w:szCs w:val="24"/>
        </w:rPr>
        <w:t>-</w:t>
      </w:r>
      <w:r>
        <w:rPr>
          <w:b/>
          <w:bCs/>
          <w:sz w:val="24"/>
          <w:szCs w:val="24"/>
        </w:rPr>
        <w:t>of</w:t>
      </w:r>
      <w:r w:rsidR="003B3687">
        <w:rPr>
          <w:b/>
          <w:bCs/>
          <w:sz w:val="24"/>
          <w:szCs w:val="24"/>
        </w:rPr>
        <w:t>-</w:t>
      </w:r>
      <w:r>
        <w:rPr>
          <w:b/>
          <w:bCs/>
          <w:sz w:val="24"/>
          <w:szCs w:val="24"/>
        </w:rPr>
        <w:t>use</w:t>
      </w:r>
      <w:r w:rsidR="003B3687">
        <w:rPr>
          <w:b/>
          <w:bCs/>
          <w:sz w:val="24"/>
          <w:szCs w:val="24"/>
        </w:rPr>
        <w:t xml:space="preserve"> </w:t>
      </w:r>
      <w:r>
        <w:rPr>
          <w:b/>
          <w:bCs/>
          <w:sz w:val="24"/>
          <w:szCs w:val="24"/>
        </w:rPr>
        <w:t>asset</w:t>
      </w:r>
      <w:r w:rsidR="003B3687">
        <w:rPr>
          <w:b/>
          <w:bCs/>
          <w:sz w:val="24"/>
          <w:szCs w:val="24"/>
        </w:rPr>
        <w:t>s</w:t>
      </w:r>
    </w:p>
    <w:p w:rsidR="007979D4" w:rsidRPr="00A5026B" w:rsidRDefault="007979D4" w:rsidP="003059CF">
      <w:pPr>
        <w:tabs>
          <w:tab w:val="left" w:pos="540"/>
        </w:tabs>
        <w:spacing w:line="240" w:lineRule="auto"/>
        <w:rPr>
          <w:rFonts w:ascii="Times New Roman" w:hAnsi="Times New Roman" w:cstheme="minorBidi"/>
          <w:b/>
          <w:bCs/>
          <w:sz w:val="22"/>
          <w:szCs w:val="22"/>
          <w:cs/>
        </w:rPr>
      </w:pPr>
    </w:p>
    <w:tbl>
      <w:tblPr>
        <w:tblpPr w:leftFromText="180" w:rightFromText="180" w:vertAnchor="text" w:tblpX="450" w:tblpY="1"/>
        <w:tblOverlap w:val="never"/>
        <w:tblW w:w="9360" w:type="dxa"/>
        <w:tblLayout w:type="fixed"/>
        <w:tblCellMar>
          <w:left w:w="79" w:type="dxa"/>
          <w:right w:w="79" w:type="dxa"/>
        </w:tblCellMar>
        <w:tblLook w:val="04A0" w:firstRow="1" w:lastRow="0" w:firstColumn="1" w:lastColumn="0" w:noHBand="0" w:noVBand="1"/>
      </w:tblPr>
      <w:tblGrid>
        <w:gridCol w:w="3690"/>
        <w:gridCol w:w="990"/>
        <w:gridCol w:w="180"/>
        <w:gridCol w:w="2160"/>
        <w:gridCol w:w="180"/>
        <w:gridCol w:w="2160"/>
      </w:tblGrid>
      <w:tr w:rsidR="007979D4" w:rsidRPr="00006358" w:rsidTr="007D6C53">
        <w:trPr>
          <w:cantSplit/>
          <w:trHeight w:val="478"/>
          <w:tblHeader/>
        </w:trPr>
        <w:tc>
          <w:tcPr>
            <w:tcW w:w="3690" w:type="dxa"/>
          </w:tcPr>
          <w:p w:rsidR="009279C5" w:rsidRPr="009279C5" w:rsidRDefault="009279C5" w:rsidP="00885F88">
            <w:pPr>
              <w:tabs>
                <w:tab w:val="left" w:pos="191"/>
              </w:tabs>
              <w:spacing w:line="240" w:lineRule="auto"/>
              <w:ind w:left="191" w:right="-68" w:hanging="191"/>
              <w:rPr>
                <w:rFonts w:ascii="Times New Roman" w:hAnsi="Times New Roman"/>
                <w:b/>
                <w:bCs/>
                <w:color w:val="0000FF"/>
                <w:sz w:val="22"/>
                <w:szCs w:val="22"/>
              </w:rPr>
            </w:pPr>
          </w:p>
        </w:tc>
        <w:tc>
          <w:tcPr>
            <w:tcW w:w="990" w:type="dxa"/>
          </w:tcPr>
          <w:p w:rsidR="009279C5" w:rsidRPr="009279C5" w:rsidRDefault="009279C5" w:rsidP="00885F88">
            <w:pPr>
              <w:pStyle w:val="acctfourfigures"/>
              <w:tabs>
                <w:tab w:val="left" w:pos="720"/>
              </w:tabs>
              <w:spacing w:line="240" w:lineRule="auto"/>
              <w:ind w:left="-74" w:right="-79"/>
              <w:jc w:val="center"/>
              <w:rPr>
                <w:b/>
                <w:bCs/>
                <w:szCs w:val="22"/>
              </w:rPr>
            </w:pPr>
          </w:p>
        </w:tc>
        <w:tc>
          <w:tcPr>
            <w:tcW w:w="180" w:type="dxa"/>
          </w:tcPr>
          <w:p w:rsidR="009279C5" w:rsidRPr="009279C5" w:rsidRDefault="009279C5" w:rsidP="00885F88">
            <w:pPr>
              <w:pStyle w:val="acctfourfigures"/>
              <w:tabs>
                <w:tab w:val="left" w:pos="720"/>
              </w:tabs>
              <w:spacing w:line="240" w:lineRule="auto"/>
              <w:ind w:left="-74" w:right="-79"/>
              <w:jc w:val="center"/>
              <w:rPr>
                <w:b/>
                <w:bCs/>
                <w:szCs w:val="22"/>
              </w:rPr>
            </w:pPr>
          </w:p>
        </w:tc>
        <w:tc>
          <w:tcPr>
            <w:tcW w:w="2160" w:type="dxa"/>
            <w:tcBorders>
              <w:bottom w:val="single" w:sz="4" w:space="0" w:color="auto"/>
            </w:tcBorders>
            <w:vAlign w:val="bottom"/>
            <w:hideMark/>
          </w:tcPr>
          <w:p w:rsidR="009279C5" w:rsidRPr="009279C5" w:rsidRDefault="009279C5" w:rsidP="00885F88">
            <w:pPr>
              <w:pStyle w:val="acctfourfigures"/>
              <w:tabs>
                <w:tab w:val="left" w:pos="720"/>
              </w:tabs>
              <w:spacing w:line="240" w:lineRule="auto"/>
              <w:ind w:left="-74" w:right="-79"/>
              <w:jc w:val="center"/>
              <w:rPr>
                <w:b/>
                <w:bCs/>
                <w:szCs w:val="22"/>
              </w:rPr>
            </w:pPr>
            <w:r w:rsidRPr="009279C5">
              <w:rPr>
                <w:b/>
                <w:bCs/>
                <w:szCs w:val="22"/>
              </w:rPr>
              <w:t>Consolidated financial statements</w:t>
            </w:r>
          </w:p>
        </w:tc>
        <w:tc>
          <w:tcPr>
            <w:tcW w:w="180" w:type="dxa"/>
            <w:vAlign w:val="bottom"/>
          </w:tcPr>
          <w:p w:rsidR="009279C5" w:rsidRPr="009279C5" w:rsidRDefault="009279C5" w:rsidP="00885F88">
            <w:pPr>
              <w:pStyle w:val="acctfourfigures"/>
              <w:tabs>
                <w:tab w:val="left" w:pos="720"/>
              </w:tabs>
              <w:spacing w:line="240" w:lineRule="auto"/>
              <w:ind w:left="-79" w:right="-79"/>
              <w:jc w:val="center"/>
              <w:rPr>
                <w:szCs w:val="22"/>
              </w:rPr>
            </w:pPr>
          </w:p>
        </w:tc>
        <w:tc>
          <w:tcPr>
            <w:tcW w:w="2160" w:type="dxa"/>
            <w:tcBorders>
              <w:bottom w:val="single" w:sz="4" w:space="0" w:color="auto"/>
            </w:tcBorders>
            <w:vAlign w:val="bottom"/>
            <w:hideMark/>
          </w:tcPr>
          <w:p w:rsidR="009279C5" w:rsidRPr="009279C5" w:rsidRDefault="009279C5" w:rsidP="00885F88">
            <w:pPr>
              <w:pStyle w:val="acctfourfigures"/>
              <w:tabs>
                <w:tab w:val="left" w:pos="720"/>
              </w:tabs>
              <w:spacing w:line="240" w:lineRule="auto"/>
              <w:jc w:val="center"/>
              <w:rPr>
                <w:b/>
                <w:bCs/>
                <w:szCs w:val="22"/>
              </w:rPr>
            </w:pPr>
            <w:r w:rsidRPr="009279C5">
              <w:rPr>
                <w:b/>
                <w:bCs/>
                <w:szCs w:val="22"/>
              </w:rPr>
              <w:t>Separate financial statements</w:t>
            </w:r>
            <w:r w:rsidRPr="009279C5">
              <w:rPr>
                <w:b/>
                <w:bCs/>
                <w:color w:val="FF0000"/>
                <w:szCs w:val="22"/>
              </w:rPr>
              <w:t xml:space="preserve"> </w:t>
            </w:r>
          </w:p>
        </w:tc>
      </w:tr>
      <w:tr w:rsidR="009279C5" w:rsidRPr="009279C5" w:rsidTr="007D6C53">
        <w:trPr>
          <w:cantSplit/>
          <w:trHeight w:val="343"/>
          <w:tblHeader/>
        </w:trPr>
        <w:tc>
          <w:tcPr>
            <w:tcW w:w="3690" w:type="dxa"/>
            <w:hideMark/>
          </w:tcPr>
          <w:p w:rsidR="009279C5" w:rsidRPr="009279C5" w:rsidRDefault="009279C5" w:rsidP="00885F88">
            <w:pPr>
              <w:tabs>
                <w:tab w:val="left" w:pos="191"/>
              </w:tabs>
              <w:spacing w:line="240" w:lineRule="auto"/>
              <w:ind w:left="191" w:right="-68" w:hanging="191"/>
              <w:rPr>
                <w:rFonts w:ascii="Times New Roman" w:hAnsi="Times New Roman"/>
                <w:b/>
                <w:bCs/>
                <w:i/>
                <w:iCs/>
                <w:sz w:val="22"/>
                <w:szCs w:val="22"/>
              </w:rPr>
            </w:pPr>
          </w:p>
        </w:tc>
        <w:tc>
          <w:tcPr>
            <w:tcW w:w="990" w:type="dxa"/>
          </w:tcPr>
          <w:p w:rsidR="009279C5" w:rsidRPr="009279C5" w:rsidRDefault="009279C5" w:rsidP="00885F88">
            <w:pPr>
              <w:pStyle w:val="acctfourfigures"/>
              <w:tabs>
                <w:tab w:val="left" w:pos="720"/>
              </w:tabs>
              <w:spacing w:line="240" w:lineRule="auto"/>
              <w:ind w:left="-79" w:right="-79"/>
              <w:jc w:val="center"/>
              <w:rPr>
                <w:szCs w:val="22"/>
              </w:rPr>
            </w:pPr>
          </w:p>
        </w:tc>
        <w:tc>
          <w:tcPr>
            <w:tcW w:w="180" w:type="dxa"/>
          </w:tcPr>
          <w:p w:rsidR="009279C5" w:rsidRPr="009279C5" w:rsidRDefault="009279C5" w:rsidP="004A023F">
            <w:pPr>
              <w:pStyle w:val="acctfourfigures"/>
              <w:tabs>
                <w:tab w:val="left" w:pos="720"/>
              </w:tabs>
              <w:spacing w:line="240" w:lineRule="auto"/>
              <w:ind w:left="-79" w:right="-79"/>
              <w:jc w:val="center"/>
              <w:rPr>
                <w:szCs w:val="22"/>
              </w:rPr>
            </w:pPr>
          </w:p>
        </w:tc>
        <w:tc>
          <w:tcPr>
            <w:tcW w:w="2160" w:type="dxa"/>
            <w:tcBorders>
              <w:top w:val="single" w:sz="4" w:space="0" w:color="auto"/>
            </w:tcBorders>
          </w:tcPr>
          <w:p w:rsidR="009279C5" w:rsidRPr="00A5026B" w:rsidRDefault="00A12CE8" w:rsidP="004A023F">
            <w:pPr>
              <w:pStyle w:val="Heading1"/>
              <w:numPr>
                <w:ilvl w:val="0"/>
                <w:numId w:val="0"/>
              </w:numPr>
              <w:spacing w:line="240" w:lineRule="auto"/>
              <w:jc w:val="center"/>
              <w:rPr>
                <w:rFonts w:ascii="Times New Roman" w:hAnsi="Times New Roman"/>
                <w:b w:val="0"/>
                <w:bCs w:val="0"/>
                <w:i w:val="0"/>
                <w:iCs w:val="0"/>
                <w:sz w:val="22"/>
                <w:szCs w:val="22"/>
                <w:u w:val="none"/>
              </w:rPr>
            </w:pPr>
            <w:r w:rsidRPr="00A5026B">
              <w:rPr>
                <w:rFonts w:ascii="Times New Roman" w:hAnsi="Times New Roman"/>
                <w:b w:val="0"/>
                <w:bCs w:val="0"/>
                <w:i w:val="0"/>
                <w:iCs w:val="0"/>
                <w:sz w:val="22"/>
                <w:szCs w:val="22"/>
                <w:u w:val="none"/>
              </w:rPr>
              <w:t>Building</w:t>
            </w:r>
            <w:r w:rsidR="009279C5" w:rsidRPr="00A5026B">
              <w:rPr>
                <w:rFonts w:ascii="Times New Roman" w:hAnsi="Times New Roman"/>
                <w:b w:val="0"/>
                <w:bCs w:val="0"/>
                <w:i w:val="0"/>
                <w:iCs w:val="0"/>
                <w:sz w:val="22"/>
                <w:szCs w:val="22"/>
                <w:u w:val="none"/>
              </w:rPr>
              <w:t xml:space="preserve"> and </w:t>
            </w:r>
            <w:r w:rsidRPr="00A5026B">
              <w:rPr>
                <w:rFonts w:ascii="Times New Roman" w:hAnsi="Times New Roman"/>
                <w:b w:val="0"/>
                <w:bCs w:val="0"/>
                <w:i w:val="0"/>
                <w:iCs w:val="0"/>
                <w:sz w:val="22"/>
                <w:szCs w:val="22"/>
                <w:u w:val="none"/>
              </w:rPr>
              <w:t>improvement</w:t>
            </w:r>
          </w:p>
        </w:tc>
        <w:tc>
          <w:tcPr>
            <w:tcW w:w="180" w:type="dxa"/>
            <w:vAlign w:val="bottom"/>
          </w:tcPr>
          <w:p w:rsidR="009279C5" w:rsidRPr="00A5026B" w:rsidRDefault="009279C5" w:rsidP="00885F88">
            <w:pPr>
              <w:pStyle w:val="acctfourfigures"/>
              <w:spacing w:line="240" w:lineRule="auto"/>
              <w:jc w:val="center"/>
              <w:rPr>
                <w:szCs w:val="22"/>
              </w:rPr>
            </w:pPr>
          </w:p>
        </w:tc>
        <w:tc>
          <w:tcPr>
            <w:tcW w:w="2160" w:type="dxa"/>
            <w:tcBorders>
              <w:top w:val="single" w:sz="4" w:space="0" w:color="auto"/>
            </w:tcBorders>
            <w:vAlign w:val="bottom"/>
            <w:hideMark/>
          </w:tcPr>
          <w:p w:rsidR="009279C5" w:rsidRPr="00A5026B" w:rsidRDefault="00A12CE8" w:rsidP="00885F88">
            <w:pPr>
              <w:pStyle w:val="acctfourfigures"/>
              <w:tabs>
                <w:tab w:val="left" w:pos="720"/>
              </w:tabs>
              <w:spacing w:line="240" w:lineRule="auto"/>
              <w:jc w:val="center"/>
              <w:rPr>
                <w:szCs w:val="22"/>
              </w:rPr>
            </w:pPr>
            <w:r w:rsidRPr="00A5026B">
              <w:rPr>
                <w:szCs w:val="22"/>
              </w:rPr>
              <w:t xml:space="preserve">Building and improvement </w:t>
            </w:r>
          </w:p>
        </w:tc>
      </w:tr>
      <w:tr w:rsidR="00FD04E3" w:rsidRPr="009279C5" w:rsidTr="008A3A2D">
        <w:trPr>
          <w:cantSplit/>
          <w:trHeight w:val="155"/>
          <w:tblHeader/>
        </w:trPr>
        <w:tc>
          <w:tcPr>
            <w:tcW w:w="3690" w:type="dxa"/>
          </w:tcPr>
          <w:p w:rsidR="00FD04E3" w:rsidRPr="009279C5" w:rsidRDefault="00FD04E3" w:rsidP="00885F88">
            <w:pPr>
              <w:tabs>
                <w:tab w:val="left" w:pos="191"/>
              </w:tabs>
              <w:spacing w:line="240" w:lineRule="auto"/>
              <w:ind w:left="191" w:right="-68" w:hanging="191"/>
              <w:rPr>
                <w:rFonts w:ascii="Times New Roman" w:hAnsi="Times New Roman"/>
                <w:b/>
                <w:bCs/>
                <w:i/>
                <w:iCs/>
                <w:sz w:val="22"/>
                <w:szCs w:val="22"/>
              </w:rPr>
            </w:pPr>
          </w:p>
        </w:tc>
        <w:tc>
          <w:tcPr>
            <w:tcW w:w="990" w:type="dxa"/>
          </w:tcPr>
          <w:p w:rsidR="00FD04E3" w:rsidRPr="007D6C53" w:rsidRDefault="00FD04E3" w:rsidP="00885F88">
            <w:pPr>
              <w:pStyle w:val="acctfourfigures"/>
              <w:tabs>
                <w:tab w:val="left" w:pos="720"/>
              </w:tabs>
              <w:spacing w:line="240" w:lineRule="auto"/>
              <w:ind w:left="-79" w:right="-79"/>
              <w:jc w:val="center"/>
              <w:rPr>
                <w:i/>
                <w:iCs/>
                <w:szCs w:val="22"/>
              </w:rPr>
            </w:pPr>
          </w:p>
        </w:tc>
        <w:tc>
          <w:tcPr>
            <w:tcW w:w="180" w:type="dxa"/>
          </w:tcPr>
          <w:p w:rsidR="00FD04E3" w:rsidRPr="007979D4" w:rsidRDefault="00FD04E3" w:rsidP="00885F88">
            <w:pPr>
              <w:pStyle w:val="acctfourfigures"/>
              <w:tabs>
                <w:tab w:val="left" w:pos="720"/>
              </w:tabs>
              <w:spacing w:line="240" w:lineRule="auto"/>
              <w:ind w:left="-79" w:right="-79"/>
              <w:jc w:val="center"/>
              <w:rPr>
                <w:szCs w:val="22"/>
              </w:rPr>
            </w:pPr>
          </w:p>
        </w:tc>
        <w:tc>
          <w:tcPr>
            <w:tcW w:w="4500" w:type="dxa"/>
            <w:gridSpan w:val="3"/>
          </w:tcPr>
          <w:p w:rsidR="00FD04E3" w:rsidRPr="005E6F98" w:rsidRDefault="00FD04E3" w:rsidP="0088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9"/>
              <w:jc w:val="center"/>
              <w:rPr>
                <w:rFonts w:ascii="Times New Roman" w:hAnsi="Times New Roman"/>
                <w:i/>
                <w:iCs/>
                <w:sz w:val="20"/>
                <w:szCs w:val="20"/>
              </w:rPr>
            </w:pPr>
            <w:r w:rsidRPr="005E6F98">
              <w:rPr>
                <w:rFonts w:ascii="Times New Roman" w:hAnsi="Times New Roman"/>
                <w:i/>
                <w:iCs/>
                <w:sz w:val="20"/>
                <w:szCs w:val="20"/>
              </w:rPr>
              <w:t>(in thousand Baht)</w:t>
            </w:r>
          </w:p>
        </w:tc>
      </w:tr>
      <w:tr w:rsidR="007979D4" w:rsidRPr="009279C5" w:rsidTr="008A3A2D">
        <w:trPr>
          <w:cantSplit/>
          <w:trHeight w:val="170"/>
          <w:tblHeader/>
        </w:trPr>
        <w:tc>
          <w:tcPr>
            <w:tcW w:w="3690" w:type="dxa"/>
          </w:tcPr>
          <w:p w:rsidR="007979D4" w:rsidRPr="009279C5" w:rsidRDefault="007979D4" w:rsidP="00885F88">
            <w:pPr>
              <w:tabs>
                <w:tab w:val="left" w:pos="191"/>
              </w:tabs>
              <w:spacing w:line="240" w:lineRule="auto"/>
              <w:ind w:left="191" w:right="-68" w:hanging="191"/>
              <w:rPr>
                <w:rFonts w:ascii="Times New Roman" w:hAnsi="Times New Roman"/>
                <w:b/>
                <w:bCs/>
                <w:i/>
                <w:iCs/>
                <w:sz w:val="22"/>
                <w:szCs w:val="22"/>
              </w:rPr>
            </w:pPr>
          </w:p>
        </w:tc>
        <w:tc>
          <w:tcPr>
            <w:tcW w:w="990" w:type="dxa"/>
          </w:tcPr>
          <w:p w:rsidR="007979D4" w:rsidRPr="007D6C53" w:rsidRDefault="007979D4" w:rsidP="00885F88">
            <w:pPr>
              <w:pStyle w:val="acctfourfigures"/>
              <w:tabs>
                <w:tab w:val="left" w:pos="720"/>
              </w:tabs>
              <w:spacing w:line="240" w:lineRule="auto"/>
              <w:ind w:left="-79" w:right="-79"/>
              <w:jc w:val="center"/>
              <w:rPr>
                <w:i/>
                <w:iCs/>
                <w:szCs w:val="22"/>
              </w:rPr>
            </w:pPr>
            <w:r w:rsidRPr="007D6C53">
              <w:rPr>
                <w:i/>
                <w:iCs/>
                <w:szCs w:val="22"/>
              </w:rPr>
              <w:t>Note</w:t>
            </w:r>
          </w:p>
        </w:tc>
        <w:tc>
          <w:tcPr>
            <w:tcW w:w="180" w:type="dxa"/>
          </w:tcPr>
          <w:p w:rsidR="007979D4" w:rsidRPr="009279C5" w:rsidRDefault="007979D4" w:rsidP="00885F88">
            <w:pPr>
              <w:pStyle w:val="acctfourfigures"/>
              <w:tabs>
                <w:tab w:val="left" w:pos="720"/>
              </w:tabs>
              <w:spacing w:line="240" w:lineRule="auto"/>
              <w:ind w:left="-79" w:right="-79"/>
              <w:jc w:val="center"/>
              <w:rPr>
                <w:szCs w:val="22"/>
              </w:rPr>
            </w:pPr>
          </w:p>
        </w:tc>
        <w:tc>
          <w:tcPr>
            <w:tcW w:w="2160" w:type="dxa"/>
          </w:tcPr>
          <w:p w:rsidR="007979D4" w:rsidRPr="007979D4" w:rsidRDefault="007979D4" w:rsidP="00885F88">
            <w:pPr>
              <w:pStyle w:val="Heading1"/>
              <w:numPr>
                <w:ilvl w:val="0"/>
                <w:numId w:val="0"/>
              </w:numPr>
              <w:spacing w:line="240" w:lineRule="auto"/>
              <w:rPr>
                <w:rFonts w:ascii="Times New Roman" w:hAnsi="Times New Roman"/>
                <w:b w:val="0"/>
                <w:bCs w:val="0"/>
                <w:i w:val="0"/>
                <w:iCs w:val="0"/>
                <w:sz w:val="22"/>
                <w:szCs w:val="22"/>
                <w:u w:val="none"/>
              </w:rPr>
            </w:pPr>
          </w:p>
        </w:tc>
        <w:tc>
          <w:tcPr>
            <w:tcW w:w="180" w:type="dxa"/>
            <w:vAlign w:val="bottom"/>
          </w:tcPr>
          <w:p w:rsidR="007979D4" w:rsidRPr="007979D4" w:rsidRDefault="007979D4" w:rsidP="00885F88">
            <w:pPr>
              <w:pStyle w:val="acctfourfigures"/>
              <w:spacing w:line="240" w:lineRule="auto"/>
              <w:jc w:val="center"/>
              <w:rPr>
                <w:szCs w:val="22"/>
              </w:rPr>
            </w:pPr>
          </w:p>
        </w:tc>
        <w:tc>
          <w:tcPr>
            <w:tcW w:w="2160" w:type="dxa"/>
            <w:vAlign w:val="bottom"/>
          </w:tcPr>
          <w:p w:rsidR="007979D4" w:rsidRPr="007979D4" w:rsidRDefault="007979D4" w:rsidP="00885F88">
            <w:pPr>
              <w:pStyle w:val="Heading1"/>
              <w:numPr>
                <w:ilvl w:val="0"/>
                <w:numId w:val="0"/>
              </w:numPr>
              <w:spacing w:line="240" w:lineRule="auto"/>
              <w:rPr>
                <w:rFonts w:ascii="Times New Roman" w:hAnsi="Times New Roman"/>
                <w:b w:val="0"/>
                <w:bCs w:val="0"/>
                <w:i w:val="0"/>
                <w:iCs w:val="0"/>
                <w:sz w:val="22"/>
                <w:szCs w:val="22"/>
                <w:u w:val="none"/>
              </w:rPr>
            </w:pPr>
          </w:p>
        </w:tc>
      </w:tr>
      <w:tr w:rsidR="007979D4" w:rsidTr="008A3A2D">
        <w:trPr>
          <w:cantSplit/>
          <w:trHeight w:val="170"/>
        </w:trPr>
        <w:tc>
          <w:tcPr>
            <w:tcW w:w="3690" w:type="dxa"/>
            <w:hideMark/>
          </w:tcPr>
          <w:p w:rsidR="007979D4" w:rsidRPr="009279C5" w:rsidRDefault="007979D4" w:rsidP="00434356">
            <w:pPr>
              <w:tabs>
                <w:tab w:val="left" w:pos="191"/>
              </w:tabs>
              <w:spacing w:line="240" w:lineRule="auto"/>
              <w:ind w:right="-68"/>
              <w:rPr>
                <w:rFonts w:ascii="Times New Roman" w:hAnsi="Times New Roman"/>
                <w:sz w:val="22"/>
                <w:szCs w:val="22"/>
              </w:rPr>
            </w:pPr>
            <w:r w:rsidRPr="009279C5">
              <w:rPr>
                <w:rFonts w:ascii="Times New Roman" w:hAnsi="Times New Roman"/>
                <w:sz w:val="22"/>
                <w:szCs w:val="22"/>
              </w:rPr>
              <w:t>At 1 January 2020</w:t>
            </w:r>
          </w:p>
        </w:tc>
        <w:tc>
          <w:tcPr>
            <w:tcW w:w="990" w:type="dxa"/>
          </w:tcPr>
          <w:p w:rsidR="007979D4" w:rsidRPr="009279C5" w:rsidRDefault="007979D4" w:rsidP="00885F88">
            <w:pPr>
              <w:pStyle w:val="acctfourfigures"/>
              <w:tabs>
                <w:tab w:val="decimal" w:pos="643"/>
              </w:tabs>
              <w:spacing w:line="240" w:lineRule="auto"/>
              <w:ind w:left="-91" w:right="13"/>
              <w:jc w:val="center"/>
              <w:rPr>
                <w:i/>
                <w:iCs/>
                <w:szCs w:val="22"/>
              </w:rPr>
            </w:pPr>
            <w:r w:rsidRPr="009279C5">
              <w:rPr>
                <w:i/>
                <w:iCs/>
                <w:szCs w:val="22"/>
              </w:rPr>
              <w:t>3</w:t>
            </w:r>
          </w:p>
        </w:tc>
        <w:tc>
          <w:tcPr>
            <w:tcW w:w="180" w:type="dxa"/>
          </w:tcPr>
          <w:p w:rsidR="007979D4" w:rsidRPr="009279C5" w:rsidRDefault="007979D4" w:rsidP="00885F88">
            <w:pPr>
              <w:pStyle w:val="acctfourfigures"/>
              <w:tabs>
                <w:tab w:val="decimal" w:pos="643"/>
              </w:tabs>
              <w:spacing w:line="240" w:lineRule="auto"/>
              <w:ind w:left="-91" w:right="13"/>
              <w:jc w:val="right"/>
              <w:rPr>
                <w:szCs w:val="22"/>
              </w:rPr>
            </w:pPr>
          </w:p>
        </w:tc>
        <w:tc>
          <w:tcPr>
            <w:tcW w:w="2160" w:type="dxa"/>
          </w:tcPr>
          <w:p w:rsidR="007979D4" w:rsidRPr="003A2BDF" w:rsidRDefault="007979D4" w:rsidP="008A3A2D">
            <w:pPr>
              <w:pStyle w:val="acctfourfigures"/>
              <w:tabs>
                <w:tab w:val="clear" w:pos="765"/>
                <w:tab w:val="decimal" w:pos="731"/>
                <w:tab w:val="decimal" w:pos="1455"/>
              </w:tabs>
              <w:spacing w:line="240" w:lineRule="auto"/>
              <w:ind w:right="194"/>
              <w:jc w:val="right"/>
              <w:rPr>
                <w:szCs w:val="22"/>
              </w:rPr>
            </w:pPr>
            <w:r w:rsidRPr="004A023F">
              <w:rPr>
                <w:szCs w:val="22"/>
                <w:lang w:val="en-US"/>
              </w:rPr>
              <w:t>1,882,641</w:t>
            </w:r>
          </w:p>
        </w:tc>
        <w:tc>
          <w:tcPr>
            <w:tcW w:w="180" w:type="dxa"/>
            <w:vAlign w:val="bottom"/>
          </w:tcPr>
          <w:p w:rsidR="007979D4" w:rsidRPr="003A2BDF" w:rsidRDefault="007979D4" w:rsidP="00885F88">
            <w:pPr>
              <w:pStyle w:val="acctfourfigures"/>
              <w:spacing w:line="240" w:lineRule="auto"/>
              <w:rPr>
                <w:szCs w:val="22"/>
              </w:rPr>
            </w:pPr>
          </w:p>
        </w:tc>
        <w:tc>
          <w:tcPr>
            <w:tcW w:w="2160" w:type="dxa"/>
          </w:tcPr>
          <w:p w:rsidR="007979D4" w:rsidRPr="003A2BDF" w:rsidRDefault="007979D4" w:rsidP="00880CA7">
            <w:pPr>
              <w:pStyle w:val="acctfourfigures"/>
              <w:tabs>
                <w:tab w:val="clear" w:pos="765"/>
                <w:tab w:val="decimal" w:pos="731"/>
                <w:tab w:val="left" w:pos="1725"/>
              </w:tabs>
              <w:spacing w:line="240" w:lineRule="auto"/>
              <w:ind w:right="195"/>
              <w:jc w:val="right"/>
              <w:rPr>
                <w:szCs w:val="22"/>
                <w:lang w:bidi="th-TH"/>
              </w:rPr>
            </w:pPr>
            <w:r w:rsidRPr="003A2BDF">
              <w:rPr>
                <w:szCs w:val="22"/>
                <w:lang w:bidi="th-TH"/>
              </w:rPr>
              <w:t>71,663</w:t>
            </w:r>
          </w:p>
        </w:tc>
      </w:tr>
      <w:tr w:rsidR="007979D4" w:rsidTr="008A3A2D">
        <w:trPr>
          <w:cantSplit/>
          <w:trHeight w:val="170"/>
        </w:trPr>
        <w:tc>
          <w:tcPr>
            <w:tcW w:w="3690" w:type="dxa"/>
          </w:tcPr>
          <w:p w:rsidR="007979D4" w:rsidRPr="009279C5" w:rsidRDefault="007979D4" w:rsidP="00885F88">
            <w:pPr>
              <w:tabs>
                <w:tab w:val="left" w:pos="191"/>
              </w:tabs>
              <w:spacing w:line="240" w:lineRule="auto"/>
              <w:ind w:left="191" w:right="-68" w:hanging="191"/>
              <w:rPr>
                <w:rFonts w:ascii="Times New Roman" w:hAnsi="Times New Roman"/>
                <w:sz w:val="22"/>
                <w:szCs w:val="22"/>
              </w:rPr>
            </w:pPr>
            <w:r w:rsidRPr="009279C5">
              <w:rPr>
                <w:rFonts w:ascii="Times New Roman" w:hAnsi="Times New Roman"/>
                <w:sz w:val="22"/>
                <w:szCs w:val="22"/>
              </w:rPr>
              <w:t>Additions</w:t>
            </w:r>
          </w:p>
        </w:tc>
        <w:tc>
          <w:tcPr>
            <w:tcW w:w="990" w:type="dxa"/>
          </w:tcPr>
          <w:p w:rsidR="007979D4" w:rsidRPr="009279C5" w:rsidRDefault="007979D4" w:rsidP="00885F88">
            <w:pPr>
              <w:pStyle w:val="acctfourfigures"/>
              <w:tabs>
                <w:tab w:val="decimal" w:pos="643"/>
              </w:tabs>
              <w:spacing w:line="240" w:lineRule="auto"/>
              <w:ind w:left="-91" w:right="13"/>
              <w:jc w:val="right"/>
              <w:rPr>
                <w:szCs w:val="22"/>
              </w:rPr>
            </w:pPr>
          </w:p>
        </w:tc>
        <w:tc>
          <w:tcPr>
            <w:tcW w:w="180" w:type="dxa"/>
          </w:tcPr>
          <w:p w:rsidR="007979D4" w:rsidRPr="009279C5" w:rsidRDefault="007979D4" w:rsidP="00885F88">
            <w:pPr>
              <w:pStyle w:val="acctfourfigures"/>
              <w:tabs>
                <w:tab w:val="decimal" w:pos="643"/>
              </w:tabs>
              <w:spacing w:line="240" w:lineRule="auto"/>
              <w:ind w:left="-91" w:right="13"/>
              <w:jc w:val="right"/>
              <w:rPr>
                <w:szCs w:val="22"/>
              </w:rPr>
            </w:pPr>
          </w:p>
        </w:tc>
        <w:tc>
          <w:tcPr>
            <w:tcW w:w="2160" w:type="dxa"/>
          </w:tcPr>
          <w:p w:rsidR="007979D4" w:rsidRPr="003A2BDF" w:rsidRDefault="003A2BDF" w:rsidP="00885F88">
            <w:pPr>
              <w:pStyle w:val="acctfourfigures"/>
              <w:tabs>
                <w:tab w:val="clear" w:pos="765"/>
                <w:tab w:val="decimal" w:pos="731"/>
                <w:tab w:val="decimal" w:pos="1455"/>
              </w:tabs>
              <w:spacing w:line="240" w:lineRule="auto"/>
              <w:ind w:right="195"/>
              <w:jc w:val="right"/>
              <w:rPr>
                <w:szCs w:val="22"/>
              </w:rPr>
            </w:pPr>
            <w:r w:rsidRPr="003A2BDF">
              <w:rPr>
                <w:szCs w:val="22"/>
                <w:lang w:val="en-US"/>
              </w:rPr>
              <w:t>3</w:t>
            </w:r>
            <w:r w:rsidR="00227475">
              <w:rPr>
                <w:szCs w:val="22"/>
                <w:lang w:val="en-US"/>
              </w:rPr>
              <w:t>8,126</w:t>
            </w:r>
          </w:p>
        </w:tc>
        <w:tc>
          <w:tcPr>
            <w:tcW w:w="180" w:type="dxa"/>
            <w:vAlign w:val="bottom"/>
          </w:tcPr>
          <w:p w:rsidR="007979D4" w:rsidRPr="003A2BDF" w:rsidRDefault="007979D4" w:rsidP="00885F88">
            <w:pPr>
              <w:pStyle w:val="acctfourfigures"/>
              <w:spacing w:line="240" w:lineRule="auto"/>
              <w:rPr>
                <w:szCs w:val="22"/>
              </w:rPr>
            </w:pPr>
          </w:p>
        </w:tc>
        <w:tc>
          <w:tcPr>
            <w:tcW w:w="2160" w:type="dxa"/>
          </w:tcPr>
          <w:p w:rsidR="007979D4" w:rsidRPr="003A2BDF" w:rsidRDefault="007979D4" w:rsidP="004A023F">
            <w:pPr>
              <w:pStyle w:val="acctfourfigures"/>
              <w:tabs>
                <w:tab w:val="clear" w:pos="765"/>
                <w:tab w:val="decimal" w:pos="731"/>
                <w:tab w:val="decimal" w:pos="1642"/>
              </w:tabs>
              <w:spacing w:line="240" w:lineRule="auto"/>
              <w:ind w:right="465"/>
              <w:jc w:val="right"/>
              <w:rPr>
                <w:szCs w:val="22"/>
              </w:rPr>
            </w:pPr>
            <w:r w:rsidRPr="003A2BDF">
              <w:rPr>
                <w:szCs w:val="22"/>
              </w:rPr>
              <w:t>-</w:t>
            </w:r>
          </w:p>
        </w:tc>
      </w:tr>
      <w:tr w:rsidR="003A2BDF" w:rsidTr="008A3A2D">
        <w:trPr>
          <w:cantSplit/>
          <w:trHeight w:val="170"/>
        </w:trPr>
        <w:tc>
          <w:tcPr>
            <w:tcW w:w="3690" w:type="dxa"/>
          </w:tcPr>
          <w:p w:rsidR="003A2BDF" w:rsidRPr="003059CF" w:rsidRDefault="00473707" w:rsidP="00885F88">
            <w:pPr>
              <w:tabs>
                <w:tab w:val="left" w:pos="191"/>
              </w:tabs>
              <w:spacing w:line="240" w:lineRule="auto"/>
              <w:ind w:left="191" w:right="-68" w:hanging="191"/>
              <w:rPr>
                <w:rFonts w:ascii="Times New Roman" w:hAnsi="Times New Roman"/>
                <w:sz w:val="22"/>
                <w:szCs w:val="22"/>
                <w:cs/>
              </w:rPr>
            </w:pPr>
            <w:r>
              <w:rPr>
                <w:rFonts w:ascii="Times New Roman" w:hAnsi="Times New Roman"/>
                <w:sz w:val="22"/>
                <w:szCs w:val="22"/>
              </w:rPr>
              <w:t>Lease r</w:t>
            </w:r>
            <w:r w:rsidR="003059CF" w:rsidRPr="003059CF">
              <w:rPr>
                <w:rFonts w:ascii="Times New Roman" w:hAnsi="Times New Roman"/>
                <w:sz w:val="22"/>
                <w:szCs w:val="22"/>
              </w:rPr>
              <w:t>eassessment</w:t>
            </w:r>
          </w:p>
        </w:tc>
        <w:tc>
          <w:tcPr>
            <w:tcW w:w="990" w:type="dxa"/>
          </w:tcPr>
          <w:p w:rsidR="003A2BDF" w:rsidRPr="003059CF" w:rsidRDefault="003A2BDF" w:rsidP="00885F88">
            <w:pPr>
              <w:pStyle w:val="acctfourfigures"/>
              <w:tabs>
                <w:tab w:val="decimal" w:pos="643"/>
              </w:tabs>
              <w:spacing w:line="240" w:lineRule="auto"/>
              <w:ind w:left="-91" w:right="13"/>
              <w:jc w:val="right"/>
              <w:rPr>
                <w:szCs w:val="22"/>
              </w:rPr>
            </w:pPr>
          </w:p>
        </w:tc>
        <w:tc>
          <w:tcPr>
            <w:tcW w:w="180" w:type="dxa"/>
          </w:tcPr>
          <w:p w:rsidR="003A2BDF" w:rsidRPr="003059CF" w:rsidRDefault="003A2BDF" w:rsidP="00885F88">
            <w:pPr>
              <w:pStyle w:val="acctfourfigures"/>
              <w:tabs>
                <w:tab w:val="decimal" w:pos="643"/>
              </w:tabs>
              <w:spacing w:line="240" w:lineRule="auto"/>
              <w:ind w:left="-91" w:right="13"/>
              <w:jc w:val="right"/>
              <w:rPr>
                <w:szCs w:val="22"/>
              </w:rPr>
            </w:pPr>
          </w:p>
        </w:tc>
        <w:tc>
          <w:tcPr>
            <w:tcW w:w="2160" w:type="dxa"/>
          </w:tcPr>
          <w:p w:rsidR="003A2BDF" w:rsidRPr="003059CF" w:rsidRDefault="003A2BDF" w:rsidP="008A3A2D">
            <w:pPr>
              <w:pStyle w:val="acctfourfigures"/>
              <w:tabs>
                <w:tab w:val="clear" w:pos="765"/>
                <w:tab w:val="decimal" w:pos="731"/>
                <w:tab w:val="decimal" w:pos="1455"/>
              </w:tabs>
              <w:spacing w:line="240" w:lineRule="auto"/>
              <w:ind w:right="104"/>
              <w:jc w:val="right"/>
              <w:rPr>
                <w:szCs w:val="22"/>
                <w:lang w:val="en-US"/>
              </w:rPr>
            </w:pPr>
            <w:r w:rsidRPr="003059CF">
              <w:rPr>
                <w:szCs w:val="22"/>
                <w:lang w:bidi="th-TH"/>
              </w:rPr>
              <w:t>(3</w:t>
            </w:r>
            <w:r w:rsidR="00227475" w:rsidRPr="003059CF">
              <w:rPr>
                <w:szCs w:val="22"/>
                <w:lang w:bidi="th-TH"/>
              </w:rPr>
              <w:t>8,036)</w:t>
            </w:r>
          </w:p>
        </w:tc>
        <w:tc>
          <w:tcPr>
            <w:tcW w:w="180" w:type="dxa"/>
            <w:vAlign w:val="bottom"/>
          </w:tcPr>
          <w:p w:rsidR="003A2BDF" w:rsidRPr="003059CF" w:rsidRDefault="003A2BDF" w:rsidP="00885F88">
            <w:pPr>
              <w:pStyle w:val="acctfourfigures"/>
              <w:spacing w:line="240" w:lineRule="auto"/>
              <w:rPr>
                <w:szCs w:val="22"/>
              </w:rPr>
            </w:pPr>
          </w:p>
        </w:tc>
        <w:tc>
          <w:tcPr>
            <w:tcW w:w="2160" w:type="dxa"/>
          </w:tcPr>
          <w:p w:rsidR="003A2BDF" w:rsidRPr="003059CF" w:rsidRDefault="003A2BDF" w:rsidP="00885F88">
            <w:pPr>
              <w:pStyle w:val="acctfourfigures"/>
              <w:tabs>
                <w:tab w:val="clear" w:pos="765"/>
                <w:tab w:val="decimal" w:pos="731"/>
                <w:tab w:val="decimal" w:pos="1642"/>
              </w:tabs>
              <w:spacing w:line="240" w:lineRule="auto"/>
              <w:ind w:right="465"/>
              <w:jc w:val="right"/>
              <w:rPr>
                <w:szCs w:val="22"/>
              </w:rPr>
            </w:pPr>
            <w:r w:rsidRPr="003059CF">
              <w:rPr>
                <w:szCs w:val="22"/>
              </w:rPr>
              <w:t>-</w:t>
            </w:r>
          </w:p>
        </w:tc>
      </w:tr>
      <w:tr w:rsidR="003A2BDF" w:rsidTr="008A3A2D">
        <w:trPr>
          <w:cantSplit/>
          <w:trHeight w:val="163"/>
        </w:trPr>
        <w:tc>
          <w:tcPr>
            <w:tcW w:w="3690" w:type="dxa"/>
          </w:tcPr>
          <w:p w:rsidR="003A2BDF" w:rsidRPr="009279C5" w:rsidRDefault="003A2BDF" w:rsidP="00885F88">
            <w:pPr>
              <w:tabs>
                <w:tab w:val="left" w:pos="191"/>
              </w:tabs>
              <w:spacing w:line="240" w:lineRule="auto"/>
              <w:ind w:left="191" w:right="-68" w:hanging="191"/>
              <w:rPr>
                <w:rFonts w:ascii="Times New Roman" w:hAnsi="Times New Roman"/>
                <w:sz w:val="22"/>
                <w:szCs w:val="22"/>
              </w:rPr>
            </w:pPr>
            <w:r w:rsidRPr="009279C5">
              <w:rPr>
                <w:rFonts w:ascii="Times New Roman" w:hAnsi="Times New Roman"/>
                <w:i/>
                <w:iCs/>
                <w:sz w:val="22"/>
                <w:szCs w:val="22"/>
              </w:rPr>
              <w:t xml:space="preserve">Less </w:t>
            </w:r>
            <w:r w:rsidRPr="009279C5">
              <w:rPr>
                <w:rFonts w:ascii="Times New Roman" w:hAnsi="Times New Roman"/>
                <w:sz w:val="22"/>
                <w:szCs w:val="22"/>
              </w:rPr>
              <w:t>depreciation</w:t>
            </w:r>
          </w:p>
        </w:tc>
        <w:tc>
          <w:tcPr>
            <w:tcW w:w="990" w:type="dxa"/>
          </w:tcPr>
          <w:p w:rsidR="003A2BDF" w:rsidRPr="009279C5" w:rsidRDefault="003A2BDF" w:rsidP="00885F88">
            <w:pPr>
              <w:pStyle w:val="acctfourfigures"/>
              <w:tabs>
                <w:tab w:val="decimal" w:pos="643"/>
              </w:tabs>
              <w:spacing w:line="240" w:lineRule="auto"/>
              <w:ind w:left="-91" w:right="13"/>
              <w:jc w:val="right"/>
              <w:rPr>
                <w:szCs w:val="22"/>
              </w:rPr>
            </w:pPr>
          </w:p>
        </w:tc>
        <w:tc>
          <w:tcPr>
            <w:tcW w:w="180" w:type="dxa"/>
          </w:tcPr>
          <w:p w:rsidR="003A2BDF" w:rsidRPr="009279C5" w:rsidRDefault="003A2BDF" w:rsidP="00885F88">
            <w:pPr>
              <w:pStyle w:val="acctfourfigures"/>
              <w:tabs>
                <w:tab w:val="decimal" w:pos="643"/>
              </w:tabs>
              <w:spacing w:line="240" w:lineRule="auto"/>
              <w:ind w:left="-91" w:right="13"/>
              <w:jc w:val="right"/>
              <w:rPr>
                <w:szCs w:val="22"/>
              </w:rPr>
            </w:pPr>
          </w:p>
        </w:tc>
        <w:tc>
          <w:tcPr>
            <w:tcW w:w="2160" w:type="dxa"/>
            <w:tcBorders>
              <w:bottom w:val="single" w:sz="4" w:space="0" w:color="auto"/>
            </w:tcBorders>
          </w:tcPr>
          <w:p w:rsidR="003A2BDF" w:rsidRPr="003A2BDF" w:rsidRDefault="003A2BDF" w:rsidP="00885F88">
            <w:pPr>
              <w:pStyle w:val="acctfourfigures"/>
              <w:tabs>
                <w:tab w:val="clear" w:pos="765"/>
                <w:tab w:val="decimal" w:pos="731"/>
                <w:tab w:val="decimal" w:pos="1455"/>
              </w:tabs>
              <w:spacing w:line="240" w:lineRule="auto"/>
              <w:ind w:right="105"/>
              <w:jc w:val="right"/>
              <w:rPr>
                <w:szCs w:val="22"/>
                <w:lang w:bidi="th-TH"/>
              </w:rPr>
            </w:pPr>
            <w:r w:rsidRPr="003A2BDF">
              <w:rPr>
                <w:szCs w:val="22"/>
                <w:lang w:bidi="th-TH"/>
              </w:rPr>
              <w:t xml:space="preserve">(280,223) </w:t>
            </w:r>
          </w:p>
        </w:tc>
        <w:tc>
          <w:tcPr>
            <w:tcW w:w="180" w:type="dxa"/>
            <w:vAlign w:val="bottom"/>
          </w:tcPr>
          <w:p w:rsidR="003A2BDF" w:rsidRPr="003A2BDF" w:rsidRDefault="003A2BDF" w:rsidP="00885F88">
            <w:pPr>
              <w:pStyle w:val="acctfourfigures"/>
              <w:spacing w:line="240" w:lineRule="auto"/>
              <w:rPr>
                <w:szCs w:val="22"/>
              </w:rPr>
            </w:pPr>
          </w:p>
        </w:tc>
        <w:tc>
          <w:tcPr>
            <w:tcW w:w="2160" w:type="dxa"/>
            <w:tcBorders>
              <w:bottom w:val="single" w:sz="4" w:space="0" w:color="auto"/>
            </w:tcBorders>
          </w:tcPr>
          <w:p w:rsidR="003A2BDF" w:rsidRPr="003A2BDF" w:rsidRDefault="003A2BDF" w:rsidP="00885F88">
            <w:pPr>
              <w:pStyle w:val="acctfourfigures"/>
              <w:tabs>
                <w:tab w:val="clear" w:pos="765"/>
                <w:tab w:val="decimal" w:pos="731"/>
                <w:tab w:val="decimal" w:pos="1642"/>
              </w:tabs>
              <w:spacing w:line="240" w:lineRule="auto"/>
              <w:ind w:right="105"/>
              <w:jc w:val="right"/>
              <w:rPr>
                <w:szCs w:val="22"/>
              </w:rPr>
            </w:pPr>
            <w:r w:rsidRPr="003A2BDF">
              <w:rPr>
                <w:szCs w:val="22"/>
              </w:rPr>
              <w:t xml:space="preserve"> (10,365) </w:t>
            </w:r>
          </w:p>
        </w:tc>
      </w:tr>
      <w:tr w:rsidR="007979D4" w:rsidRPr="002F5238" w:rsidTr="008A3A2D">
        <w:trPr>
          <w:cantSplit/>
          <w:trHeight w:val="170"/>
        </w:trPr>
        <w:tc>
          <w:tcPr>
            <w:tcW w:w="3690" w:type="dxa"/>
            <w:hideMark/>
          </w:tcPr>
          <w:p w:rsidR="007979D4" w:rsidRPr="009279C5" w:rsidRDefault="007979D4" w:rsidP="00885F88">
            <w:pPr>
              <w:tabs>
                <w:tab w:val="left" w:pos="191"/>
              </w:tabs>
              <w:spacing w:line="240" w:lineRule="auto"/>
              <w:ind w:left="191" w:right="-68" w:hanging="191"/>
              <w:rPr>
                <w:rFonts w:ascii="Times New Roman" w:hAnsi="Times New Roman"/>
                <w:b/>
                <w:bCs/>
                <w:sz w:val="22"/>
                <w:szCs w:val="22"/>
              </w:rPr>
            </w:pPr>
            <w:r w:rsidRPr="009279C5">
              <w:rPr>
                <w:rFonts w:ascii="Times New Roman" w:hAnsi="Times New Roman"/>
                <w:b/>
                <w:bCs/>
                <w:sz w:val="22"/>
                <w:szCs w:val="22"/>
              </w:rPr>
              <w:t>At 30 June 2020</w:t>
            </w:r>
          </w:p>
        </w:tc>
        <w:tc>
          <w:tcPr>
            <w:tcW w:w="990" w:type="dxa"/>
          </w:tcPr>
          <w:p w:rsidR="007979D4" w:rsidRPr="009279C5" w:rsidRDefault="007979D4" w:rsidP="00885F88">
            <w:pPr>
              <w:pStyle w:val="acctfourfigures"/>
              <w:tabs>
                <w:tab w:val="decimal" w:pos="643"/>
              </w:tabs>
              <w:spacing w:line="240" w:lineRule="auto"/>
              <w:ind w:left="-91" w:right="13"/>
              <w:jc w:val="right"/>
              <w:rPr>
                <w:b/>
                <w:bCs/>
                <w:szCs w:val="22"/>
              </w:rPr>
            </w:pPr>
          </w:p>
        </w:tc>
        <w:tc>
          <w:tcPr>
            <w:tcW w:w="180" w:type="dxa"/>
          </w:tcPr>
          <w:p w:rsidR="007979D4" w:rsidRPr="009279C5" w:rsidRDefault="007979D4" w:rsidP="00885F88">
            <w:pPr>
              <w:pStyle w:val="acctfourfigures"/>
              <w:tabs>
                <w:tab w:val="decimal" w:pos="643"/>
              </w:tabs>
              <w:spacing w:line="240" w:lineRule="auto"/>
              <w:ind w:left="-91" w:right="13"/>
              <w:jc w:val="right"/>
              <w:rPr>
                <w:b/>
                <w:bCs/>
                <w:szCs w:val="22"/>
              </w:rPr>
            </w:pPr>
          </w:p>
        </w:tc>
        <w:tc>
          <w:tcPr>
            <w:tcW w:w="2160" w:type="dxa"/>
            <w:tcBorders>
              <w:top w:val="single" w:sz="4" w:space="0" w:color="auto"/>
              <w:bottom w:val="double" w:sz="4" w:space="0" w:color="auto"/>
            </w:tcBorders>
            <w:vAlign w:val="bottom"/>
          </w:tcPr>
          <w:p w:rsidR="007979D4" w:rsidRPr="003A2BDF" w:rsidRDefault="003A2BDF" w:rsidP="00885F88">
            <w:pPr>
              <w:pStyle w:val="acctfourfigures"/>
              <w:tabs>
                <w:tab w:val="clear" w:pos="765"/>
                <w:tab w:val="decimal" w:pos="731"/>
                <w:tab w:val="decimal" w:pos="1642"/>
              </w:tabs>
              <w:spacing w:line="240" w:lineRule="auto"/>
              <w:ind w:right="195"/>
              <w:jc w:val="right"/>
              <w:rPr>
                <w:b/>
                <w:bCs/>
                <w:szCs w:val="22"/>
              </w:rPr>
            </w:pPr>
            <w:r w:rsidRPr="003A2BDF">
              <w:rPr>
                <w:b/>
                <w:bCs/>
                <w:szCs w:val="22"/>
              </w:rPr>
              <w:t>1,602,508</w:t>
            </w:r>
          </w:p>
        </w:tc>
        <w:tc>
          <w:tcPr>
            <w:tcW w:w="180" w:type="dxa"/>
            <w:vAlign w:val="bottom"/>
          </w:tcPr>
          <w:p w:rsidR="007979D4" w:rsidRPr="003A2BDF" w:rsidRDefault="007979D4" w:rsidP="00885F88">
            <w:pPr>
              <w:pStyle w:val="acctfourfigures"/>
              <w:spacing w:line="240" w:lineRule="auto"/>
              <w:rPr>
                <w:b/>
                <w:bCs/>
                <w:szCs w:val="22"/>
              </w:rPr>
            </w:pPr>
          </w:p>
        </w:tc>
        <w:tc>
          <w:tcPr>
            <w:tcW w:w="2160" w:type="dxa"/>
            <w:tcBorders>
              <w:top w:val="single" w:sz="4" w:space="0" w:color="auto"/>
              <w:left w:val="nil"/>
              <w:bottom w:val="double" w:sz="4" w:space="0" w:color="auto"/>
              <w:right w:val="nil"/>
            </w:tcBorders>
            <w:vAlign w:val="bottom"/>
          </w:tcPr>
          <w:p w:rsidR="007979D4" w:rsidRPr="003A2BDF" w:rsidRDefault="007979D4" w:rsidP="00885F88">
            <w:pPr>
              <w:pStyle w:val="acctfourfigures"/>
              <w:tabs>
                <w:tab w:val="clear" w:pos="765"/>
                <w:tab w:val="decimal" w:pos="731"/>
                <w:tab w:val="decimal" w:pos="1642"/>
              </w:tabs>
              <w:spacing w:line="240" w:lineRule="auto"/>
              <w:ind w:right="195"/>
              <w:jc w:val="right"/>
              <w:rPr>
                <w:b/>
                <w:bCs/>
                <w:szCs w:val="22"/>
              </w:rPr>
            </w:pPr>
            <w:r w:rsidRPr="003A2BDF">
              <w:rPr>
                <w:b/>
                <w:bCs/>
                <w:szCs w:val="22"/>
              </w:rPr>
              <w:t>61,298</w:t>
            </w:r>
          </w:p>
        </w:tc>
      </w:tr>
    </w:tbl>
    <w:p w:rsidR="00F11C79" w:rsidRPr="00A5026B" w:rsidRDefault="00F11C79" w:rsidP="00F11C79">
      <w:pPr>
        <w:tabs>
          <w:tab w:val="left" w:pos="540"/>
        </w:tabs>
        <w:spacing w:line="240" w:lineRule="auto"/>
        <w:rPr>
          <w:rFonts w:ascii="Times New Roman" w:hAnsi="Times New Roman"/>
          <w:spacing w:val="-2"/>
          <w:sz w:val="22"/>
          <w:szCs w:val="22"/>
        </w:rPr>
      </w:pPr>
    </w:p>
    <w:p w:rsidR="008F6CC0" w:rsidRPr="00755B6C" w:rsidRDefault="007979D4" w:rsidP="00A5026B">
      <w:pPr>
        <w:pStyle w:val="block"/>
        <w:spacing w:after="0" w:line="240" w:lineRule="auto"/>
        <w:ind w:left="540" w:right="-7"/>
        <w:jc w:val="thaiDistribute"/>
        <w:rPr>
          <w:spacing w:val="-2"/>
          <w:szCs w:val="22"/>
          <w:lang w:val="en-US" w:bidi="th-TH"/>
        </w:rPr>
      </w:pPr>
      <w:r w:rsidRPr="00755B6C">
        <w:rPr>
          <w:spacing w:val="-2"/>
          <w:szCs w:val="22"/>
          <w:lang w:val="en-US" w:bidi="th-TH"/>
        </w:rPr>
        <w:t xml:space="preserve">During the six-month period ended 30 June 2020, the </w:t>
      </w:r>
      <w:r w:rsidR="007D6C53">
        <w:rPr>
          <w:spacing w:val="-2"/>
          <w:szCs w:val="22"/>
          <w:lang w:val="en-US" w:bidi="th-TH"/>
        </w:rPr>
        <w:t>Group</w:t>
      </w:r>
      <w:r w:rsidRPr="00755B6C">
        <w:rPr>
          <w:spacing w:val="-2"/>
          <w:szCs w:val="22"/>
          <w:lang w:val="en-US" w:bidi="th-TH"/>
        </w:rPr>
        <w:t xml:space="preserve"> </w:t>
      </w:r>
      <w:r w:rsidR="008F6CC0" w:rsidRPr="00755B6C">
        <w:rPr>
          <w:spacing w:val="-2"/>
          <w:szCs w:val="22"/>
          <w:lang w:val="en-US" w:bidi="th-TH"/>
        </w:rPr>
        <w:t>leased</w:t>
      </w:r>
      <w:r w:rsidRPr="00755B6C">
        <w:rPr>
          <w:spacing w:val="-2"/>
          <w:szCs w:val="22"/>
          <w:lang w:val="en-US" w:bidi="th-TH"/>
        </w:rPr>
        <w:t xml:space="preserve"> </w:t>
      </w:r>
      <w:r w:rsidR="00473707">
        <w:rPr>
          <w:spacing w:val="-2"/>
          <w:szCs w:val="22"/>
          <w:lang w:val="en-US" w:bidi="th-TH"/>
        </w:rPr>
        <w:t>areas</w:t>
      </w:r>
      <w:r w:rsidRPr="00755B6C">
        <w:rPr>
          <w:spacing w:val="-2"/>
          <w:szCs w:val="22"/>
          <w:lang w:val="en-US" w:bidi="th-TH"/>
        </w:rPr>
        <w:t xml:space="preserve"> for 2 </w:t>
      </w:r>
      <w:r w:rsidR="007D6C53">
        <w:rPr>
          <w:spacing w:val="-2"/>
          <w:szCs w:val="22"/>
          <w:lang w:val="en-US" w:bidi="th-TH"/>
        </w:rPr>
        <w:t>to</w:t>
      </w:r>
      <w:r w:rsidRPr="00755B6C">
        <w:rPr>
          <w:spacing w:val="-2"/>
          <w:szCs w:val="22"/>
          <w:lang w:val="en-US" w:bidi="th-TH"/>
        </w:rPr>
        <w:t xml:space="preserve"> 4 years.</w:t>
      </w:r>
      <w:r w:rsidR="00257803">
        <w:rPr>
          <w:spacing w:val="-2"/>
          <w:szCs w:val="22"/>
          <w:lang w:val="en-US" w:bidi="th-TH"/>
        </w:rPr>
        <w:t xml:space="preserve"> </w:t>
      </w:r>
      <w:r w:rsidR="008F6CC0" w:rsidRPr="00755B6C">
        <w:rPr>
          <w:spacing w:val="-2"/>
          <w:szCs w:val="22"/>
          <w:lang w:val="en-US" w:bidi="th-TH"/>
        </w:rPr>
        <w:t xml:space="preserve">The </w:t>
      </w:r>
      <w:r w:rsidR="007D6C53">
        <w:rPr>
          <w:spacing w:val="-2"/>
          <w:szCs w:val="22"/>
          <w:lang w:val="en-US" w:bidi="th-TH"/>
        </w:rPr>
        <w:t>Group</w:t>
      </w:r>
      <w:r w:rsidR="008F6CC0" w:rsidRPr="00755B6C">
        <w:rPr>
          <w:spacing w:val="-2"/>
          <w:szCs w:val="22"/>
          <w:lang w:val="en-US" w:bidi="th-TH"/>
        </w:rPr>
        <w:t xml:space="preserve"> makes fixed payment and additional variable payments depending on the usage of the asset</w:t>
      </w:r>
      <w:r w:rsidR="00473707">
        <w:rPr>
          <w:spacing w:val="-2"/>
          <w:szCs w:val="22"/>
          <w:lang w:val="en-US" w:bidi="th-TH"/>
        </w:rPr>
        <w:t>s</w:t>
      </w:r>
      <w:r w:rsidR="008F6CC0" w:rsidRPr="00755B6C">
        <w:rPr>
          <w:spacing w:val="-2"/>
          <w:szCs w:val="22"/>
          <w:lang w:val="en-US" w:bidi="th-TH"/>
        </w:rPr>
        <w:t xml:space="preserve"> during the lease term. The </w:t>
      </w:r>
      <w:r w:rsidR="007D6C53">
        <w:rPr>
          <w:spacing w:val="-2"/>
          <w:szCs w:val="22"/>
          <w:lang w:val="en-US" w:bidi="th-TH"/>
        </w:rPr>
        <w:t>Group</w:t>
      </w:r>
      <w:r w:rsidR="008F6CC0" w:rsidRPr="00755B6C">
        <w:rPr>
          <w:spacing w:val="-2"/>
          <w:szCs w:val="22"/>
          <w:lang w:val="en-US" w:bidi="th-TH"/>
        </w:rPr>
        <w:t xml:space="preserve"> </w:t>
      </w:r>
      <w:proofErr w:type="spellStart"/>
      <w:r w:rsidR="008F6CC0" w:rsidRPr="00755B6C">
        <w:rPr>
          <w:spacing w:val="-2"/>
          <w:szCs w:val="22"/>
          <w:lang w:val="en-US" w:bidi="th-TH"/>
        </w:rPr>
        <w:t>recognised</w:t>
      </w:r>
      <w:proofErr w:type="spellEnd"/>
      <w:r w:rsidR="008F6CC0" w:rsidRPr="00755B6C">
        <w:rPr>
          <w:spacing w:val="-2"/>
          <w:szCs w:val="22"/>
          <w:lang w:val="en-US" w:bidi="th-TH"/>
        </w:rPr>
        <w:t xml:space="preserve"> right</w:t>
      </w:r>
      <w:r w:rsidR="00A84E91">
        <w:rPr>
          <w:spacing w:val="-2"/>
          <w:szCs w:val="22"/>
          <w:lang w:val="en-US" w:bidi="th-TH"/>
        </w:rPr>
        <w:t>-</w:t>
      </w:r>
      <w:r w:rsidR="008F6CC0" w:rsidRPr="00755B6C">
        <w:rPr>
          <w:spacing w:val="-2"/>
          <w:szCs w:val="22"/>
          <w:lang w:val="en-US" w:bidi="th-TH"/>
        </w:rPr>
        <w:t>of</w:t>
      </w:r>
      <w:r w:rsidR="00A84E91">
        <w:rPr>
          <w:spacing w:val="-2"/>
          <w:szCs w:val="22"/>
          <w:lang w:val="en-US" w:bidi="th-TH"/>
        </w:rPr>
        <w:t>-</w:t>
      </w:r>
      <w:r w:rsidR="008F6CC0" w:rsidRPr="00755B6C">
        <w:rPr>
          <w:spacing w:val="-2"/>
          <w:szCs w:val="22"/>
          <w:lang w:val="en-US" w:bidi="th-TH"/>
        </w:rPr>
        <w:t>use asset</w:t>
      </w:r>
      <w:r w:rsidR="00A84E91">
        <w:rPr>
          <w:spacing w:val="-2"/>
          <w:szCs w:val="22"/>
          <w:lang w:val="en-US" w:bidi="th-TH"/>
        </w:rPr>
        <w:t>s</w:t>
      </w:r>
      <w:r w:rsidR="008F6CC0" w:rsidRPr="00755B6C">
        <w:rPr>
          <w:spacing w:val="-2"/>
          <w:szCs w:val="22"/>
          <w:lang w:val="en-US" w:bidi="th-TH"/>
        </w:rPr>
        <w:t xml:space="preserve"> increasing by </w:t>
      </w:r>
      <w:r w:rsidR="00A84E91">
        <w:rPr>
          <w:spacing w:val="-2"/>
          <w:szCs w:val="22"/>
          <w:lang w:val="en-US" w:bidi="th-TH"/>
        </w:rPr>
        <w:t xml:space="preserve">Baht </w:t>
      </w:r>
      <w:r w:rsidR="00227475" w:rsidRPr="00755B6C">
        <w:rPr>
          <w:spacing w:val="-2"/>
          <w:szCs w:val="22"/>
          <w:lang w:val="en-US" w:bidi="th-TH"/>
        </w:rPr>
        <w:t>38.13</w:t>
      </w:r>
      <w:r w:rsidR="008F6CC0" w:rsidRPr="00755B6C">
        <w:rPr>
          <w:spacing w:val="-2"/>
          <w:szCs w:val="22"/>
          <w:lang w:val="en-US" w:bidi="th-TH"/>
        </w:rPr>
        <w:t xml:space="preserve"> million.</w:t>
      </w:r>
    </w:p>
    <w:p w:rsidR="009279C5" w:rsidRPr="00A5026B" w:rsidRDefault="009279C5" w:rsidP="00A5026B">
      <w:pPr>
        <w:tabs>
          <w:tab w:val="left" w:pos="540"/>
        </w:tabs>
        <w:spacing w:line="240" w:lineRule="auto"/>
        <w:rPr>
          <w:rFonts w:ascii="Times New Roman" w:hAnsi="Times New Roman"/>
          <w:sz w:val="22"/>
          <w:szCs w:val="22"/>
        </w:rPr>
      </w:pPr>
    </w:p>
    <w:p w:rsidR="001C2EF9" w:rsidRPr="009279C5" w:rsidRDefault="001C2EF9" w:rsidP="00A5026B">
      <w:pPr>
        <w:pStyle w:val="ListParagraph"/>
        <w:numPr>
          <w:ilvl w:val="0"/>
          <w:numId w:val="21"/>
        </w:numPr>
        <w:tabs>
          <w:tab w:val="left" w:pos="540"/>
        </w:tabs>
        <w:spacing w:line="240" w:lineRule="auto"/>
        <w:ind w:left="540" w:hanging="540"/>
        <w:rPr>
          <w:b/>
          <w:bCs/>
          <w:sz w:val="24"/>
          <w:szCs w:val="24"/>
        </w:rPr>
      </w:pPr>
      <w:r w:rsidRPr="009279C5">
        <w:rPr>
          <w:b/>
          <w:bCs/>
          <w:sz w:val="24"/>
          <w:szCs w:val="24"/>
        </w:rPr>
        <w:t>Segment information and disaggregation of revenue</w:t>
      </w:r>
      <w:r w:rsidR="00F65D5C">
        <w:rPr>
          <w:b/>
          <w:bCs/>
          <w:sz w:val="24"/>
          <w:szCs w:val="24"/>
        </w:rPr>
        <w:tab/>
      </w:r>
    </w:p>
    <w:p w:rsidR="001C2EF9" w:rsidRPr="00A5026B" w:rsidRDefault="001C2EF9" w:rsidP="00A5026B">
      <w:pPr>
        <w:tabs>
          <w:tab w:val="left" w:pos="540"/>
        </w:tabs>
        <w:spacing w:line="240" w:lineRule="auto"/>
        <w:rPr>
          <w:rFonts w:ascii="Times New Roman" w:hAnsi="Times New Roman"/>
          <w:sz w:val="22"/>
          <w:szCs w:val="22"/>
        </w:rPr>
      </w:pPr>
    </w:p>
    <w:p w:rsidR="00895FA7" w:rsidRPr="00C94FF3" w:rsidRDefault="006834FB" w:rsidP="00A5026B">
      <w:pPr>
        <w:pStyle w:val="block"/>
        <w:spacing w:after="0" w:line="240" w:lineRule="auto"/>
        <w:ind w:left="540" w:right="-7"/>
        <w:jc w:val="thaiDistribute"/>
        <w:rPr>
          <w:spacing w:val="-2"/>
          <w:szCs w:val="22"/>
          <w:lang w:val="en-US" w:bidi="th-TH"/>
        </w:rPr>
      </w:pPr>
      <w:r w:rsidRPr="00C94FF3">
        <w:rPr>
          <w:spacing w:val="-2"/>
          <w:szCs w:val="22"/>
          <w:lang w:val="en-US" w:bidi="th-TH"/>
        </w:rPr>
        <w:t xml:space="preserve">The Group has been engaged in two businesses, namely retail shops and </w:t>
      </w:r>
      <w:r w:rsidR="00F94AEC" w:rsidRPr="00C94FF3">
        <w:rPr>
          <w:spacing w:val="-2"/>
          <w:szCs w:val="22"/>
          <w:lang w:val="en-US" w:bidi="th-TH"/>
        </w:rPr>
        <w:t>non-store</w:t>
      </w:r>
      <w:r w:rsidRPr="00C94FF3">
        <w:rPr>
          <w:spacing w:val="-2"/>
          <w:szCs w:val="22"/>
          <w:lang w:val="en-US" w:bidi="th-TH"/>
        </w:rPr>
        <w:t xml:space="preserve"> (via through the </w:t>
      </w:r>
      <w:r w:rsidR="004F0471" w:rsidRPr="00C94FF3">
        <w:rPr>
          <w:spacing w:val="-2"/>
          <w:szCs w:val="22"/>
          <w:lang w:val="en-US" w:bidi="th-TH"/>
        </w:rPr>
        <w:br/>
      </w:r>
      <w:r w:rsidRPr="00C94FF3">
        <w:rPr>
          <w:spacing w:val="-2"/>
          <w:szCs w:val="22"/>
          <w:lang w:val="en-US" w:bidi="th-TH"/>
        </w:rPr>
        <w:t>Call-Cent</w:t>
      </w:r>
      <w:r w:rsidR="00A107EE" w:rsidRPr="00C94FF3">
        <w:rPr>
          <w:spacing w:val="-2"/>
          <w:szCs w:val="22"/>
          <w:lang w:val="en-US" w:bidi="th-TH"/>
        </w:rPr>
        <w:t>re</w:t>
      </w:r>
      <w:r w:rsidRPr="00C94FF3">
        <w:rPr>
          <w:spacing w:val="-2"/>
          <w:szCs w:val="22"/>
          <w:lang w:val="en-US" w:bidi="th-TH"/>
        </w:rPr>
        <w:t xml:space="preserve"> and the corporate online system through website (e-Commerce) and other services) </w:t>
      </w:r>
      <w:r w:rsidR="00A107EE" w:rsidRPr="00C94FF3">
        <w:rPr>
          <w:spacing w:val="-2"/>
          <w:szCs w:val="22"/>
          <w:lang w:val="en-US" w:bidi="th-TH"/>
        </w:rPr>
        <w:t xml:space="preserve">because </w:t>
      </w:r>
      <w:r w:rsidR="00DF1FB4" w:rsidRPr="00C94FF3">
        <w:rPr>
          <w:spacing w:val="-2"/>
          <w:szCs w:val="22"/>
          <w:lang w:val="en-US" w:bidi="th-TH"/>
        </w:rPr>
        <w:t xml:space="preserve">the </w:t>
      </w:r>
      <w:r w:rsidR="00D241AD" w:rsidRPr="00C94FF3">
        <w:rPr>
          <w:spacing w:val="-2"/>
          <w:szCs w:val="22"/>
          <w:lang w:val="en-US" w:bidi="th-TH"/>
        </w:rPr>
        <w:t>usage of</w:t>
      </w:r>
      <w:r w:rsidR="00A107EE" w:rsidRPr="00C94FF3">
        <w:rPr>
          <w:spacing w:val="-2"/>
          <w:szCs w:val="22"/>
          <w:lang w:val="en-US" w:bidi="th-TH"/>
        </w:rPr>
        <w:t xml:space="preserve"> different technology and marketing strategies.</w:t>
      </w:r>
    </w:p>
    <w:p w:rsidR="00E27692" w:rsidRPr="00A5026B" w:rsidRDefault="00E27692" w:rsidP="00F11C79">
      <w:pPr>
        <w:tabs>
          <w:tab w:val="left" w:pos="540"/>
        </w:tabs>
        <w:spacing w:line="240" w:lineRule="auto"/>
        <w:rPr>
          <w:rFonts w:ascii="Times New Roman" w:hAnsi="Times New Roman"/>
          <w:sz w:val="22"/>
          <w:szCs w:val="22"/>
        </w:rPr>
      </w:pPr>
    </w:p>
    <w:p w:rsidR="00895FA7" w:rsidRDefault="00895FA7" w:rsidP="007E7411">
      <w:pPr>
        <w:pStyle w:val="block"/>
        <w:spacing w:after="0" w:line="240" w:lineRule="atLeast"/>
        <w:ind w:left="540"/>
        <w:jc w:val="thaiDistribute"/>
        <w:rPr>
          <w:b/>
          <w:bCs/>
          <w:i/>
          <w:iCs/>
        </w:rPr>
      </w:pPr>
      <w:r w:rsidRPr="00066111">
        <w:rPr>
          <w:b/>
          <w:bCs/>
          <w:i/>
          <w:iCs/>
        </w:rPr>
        <w:t>Information about reportable segments:</w:t>
      </w:r>
    </w:p>
    <w:p w:rsidR="007E34CD" w:rsidRPr="00A5026B" w:rsidRDefault="007E34CD" w:rsidP="00F11C79">
      <w:pPr>
        <w:tabs>
          <w:tab w:val="left" w:pos="540"/>
        </w:tabs>
        <w:spacing w:line="240" w:lineRule="auto"/>
        <w:rPr>
          <w:rFonts w:ascii="Times New Roman" w:hAnsi="Times New Roman"/>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2610"/>
        <w:gridCol w:w="987"/>
        <w:gridCol w:w="183"/>
        <w:gridCol w:w="986"/>
        <w:gridCol w:w="184"/>
        <w:gridCol w:w="990"/>
        <w:gridCol w:w="180"/>
        <w:gridCol w:w="990"/>
        <w:gridCol w:w="180"/>
        <w:gridCol w:w="990"/>
        <w:gridCol w:w="180"/>
        <w:gridCol w:w="990"/>
      </w:tblGrid>
      <w:tr w:rsidR="00EA7658" w:rsidRPr="005E6F98" w:rsidTr="00434356">
        <w:trPr>
          <w:cantSplit/>
          <w:tblHeader/>
        </w:trPr>
        <w:tc>
          <w:tcPr>
            <w:tcW w:w="2610" w:type="dxa"/>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i/>
                <w:iCs/>
                <w:sz w:val="20"/>
                <w:szCs w:val="20"/>
              </w:rPr>
            </w:pPr>
          </w:p>
        </w:tc>
        <w:tc>
          <w:tcPr>
            <w:tcW w:w="6840" w:type="dxa"/>
            <w:gridSpan w:val="11"/>
            <w:tcBorders>
              <w:bottom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r w:rsidRPr="005E6F98">
              <w:rPr>
                <w:rFonts w:ascii="Times New Roman" w:hAnsi="Times New Roman"/>
                <w:b/>
                <w:sz w:val="20"/>
                <w:szCs w:val="20"/>
                <w:lang w:val="en-GB"/>
              </w:rPr>
              <w:t>Consolidated financial statements</w:t>
            </w:r>
          </w:p>
        </w:tc>
      </w:tr>
      <w:tr w:rsidR="00EA7658" w:rsidRPr="005E6F98" w:rsidTr="008A3A2D">
        <w:trPr>
          <w:cantSplit/>
          <w:tblHeader/>
        </w:trPr>
        <w:tc>
          <w:tcPr>
            <w:tcW w:w="2610" w:type="dxa"/>
            <w:vAlign w:val="bottom"/>
          </w:tcPr>
          <w:p w:rsidR="00EA7658" w:rsidRPr="005E6F98" w:rsidRDefault="00EA7658"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98"/>
              <w:rPr>
                <w:rFonts w:ascii="Times New Roman" w:hAnsi="Times New Roman"/>
                <w:b/>
                <w:bCs/>
                <w:i/>
                <w:iCs/>
                <w:sz w:val="20"/>
                <w:szCs w:val="20"/>
              </w:rPr>
            </w:pPr>
            <w:r w:rsidRPr="005E6F98">
              <w:rPr>
                <w:rFonts w:ascii="Times New Roman" w:hAnsi="Times New Roman"/>
                <w:b/>
                <w:bCs/>
                <w:i/>
                <w:iCs/>
                <w:sz w:val="20"/>
                <w:szCs w:val="20"/>
              </w:rPr>
              <w:t>Three-month period ended</w:t>
            </w:r>
          </w:p>
        </w:tc>
        <w:tc>
          <w:tcPr>
            <w:tcW w:w="2156" w:type="dxa"/>
            <w:gridSpan w:val="3"/>
            <w:tcBorders>
              <w:top w:val="single" w:sz="4" w:space="0" w:color="auto"/>
              <w:bottom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4" w:type="dxa"/>
            <w:tcBorders>
              <w:top w:val="single" w:sz="4" w:space="0" w:color="auto"/>
            </w:tcBorders>
            <w:shd w:val="clear" w:color="auto" w:fill="auto"/>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shd w:val="clear" w:color="auto" w:fill="auto"/>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r w:rsidRPr="005E6F98">
              <w:rPr>
                <w:rFonts w:ascii="Times New Roman" w:hAnsi="Times New Roman"/>
                <w:b/>
                <w:sz w:val="20"/>
                <w:szCs w:val="20"/>
                <w:lang w:val="en-GB"/>
              </w:rPr>
              <w:t>Non-store</w:t>
            </w:r>
          </w:p>
        </w:tc>
        <w:tc>
          <w:tcPr>
            <w:tcW w:w="180" w:type="dxa"/>
            <w:tcBorders>
              <w:top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r w:rsidRPr="005E6F98">
              <w:rPr>
                <w:rFonts w:ascii="Times New Roman" w:hAnsi="Times New Roman"/>
                <w:b/>
                <w:sz w:val="20"/>
                <w:szCs w:val="20"/>
                <w:lang w:val="en-GB"/>
              </w:rPr>
              <w:t>Total</w:t>
            </w:r>
          </w:p>
        </w:tc>
      </w:tr>
      <w:tr w:rsidR="00EA7658" w:rsidRPr="005E6F98" w:rsidTr="008A3A2D">
        <w:trPr>
          <w:cantSplit/>
          <w:tblHeader/>
        </w:trPr>
        <w:tc>
          <w:tcPr>
            <w:tcW w:w="2610" w:type="dxa"/>
          </w:tcPr>
          <w:p w:rsidR="00EA7658" w:rsidRPr="005E6F98" w:rsidRDefault="00EA7658"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8" w:right="-289"/>
              <w:rPr>
                <w:rFonts w:ascii="Times New Roman" w:hAnsi="Times New Roman"/>
                <w:b/>
                <w:bCs/>
                <w:i/>
                <w:iCs/>
                <w:sz w:val="20"/>
                <w:szCs w:val="20"/>
              </w:rPr>
            </w:pPr>
            <w:r w:rsidRPr="005E6F98">
              <w:rPr>
                <w:rFonts w:ascii="Times New Roman" w:hAnsi="Times New Roman"/>
                <w:b/>
                <w:bCs/>
                <w:i/>
                <w:iCs/>
                <w:sz w:val="20"/>
                <w:szCs w:val="20"/>
              </w:rPr>
              <w:t xml:space="preserve">   </w:t>
            </w:r>
            <w:r w:rsidR="00434356">
              <w:rPr>
                <w:rFonts w:ascii="Times New Roman" w:hAnsi="Times New Roman"/>
                <w:b/>
                <w:bCs/>
                <w:i/>
                <w:iCs/>
                <w:sz w:val="20"/>
                <w:szCs w:val="20"/>
              </w:rPr>
              <w:t xml:space="preserve"> </w:t>
            </w:r>
            <w:r w:rsidRPr="005E6F98">
              <w:rPr>
                <w:rFonts w:ascii="Times New Roman" w:hAnsi="Times New Roman"/>
                <w:b/>
                <w:bCs/>
                <w:i/>
                <w:iCs/>
                <w:sz w:val="20"/>
                <w:szCs w:val="20"/>
              </w:rPr>
              <w:t>30 June</w:t>
            </w:r>
          </w:p>
        </w:tc>
        <w:tc>
          <w:tcPr>
            <w:tcW w:w="987"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3"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6"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c>
          <w:tcPr>
            <w:tcW w:w="184" w:type="dxa"/>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p>
        </w:tc>
        <w:tc>
          <w:tcPr>
            <w:tcW w:w="99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c>
          <w:tcPr>
            <w:tcW w:w="180" w:type="dxa"/>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p>
        </w:tc>
        <w:tc>
          <w:tcPr>
            <w:tcW w:w="99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r>
      <w:tr w:rsidR="00EA7658" w:rsidRPr="005E6F98" w:rsidTr="00434356">
        <w:trPr>
          <w:cantSplit/>
        </w:trPr>
        <w:tc>
          <w:tcPr>
            <w:tcW w:w="2610" w:type="dxa"/>
          </w:tcPr>
          <w:p w:rsidR="00EA7658" w:rsidRPr="000F0B6A" w:rsidRDefault="00EA7658" w:rsidP="000F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center"/>
              <w:rPr>
                <w:rFonts w:ascii="Times New Roman" w:hAnsi="Times New Roman"/>
                <w:sz w:val="24"/>
                <w:szCs w:val="24"/>
              </w:rPr>
            </w:pPr>
          </w:p>
        </w:tc>
        <w:tc>
          <w:tcPr>
            <w:tcW w:w="6840" w:type="dxa"/>
            <w:gridSpan w:val="11"/>
          </w:tcPr>
          <w:p w:rsidR="00EA7658" w:rsidRPr="000F0B6A"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center"/>
              <w:rPr>
                <w:rFonts w:ascii="Times New Roman" w:hAnsi="Times New Roman"/>
                <w:i/>
                <w:iCs/>
                <w:sz w:val="20"/>
                <w:szCs w:val="20"/>
              </w:rPr>
            </w:pPr>
            <w:r w:rsidRPr="000F0B6A">
              <w:rPr>
                <w:rFonts w:ascii="Times New Roman" w:hAnsi="Times New Roman"/>
                <w:i/>
                <w:iCs/>
                <w:sz w:val="20"/>
                <w:szCs w:val="20"/>
              </w:rPr>
              <w:t>(in thousand Baht)</w:t>
            </w:r>
          </w:p>
        </w:tc>
      </w:tr>
      <w:tr w:rsidR="00FB7ABF" w:rsidRPr="005E6F98" w:rsidTr="008A3A2D">
        <w:trPr>
          <w:cantSplit/>
        </w:trPr>
        <w:tc>
          <w:tcPr>
            <w:tcW w:w="2610" w:type="dxa"/>
            <w:vAlign w:val="center"/>
          </w:tcPr>
          <w:p w:rsidR="00FB7ABF" w:rsidRPr="005E6F98" w:rsidRDefault="00FB7ABF"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98"/>
              <w:rPr>
                <w:rFonts w:ascii="Times New Roman" w:hAnsi="Times New Roman"/>
                <w:sz w:val="20"/>
                <w:szCs w:val="20"/>
              </w:rPr>
            </w:pPr>
            <w:r w:rsidRPr="005E6F98">
              <w:rPr>
                <w:rFonts w:ascii="Times New Roman" w:hAnsi="Times New Roman"/>
                <w:sz w:val="20"/>
                <w:szCs w:val="20"/>
              </w:rPr>
              <w:t>Revenues from sales of goods</w:t>
            </w:r>
          </w:p>
        </w:tc>
        <w:tc>
          <w:tcPr>
            <w:tcW w:w="987" w:type="dxa"/>
            <w:vAlign w:val="bottom"/>
          </w:tcPr>
          <w:p w:rsidR="00FB7ABF" w:rsidRPr="00CC41A2" w:rsidRDefault="00FB7ABF"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824,436</w:t>
            </w:r>
          </w:p>
        </w:tc>
        <w:tc>
          <w:tcPr>
            <w:tcW w:w="183" w:type="dxa"/>
            <w:vAlign w:val="bottom"/>
          </w:tcPr>
          <w:p w:rsidR="00FB7ABF" w:rsidRPr="00CC41A2" w:rsidRDefault="00FB7ABF"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FB7ABF" w:rsidRPr="00CC41A2" w:rsidRDefault="00FB7ABF" w:rsidP="008E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1,573,789</w:t>
            </w:r>
          </w:p>
        </w:tc>
        <w:tc>
          <w:tcPr>
            <w:tcW w:w="184"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6837DF" w:rsidRDefault="006837DF" w:rsidP="00E915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line="276" w:lineRule="auto"/>
              <w:ind w:left="-108" w:right="-131"/>
              <w:jc w:val="center"/>
              <w:rPr>
                <w:rFonts w:ascii="Times New Roman" w:hAnsi="Times New Roman" w:cs="Angsana New"/>
                <w:color w:val="000000"/>
                <w:sz w:val="20"/>
                <w:szCs w:val="25"/>
              </w:rPr>
            </w:pPr>
            <w:r>
              <w:rPr>
                <w:rFonts w:ascii="Times New Roman" w:hAnsi="Times New Roman"/>
                <w:color w:val="000000"/>
                <w:sz w:val="20"/>
                <w:szCs w:val="20"/>
              </w:rPr>
              <w:t>981,577</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1,010,122</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Pr>
          <w:p w:rsidR="00FB7ABF" w:rsidRPr="00CC41A2" w:rsidRDefault="00FB7ABF" w:rsidP="003D5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76" w:lineRule="auto"/>
              <w:ind w:left="-108" w:right="-86"/>
              <w:rPr>
                <w:rFonts w:ascii="Times New Roman" w:hAnsi="Times New Roman"/>
                <w:color w:val="000000"/>
                <w:sz w:val="20"/>
                <w:szCs w:val="20"/>
              </w:rPr>
            </w:pPr>
            <w:r w:rsidRPr="00CC41A2">
              <w:rPr>
                <w:rFonts w:ascii="Times New Roman" w:hAnsi="Times New Roman"/>
                <w:color w:val="000000"/>
                <w:sz w:val="20"/>
                <w:szCs w:val="20"/>
              </w:rPr>
              <w:t>1,</w:t>
            </w:r>
            <w:r w:rsidR="006837DF">
              <w:rPr>
                <w:rFonts w:ascii="Times New Roman" w:hAnsi="Times New Roman"/>
                <w:color w:val="000000"/>
                <w:sz w:val="20"/>
                <w:szCs w:val="20"/>
              </w:rPr>
              <w:t>806,013</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Pr>
          <w:p w:rsidR="00FB7ABF" w:rsidRPr="00CC41A2" w:rsidRDefault="00FB7ABF" w:rsidP="00D9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2,583,911</w:t>
            </w:r>
          </w:p>
        </w:tc>
      </w:tr>
      <w:tr w:rsidR="00FB7ABF" w:rsidRPr="005E6F98" w:rsidTr="008A3A2D">
        <w:trPr>
          <w:cantSplit/>
        </w:trPr>
        <w:tc>
          <w:tcPr>
            <w:tcW w:w="2610" w:type="dxa"/>
            <w:vAlign w:val="center"/>
          </w:tcPr>
          <w:p w:rsidR="00FB7ABF" w:rsidRPr="005E6F98" w:rsidRDefault="00FB7ABF" w:rsidP="00A8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289"/>
              <w:rPr>
                <w:rFonts w:ascii="Times New Roman" w:hAnsi="Times New Roman"/>
                <w:sz w:val="20"/>
                <w:szCs w:val="20"/>
              </w:rPr>
            </w:pPr>
            <w:r w:rsidRPr="005E6F98">
              <w:rPr>
                <w:rFonts w:ascii="Times New Roman" w:hAnsi="Times New Roman"/>
                <w:sz w:val="20"/>
                <w:szCs w:val="20"/>
              </w:rPr>
              <w:t xml:space="preserve">Revenues from rental and </w:t>
            </w:r>
          </w:p>
        </w:tc>
        <w:tc>
          <w:tcPr>
            <w:tcW w:w="987"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center"/>
              <w:rPr>
                <w:rFonts w:ascii="Times New Roman" w:hAnsi="Times New Roman"/>
                <w:color w:val="000000"/>
                <w:sz w:val="20"/>
                <w:szCs w:val="20"/>
              </w:rPr>
            </w:pPr>
          </w:p>
        </w:tc>
        <w:tc>
          <w:tcPr>
            <w:tcW w:w="183" w:type="dxa"/>
            <w:vAlign w:val="bottom"/>
          </w:tcPr>
          <w:p w:rsidR="00FB7ABF" w:rsidRPr="00CC41A2" w:rsidRDefault="00FB7ABF"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jc w:val="center"/>
              <w:rPr>
                <w:rFonts w:ascii="Times New Roman" w:hAnsi="Times New Roman"/>
                <w:color w:val="000000"/>
                <w:sz w:val="20"/>
                <w:szCs w:val="20"/>
              </w:rPr>
            </w:pPr>
          </w:p>
        </w:tc>
        <w:tc>
          <w:tcPr>
            <w:tcW w:w="184"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Pr>
          <w:p w:rsidR="00FB7ABF" w:rsidRPr="00CC41A2" w:rsidRDefault="00FB7ABF" w:rsidP="003D5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76" w:lineRule="auto"/>
              <w:ind w:left="-108" w:right="-86"/>
              <w:rPr>
                <w:rFonts w:ascii="Times New Roman" w:hAnsi="Times New Roman"/>
                <w:color w:val="000000"/>
                <w:sz w:val="20"/>
                <w:szCs w:val="20"/>
              </w:rPr>
            </w:pP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p>
        </w:tc>
      </w:tr>
      <w:tr w:rsidR="00FB7ABF" w:rsidRPr="005E6F98" w:rsidTr="008A3A2D">
        <w:trPr>
          <w:cantSplit/>
        </w:trPr>
        <w:tc>
          <w:tcPr>
            <w:tcW w:w="2610" w:type="dxa"/>
            <w:vAlign w:val="center"/>
          </w:tcPr>
          <w:p w:rsidR="00FB7ABF" w:rsidRPr="005E6F98" w:rsidRDefault="00FB7ABF" w:rsidP="00A8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5" w:right="-289"/>
              <w:rPr>
                <w:rFonts w:ascii="Times New Roman" w:hAnsi="Times New Roman"/>
                <w:sz w:val="20"/>
                <w:szCs w:val="20"/>
              </w:rPr>
            </w:pPr>
            <w:r w:rsidRPr="005E6F98">
              <w:rPr>
                <w:rFonts w:ascii="Times New Roman" w:hAnsi="Times New Roman"/>
                <w:sz w:val="20"/>
                <w:szCs w:val="20"/>
              </w:rPr>
              <w:t xml:space="preserve">  rendering of services</w:t>
            </w:r>
          </w:p>
        </w:tc>
        <w:tc>
          <w:tcPr>
            <w:tcW w:w="987" w:type="dxa"/>
            <w:vAlign w:val="bottom"/>
          </w:tcPr>
          <w:p w:rsidR="00FB7ABF" w:rsidRPr="00CC41A2" w:rsidRDefault="00FB7ABF"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4,166</w:t>
            </w:r>
          </w:p>
        </w:tc>
        <w:tc>
          <w:tcPr>
            <w:tcW w:w="183" w:type="dxa"/>
            <w:vAlign w:val="bottom"/>
          </w:tcPr>
          <w:p w:rsidR="00FB7ABF" w:rsidRPr="00CC41A2" w:rsidRDefault="00FB7ABF"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FB7ABF" w:rsidRPr="00CC41A2" w:rsidRDefault="00FB7ABF" w:rsidP="008E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16,234</w:t>
            </w:r>
          </w:p>
        </w:tc>
        <w:tc>
          <w:tcPr>
            <w:tcW w:w="184"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6837DF" w:rsidRDefault="006837D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stheme="minorBidi"/>
                <w:color w:val="000000"/>
                <w:sz w:val="20"/>
                <w:szCs w:val="20"/>
              </w:rPr>
            </w:pPr>
            <w:r>
              <w:rPr>
                <w:rFonts w:ascii="Times New Roman" w:hAnsi="Times New Roman" w:cstheme="minorBidi"/>
                <w:color w:val="000000"/>
                <w:sz w:val="20"/>
                <w:szCs w:val="20"/>
              </w:rPr>
              <w:t>83,667</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81,015</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FB7ABF" w:rsidRPr="00CC41A2" w:rsidRDefault="008D5A58" w:rsidP="003D5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76" w:lineRule="auto"/>
              <w:ind w:left="-108" w:right="-86"/>
              <w:rPr>
                <w:rFonts w:ascii="Times New Roman" w:hAnsi="Times New Roman"/>
                <w:color w:val="000000"/>
                <w:sz w:val="20"/>
                <w:szCs w:val="20"/>
              </w:rPr>
            </w:pPr>
            <w:r>
              <w:rPr>
                <w:rFonts w:ascii="Times New Roman" w:hAnsi="Times New Roman"/>
                <w:color w:val="000000"/>
                <w:sz w:val="20"/>
                <w:szCs w:val="20"/>
              </w:rPr>
              <w:t xml:space="preserve">     </w:t>
            </w:r>
            <w:r w:rsidR="006837DF">
              <w:rPr>
                <w:rFonts w:ascii="Times New Roman" w:hAnsi="Times New Roman"/>
                <w:color w:val="000000"/>
                <w:sz w:val="20"/>
                <w:szCs w:val="20"/>
              </w:rPr>
              <w:t>87,833</w:t>
            </w:r>
          </w:p>
        </w:tc>
        <w:tc>
          <w:tcPr>
            <w:tcW w:w="180" w:type="dxa"/>
            <w:vAlign w:val="bottom"/>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Pr>
          <w:p w:rsidR="00FB7ABF" w:rsidRPr="00CC41A2" w:rsidRDefault="00FB7ABF"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97,249</w:t>
            </w:r>
          </w:p>
        </w:tc>
      </w:tr>
      <w:tr w:rsidR="00CC41A2" w:rsidRPr="005E6F98" w:rsidTr="008A3A2D">
        <w:trPr>
          <w:cantSplit/>
        </w:trPr>
        <w:tc>
          <w:tcPr>
            <w:tcW w:w="2610" w:type="dxa"/>
            <w:vAlign w:val="center"/>
          </w:tcPr>
          <w:p w:rsidR="00CC41A2" w:rsidRPr="005E6F98" w:rsidRDefault="00CC41A2"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98"/>
              <w:rPr>
                <w:rFonts w:ascii="Times New Roman" w:hAnsi="Times New Roman"/>
                <w:sz w:val="20"/>
                <w:szCs w:val="20"/>
              </w:rPr>
            </w:pPr>
            <w:r w:rsidRPr="005E6F98">
              <w:rPr>
                <w:rFonts w:ascii="Times New Roman" w:hAnsi="Times New Roman"/>
                <w:sz w:val="20"/>
                <w:szCs w:val="20"/>
              </w:rPr>
              <w:t>Other income</w:t>
            </w:r>
          </w:p>
        </w:tc>
        <w:tc>
          <w:tcPr>
            <w:tcW w:w="987" w:type="dxa"/>
            <w:tcBorders>
              <w:bottom w:val="single" w:sz="4" w:space="0" w:color="auto"/>
            </w:tcBorders>
            <w:vAlign w:val="bottom"/>
          </w:tcPr>
          <w:p w:rsidR="00CC41A2" w:rsidRPr="00CC41A2" w:rsidRDefault="00CC41A2"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10</w:t>
            </w:r>
            <w:r w:rsidR="00227475">
              <w:rPr>
                <w:rFonts w:ascii="Times New Roman" w:hAnsi="Times New Roman"/>
                <w:color w:val="000000"/>
                <w:sz w:val="20"/>
                <w:szCs w:val="20"/>
              </w:rPr>
              <w:t>5,007</w:t>
            </w:r>
          </w:p>
        </w:tc>
        <w:tc>
          <w:tcPr>
            <w:tcW w:w="183" w:type="dxa"/>
            <w:vAlign w:val="bottom"/>
          </w:tcPr>
          <w:p w:rsidR="00CC41A2" w:rsidRPr="00CC41A2" w:rsidRDefault="00CC41A2"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76" w:lineRule="auto"/>
              <w:jc w:val="center"/>
              <w:rPr>
                <w:rFonts w:ascii="Times New Roman" w:hAnsi="Times New Roman"/>
                <w:color w:val="000000"/>
                <w:sz w:val="20"/>
                <w:szCs w:val="20"/>
              </w:rPr>
            </w:pPr>
          </w:p>
        </w:tc>
        <w:tc>
          <w:tcPr>
            <w:tcW w:w="986" w:type="dxa"/>
            <w:tcBorders>
              <w:bottom w:val="single" w:sz="4" w:space="0" w:color="auto"/>
            </w:tcBorders>
            <w:vAlign w:val="bottom"/>
          </w:tcPr>
          <w:p w:rsidR="00CC41A2" w:rsidRPr="00CC41A2" w:rsidRDefault="00CC41A2" w:rsidP="008E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132,678</w:t>
            </w:r>
          </w:p>
        </w:tc>
        <w:tc>
          <w:tcPr>
            <w:tcW w:w="184"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37,153</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48,151</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6837DF" w:rsidP="003D5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76" w:lineRule="auto"/>
              <w:ind w:left="-108" w:right="-86"/>
              <w:rPr>
                <w:rFonts w:ascii="Times New Roman" w:hAnsi="Times New Roman"/>
                <w:color w:val="000000"/>
                <w:sz w:val="20"/>
                <w:szCs w:val="20"/>
              </w:rPr>
            </w:pPr>
            <w:r>
              <w:rPr>
                <w:rFonts w:ascii="Times New Roman" w:hAnsi="Times New Roman"/>
                <w:color w:val="000000"/>
                <w:sz w:val="20"/>
                <w:szCs w:val="20"/>
              </w:rPr>
              <w:t xml:space="preserve">   </w:t>
            </w:r>
            <w:r w:rsidR="00CC41A2" w:rsidRPr="00CC41A2">
              <w:rPr>
                <w:rFonts w:ascii="Times New Roman" w:hAnsi="Times New Roman"/>
                <w:color w:val="000000"/>
                <w:sz w:val="20"/>
                <w:szCs w:val="20"/>
              </w:rPr>
              <w:t>14</w:t>
            </w:r>
            <w:r w:rsidR="00BC118B">
              <w:rPr>
                <w:rFonts w:ascii="Times New Roman" w:hAnsi="Times New Roman"/>
                <w:color w:val="000000"/>
                <w:sz w:val="20"/>
                <w:szCs w:val="20"/>
              </w:rPr>
              <w:t>2,160</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8D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180,829</w:t>
            </w:r>
          </w:p>
        </w:tc>
      </w:tr>
      <w:tr w:rsidR="00CC41A2" w:rsidRPr="005E6F98" w:rsidTr="008A3A2D">
        <w:trPr>
          <w:cantSplit/>
        </w:trPr>
        <w:tc>
          <w:tcPr>
            <w:tcW w:w="2610" w:type="dxa"/>
            <w:vAlign w:val="center"/>
          </w:tcPr>
          <w:p w:rsidR="00CC41A2" w:rsidRPr="005E6F98"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7" w:type="dxa"/>
            <w:tcBorders>
              <w:top w:val="single" w:sz="4" w:space="0" w:color="auto"/>
            </w:tcBorders>
            <w:vAlign w:val="bottom"/>
          </w:tcPr>
          <w:p w:rsidR="00CC41A2" w:rsidRPr="00CC41A2" w:rsidRDefault="00CC41A2"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93</w:t>
            </w:r>
            <w:r w:rsidR="00227475">
              <w:rPr>
                <w:rFonts w:ascii="Times New Roman" w:hAnsi="Times New Roman"/>
                <w:color w:val="000000"/>
                <w:sz w:val="20"/>
                <w:szCs w:val="20"/>
              </w:rPr>
              <w:t>3,609</w:t>
            </w:r>
          </w:p>
        </w:tc>
        <w:tc>
          <w:tcPr>
            <w:tcW w:w="183" w:type="dxa"/>
            <w:vAlign w:val="bottom"/>
          </w:tcPr>
          <w:p w:rsidR="00CC41A2" w:rsidRPr="00CC41A2" w:rsidRDefault="00CC41A2"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tcBorders>
              <w:top w:val="sing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1,722,701</w:t>
            </w:r>
          </w:p>
        </w:tc>
        <w:tc>
          <w:tcPr>
            <w:tcW w:w="184"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CC41A2"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1,102,397</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1,139,288</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CC41A2" w:rsidRPr="00CC41A2" w:rsidRDefault="008D5A58" w:rsidP="003D5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76" w:lineRule="auto"/>
              <w:ind w:left="-108" w:right="-86"/>
              <w:rPr>
                <w:rFonts w:ascii="Times New Roman" w:hAnsi="Times New Roman"/>
                <w:color w:val="000000"/>
                <w:sz w:val="20"/>
                <w:szCs w:val="20"/>
              </w:rPr>
            </w:pPr>
            <w:r>
              <w:rPr>
                <w:rFonts w:ascii="Times New Roman" w:hAnsi="Times New Roman"/>
                <w:color w:val="000000"/>
                <w:sz w:val="20"/>
                <w:szCs w:val="20"/>
              </w:rPr>
              <w:t xml:space="preserve">   </w:t>
            </w:r>
            <w:r w:rsidR="00227475">
              <w:rPr>
                <w:rFonts w:ascii="Times New Roman" w:hAnsi="Times New Roman"/>
                <w:color w:val="000000"/>
                <w:sz w:val="20"/>
                <w:szCs w:val="20"/>
              </w:rPr>
              <w:t>2,036,006</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CC41A2" w:rsidRPr="00CC41A2" w:rsidRDefault="00CC41A2" w:rsidP="008D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2,861,989</w:t>
            </w:r>
          </w:p>
        </w:tc>
      </w:tr>
      <w:tr w:rsidR="00CC41A2" w:rsidRPr="005E6F98" w:rsidTr="008A3A2D">
        <w:trPr>
          <w:cantSplit/>
        </w:trPr>
        <w:tc>
          <w:tcPr>
            <w:tcW w:w="2610" w:type="dxa"/>
            <w:vAlign w:val="center"/>
          </w:tcPr>
          <w:p w:rsidR="00CC41A2" w:rsidRPr="005E6F98" w:rsidRDefault="00CC41A2"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98"/>
              <w:rPr>
                <w:rFonts w:ascii="Times New Roman" w:hAnsi="Times New Roman"/>
                <w:sz w:val="20"/>
                <w:szCs w:val="20"/>
              </w:rPr>
            </w:pPr>
            <w:r w:rsidRPr="005E6F98">
              <w:rPr>
                <w:rFonts w:ascii="Times New Roman" w:hAnsi="Times New Roman"/>
                <w:sz w:val="20"/>
                <w:szCs w:val="20"/>
              </w:rPr>
              <w:t>Eliminations</w:t>
            </w:r>
          </w:p>
        </w:tc>
        <w:tc>
          <w:tcPr>
            <w:tcW w:w="987" w:type="dxa"/>
            <w:tcBorders>
              <w:bottom w:val="single" w:sz="4" w:space="0" w:color="auto"/>
            </w:tcBorders>
            <w:vAlign w:val="bottom"/>
          </w:tcPr>
          <w:p w:rsidR="00CC41A2" w:rsidRPr="00CC41A2" w:rsidRDefault="00CC41A2"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(218,101)</w:t>
            </w:r>
          </w:p>
        </w:tc>
        <w:tc>
          <w:tcPr>
            <w:tcW w:w="183" w:type="dxa"/>
            <w:vAlign w:val="bottom"/>
          </w:tcPr>
          <w:p w:rsidR="00CC41A2" w:rsidRPr="00CC41A2" w:rsidRDefault="00CC41A2"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tcBorders>
              <w:bottom w:val="single" w:sz="4" w:space="0" w:color="auto"/>
            </w:tcBorders>
            <w:vAlign w:val="bottom"/>
          </w:tcPr>
          <w:p w:rsidR="00CC41A2" w:rsidRPr="00CC41A2" w:rsidRDefault="00CC41A2" w:rsidP="008E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76" w:lineRule="auto"/>
              <w:ind w:right="-263"/>
              <w:jc w:val="center"/>
              <w:rPr>
                <w:rFonts w:ascii="Times New Roman" w:hAnsi="Times New Roman"/>
                <w:color w:val="000000"/>
                <w:sz w:val="20"/>
                <w:szCs w:val="20"/>
              </w:rPr>
            </w:pPr>
            <w:r w:rsidRPr="00CC41A2">
              <w:rPr>
                <w:rFonts w:ascii="Times New Roman" w:hAnsi="Times New Roman"/>
                <w:color w:val="000000"/>
                <w:sz w:val="20"/>
                <w:szCs w:val="20"/>
              </w:rPr>
              <w:t>(53,264)</w:t>
            </w:r>
          </w:p>
        </w:tc>
        <w:tc>
          <w:tcPr>
            <w:tcW w:w="184"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E91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76" w:lineRule="auto"/>
              <w:ind w:right="-251"/>
              <w:jc w:val="center"/>
              <w:rPr>
                <w:rFonts w:ascii="Times New Roman" w:hAnsi="Times New Roman"/>
                <w:color w:val="000000"/>
                <w:sz w:val="20"/>
                <w:szCs w:val="20"/>
              </w:rPr>
            </w:pPr>
            <w:r w:rsidRPr="00CC41A2">
              <w:rPr>
                <w:rFonts w:ascii="Times New Roman" w:hAnsi="Times New Roman"/>
                <w:color w:val="000000"/>
                <w:sz w:val="20"/>
                <w:szCs w:val="20"/>
              </w:rPr>
              <w:t>(54,891)</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7D6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76" w:lineRule="auto"/>
              <w:ind w:right="-80"/>
              <w:jc w:val="center"/>
              <w:rPr>
                <w:rFonts w:ascii="Times New Roman" w:hAnsi="Times New Roman"/>
                <w:color w:val="000000"/>
                <w:sz w:val="20"/>
                <w:szCs w:val="20"/>
              </w:rPr>
            </w:pPr>
            <w:r w:rsidRPr="00CC41A2">
              <w:rPr>
                <w:rFonts w:ascii="Times New Roman" w:hAnsi="Times New Roman"/>
                <w:color w:val="000000"/>
                <w:sz w:val="20"/>
                <w:szCs w:val="20"/>
              </w:rPr>
              <w:t>(53,495)</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8D5A58" w:rsidP="008D5A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after="0" w:line="276" w:lineRule="auto"/>
              <w:ind w:left="-108" w:right="-131"/>
              <w:jc w:val="center"/>
              <w:rPr>
                <w:rFonts w:ascii="Times New Roman" w:hAnsi="Times New Roman"/>
                <w:color w:val="000000"/>
                <w:sz w:val="20"/>
                <w:szCs w:val="20"/>
              </w:rPr>
            </w:pPr>
            <w:r>
              <w:rPr>
                <w:rFonts w:ascii="Times New Roman" w:hAnsi="Times New Roman"/>
                <w:color w:val="000000"/>
                <w:sz w:val="20"/>
                <w:szCs w:val="20"/>
              </w:rPr>
              <w:t xml:space="preserve">    </w:t>
            </w:r>
            <w:r w:rsidR="00CC41A2" w:rsidRPr="00CC41A2">
              <w:rPr>
                <w:rFonts w:ascii="Times New Roman" w:hAnsi="Times New Roman"/>
                <w:color w:val="000000"/>
                <w:sz w:val="20"/>
                <w:szCs w:val="20"/>
              </w:rPr>
              <w:t>(272,992)</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CC41A2" w:rsidRPr="00CC41A2" w:rsidRDefault="00CC41A2" w:rsidP="00645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4"/>
              </w:tabs>
              <w:spacing w:line="276" w:lineRule="auto"/>
              <w:ind w:right="-162"/>
              <w:jc w:val="center"/>
              <w:rPr>
                <w:rFonts w:ascii="Times New Roman" w:hAnsi="Times New Roman"/>
                <w:color w:val="000000"/>
                <w:sz w:val="20"/>
                <w:szCs w:val="20"/>
              </w:rPr>
            </w:pPr>
            <w:r w:rsidRPr="00CC41A2">
              <w:rPr>
                <w:rFonts w:ascii="Times New Roman" w:hAnsi="Times New Roman"/>
                <w:color w:val="000000"/>
                <w:sz w:val="20"/>
                <w:szCs w:val="20"/>
              </w:rPr>
              <w:t>(106,759)</w:t>
            </w:r>
          </w:p>
        </w:tc>
      </w:tr>
      <w:tr w:rsidR="00CC41A2" w:rsidRPr="005E6F98" w:rsidTr="008A3A2D">
        <w:trPr>
          <w:cantSplit/>
        </w:trPr>
        <w:tc>
          <w:tcPr>
            <w:tcW w:w="2610" w:type="dxa"/>
            <w:vAlign w:val="center"/>
          </w:tcPr>
          <w:p w:rsidR="00CC41A2" w:rsidRPr="005E6F98" w:rsidRDefault="00CC41A2"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98"/>
              <w:rPr>
                <w:rFonts w:ascii="Times New Roman" w:hAnsi="Times New Roman"/>
                <w:b/>
                <w:bCs/>
                <w:sz w:val="20"/>
                <w:szCs w:val="20"/>
              </w:rPr>
            </w:pPr>
            <w:r w:rsidRPr="005E6F98">
              <w:rPr>
                <w:rFonts w:ascii="Times New Roman" w:hAnsi="Times New Roman"/>
                <w:b/>
                <w:bCs/>
                <w:sz w:val="20"/>
                <w:szCs w:val="20"/>
              </w:rPr>
              <w:t>Total</w:t>
            </w:r>
          </w:p>
        </w:tc>
        <w:tc>
          <w:tcPr>
            <w:tcW w:w="987" w:type="dxa"/>
            <w:tcBorders>
              <w:top w:val="single" w:sz="4" w:space="0" w:color="auto"/>
              <w:bottom w:val="double" w:sz="4" w:space="0" w:color="auto"/>
            </w:tcBorders>
            <w:vAlign w:val="bottom"/>
          </w:tcPr>
          <w:p w:rsidR="00CC41A2" w:rsidRPr="00913DB5" w:rsidRDefault="00CC41A2"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76" w:lineRule="auto"/>
              <w:ind w:left="-108" w:right="-82"/>
              <w:jc w:val="center"/>
              <w:rPr>
                <w:rFonts w:ascii="Times New Roman" w:hAnsi="Times New Roman"/>
                <w:b/>
                <w:bCs/>
                <w:color w:val="000000"/>
                <w:sz w:val="20"/>
                <w:szCs w:val="20"/>
              </w:rPr>
            </w:pPr>
            <w:r w:rsidRPr="00913DB5">
              <w:rPr>
                <w:rFonts w:ascii="Times New Roman" w:hAnsi="Times New Roman"/>
                <w:b/>
                <w:bCs/>
                <w:color w:val="000000"/>
                <w:sz w:val="20"/>
                <w:szCs w:val="20"/>
              </w:rPr>
              <w:t>715,</w:t>
            </w:r>
            <w:r w:rsidR="00227475" w:rsidRPr="00913DB5">
              <w:rPr>
                <w:rFonts w:ascii="Times New Roman" w:hAnsi="Times New Roman"/>
                <w:b/>
                <w:bCs/>
                <w:color w:val="000000"/>
                <w:sz w:val="20"/>
                <w:szCs w:val="20"/>
              </w:rPr>
              <w:t>508</w:t>
            </w:r>
          </w:p>
        </w:tc>
        <w:tc>
          <w:tcPr>
            <w:tcW w:w="183" w:type="dxa"/>
            <w:vAlign w:val="bottom"/>
          </w:tcPr>
          <w:p w:rsidR="00CC41A2" w:rsidRPr="00CC41A2" w:rsidRDefault="00CC41A2"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86" w:type="dxa"/>
            <w:tcBorders>
              <w:top w:val="single" w:sz="4" w:space="0" w:color="auto"/>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76" w:lineRule="auto"/>
              <w:jc w:val="center"/>
              <w:rPr>
                <w:rFonts w:ascii="Times New Roman" w:hAnsi="Times New Roman"/>
                <w:b/>
                <w:bCs/>
                <w:color w:val="000000"/>
                <w:sz w:val="20"/>
                <w:szCs w:val="20"/>
              </w:rPr>
            </w:pPr>
            <w:r w:rsidRPr="00CC41A2">
              <w:rPr>
                <w:rFonts w:ascii="Times New Roman" w:hAnsi="Times New Roman"/>
                <w:b/>
                <w:bCs/>
                <w:color w:val="000000"/>
                <w:sz w:val="20"/>
                <w:szCs w:val="20"/>
              </w:rPr>
              <w:t>1,669,437</w:t>
            </w:r>
          </w:p>
        </w:tc>
        <w:tc>
          <w:tcPr>
            <w:tcW w:w="184"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b/>
                <w:bCs/>
                <w:color w:val="000000"/>
                <w:sz w:val="20"/>
                <w:szCs w:val="20"/>
              </w:rPr>
            </w:pPr>
            <w:r w:rsidRPr="00CC41A2">
              <w:rPr>
                <w:rFonts w:ascii="Times New Roman" w:hAnsi="Times New Roman"/>
                <w:b/>
                <w:bCs/>
                <w:color w:val="000000"/>
                <w:sz w:val="20"/>
                <w:szCs w:val="20"/>
              </w:rPr>
              <w:t>1,047,506</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b/>
                <w:bCs/>
                <w:color w:val="000000"/>
                <w:sz w:val="20"/>
                <w:szCs w:val="20"/>
              </w:rPr>
            </w:pPr>
            <w:r w:rsidRPr="00CC41A2">
              <w:rPr>
                <w:rFonts w:ascii="Times New Roman" w:hAnsi="Times New Roman"/>
                <w:b/>
                <w:bCs/>
                <w:color w:val="000000"/>
                <w:sz w:val="20"/>
                <w:szCs w:val="20"/>
              </w:rPr>
              <w:t>1,085,793</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CC41A2" w:rsidRPr="00CC41A2" w:rsidRDefault="00CC41A2" w:rsidP="008D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76" w:lineRule="auto"/>
              <w:jc w:val="center"/>
              <w:rPr>
                <w:rFonts w:ascii="Times New Roman" w:hAnsi="Times New Roman"/>
                <w:b/>
                <w:bCs/>
                <w:color w:val="000000"/>
                <w:sz w:val="20"/>
                <w:szCs w:val="20"/>
              </w:rPr>
            </w:pPr>
            <w:r w:rsidRPr="00CC41A2">
              <w:rPr>
                <w:rFonts w:ascii="Times New Roman" w:hAnsi="Times New Roman"/>
                <w:b/>
                <w:bCs/>
                <w:color w:val="000000"/>
                <w:sz w:val="20"/>
                <w:szCs w:val="20"/>
              </w:rPr>
              <w:t>1,76</w:t>
            </w:r>
            <w:r w:rsidR="00227475">
              <w:rPr>
                <w:rFonts w:ascii="Times New Roman" w:hAnsi="Times New Roman"/>
                <w:b/>
                <w:bCs/>
                <w:color w:val="000000"/>
                <w:sz w:val="20"/>
                <w:szCs w:val="20"/>
              </w:rPr>
              <w:t>3,014</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76" w:lineRule="auto"/>
              <w:jc w:val="center"/>
              <w:rPr>
                <w:rFonts w:ascii="Times New Roman" w:hAnsi="Times New Roman"/>
                <w:b/>
                <w:bCs/>
                <w:color w:val="000000"/>
                <w:sz w:val="20"/>
                <w:szCs w:val="20"/>
              </w:rPr>
            </w:pPr>
            <w:r w:rsidRPr="00CC41A2">
              <w:rPr>
                <w:rFonts w:ascii="Times New Roman" w:hAnsi="Times New Roman"/>
                <w:b/>
                <w:bCs/>
                <w:color w:val="000000"/>
                <w:sz w:val="20"/>
                <w:szCs w:val="20"/>
              </w:rPr>
              <w:t>2,755,230</w:t>
            </w:r>
          </w:p>
        </w:tc>
      </w:tr>
      <w:tr w:rsidR="00CC41A2" w:rsidRPr="005E6F98" w:rsidTr="008A3A2D">
        <w:trPr>
          <w:cantSplit/>
        </w:trPr>
        <w:tc>
          <w:tcPr>
            <w:tcW w:w="2610" w:type="dxa"/>
            <w:vAlign w:val="center"/>
          </w:tcPr>
          <w:p w:rsidR="00CC41A2" w:rsidRPr="000F0B6A" w:rsidRDefault="00CC41A2" w:rsidP="000F0B6A">
            <w:pPr>
              <w:tabs>
                <w:tab w:val="left" w:pos="540"/>
              </w:tabs>
              <w:spacing w:line="240" w:lineRule="auto"/>
              <w:ind w:left="540"/>
              <w:jc w:val="thaiDistribute"/>
              <w:rPr>
                <w:b/>
                <w:bCs/>
                <w:i/>
                <w:iCs/>
                <w:sz w:val="28"/>
                <w:szCs w:val="28"/>
              </w:rPr>
            </w:pPr>
          </w:p>
        </w:tc>
        <w:tc>
          <w:tcPr>
            <w:tcW w:w="987" w:type="dxa"/>
            <w:tcBorders>
              <w:top w:val="single" w:sz="4" w:space="0" w:color="auto"/>
            </w:tcBorders>
            <w:vAlign w:val="bottom"/>
          </w:tcPr>
          <w:p w:rsidR="00CC41A2" w:rsidRPr="000F0B6A" w:rsidRDefault="00CC41A2" w:rsidP="000F0B6A">
            <w:pPr>
              <w:tabs>
                <w:tab w:val="left" w:pos="540"/>
                <w:tab w:val="decimal" w:pos="821"/>
              </w:tabs>
              <w:spacing w:line="240" w:lineRule="auto"/>
              <w:ind w:left="540"/>
              <w:jc w:val="thaiDistribute"/>
              <w:rPr>
                <w:b/>
                <w:bCs/>
                <w:i/>
                <w:iCs/>
                <w:sz w:val="28"/>
                <w:szCs w:val="28"/>
              </w:rPr>
            </w:pPr>
          </w:p>
        </w:tc>
        <w:tc>
          <w:tcPr>
            <w:tcW w:w="183" w:type="dxa"/>
            <w:vAlign w:val="bottom"/>
          </w:tcPr>
          <w:p w:rsidR="00CC41A2" w:rsidRPr="000F0B6A" w:rsidRDefault="00CC41A2" w:rsidP="000F0B6A">
            <w:pPr>
              <w:tabs>
                <w:tab w:val="left" w:pos="540"/>
              </w:tabs>
              <w:spacing w:line="240" w:lineRule="auto"/>
              <w:ind w:left="540"/>
              <w:jc w:val="thaiDistribute"/>
              <w:rPr>
                <w:b/>
                <w:bCs/>
                <w:i/>
                <w:iCs/>
                <w:sz w:val="28"/>
                <w:szCs w:val="28"/>
              </w:rPr>
            </w:pPr>
          </w:p>
        </w:tc>
        <w:tc>
          <w:tcPr>
            <w:tcW w:w="986" w:type="dxa"/>
            <w:tcBorders>
              <w:top w:val="single" w:sz="4" w:space="0" w:color="auto"/>
            </w:tcBorders>
            <w:vAlign w:val="bottom"/>
          </w:tcPr>
          <w:p w:rsidR="00CC41A2" w:rsidRPr="000F0B6A" w:rsidRDefault="00CC41A2" w:rsidP="000F0B6A">
            <w:pPr>
              <w:tabs>
                <w:tab w:val="left" w:pos="540"/>
                <w:tab w:val="decimal" w:pos="821"/>
              </w:tabs>
              <w:spacing w:line="240" w:lineRule="auto"/>
              <w:ind w:left="540"/>
              <w:jc w:val="thaiDistribute"/>
              <w:rPr>
                <w:b/>
                <w:bCs/>
                <w:i/>
                <w:iCs/>
                <w:sz w:val="28"/>
                <w:szCs w:val="28"/>
              </w:rPr>
            </w:pPr>
          </w:p>
        </w:tc>
        <w:tc>
          <w:tcPr>
            <w:tcW w:w="184" w:type="dxa"/>
            <w:vAlign w:val="bottom"/>
          </w:tcPr>
          <w:p w:rsidR="00CC41A2" w:rsidRPr="000F0B6A" w:rsidRDefault="00CC41A2" w:rsidP="000F0B6A">
            <w:pPr>
              <w:tabs>
                <w:tab w:val="left" w:pos="540"/>
              </w:tabs>
              <w:spacing w:line="240" w:lineRule="auto"/>
              <w:ind w:left="540"/>
              <w:jc w:val="thaiDistribute"/>
              <w:rPr>
                <w:b/>
                <w:bCs/>
                <w:i/>
                <w:iCs/>
                <w:sz w:val="28"/>
                <w:szCs w:val="28"/>
              </w:rPr>
            </w:pPr>
          </w:p>
        </w:tc>
        <w:tc>
          <w:tcPr>
            <w:tcW w:w="990" w:type="dxa"/>
            <w:tcBorders>
              <w:top w:val="single" w:sz="4" w:space="0" w:color="auto"/>
            </w:tcBorders>
            <w:vAlign w:val="bottom"/>
          </w:tcPr>
          <w:p w:rsidR="00CC41A2" w:rsidRPr="000F0B6A" w:rsidRDefault="00CC41A2" w:rsidP="000F0B6A">
            <w:pPr>
              <w:tabs>
                <w:tab w:val="left" w:pos="540"/>
                <w:tab w:val="decimal" w:pos="821"/>
              </w:tabs>
              <w:spacing w:line="240" w:lineRule="auto"/>
              <w:ind w:left="540"/>
              <w:jc w:val="thaiDistribute"/>
              <w:rPr>
                <w:b/>
                <w:bCs/>
                <w:i/>
                <w:iCs/>
                <w:sz w:val="28"/>
                <w:szCs w:val="28"/>
              </w:rPr>
            </w:pPr>
          </w:p>
        </w:tc>
        <w:tc>
          <w:tcPr>
            <w:tcW w:w="180" w:type="dxa"/>
            <w:vAlign w:val="bottom"/>
          </w:tcPr>
          <w:p w:rsidR="00CC41A2" w:rsidRPr="000F0B6A" w:rsidRDefault="00CC41A2" w:rsidP="000F0B6A">
            <w:pPr>
              <w:tabs>
                <w:tab w:val="left" w:pos="540"/>
              </w:tabs>
              <w:spacing w:line="240" w:lineRule="auto"/>
              <w:ind w:left="540"/>
              <w:jc w:val="thaiDistribute"/>
              <w:rPr>
                <w:b/>
                <w:bCs/>
                <w:i/>
                <w:iCs/>
                <w:sz w:val="28"/>
                <w:szCs w:val="28"/>
              </w:rPr>
            </w:pPr>
          </w:p>
        </w:tc>
        <w:tc>
          <w:tcPr>
            <w:tcW w:w="990" w:type="dxa"/>
            <w:tcBorders>
              <w:top w:val="single" w:sz="4" w:space="0" w:color="auto"/>
            </w:tcBorders>
            <w:vAlign w:val="bottom"/>
          </w:tcPr>
          <w:p w:rsidR="00CC41A2" w:rsidRPr="000F0B6A" w:rsidRDefault="00CC41A2" w:rsidP="000F0B6A">
            <w:pPr>
              <w:tabs>
                <w:tab w:val="left" w:pos="540"/>
                <w:tab w:val="decimal" w:pos="821"/>
              </w:tabs>
              <w:spacing w:line="240" w:lineRule="auto"/>
              <w:ind w:left="540"/>
              <w:jc w:val="thaiDistribute"/>
              <w:rPr>
                <w:b/>
                <w:bCs/>
                <w:i/>
                <w:iCs/>
                <w:sz w:val="28"/>
                <w:szCs w:val="28"/>
              </w:rPr>
            </w:pPr>
          </w:p>
        </w:tc>
        <w:tc>
          <w:tcPr>
            <w:tcW w:w="180" w:type="dxa"/>
            <w:vAlign w:val="bottom"/>
          </w:tcPr>
          <w:p w:rsidR="00CC41A2" w:rsidRPr="000F0B6A" w:rsidRDefault="00CC41A2" w:rsidP="000F0B6A">
            <w:pPr>
              <w:tabs>
                <w:tab w:val="left" w:pos="540"/>
              </w:tabs>
              <w:spacing w:line="240" w:lineRule="auto"/>
              <w:ind w:left="540"/>
              <w:jc w:val="thaiDistribute"/>
              <w:rPr>
                <w:b/>
                <w:bCs/>
                <w:i/>
                <w:iCs/>
                <w:sz w:val="28"/>
                <w:szCs w:val="28"/>
              </w:rPr>
            </w:pPr>
          </w:p>
        </w:tc>
        <w:tc>
          <w:tcPr>
            <w:tcW w:w="990" w:type="dxa"/>
            <w:tcBorders>
              <w:top w:val="single" w:sz="4" w:space="0" w:color="auto"/>
            </w:tcBorders>
            <w:vAlign w:val="bottom"/>
          </w:tcPr>
          <w:p w:rsidR="00CC41A2" w:rsidRPr="000F0B6A" w:rsidRDefault="00CC41A2" w:rsidP="000F0B6A">
            <w:pPr>
              <w:tabs>
                <w:tab w:val="left" w:pos="540"/>
                <w:tab w:val="decimal" w:pos="735"/>
              </w:tabs>
              <w:spacing w:line="240" w:lineRule="auto"/>
              <w:ind w:left="540"/>
              <w:jc w:val="thaiDistribute"/>
              <w:rPr>
                <w:b/>
                <w:bCs/>
                <w:i/>
                <w:iCs/>
                <w:sz w:val="28"/>
                <w:szCs w:val="28"/>
              </w:rPr>
            </w:pPr>
          </w:p>
        </w:tc>
        <w:tc>
          <w:tcPr>
            <w:tcW w:w="180" w:type="dxa"/>
            <w:vAlign w:val="bottom"/>
          </w:tcPr>
          <w:p w:rsidR="00CC41A2" w:rsidRPr="000F0B6A" w:rsidRDefault="00CC41A2" w:rsidP="000F0B6A">
            <w:pPr>
              <w:tabs>
                <w:tab w:val="left" w:pos="540"/>
              </w:tabs>
              <w:spacing w:line="240" w:lineRule="auto"/>
              <w:ind w:left="540"/>
              <w:jc w:val="thaiDistribute"/>
              <w:rPr>
                <w:b/>
                <w:bCs/>
                <w:i/>
                <w:iCs/>
                <w:sz w:val="28"/>
                <w:szCs w:val="28"/>
              </w:rPr>
            </w:pPr>
          </w:p>
        </w:tc>
        <w:tc>
          <w:tcPr>
            <w:tcW w:w="990" w:type="dxa"/>
            <w:tcBorders>
              <w:top w:val="single" w:sz="4" w:space="0" w:color="auto"/>
            </w:tcBorders>
            <w:vAlign w:val="bottom"/>
          </w:tcPr>
          <w:p w:rsidR="00CC41A2" w:rsidRPr="000F0B6A" w:rsidRDefault="00CC41A2" w:rsidP="000F0B6A">
            <w:pPr>
              <w:tabs>
                <w:tab w:val="left" w:pos="540"/>
                <w:tab w:val="decimal" w:pos="735"/>
              </w:tabs>
              <w:spacing w:line="240" w:lineRule="auto"/>
              <w:ind w:left="540"/>
              <w:jc w:val="thaiDistribute"/>
              <w:rPr>
                <w:b/>
                <w:bCs/>
                <w:i/>
                <w:iCs/>
                <w:sz w:val="28"/>
                <w:szCs w:val="28"/>
              </w:rPr>
            </w:pPr>
          </w:p>
        </w:tc>
      </w:tr>
      <w:tr w:rsidR="00CC41A2" w:rsidRPr="005E6F98" w:rsidTr="008A3A2D">
        <w:trPr>
          <w:cantSplit/>
        </w:trPr>
        <w:tc>
          <w:tcPr>
            <w:tcW w:w="2610" w:type="dxa"/>
            <w:vAlign w:val="center"/>
          </w:tcPr>
          <w:p w:rsidR="00CC41A2" w:rsidRPr="005E6F98" w:rsidRDefault="00CC41A2"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98"/>
              <w:rPr>
                <w:rFonts w:ascii="Times New Roman" w:hAnsi="Times New Roman"/>
                <w:sz w:val="20"/>
                <w:szCs w:val="20"/>
              </w:rPr>
            </w:pPr>
            <w:r w:rsidRPr="005E6F98">
              <w:rPr>
                <w:rFonts w:ascii="Times New Roman" w:hAnsi="Times New Roman"/>
                <w:sz w:val="20"/>
                <w:szCs w:val="20"/>
              </w:rPr>
              <w:t xml:space="preserve">Segment profit </w:t>
            </w:r>
            <w:r w:rsidR="007D6C53">
              <w:rPr>
                <w:rFonts w:ascii="Times New Roman" w:hAnsi="Times New Roman"/>
                <w:sz w:val="20"/>
                <w:szCs w:val="20"/>
              </w:rPr>
              <w:t xml:space="preserve">(loss) </w:t>
            </w:r>
            <w:r w:rsidRPr="005E6F98">
              <w:rPr>
                <w:rFonts w:ascii="Times New Roman" w:hAnsi="Times New Roman"/>
                <w:sz w:val="20"/>
                <w:szCs w:val="20"/>
              </w:rPr>
              <w:t>before</w:t>
            </w:r>
          </w:p>
        </w:tc>
        <w:tc>
          <w:tcPr>
            <w:tcW w:w="987" w:type="dxa"/>
          </w:tcPr>
          <w:p w:rsidR="00CC41A2" w:rsidRPr="00CC41A2" w:rsidRDefault="00CC41A2" w:rsidP="003059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3"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6" w:type="dxa"/>
          </w:tcPr>
          <w:p w:rsidR="00CC41A2" w:rsidRPr="00CC41A2" w:rsidRDefault="00CC41A2" w:rsidP="003059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4"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76" w:lineRule="auto"/>
              <w:rPr>
                <w:rFonts w:ascii="Times New Roman" w:hAnsi="Times New Roman"/>
                <w:sz w:val="20"/>
                <w:szCs w:val="20"/>
              </w:rPr>
            </w:pPr>
          </w:p>
        </w:tc>
        <w:tc>
          <w:tcPr>
            <w:tcW w:w="18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76" w:lineRule="auto"/>
              <w:rPr>
                <w:rFonts w:ascii="Times New Roman" w:hAnsi="Times New Roman"/>
                <w:sz w:val="20"/>
                <w:szCs w:val="20"/>
              </w:rPr>
            </w:pPr>
          </w:p>
        </w:tc>
        <w:tc>
          <w:tcPr>
            <w:tcW w:w="18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ind w:right="11"/>
              <w:rPr>
                <w:rFonts w:ascii="Times New Roman" w:hAnsi="Times New Roman"/>
                <w:sz w:val="20"/>
                <w:szCs w:val="20"/>
              </w:rPr>
            </w:pPr>
          </w:p>
        </w:tc>
        <w:tc>
          <w:tcPr>
            <w:tcW w:w="18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ind w:right="11"/>
              <w:rPr>
                <w:rFonts w:ascii="Times New Roman" w:hAnsi="Times New Roman"/>
                <w:sz w:val="20"/>
                <w:szCs w:val="20"/>
              </w:rPr>
            </w:pPr>
          </w:p>
        </w:tc>
      </w:tr>
      <w:tr w:rsidR="00CC41A2" w:rsidRPr="005E6F98" w:rsidTr="008A3A2D">
        <w:trPr>
          <w:cantSplit/>
        </w:trPr>
        <w:tc>
          <w:tcPr>
            <w:tcW w:w="2610" w:type="dxa"/>
            <w:vAlign w:val="center"/>
          </w:tcPr>
          <w:p w:rsidR="00CC41A2" w:rsidRPr="005E6F98" w:rsidRDefault="00CC41A2" w:rsidP="0043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8" w:right="-289" w:hanging="188"/>
              <w:rPr>
                <w:rFonts w:ascii="Times New Roman" w:hAnsi="Times New Roman"/>
                <w:sz w:val="20"/>
                <w:szCs w:val="20"/>
              </w:rPr>
            </w:pPr>
            <w:r w:rsidRPr="005E6F98">
              <w:rPr>
                <w:rFonts w:ascii="Times New Roman" w:hAnsi="Times New Roman"/>
                <w:sz w:val="20"/>
                <w:szCs w:val="20"/>
              </w:rPr>
              <w:t xml:space="preserve">   income tax</w:t>
            </w:r>
          </w:p>
        </w:tc>
        <w:tc>
          <w:tcPr>
            <w:tcW w:w="987" w:type="dxa"/>
            <w:tcBorders>
              <w:bottom w:val="double" w:sz="4" w:space="0" w:color="auto"/>
            </w:tcBorders>
            <w:vAlign w:val="bottom"/>
          </w:tcPr>
          <w:p w:rsidR="00CC41A2" w:rsidRPr="00CC41A2" w:rsidRDefault="00CC41A2" w:rsidP="00913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76" w:lineRule="auto"/>
              <w:ind w:left="-108" w:right="-82"/>
              <w:jc w:val="center"/>
              <w:rPr>
                <w:rFonts w:ascii="Times New Roman" w:hAnsi="Times New Roman"/>
                <w:color w:val="000000"/>
                <w:sz w:val="20"/>
                <w:szCs w:val="20"/>
              </w:rPr>
            </w:pPr>
            <w:r w:rsidRPr="00CC41A2">
              <w:rPr>
                <w:rFonts w:ascii="Times New Roman" w:hAnsi="Times New Roman"/>
                <w:color w:val="000000"/>
                <w:sz w:val="20"/>
                <w:szCs w:val="20"/>
              </w:rPr>
              <w:t>(55,</w:t>
            </w:r>
            <w:r w:rsidR="00227475">
              <w:rPr>
                <w:rFonts w:ascii="Times New Roman" w:hAnsi="Times New Roman"/>
                <w:color w:val="000000"/>
                <w:sz w:val="20"/>
                <w:szCs w:val="20"/>
              </w:rPr>
              <w:t>362</w:t>
            </w:r>
            <w:r w:rsidRPr="00CC41A2">
              <w:rPr>
                <w:rFonts w:ascii="Times New Roman" w:hAnsi="Times New Roman"/>
                <w:color w:val="000000"/>
                <w:sz w:val="20"/>
                <w:szCs w:val="20"/>
              </w:rPr>
              <w:t>)</w:t>
            </w:r>
          </w:p>
        </w:tc>
        <w:tc>
          <w:tcPr>
            <w:tcW w:w="183" w:type="dxa"/>
            <w:vAlign w:val="bottom"/>
          </w:tcPr>
          <w:p w:rsidR="00CC41A2" w:rsidRPr="00CC41A2" w:rsidRDefault="00CC41A2"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olor w:val="000000"/>
                <w:sz w:val="20"/>
                <w:szCs w:val="20"/>
              </w:rPr>
            </w:pPr>
          </w:p>
        </w:tc>
        <w:tc>
          <w:tcPr>
            <w:tcW w:w="986" w:type="dxa"/>
            <w:tcBorders>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76" w:lineRule="auto"/>
              <w:jc w:val="right"/>
              <w:rPr>
                <w:rFonts w:ascii="Times New Roman" w:hAnsi="Times New Roman"/>
                <w:color w:val="000000"/>
                <w:sz w:val="20"/>
                <w:szCs w:val="20"/>
              </w:rPr>
            </w:pPr>
            <w:r w:rsidRPr="00CC41A2">
              <w:rPr>
                <w:rFonts w:ascii="Times New Roman" w:hAnsi="Times New Roman"/>
                <w:color w:val="000000"/>
                <w:sz w:val="20"/>
                <w:szCs w:val="20"/>
              </w:rPr>
              <w:t>113,259</w:t>
            </w:r>
          </w:p>
        </w:tc>
        <w:tc>
          <w:tcPr>
            <w:tcW w:w="184"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CC41A2" w:rsidRPr="00CC41A2" w:rsidRDefault="00CC41A2" w:rsidP="007D6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76" w:lineRule="auto"/>
              <w:ind w:right="-80"/>
              <w:jc w:val="right"/>
              <w:rPr>
                <w:rFonts w:ascii="Times New Roman" w:hAnsi="Times New Roman"/>
                <w:color w:val="000000"/>
                <w:sz w:val="20"/>
                <w:szCs w:val="20"/>
              </w:rPr>
            </w:pPr>
            <w:r w:rsidRPr="00CC41A2">
              <w:rPr>
                <w:rFonts w:ascii="Times New Roman" w:hAnsi="Times New Roman"/>
                <w:color w:val="000000"/>
                <w:sz w:val="20"/>
                <w:szCs w:val="20"/>
              </w:rPr>
              <w:t>(30,643)</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olor w:val="000000"/>
                <w:sz w:val="20"/>
                <w:szCs w:val="20"/>
              </w:rPr>
            </w:pPr>
            <w:r w:rsidRPr="00CC41A2">
              <w:rPr>
                <w:rFonts w:ascii="Times New Roman" w:hAnsi="Times New Roman"/>
                <w:color w:val="000000"/>
                <w:sz w:val="20"/>
                <w:szCs w:val="20"/>
              </w:rPr>
              <w:t>48,28</w:t>
            </w:r>
            <w:r w:rsidR="006837DF">
              <w:rPr>
                <w:rFonts w:ascii="Times New Roman" w:hAnsi="Times New Roman"/>
                <w:color w:val="000000"/>
                <w:sz w:val="20"/>
                <w:szCs w:val="20"/>
              </w:rPr>
              <w:t>4</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olor w:val="000000"/>
                <w:sz w:val="20"/>
                <w:szCs w:val="20"/>
              </w:rPr>
            </w:pPr>
          </w:p>
        </w:tc>
        <w:tc>
          <w:tcPr>
            <w:tcW w:w="990" w:type="dxa"/>
            <w:tcBorders>
              <w:bottom w:val="double" w:sz="4" w:space="0" w:color="auto"/>
            </w:tcBorders>
            <w:vAlign w:val="bottom"/>
          </w:tcPr>
          <w:p w:rsidR="00CC41A2" w:rsidRPr="00CC41A2" w:rsidRDefault="00CC41A2" w:rsidP="007D6C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left="-108" w:right="-80"/>
              <w:jc w:val="right"/>
              <w:rPr>
                <w:rFonts w:ascii="Times New Roman" w:hAnsi="Times New Roman"/>
                <w:color w:val="000000"/>
                <w:sz w:val="20"/>
                <w:szCs w:val="20"/>
              </w:rPr>
            </w:pPr>
            <w:r w:rsidRPr="00CC41A2">
              <w:rPr>
                <w:rFonts w:ascii="Times New Roman" w:hAnsi="Times New Roman"/>
                <w:color w:val="000000"/>
                <w:sz w:val="20"/>
                <w:szCs w:val="20"/>
              </w:rPr>
              <w:t>(8</w:t>
            </w:r>
            <w:r w:rsidR="00227475">
              <w:rPr>
                <w:rFonts w:ascii="Times New Roman" w:hAnsi="Times New Roman"/>
                <w:color w:val="000000"/>
                <w:sz w:val="20"/>
                <w:szCs w:val="20"/>
              </w:rPr>
              <w:t>6,005</w:t>
            </w:r>
            <w:r w:rsidRPr="00CC41A2">
              <w:rPr>
                <w:rFonts w:ascii="Times New Roman" w:hAnsi="Times New Roman"/>
                <w:color w:val="000000"/>
                <w:sz w:val="20"/>
                <w:szCs w:val="20"/>
              </w:rPr>
              <w:t>)</w:t>
            </w:r>
          </w:p>
        </w:tc>
        <w:tc>
          <w:tcPr>
            <w:tcW w:w="180" w:type="dxa"/>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olor w:val="000000"/>
                <w:sz w:val="20"/>
                <w:szCs w:val="20"/>
              </w:rPr>
            </w:pPr>
          </w:p>
        </w:tc>
        <w:tc>
          <w:tcPr>
            <w:tcW w:w="990" w:type="dxa"/>
            <w:tcBorders>
              <w:bottom w:val="double" w:sz="4" w:space="0" w:color="auto"/>
            </w:tcBorders>
            <w:vAlign w:val="bottom"/>
          </w:tcPr>
          <w:p w:rsidR="00CC41A2" w:rsidRPr="00CC41A2" w:rsidRDefault="00CC41A2"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rPr>
                <w:rFonts w:ascii="Times New Roman" w:hAnsi="Times New Roman"/>
                <w:color w:val="000000"/>
                <w:sz w:val="20"/>
                <w:szCs w:val="20"/>
              </w:rPr>
            </w:pPr>
            <w:r w:rsidRPr="00CC41A2">
              <w:rPr>
                <w:rFonts w:ascii="Times New Roman" w:hAnsi="Times New Roman"/>
                <w:color w:val="000000"/>
                <w:sz w:val="20"/>
                <w:szCs w:val="20"/>
              </w:rPr>
              <w:t>161,543</w:t>
            </w:r>
          </w:p>
        </w:tc>
      </w:tr>
    </w:tbl>
    <w:p w:rsidR="005224DB" w:rsidRDefault="005224DB" w:rsidP="000F0B6A">
      <w:pPr>
        <w:tabs>
          <w:tab w:val="left" w:pos="540"/>
        </w:tabs>
        <w:spacing w:line="240" w:lineRule="auto"/>
        <w:ind w:left="540"/>
        <w:jc w:val="thaiDistribute"/>
        <w:rPr>
          <w:rFonts w:ascii="Times New Roman" w:hAnsi="Times New Roman"/>
          <w:sz w:val="28"/>
          <w:szCs w:val="28"/>
        </w:rPr>
      </w:pPr>
    </w:p>
    <w:p w:rsidR="00C94FF3" w:rsidRDefault="00C94FF3" w:rsidP="000F0B6A">
      <w:pPr>
        <w:tabs>
          <w:tab w:val="left" w:pos="540"/>
        </w:tabs>
        <w:spacing w:line="240" w:lineRule="auto"/>
        <w:ind w:left="540"/>
        <w:jc w:val="thaiDistribute"/>
        <w:rPr>
          <w:rFonts w:ascii="Times New Roman" w:hAnsi="Times New Roman"/>
          <w:sz w:val="28"/>
          <w:szCs w:val="28"/>
        </w:rPr>
      </w:pPr>
    </w:p>
    <w:p w:rsidR="00C94FF3" w:rsidRDefault="00C94FF3" w:rsidP="000F0B6A">
      <w:pPr>
        <w:tabs>
          <w:tab w:val="left" w:pos="540"/>
        </w:tabs>
        <w:spacing w:line="240" w:lineRule="auto"/>
        <w:ind w:left="540"/>
        <w:jc w:val="thaiDistribute"/>
        <w:rPr>
          <w:rFonts w:ascii="Times New Roman" w:hAnsi="Times New Roman"/>
          <w:sz w:val="28"/>
          <w:szCs w:val="28"/>
        </w:rPr>
      </w:pPr>
    </w:p>
    <w:p w:rsidR="000F0B6A" w:rsidRDefault="000F0B6A" w:rsidP="000F0B6A">
      <w:pPr>
        <w:tabs>
          <w:tab w:val="left" w:pos="540"/>
        </w:tabs>
        <w:spacing w:line="240" w:lineRule="auto"/>
        <w:ind w:left="540"/>
        <w:jc w:val="thaiDistribute"/>
        <w:rPr>
          <w:rFonts w:ascii="Times New Roman" w:hAnsi="Times New Roman"/>
          <w:sz w:val="28"/>
          <w:szCs w:val="28"/>
        </w:rPr>
      </w:pPr>
    </w:p>
    <w:p w:rsidR="000F0B6A" w:rsidRDefault="000F0B6A" w:rsidP="000F0B6A">
      <w:pPr>
        <w:tabs>
          <w:tab w:val="left" w:pos="540"/>
        </w:tabs>
        <w:spacing w:line="240" w:lineRule="auto"/>
        <w:ind w:left="540"/>
        <w:jc w:val="thaiDistribute"/>
        <w:rPr>
          <w:rFonts w:ascii="Times New Roman" w:hAnsi="Times New Roman"/>
          <w:sz w:val="28"/>
          <w:szCs w:val="28"/>
        </w:rPr>
      </w:pPr>
    </w:p>
    <w:p w:rsidR="00A5026B" w:rsidRDefault="00A5026B" w:rsidP="000F0B6A">
      <w:pPr>
        <w:tabs>
          <w:tab w:val="left" w:pos="540"/>
        </w:tabs>
        <w:spacing w:line="240" w:lineRule="auto"/>
        <w:ind w:left="540"/>
        <w:jc w:val="thaiDistribute"/>
        <w:rPr>
          <w:rFonts w:ascii="Times New Roman" w:hAnsi="Times New Roman"/>
          <w:sz w:val="28"/>
          <w:szCs w:val="28"/>
        </w:rPr>
      </w:pPr>
    </w:p>
    <w:p w:rsidR="00A5026B" w:rsidRDefault="00A5026B" w:rsidP="000F0B6A">
      <w:pPr>
        <w:tabs>
          <w:tab w:val="left" w:pos="540"/>
        </w:tabs>
        <w:spacing w:line="240" w:lineRule="auto"/>
        <w:ind w:left="540"/>
        <w:jc w:val="thaiDistribute"/>
        <w:rPr>
          <w:rFonts w:ascii="Times New Roman" w:hAnsi="Times New Roman"/>
          <w:sz w:val="28"/>
          <w:szCs w:val="28"/>
        </w:rPr>
      </w:pPr>
    </w:p>
    <w:p w:rsidR="000F0B6A" w:rsidRDefault="000F0B6A" w:rsidP="000F0B6A">
      <w:pPr>
        <w:tabs>
          <w:tab w:val="left" w:pos="540"/>
        </w:tabs>
        <w:spacing w:line="240" w:lineRule="auto"/>
        <w:ind w:left="540"/>
        <w:jc w:val="thaiDistribute"/>
        <w:rPr>
          <w:rFonts w:ascii="Times New Roman" w:hAnsi="Times New Roman"/>
          <w:sz w:val="28"/>
          <w:szCs w:val="28"/>
        </w:rPr>
      </w:pPr>
    </w:p>
    <w:p w:rsidR="00D91C62" w:rsidRPr="00F11C79" w:rsidRDefault="00D91C62" w:rsidP="000F0B6A">
      <w:pPr>
        <w:tabs>
          <w:tab w:val="left" w:pos="540"/>
        </w:tabs>
        <w:spacing w:line="240" w:lineRule="auto"/>
        <w:ind w:left="540"/>
        <w:jc w:val="thaiDistribute"/>
        <w:rPr>
          <w:rFonts w:ascii="Times New Roman" w:hAnsi="Times New Roman"/>
          <w:sz w:val="20"/>
          <w:szCs w:val="20"/>
        </w:rPr>
      </w:pPr>
    </w:p>
    <w:tbl>
      <w:tblPr>
        <w:tblW w:w="9630" w:type="dxa"/>
        <w:tblInd w:w="360" w:type="dxa"/>
        <w:tblLayout w:type="fixed"/>
        <w:tblCellMar>
          <w:left w:w="79" w:type="dxa"/>
          <w:right w:w="79" w:type="dxa"/>
        </w:tblCellMar>
        <w:tblLook w:val="0000" w:firstRow="0" w:lastRow="0" w:firstColumn="0" w:lastColumn="0" w:noHBand="0" w:noVBand="0"/>
      </w:tblPr>
      <w:tblGrid>
        <w:gridCol w:w="2610"/>
        <w:gridCol w:w="987"/>
        <w:gridCol w:w="183"/>
        <w:gridCol w:w="986"/>
        <w:gridCol w:w="184"/>
        <w:gridCol w:w="990"/>
        <w:gridCol w:w="180"/>
        <w:gridCol w:w="990"/>
        <w:gridCol w:w="180"/>
        <w:gridCol w:w="1080"/>
        <w:gridCol w:w="180"/>
        <w:gridCol w:w="1080"/>
      </w:tblGrid>
      <w:tr w:rsidR="00EA7658" w:rsidRPr="005E6F98" w:rsidTr="00825C2D">
        <w:trPr>
          <w:cantSplit/>
        </w:trPr>
        <w:tc>
          <w:tcPr>
            <w:tcW w:w="2610" w:type="dxa"/>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i/>
                <w:iCs/>
                <w:sz w:val="20"/>
                <w:szCs w:val="20"/>
              </w:rPr>
            </w:pPr>
            <w:r>
              <w:rPr>
                <w:rFonts w:ascii="Times New Roman" w:hAnsi="Times New Roman"/>
                <w:sz w:val="22"/>
                <w:szCs w:val="22"/>
              </w:rPr>
              <w:lastRenderedPageBreak/>
              <w:br w:type="page"/>
            </w:r>
            <w:r w:rsidRPr="005E6F98">
              <w:br w:type="page"/>
            </w:r>
            <w:r w:rsidRPr="005E6F98">
              <w:br w:type="page"/>
            </w:r>
          </w:p>
        </w:tc>
        <w:tc>
          <w:tcPr>
            <w:tcW w:w="7020" w:type="dxa"/>
            <w:gridSpan w:val="11"/>
            <w:tcBorders>
              <w:bottom w:val="single" w:sz="4" w:space="0" w:color="auto"/>
            </w:tcBorders>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76" w:lineRule="auto"/>
              <w:jc w:val="center"/>
              <w:rPr>
                <w:rFonts w:ascii="Times New Roman" w:hAnsi="Times New Roman"/>
                <w:b/>
                <w:bCs/>
                <w:color w:val="000000"/>
                <w:sz w:val="20"/>
                <w:szCs w:val="20"/>
              </w:rPr>
            </w:pPr>
            <w:r w:rsidRPr="005E6F98">
              <w:rPr>
                <w:rFonts w:ascii="Times New Roman" w:hAnsi="Times New Roman"/>
                <w:b/>
                <w:sz w:val="20"/>
                <w:szCs w:val="20"/>
                <w:lang w:val="en-GB"/>
              </w:rPr>
              <w:t>Consolidated financial statements</w:t>
            </w:r>
          </w:p>
        </w:tc>
      </w:tr>
      <w:tr w:rsidR="00EA7658" w:rsidRPr="005E6F98" w:rsidTr="00825C2D">
        <w:trPr>
          <w:cantSplit/>
        </w:trPr>
        <w:tc>
          <w:tcPr>
            <w:tcW w:w="2610" w:type="dxa"/>
            <w:vAlign w:val="bottom"/>
          </w:tcPr>
          <w:p w:rsidR="00EA7658" w:rsidRPr="005E6F98" w:rsidRDefault="00EA7658" w:rsidP="003C7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105"/>
              <w:rPr>
                <w:rFonts w:ascii="Times New Roman" w:hAnsi="Times New Roman"/>
                <w:b/>
                <w:bCs/>
                <w:i/>
                <w:iCs/>
                <w:sz w:val="20"/>
                <w:szCs w:val="20"/>
              </w:rPr>
            </w:pPr>
            <w:r w:rsidRPr="005E6F98">
              <w:rPr>
                <w:rFonts w:ascii="Times New Roman" w:hAnsi="Times New Roman"/>
                <w:b/>
                <w:bCs/>
                <w:i/>
                <w:iCs/>
                <w:sz w:val="20"/>
                <w:szCs w:val="20"/>
              </w:rPr>
              <w:t>Six-month period ended</w:t>
            </w:r>
          </w:p>
        </w:tc>
        <w:tc>
          <w:tcPr>
            <w:tcW w:w="2156" w:type="dxa"/>
            <w:gridSpan w:val="3"/>
            <w:tcBorders>
              <w:top w:val="single" w:sz="4" w:space="0" w:color="auto"/>
              <w:bottom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4" w:type="dxa"/>
            <w:tcBorders>
              <w:top w:val="single" w:sz="4" w:space="0" w:color="auto"/>
            </w:tcBorders>
            <w:vAlign w:val="bottom"/>
          </w:tcPr>
          <w:p w:rsidR="00EA7658" w:rsidRPr="005E6F98" w:rsidRDefault="00EA7658" w:rsidP="003059CF">
            <w:pPr>
              <w:tabs>
                <w:tab w:val="left" w:pos="540"/>
              </w:tabs>
              <w:spacing w:line="276" w:lineRule="auto"/>
              <w:jc w:val="center"/>
              <w:rPr>
                <w:rFonts w:ascii="Times New Roman" w:hAnsi="Times New Roman"/>
                <w:b/>
                <w:sz w:val="20"/>
                <w:szCs w:val="20"/>
                <w:lang w:val="en-GB"/>
              </w:rPr>
            </w:pPr>
          </w:p>
        </w:tc>
        <w:tc>
          <w:tcPr>
            <w:tcW w:w="2160" w:type="dxa"/>
            <w:gridSpan w:val="3"/>
            <w:tcBorders>
              <w:top w:val="single" w:sz="4" w:space="0" w:color="auto"/>
              <w:bottom w:val="single" w:sz="4" w:space="0" w:color="auto"/>
            </w:tcBorders>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 w:val="decimal" w:pos="735"/>
              </w:tabs>
              <w:spacing w:line="276" w:lineRule="auto"/>
              <w:jc w:val="center"/>
              <w:rPr>
                <w:rFonts w:ascii="Times New Roman" w:hAnsi="Times New Roman"/>
                <w:b/>
                <w:bCs/>
                <w:color w:val="000000"/>
                <w:sz w:val="20"/>
                <w:szCs w:val="20"/>
              </w:rPr>
            </w:pPr>
            <w:r w:rsidRPr="005E6F98">
              <w:rPr>
                <w:rFonts w:ascii="Times New Roman" w:hAnsi="Times New Roman"/>
                <w:b/>
                <w:sz w:val="20"/>
                <w:szCs w:val="20"/>
                <w:lang w:val="en-GB"/>
              </w:rPr>
              <w:t>Non-store</w:t>
            </w:r>
          </w:p>
        </w:tc>
        <w:tc>
          <w:tcPr>
            <w:tcW w:w="180" w:type="dxa"/>
            <w:tcBorders>
              <w:top w:val="single" w:sz="4" w:space="0" w:color="auto"/>
            </w:tcBorders>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color w:val="000000"/>
                <w:sz w:val="20"/>
                <w:szCs w:val="20"/>
              </w:rPr>
            </w:pPr>
          </w:p>
        </w:tc>
        <w:tc>
          <w:tcPr>
            <w:tcW w:w="2340" w:type="dxa"/>
            <w:gridSpan w:val="3"/>
            <w:tcBorders>
              <w:top w:val="single" w:sz="4" w:space="0" w:color="auto"/>
              <w:bottom w:val="single" w:sz="4" w:space="0" w:color="auto"/>
            </w:tcBorders>
            <w:vAlign w:val="bottom"/>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5"/>
              </w:tabs>
              <w:spacing w:line="276" w:lineRule="auto"/>
              <w:jc w:val="center"/>
              <w:rPr>
                <w:rFonts w:ascii="Times New Roman" w:hAnsi="Times New Roman"/>
                <w:b/>
                <w:bCs/>
                <w:color w:val="000000"/>
                <w:sz w:val="20"/>
                <w:szCs w:val="20"/>
              </w:rPr>
            </w:pPr>
            <w:r w:rsidRPr="005E6F98">
              <w:rPr>
                <w:rFonts w:ascii="Times New Roman" w:hAnsi="Times New Roman"/>
                <w:b/>
                <w:bCs/>
                <w:color w:val="000000"/>
                <w:sz w:val="20"/>
                <w:szCs w:val="20"/>
              </w:rPr>
              <w:t>Total</w:t>
            </w:r>
          </w:p>
        </w:tc>
      </w:tr>
      <w:tr w:rsidR="00EA7658" w:rsidRPr="005E6F98" w:rsidTr="00825C2D">
        <w:trPr>
          <w:cantSplit/>
        </w:trPr>
        <w:tc>
          <w:tcPr>
            <w:tcW w:w="2610" w:type="dxa"/>
          </w:tcPr>
          <w:p w:rsidR="00EA7658" w:rsidRPr="005E6F98" w:rsidRDefault="00EA7658" w:rsidP="0081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spacing w:line="276" w:lineRule="auto"/>
              <w:ind w:left="195" w:right="-289"/>
              <w:rPr>
                <w:rFonts w:ascii="Times New Roman" w:hAnsi="Times New Roman"/>
                <w:b/>
                <w:bCs/>
                <w:i/>
                <w:iCs/>
                <w:sz w:val="20"/>
                <w:szCs w:val="20"/>
              </w:rPr>
            </w:pPr>
            <w:r w:rsidRPr="005E6F98">
              <w:rPr>
                <w:rFonts w:ascii="Times New Roman" w:hAnsi="Times New Roman"/>
                <w:b/>
                <w:bCs/>
                <w:i/>
                <w:iCs/>
                <w:sz w:val="20"/>
                <w:szCs w:val="20"/>
              </w:rPr>
              <w:t xml:space="preserve">  30 June</w:t>
            </w:r>
          </w:p>
        </w:tc>
        <w:tc>
          <w:tcPr>
            <w:tcW w:w="987"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3"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6"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c>
          <w:tcPr>
            <w:tcW w:w="184" w:type="dxa"/>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p>
        </w:tc>
        <w:tc>
          <w:tcPr>
            <w:tcW w:w="99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c>
          <w:tcPr>
            <w:tcW w:w="180" w:type="dxa"/>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p>
        </w:tc>
        <w:tc>
          <w:tcPr>
            <w:tcW w:w="108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20</w:t>
            </w:r>
          </w:p>
        </w:tc>
        <w:tc>
          <w:tcPr>
            <w:tcW w:w="180" w:type="dxa"/>
            <w:tcBorders>
              <w:top w:val="single" w:sz="4" w:space="0" w:color="auto"/>
            </w:tcBorders>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1080" w:type="dxa"/>
            <w:tcBorders>
              <w:top w:val="single" w:sz="4" w:space="0" w:color="auto"/>
            </w:tcBorders>
            <w:shd w:val="clear" w:color="auto" w:fill="auto"/>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79"/>
              <w:jc w:val="center"/>
              <w:rPr>
                <w:rFonts w:ascii="Times New Roman" w:hAnsi="Times New Roman"/>
                <w:sz w:val="20"/>
                <w:szCs w:val="20"/>
              </w:rPr>
            </w:pPr>
            <w:r w:rsidRPr="005E6F98">
              <w:rPr>
                <w:rFonts w:ascii="Times New Roman" w:hAnsi="Times New Roman"/>
                <w:sz w:val="20"/>
                <w:szCs w:val="20"/>
              </w:rPr>
              <w:t>20</w:t>
            </w:r>
            <w:r>
              <w:rPr>
                <w:rFonts w:ascii="Times New Roman" w:hAnsi="Times New Roman"/>
                <w:sz w:val="20"/>
                <w:szCs w:val="20"/>
              </w:rPr>
              <w:t>19</w:t>
            </w:r>
          </w:p>
        </w:tc>
      </w:tr>
      <w:tr w:rsidR="00EA7658" w:rsidRPr="005E6F98" w:rsidTr="00825C2D">
        <w:trPr>
          <w:cantSplit/>
        </w:trPr>
        <w:tc>
          <w:tcPr>
            <w:tcW w:w="2610" w:type="dxa"/>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7020" w:type="dxa"/>
            <w:gridSpan w:val="11"/>
          </w:tcPr>
          <w:p w:rsidR="00EA7658" w:rsidRPr="005E6F98" w:rsidRDefault="00EA7658"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76" w:lineRule="auto"/>
              <w:jc w:val="center"/>
              <w:rPr>
                <w:rFonts w:ascii="Times New Roman" w:hAnsi="Times New Roman"/>
                <w:b/>
                <w:bCs/>
                <w:color w:val="000000"/>
                <w:sz w:val="20"/>
                <w:szCs w:val="20"/>
              </w:rPr>
            </w:pPr>
            <w:r w:rsidRPr="005E6F98">
              <w:rPr>
                <w:rFonts w:ascii="Times New Roman" w:hAnsi="Times New Roman"/>
                <w:i/>
                <w:iCs/>
                <w:sz w:val="20"/>
                <w:szCs w:val="20"/>
              </w:rPr>
              <w:t>(in thousand Baht)</w:t>
            </w:r>
          </w:p>
        </w:tc>
      </w:tr>
      <w:tr w:rsidR="00504194" w:rsidRPr="005E6F98" w:rsidTr="00825C2D">
        <w:trPr>
          <w:cantSplit/>
        </w:trPr>
        <w:tc>
          <w:tcPr>
            <w:tcW w:w="2610" w:type="dxa"/>
            <w:vAlign w:val="center"/>
          </w:tcPr>
          <w:p w:rsidR="00504194" w:rsidRPr="005E6F98" w:rsidRDefault="00504194" w:rsidP="00D6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E6F98">
              <w:rPr>
                <w:rFonts w:ascii="Times New Roman" w:hAnsi="Times New Roman"/>
                <w:sz w:val="20"/>
                <w:szCs w:val="20"/>
              </w:rPr>
              <w:t>Revenue from sales of goods</w:t>
            </w:r>
          </w:p>
        </w:tc>
        <w:tc>
          <w:tcPr>
            <w:tcW w:w="987" w:type="dxa"/>
            <w:vAlign w:val="bottom"/>
          </w:tcPr>
          <w:p w:rsidR="00504194" w:rsidRPr="00CC41A2" w:rsidRDefault="00504194" w:rsidP="006C2A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2,149,882</w:t>
            </w:r>
          </w:p>
        </w:tc>
        <w:tc>
          <w:tcPr>
            <w:tcW w:w="183" w:type="dxa"/>
            <w:vAlign w:val="bottom"/>
          </w:tcPr>
          <w:p w:rsidR="00504194" w:rsidRPr="00CC41A2" w:rsidRDefault="00504194"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3,157,496</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w:t>
            </w:r>
            <w:r w:rsidR="006837DF">
              <w:rPr>
                <w:rFonts w:ascii="Times New Roman" w:hAnsi="Times New Roman"/>
                <w:color w:val="000000"/>
                <w:sz w:val="20"/>
                <w:szCs w:val="20"/>
              </w:rPr>
              <w:t>150,432</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2,106,105</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9A02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4,</w:t>
            </w:r>
            <w:r w:rsidR="006837DF">
              <w:rPr>
                <w:rFonts w:ascii="Times New Roman" w:hAnsi="Times New Roman"/>
                <w:color w:val="000000"/>
                <w:sz w:val="20"/>
                <w:szCs w:val="20"/>
              </w:rPr>
              <w:t>300,314</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A8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 w:val="left" w:pos="820"/>
              </w:tabs>
              <w:spacing w:line="276" w:lineRule="auto"/>
              <w:ind w:right="7"/>
              <w:jc w:val="center"/>
              <w:rPr>
                <w:rFonts w:ascii="Times New Roman" w:hAnsi="Times New Roman"/>
                <w:color w:val="000000"/>
                <w:sz w:val="20"/>
                <w:szCs w:val="20"/>
              </w:rPr>
            </w:pPr>
            <w:r w:rsidRPr="00CC41A2">
              <w:rPr>
                <w:rFonts w:ascii="Times New Roman" w:hAnsi="Times New Roman"/>
                <w:color w:val="000000"/>
                <w:sz w:val="20"/>
                <w:szCs w:val="20"/>
              </w:rPr>
              <w:t>5,263,601</w:t>
            </w:r>
          </w:p>
        </w:tc>
      </w:tr>
      <w:tr w:rsidR="00504194" w:rsidRPr="005E6F98" w:rsidTr="00825C2D">
        <w:trPr>
          <w:cantSplit/>
        </w:trPr>
        <w:tc>
          <w:tcPr>
            <w:tcW w:w="2610" w:type="dxa"/>
            <w:vAlign w:val="center"/>
          </w:tcPr>
          <w:p w:rsidR="00504194" w:rsidRPr="005E6F98" w:rsidRDefault="00504194" w:rsidP="00D6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E6F98">
              <w:rPr>
                <w:rFonts w:ascii="Times New Roman" w:hAnsi="Times New Roman"/>
                <w:sz w:val="20"/>
                <w:szCs w:val="20"/>
              </w:rPr>
              <w:t xml:space="preserve">Revenues from rental and </w:t>
            </w:r>
          </w:p>
        </w:tc>
        <w:tc>
          <w:tcPr>
            <w:tcW w:w="987"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center"/>
              <w:rPr>
                <w:rFonts w:ascii="Times New Roman" w:hAnsi="Times New Roman"/>
                <w:color w:val="000000"/>
                <w:sz w:val="20"/>
                <w:szCs w:val="20"/>
              </w:rPr>
            </w:pPr>
          </w:p>
        </w:tc>
        <w:tc>
          <w:tcPr>
            <w:tcW w:w="183" w:type="dxa"/>
            <w:vAlign w:val="bottom"/>
          </w:tcPr>
          <w:p w:rsidR="00504194" w:rsidRPr="00CC41A2" w:rsidRDefault="00504194"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jc w:val="center"/>
              <w:rPr>
                <w:rFonts w:ascii="Times New Roman" w:hAnsi="Times New Roman"/>
                <w:color w:val="000000"/>
                <w:sz w:val="20"/>
                <w:szCs w:val="20"/>
              </w:rPr>
            </w:pP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76" w:lineRule="auto"/>
              <w:jc w:val="center"/>
              <w:rPr>
                <w:rFonts w:ascii="Times New Roman" w:hAnsi="Times New Roman"/>
                <w:color w:val="000000"/>
                <w:sz w:val="20"/>
                <w:szCs w:val="20"/>
              </w:rPr>
            </w:pP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76" w:lineRule="auto"/>
              <w:jc w:val="center"/>
              <w:rPr>
                <w:rFonts w:ascii="Times New Roman" w:hAnsi="Times New Roman"/>
                <w:color w:val="000000"/>
                <w:sz w:val="20"/>
                <w:szCs w:val="20"/>
              </w:rPr>
            </w:pP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p>
        </w:tc>
      </w:tr>
      <w:tr w:rsidR="00504194" w:rsidRPr="005E6F98" w:rsidTr="00825C2D">
        <w:trPr>
          <w:cantSplit/>
        </w:trPr>
        <w:tc>
          <w:tcPr>
            <w:tcW w:w="2610" w:type="dxa"/>
            <w:vAlign w:val="center"/>
          </w:tcPr>
          <w:p w:rsidR="00504194" w:rsidRPr="005E6F98" w:rsidRDefault="00504194" w:rsidP="00D62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285"/>
              <w:rPr>
                <w:rFonts w:ascii="Times New Roman" w:hAnsi="Times New Roman"/>
                <w:sz w:val="20"/>
                <w:szCs w:val="20"/>
              </w:rPr>
            </w:pPr>
            <w:r w:rsidRPr="005E6F98">
              <w:rPr>
                <w:rFonts w:ascii="Times New Roman" w:hAnsi="Times New Roman"/>
                <w:sz w:val="20"/>
                <w:szCs w:val="20"/>
              </w:rPr>
              <w:t>rendering of services</w:t>
            </w:r>
          </w:p>
        </w:tc>
        <w:tc>
          <w:tcPr>
            <w:tcW w:w="987"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CC41A2">
              <w:rPr>
                <w:rFonts w:ascii="Times New Roman" w:hAnsi="Times New Roman"/>
                <w:color w:val="000000"/>
                <w:sz w:val="20"/>
                <w:szCs w:val="20"/>
              </w:rPr>
              <w:t>13,983</w:t>
            </w:r>
          </w:p>
        </w:tc>
        <w:tc>
          <w:tcPr>
            <w:tcW w:w="183" w:type="dxa"/>
            <w:vAlign w:val="bottom"/>
          </w:tcPr>
          <w:p w:rsidR="00504194" w:rsidRPr="00CC41A2" w:rsidRDefault="00504194"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32,626</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w:t>
            </w:r>
            <w:r w:rsidR="006837DF">
              <w:rPr>
                <w:rFonts w:ascii="Times New Roman" w:hAnsi="Times New Roman"/>
                <w:color w:val="000000"/>
                <w:sz w:val="20"/>
                <w:szCs w:val="20"/>
              </w:rPr>
              <w:t>43,290</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vAlign w:val="bottom"/>
          </w:tcPr>
          <w:p w:rsidR="00504194" w:rsidRPr="00CC41A2"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256,809</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w:t>
            </w:r>
            <w:r w:rsidR="006837DF">
              <w:rPr>
                <w:rFonts w:ascii="Times New Roman" w:hAnsi="Times New Roman"/>
                <w:color w:val="000000"/>
                <w:sz w:val="20"/>
                <w:szCs w:val="20"/>
              </w:rPr>
              <w:t>57,273</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vAlign w:val="bottom"/>
          </w:tcPr>
          <w:p w:rsidR="00504194" w:rsidRPr="00CC41A2" w:rsidRDefault="00504194" w:rsidP="0082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163"/>
              <w:jc w:val="center"/>
              <w:rPr>
                <w:rFonts w:ascii="Times New Roman" w:hAnsi="Times New Roman"/>
                <w:color w:val="000000"/>
                <w:sz w:val="20"/>
                <w:szCs w:val="20"/>
              </w:rPr>
            </w:pPr>
            <w:r w:rsidRPr="00CC41A2">
              <w:rPr>
                <w:rFonts w:ascii="Times New Roman" w:hAnsi="Times New Roman"/>
                <w:color w:val="000000"/>
                <w:sz w:val="20"/>
                <w:szCs w:val="20"/>
              </w:rPr>
              <w:t>289,435</w:t>
            </w:r>
          </w:p>
        </w:tc>
      </w:tr>
      <w:tr w:rsidR="00504194" w:rsidRPr="005E6F98" w:rsidTr="00825C2D">
        <w:trPr>
          <w:cantSplit/>
        </w:trPr>
        <w:tc>
          <w:tcPr>
            <w:tcW w:w="2610" w:type="dxa"/>
            <w:vAlign w:val="center"/>
          </w:tcPr>
          <w:p w:rsidR="00504194" w:rsidRPr="005E6F98" w:rsidRDefault="00504194" w:rsidP="002E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E6F98">
              <w:rPr>
                <w:rFonts w:ascii="Times New Roman" w:hAnsi="Times New Roman"/>
                <w:sz w:val="20"/>
                <w:szCs w:val="20"/>
              </w:rPr>
              <w:t>Other income</w:t>
            </w:r>
          </w:p>
        </w:tc>
        <w:tc>
          <w:tcPr>
            <w:tcW w:w="987" w:type="dxa"/>
            <w:tcBorders>
              <w:bottom w:val="single" w:sz="4" w:space="0" w:color="auto"/>
            </w:tcBorders>
            <w:vAlign w:val="bottom"/>
          </w:tcPr>
          <w:p w:rsidR="00504194"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22</w:t>
            </w:r>
            <w:r w:rsidR="00227475">
              <w:rPr>
                <w:rFonts w:ascii="Times New Roman" w:hAnsi="Times New Roman"/>
                <w:color w:val="000000"/>
                <w:sz w:val="20"/>
                <w:szCs w:val="20"/>
              </w:rPr>
              <w:t>5</w:t>
            </w:r>
            <w:r w:rsidRPr="00CC41A2">
              <w:rPr>
                <w:rFonts w:ascii="Times New Roman" w:hAnsi="Times New Roman"/>
                <w:color w:val="000000"/>
                <w:sz w:val="20"/>
                <w:szCs w:val="20"/>
              </w:rPr>
              <w:t>,</w:t>
            </w:r>
            <w:r w:rsidR="00227475">
              <w:rPr>
                <w:rFonts w:ascii="Times New Roman" w:hAnsi="Times New Roman"/>
                <w:color w:val="000000"/>
                <w:sz w:val="20"/>
                <w:szCs w:val="20"/>
              </w:rPr>
              <w:t>274</w:t>
            </w:r>
          </w:p>
        </w:tc>
        <w:tc>
          <w:tcPr>
            <w:tcW w:w="183" w:type="dxa"/>
            <w:vAlign w:val="bottom"/>
          </w:tcPr>
          <w:p w:rsidR="00504194" w:rsidRPr="00CC41A2" w:rsidRDefault="00504194"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86" w:type="dxa"/>
            <w:tcBorders>
              <w:bottom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257,184</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89,429</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504194" w:rsidRPr="00CC41A2"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109,960</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tcBorders>
              <w:bottom w:val="single" w:sz="4" w:space="0" w:color="auto"/>
            </w:tcBorders>
            <w:vAlign w:val="bottom"/>
          </w:tcPr>
          <w:p w:rsidR="00504194" w:rsidRPr="00CC41A2" w:rsidRDefault="00504194"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cs/>
              </w:rPr>
            </w:pPr>
            <w:r w:rsidRPr="00CC41A2">
              <w:rPr>
                <w:rFonts w:ascii="Times New Roman" w:hAnsi="Times New Roman"/>
                <w:color w:val="000000"/>
                <w:sz w:val="20"/>
                <w:szCs w:val="20"/>
              </w:rPr>
              <w:t>314,</w:t>
            </w:r>
            <w:r w:rsidR="00227475">
              <w:rPr>
                <w:rFonts w:ascii="Times New Roman" w:hAnsi="Times New Roman"/>
                <w:color w:val="000000"/>
                <w:sz w:val="20"/>
                <w:szCs w:val="20"/>
              </w:rPr>
              <w:t>703</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tcBorders>
              <w:bottom w:val="single" w:sz="4" w:space="0" w:color="auto"/>
            </w:tcBorders>
            <w:vAlign w:val="bottom"/>
          </w:tcPr>
          <w:p w:rsidR="00504194" w:rsidRPr="00CC41A2" w:rsidRDefault="00504194" w:rsidP="0082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163"/>
              <w:jc w:val="center"/>
              <w:rPr>
                <w:rFonts w:ascii="Times New Roman" w:hAnsi="Times New Roman"/>
                <w:color w:val="000000"/>
                <w:sz w:val="20"/>
                <w:szCs w:val="20"/>
                <w:cs/>
              </w:rPr>
            </w:pPr>
            <w:r w:rsidRPr="00CC41A2">
              <w:rPr>
                <w:rFonts w:ascii="Times New Roman" w:hAnsi="Times New Roman"/>
                <w:color w:val="000000"/>
                <w:sz w:val="20"/>
                <w:szCs w:val="20"/>
              </w:rPr>
              <w:t>367,144</w:t>
            </w:r>
          </w:p>
        </w:tc>
      </w:tr>
      <w:tr w:rsidR="00504194" w:rsidRPr="005E6F98" w:rsidTr="00825C2D">
        <w:trPr>
          <w:cantSplit/>
        </w:trPr>
        <w:tc>
          <w:tcPr>
            <w:tcW w:w="2610" w:type="dxa"/>
            <w:vAlign w:val="center"/>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7" w:type="dxa"/>
            <w:tcBorders>
              <w:top w:val="single" w:sz="4" w:space="0" w:color="auto"/>
            </w:tcBorders>
            <w:vAlign w:val="bottom"/>
          </w:tcPr>
          <w:p w:rsidR="00504194"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2,38</w:t>
            </w:r>
            <w:r w:rsidR="00227475">
              <w:rPr>
                <w:rFonts w:ascii="Times New Roman" w:hAnsi="Times New Roman"/>
                <w:color w:val="000000"/>
                <w:sz w:val="20"/>
                <w:szCs w:val="20"/>
              </w:rPr>
              <w:t>9,139</w:t>
            </w:r>
          </w:p>
        </w:tc>
        <w:tc>
          <w:tcPr>
            <w:tcW w:w="183"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76" w:lineRule="auto"/>
              <w:jc w:val="center"/>
              <w:rPr>
                <w:rFonts w:ascii="Times New Roman" w:hAnsi="Times New Roman"/>
                <w:color w:val="000000"/>
                <w:sz w:val="20"/>
                <w:szCs w:val="20"/>
              </w:rPr>
            </w:pPr>
          </w:p>
        </w:tc>
        <w:tc>
          <w:tcPr>
            <w:tcW w:w="986" w:type="dxa"/>
            <w:tcBorders>
              <w:top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3,447,306</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2,483,151</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top w:val="single" w:sz="4" w:space="0" w:color="auto"/>
            </w:tcBorders>
            <w:vAlign w:val="bottom"/>
          </w:tcPr>
          <w:p w:rsidR="00504194" w:rsidRPr="00CC41A2"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2,472,874</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tcBorders>
              <w:top w:val="single" w:sz="4" w:space="0" w:color="auto"/>
            </w:tcBorders>
            <w:vAlign w:val="bottom"/>
          </w:tcPr>
          <w:p w:rsidR="00504194" w:rsidRPr="00CC41A2" w:rsidRDefault="00CC41A2"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CC41A2">
              <w:rPr>
                <w:rFonts w:ascii="Times New Roman" w:hAnsi="Times New Roman"/>
                <w:color w:val="000000"/>
                <w:sz w:val="20"/>
                <w:szCs w:val="20"/>
              </w:rPr>
              <w:t>4,87</w:t>
            </w:r>
            <w:r w:rsidR="00227475">
              <w:rPr>
                <w:rFonts w:ascii="Times New Roman" w:hAnsi="Times New Roman"/>
                <w:color w:val="000000"/>
                <w:sz w:val="20"/>
                <w:szCs w:val="20"/>
              </w:rPr>
              <w:t>2,290</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tcBorders>
              <w:top w:val="single" w:sz="4" w:space="0" w:color="auto"/>
            </w:tcBorders>
            <w:vAlign w:val="bottom"/>
          </w:tcPr>
          <w:p w:rsidR="00504194" w:rsidRPr="00CC41A2" w:rsidRDefault="00825C2D" w:rsidP="0082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7"/>
              <w:rPr>
                <w:rFonts w:ascii="Times New Roman" w:hAnsi="Times New Roman"/>
                <w:color w:val="000000"/>
                <w:sz w:val="20"/>
                <w:szCs w:val="20"/>
              </w:rPr>
            </w:pPr>
            <w:r>
              <w:rPr>
                <w:rFonts w:ascii="Times New Roman" w:hAnsi="Times New Roman"/>
                <w:color w:val="000000"/>
                <w:sz w:val="20"/>
                <w:szCs w:val="20"/>
              </w:rPr>
              <w:t xml:space="preserve"> </w:t>
            </w:r>
            <w:r w:rsidR="00504194" w:rsidRPr="00CC41A2">
              <w:rPr>
                <w:rFonts w:ascii="Times New Roman" w:hAnsi="Times New Roman"/>
                <w:color w:val="000000"/>
                <w:sz w:val="20"/>
                <w:szCs w:val="20"/>
              </w:rPr>
              <w:t>5,920,180</w:t>
            </w:r>
          </w:p>
        </w:tc>
      </w:tr>
      <w:tr w:rsidR="00504194" w:rsidRPr="005E6F98" w:rsidTr="00825C2D">
        <w:trPr>
          <w:cantSplit/>
        </w:trPr>
        <w:tc>
          <w:tcPr>
            <w:tcW w:w="2610" w:type="dxa"/>
            <w:vAlign w:val="center"/>
          </w:tcPr>
          <w:p w:rsidR="00504194" w:rsidRPr="005E6F98" w:rsidRDefault="00504194" w:rsidP="002E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E6F98">
              <w:rPr>
                <w:rFonts w:ascii="Times New Roman" w:hAnsi="Times New Roman"/>
                <w:sz w:val="20"/>
                <w:szCs w:val="20"/>
              </w:rPr>
              <w:t>Eliminations</w:t>
            </w:r>
          </w:p>
        </w:tc>
        <w:tc>
          <w:tcPr>
            <w:tcW w:w="987" w:type="dxa"/>
            <w:tcBorders>
              <w:bottom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(253,432)</w:t>
            </w:r>
          </w:p>
        </w:tc>
        <w:tc>
          <w:tcPr>
            <w:tcW w:w="183"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76" w:lineRule="auto"/>
              <w:jc w:val="center"/>
              <w:rPr>
                <w:rFonts w:ascii="Times New Roman" w:hAnsi="Times New Roman"/>
                <w:color w:val="000000"/>
                <w:sz w:val="20"/>
                <w:szCs w:val="20"/>
              </w:rPr>
            </w:pPr>
          </w:p>
        </w:tc>
        <w:tc>
          <w:tcPr>
            <w:tcW w:w="986" w:type="dxa"/>
            <w:tcBorders>
              <w:bottom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(95,838)</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504194" w:rsidRPr="00CC41A2"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76" w:lineRule="auto"/>
              <w:ind w:right="-347"/>
              <w:rPr>
                <w:rFonts w:ascii="Times New Roman" w:hAnsi="Times New Roman"/>
                <w:color w:val="000000"/>
                <w:sz w:val="20"/>
                <w:szCs w:val="20"/>
              </w:rPr>
            </w:pPr>
            <w:r w:rsidRPr="00CC41A2">
              <w:rPr>
                <w:rFonts w:ascii="Times New Roman" w:hAnsi="Times New Roman"/>
                <w:color w:val="000000"/>
                <w:sz w:val="20"/>
                <w:szCs w:val="20"/>
              </w:rPr>
              <w:t>(107,255)</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990" w:type="dxa"/>
            <w:tcBorders>
              <w:bottom w:val="single" w:sz="4" w:space="0" w:color="auto"/>
            </w:tcBorders>
            <w:vAlign w:val="bottom"/>
          </w:tcPr>
          <w:p w:rsidR="00504194" w:rsidRPr="00CC41A2" w:rsidRDefault="00234BAA"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9"/>
              </w:tabs>
              <w:spacing w:line="276" w:lineRule="auto"/>
              <w:ind w:right="-85"/>
              <w:jc w:val="center"/>
              <w:rPr>
                <w:rFonts w:ascii="Times New Roman" w:hAnsi="Times New Roman"/>
                <w:color w:val="000000"/>
                <w:sz w:val="20"/>
                <w:szCs w:val="20"/>
              </w:rPr>
            </w:pPr>
            <w:r>
              <w:rPr>
                <w:rFonts w:ascii="Times New Roman" w:hAnsi="Times New Roman"/>
                <w:color w:val="000000"/>
                <w:sz w:val="20"/>
                <w:szCs w:val="20"/>
              </w:rPr>
              <w:t xml:space="preserve"> </w:t>
            </w:r>
            <w:r w:rsidR="00504194" w:rsidRPr="00CC41A2">
              <w:rPr>
                <w:rFonts w:ascii="Times New Roman" w:hAnsi="Times New Roman"/>
                <w:color w:val="000000"/>
                <w:sz w:val="20"/>
                <w:szCs w:val="20"/>
              </w:rPr>
              <w:t>(119,172)</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olor w:val="000000"/>
                <w:sz w:val="20"/>
                <w:szCs w:val="20"/>
              </w:rPr>
            </w:pPr>
          </w:p>
        </w:tc>
        <w:tc>
          <w:tcPr>
            <w:tcW w:w="1080" w:type="dxa"/>
            <w:tcBorders>
              <w:bottom w:val="sing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76" w:lineRule="auto"/>
              <w:ind w:left="-108" w:right="-131"/>
              <w:jc w:val="center"/>
              <w:rPr>
                <w:rFonts w:ascii="Times New Roman" w:hAnsi="Times New Roman"/>
                <w:color w:val="000000"/>
                <w:sz w:val="20"/>
                <w:szCs w:val="20"/>
              </w:rPr>
            </w:pPr>
            <w:r w:rsidRPr="00CC41A2">
              <w:rPr>
                <w:rFonts w:ascii="Times New Roman" w:hAnsi="Times New Roman"/>
                <w:color w:val="000000"/>
                <w:sz w:val="20"/>
                <w:szCs w:val="20"/>
              </w:rPr>
              <w:t>(360,687)</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olor w:val="000000"/>
                <w:sz w:val="20"/>
                <w:szCs w:val="20"/>
              </w:rPr>
            </w:pPr>
          </w:p>
        </w:tc>
        <w:tc>
          <w:tcPr>
            <w:tcW w:w="1080" w:type="dxa"/>
            <w:tcBorders>
              <w:bottom w:val="single" w:sz="4" w:space="0" w:color="auto"/>
            </w:tcBorders>
            <w:vAlign w:val="bottom"/>
          </w:tcPr>
          <w:p w:rsidR="00504194" w:rsidRPr="00CC41A2" w:rsidRDefault="00825C2D" w:rsidP="0009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7"/>
              <w:jc w:val="center"/>
              <w:rPr>
                <w:rFonts w:ascii="Times New Roman" w:hAnsi="Times New Roman"/>
                <w:color w:val="000000"/>
                <w:sz w:val="20"/>
                <w:szCs w:val="20"/>
              </w:rPr>
            </w:pPr>
            <w:r>
              <w:rPr>
                <w:rFonts w:ascii="Times New Roman" w:hAnsi="Times New Roman"/>
                <w:color w:val="000000"/>
                <w:sz w:val="20"/>
                <w:szCs w:val="20"/>
              </w:rPr>
              <w:t xml:space="preserve">  </w:t>
            </w:r>
            <w:r w:rsidR="00504194" w:rsidRPr="00CC41A2">
              <w:rPr>
                <w:rFonts w:ascii="Times New Roman" w:hAnsi="Times New Roman"/>
                <w:color w:val="000000"/>
                <w:sz w:val="20"/>
                <w:szCs w:val="20"/>
              </w:rPr>
              <w:t>(215,010)</w:t>
            </w:r>
          </w:p>
        </w:tc>
      </w:tr>
      <w:tr w:rsidR="00504194" w:rsidRPr="005E6F98" w:rsidTr="00825C2D">
        <w:trPr>
          <w:cantSplit/>
        </w:trPr>
        <w:tc>
          <w:tcPr>
            <w:tcW w:w="2610" w:type="dxa"/>
            <w:vAlign w:val="center"/>
          </w:tcPr>
          <w:p w:rsidR="00504194" w:rsidRPr="005E6F98" w:rsidRDefault="00504194" w:rsidP="002E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b/>
                <w:bCs/>
                <w:sz w:val="20"/>
                <w:szCs w:val="20"/>
              </w:rPr>
            </w:pPr>
            <w:r w:rsidRPr="005E6F98">
              <w:rPr>
                <w:rFonts w:ascii="Times New Roman" w:hAnsi="Times New Roman"/>
                <w:b/>
                <w:bCs/>
                <w:sz w:val="20"/>
                <w:szCs w:val="20"/>
              </w:rPr>
              <w:t>Total</w:t>
            </w:r>
          </w:p>
        </w:tc>
        <w:tc>
          <w:tcPr>
            <w:tcW w:w="987" w:type="dxa"/>
            <w:tcBorders>
              <w:top w:val="single" w:sz="4" w:space="0" w:color="auto"/>
              <w:bottom w:val="double" w:sz="4" w:space="0" w:color="auto"/>
            </w:tcBorders>
            <w:vAlign w:val="bottom"/>
          </w:tcPr>
          <w:p w:rsidR="00504194" w:rsidRPr="00CC41A2" w:rsidRDefault="00CC41A2"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b/>
                <w:bCs/>
                <w:color w:val="000000"/>
                <w:sz w:val="20"/>
                <w:szCs w:val="20"/>
              </w:rPr>
            </w:pPr>
            <w:r w:rsidRPr="00CC41A2">
              <w:rPr>
                <w:rFonts w:ascii="Times New Roman" w:hAnsi="Times New Roman"/>
                <w:b/>
                <w:bCs/>
                <w:color w:val="000000"/>
                <w:sz w:val="20"/>
                <w:szCs w:val="20"/>
              </w:rPr>
              <w:t>2,13</w:t>
            </w:r>
            <w:r w:rsidR="00227475">
              <w:rPr>
                <w:rFonts w:ascii="Times New Roman" w:hAnsi="Times New Roman"/>
                <w:b/>
                <w:bCs/>
                <w:color w:val="000000"/>
                <w:sz w:val="20"/>
                <w:szCs w:val="20"/>
              </w:rPr>
              <w:t>5,707</w:t>
            </w:r>
          </w:p>
        </w:tc>
        <w:tc>
          <w:tcPr>
            <w:tcW w:w="183"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76" w:lineRule="auto"/>
              <w:jc w:val="center"/>
              <w:rPr>
                <w:rFonts w:ascii="Times New Roman" w:hAnsi="Times New Roman"/>
                <w:b/>
                <w:bCs/>
                <w:color w:val="000000"/>
                <w:sz w:val="20"/>
                <w:szCs w:val="20"/>
              </w:rPr>
            </w:pPr>
          </w:p>
        </w:tc>
        <w:tc>
          <w:tcPr>
            <w:tcW w:w="986" w:type="dxa"/>
            <w:tcBorders>
              <w:top w:val="single" w:sz="4" w:space="0" w:color="auto"/>
              <w:bottom w:val="doub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b/>
                <w:bCs/>
                <w:color w:val="000000"/>
                <w:sz w:val="20"/>
                <w:szCs w:val="20"/>
                <w:cs/>
              </w:rPr>
            </w:pPr>
            <w:r w:rsidRPr="00CC41A2">
              <w:rPr>
                <w:rFonts w:ascii="Times New Roman" w:hAnsi="Times New Roman"/>
                <w:b/>
                <w:bCs/>
                <w:color w:val="000000"/>
                <w:sz w:val="20"/>
                <w:szCs w:val="20"/>
              </w:rPr>
              <w:t>3,351,46</w:t>
            </w:r>
            <w:r w:rsidR="00227475">
              <w:rPr>
                <w:rFonts w:ascii="Times New Roman" w:hAnsi="Times New Roman"/>
                <w:b/>
                <w:bCs/>
                <w:color w:val="000000"/>
                <w:sz w:val="20"/>
                <w:szCs w:val="20"/>
              </w:rPr>
              <w:t>8</w:t>
            </w:r>
          </w:p>
        </w:tc>
        <w:tc>
          <w:tcPr>
            <w:tcW w:w="184"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504194" w:rsidRPr="00CC41A2" w:rsidRDefault="00504194" w:rsidP="003059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76" w:lineRule="auto"/>
              <w:ind w:left="-108" w:right="-131"/>
              <w:jc w:val="center"/>
              <w:rPr>
                <w:rFonts w:ascii="Times New Roman" w:hAnsi="Times New Roman"/>
                <w:b/>
                <w:bCs/>
                <w:color w:val="000000"/>
                <w:sz w:val="20"/>
                <w:szCs w:val="20"/>
              </w:rPr>
            </w:pPr>
            <w:r w:rsidRPr="00CC41A2">
              <w:rPr>
                <w:rFonts w:ascii="Times New Roman" w:hAnsi="Times New Roman"/>
                <w:b/>
                <w:bCs/>
                <w:color w:val="000000"/>
                <w:sz w:val="20"/>
                <w:szCs w:val="20"/>
              </w:rPr>
              <w:t>2,375,896</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rsidR="00504194" w:rsidRPr="00234BAA"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b/>
                <w:bCs/>
                <w:color w:val="000000"/>
                <w:sz w:val="20"/>
                <w:szCs w:val="20"/>
              </w:rPr>
            </w:pPr>
            <w:r w:rsidRPr="00234BAA">
              <w:rPr>
                <w:rFonts w:ascii="Times New Roman" w:hAnsi="Times New Roman"/>
                <w:b/>
                <w:bCs/>
                <w:color w:val="000000"/>
                <w:sz w:val="20"/>
                <w:szCs w:val="20"/>
              </w:rPr>
              <w:t>2,353,702</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504194" w:rsidRPr="009A02E8" w:rsidRDefault="00CC41A2"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b/>
                <w:bCs/>
                <w:color w:val="000000"/>
                <w:sz w:val="20"/>
                <w:szCs w:val="20"/>
              </w:rPr>
            </w:pPr>
            <w:r w:rsidRPr="009A02E8">
              <w:rPr>
                <w:rFonts w:ascii="Times New Roman" w:hAnsi="Times New Roman"/>
                <w:b/>
                <w:bCs/>
                <w:color w:val="000000"/>
                <w:sz w:val="20"/>
                <w:szCs w:val="20"/>
              </w:rPr>
              <w:t>4,51</w:t>
            </w:r>
            <w:r w:rsidR="00BC118B" w:rsidRPr="009A02E8">
              <w:rPr>
                <w:rFonts w:ascii="Times New Roman" w:hAnsi="Times New Roman"/>
                <w:b/>
                <w:bCs/>
                <w:color w:val="000000"/>
                <w:sz w:val="20"/>
                <w:szCs w:val="20"/>
              </w:rPr>
              <w:t>1</w:t>
            </w:r>
            <w:r w:rsidRPr="009A02E8">
              <w:rPr>
                <w:rFonts w:ascii="Times New Roman" w:hAnsi="Times New Roman"/>
                <w:b/>
                <w:bCs/>
                <w:color w:val="000000"/>
                <w:sz w:val="20"/>
                <w:szCs w:val="20"/>
              </w:rPr>
              <w:t>,</w:t>
            </w:r>
            <w:r w:rsidR="00227475" w:rsidRPr="009A02E8">
              <w:rPr>
                <w:rFonts w:ascii="Times New Roman" w:hAnsi="Times New Roman"/>
                <w:b/>
                <w:bCs/>
                <w:color w:val="000000"/>
                <w:sz w:val="20"/>
                <w:szCs w:val="20"/>
              </w:rPr>
              <w:t>603</w:t>
            </w:r>
          </w:p>
        </w:tc>
        <w:tc>
          <w:tcPr>
            <w:tcW w:w="180" w:type="dxa"/>
            <w:vAlign w:val="bottom"/>
          </w:tcPr>
          <w:p w:rsidR="00504194" w:rsidRPr="00CC41A2"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b/>
                <w:bCs/>
                <w:color w:val="000000"/>
                <w:sz w:val="20"/>
                <w:szCs w:val="20"/>
              </w:rPr>
            </w:pPr>
          </w:p>
        </w:tc>
        <w:tc>
          <w:tcPr>
            <w:tcW w:w="1080" w:type="dxa"/>
            <w:tcBorders>
              <w:top w:val="single" w:sz="4" w:space="0" w:color="auto"/>
              <w:bottom w:val="double" w:sz="4" w:space="0" w:color="auto"/>
            </w:tcBorders>
            <w:vAlign w:val="bottom"/>
          </w:tcPr>
          <w:p w:rsidR="00504194" w:rsidRPr="00825C2D" w:rsidRDefault="00504194" w:rsidP="0009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 w:val="left" w:pos="820"/>
              </w:tabs>
              <w:spacing w:line="276" w:lineRule="auto"/>
              <w:ind w:right="7"/>
              <w:jc w:val="center"/>
              <w:rPr>
                <w:rFonts w:ascii="Times New Roman" w:hAnsi="Times New Roman"/>
                <w:b/>
                <w:bCs/>
                <w:color w:val="000000"/>
                <w:sz w:val="20"/>
                <w:szCs w:val="20"/>
              </w:rPr>
            </w:pPr>
            <w:r w:rsidRPr="00825C2D">
              <w:rPr>
                <w:rFonts w:ascii="Times New Roman" w:hAnsi="Times New Roman"/>
                <w:b/>
                <w:bCs/>
                <w:color w:val="000000"/>
                <w:sz w:val="20"/>
                <w:szCs w:val="20"/>
              </w:rPr>
              <w:t>5,705,170</w:t>
            </w:r>
          </w:p>
        </w:tc>
      </w:tr>
      <w:tr w:rsidR="00504194" w:rsidRPr="005E6F98" w:rsidTr="00825C2D">
        <w:trPr>
          <w:cantSplit/>
        </w:trPr>
        <w:tc>
          <w:tcPr>
            <w:tcW w:w="2610" w:type="dxa"/>
            <w:vAlign w:val="center"/>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b/>
                <w:bCs/>
                <w:sz w:val="20"/>
                <w:szCs w:val="20"/>
              </w:rPr>
            </w:pPr>
          </w:p>
        </w:tc>
        <w:tc>
          <w:tcPr>
            <w:tcW w:w="987"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b/>
                <w:bCs/>
                <w:color w:val="000000"/>
                <w:sz w:val="20"/>
                <w:szCs w:val="20"/>
              </w:rPr>
            </w:pPr>
          </w:p>
        </w:tc>
        <w:tc>
          <w:tcPr>
            <w:tcW w:w="183" w:type="dxa"/>
            <w:vAlign w:val="bottom"/>
          </w:tcPr>
          <w:p w:rsidR="00504194" w:rsidRPr="005E6F98" w:rsidRDefault="00504194" w:rsidP="003059C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b/>
                <w:bCs/>
                <w:color w:val="000000"/>
                <w:sz w:val="20"/>
                <w:szCs w:val="20"/>
              </w:rPr>
            </w:pPr>
          </w:p>
        </w:tc>
        <w:tc>
          <w:tcPr>
            <w:tcW w:w="986"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b/>
                <w:bCs/>
                <w:color w:val="000000"/>
                <w:sz w:val="20"/>
                <w:szCs w:val="20"/>
              </w:rPr>
            </w:pPr>
          </w:p>
        </w:tc>
        <w:tc>
          <w:tcPr>
            <w:tcW w:w="184"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b/>
                <w:bCs/>
                <w:color w:val="000000"/>
                <w:sz w:val="20"/>
                <w:szCs w:val="20"/>
              </w:rPr>
            </w:pPr>
          </w:p>
        </w:tc>
        <w:tc>
          <w:tcPr>
            <w:tcW w:w="99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rPr>
                <w:rFonts w:ascii="Times New Roman" w:hAnsi="Times New Roman"/>
                <w:b/>
                <w:bCs/>
                <w:color w:val="000000"/>
                <w:sz w:val="20"/>
                <w:szCs w:val="20"/>
              </w:rPr>
            </w:pPr>
          </w:p>
        </w:tc>
        <w:tc>
          <w:tcPr>
            <w:tcW w:w="18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b/>
                <w:bCs/>
                <w:color w:val="000000"/>
                <w:sz w:val="20"/>
                <w:szCs w:val="20"/>
              </w:rPr>
            </w:pPr>
          </w:p>
        </w:tc>
        <w:tc>
          <w:tcPr>
            <w:tcW w:w="99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rPr>
                <w:rFonts w:ascii="Times New Roman" w:hAnsi="Times New Roman"/>
                <w:b/>
                <w:bCs/>
                <w:color w:val="000000"/>
                <w:sz w:val="20"/>
                <w:szCs w:val="20"/>
              </w:rPr>
            </w:pPr>
          </w:p>
        </w:tc>
        <w:tc>
          <w:tcPr>
            <w:tcW w:w="18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color w:val="000000"/>
                <w:sz w:val="20"/>
                <w:szCs w:val="20"/>
              </w:rPr>
            </w:pPr>
          </w:p>
        </w:tc>
        <w:tc>
          <w:tcPr>
            <w:tcW w:w="108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5"/>
              <w:jc w:val="right"/>
              <w:rPr>
                <w:rFonts w:ascii="Times New Roman" w:hAnsi="Times New Roman"/>
                <w:b/>
                <w:bCs/>
                <w:color w:val="000000"/>
                <w:sz w:val="20"/>
                <w:szCs w:val="20"/>
              </w:rPr>
            </w:pPr>
          </w:p>
        </w:tc>
        <w:tc>
          <w:tcPr>
            <w:tcW w:w="18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color w:val="000000"/>
                <w:sz w:val="20"/>
                <w:szCs w:val="20"/>
              </w:rPr>
            </w:pPr>
          </w:p>
        </w:tc>
        <w:tc>
          <w:tcPr>
            <w:tcW w:w="1080" w:type="dxa"/>
            <w:vAlign w:val="bottom"/>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5"/>
              <w:jc w:val="right"/>
              <w:rPr>
                <w:rFonts w:ascii="Times New Roman" w:hAnsi="Times New Roman"/>
                <w:b/>
                <w:bCs/>
                <w:color w:val="000000"/>
                <w:sz w:val="20"/>
                <w:szCs w:val="20"/>
              </w:rPr>
            </w:pPr>
          </w:p>
        </w:tc>
      </w:tr>
      <w:tr w:rsidR="00504194" w:rsidRPr="005E6F98" w:rsidTr="00825C2D">
        <w:trPr>
          <w:cantSplit/>
        </w:trPr>
        <w:tc>
          <w:tcPr>
            <w:tcW w:w="2610" w:type="dxa"/>
            <w:vAlign w:val="center"/>
          </w:tcPr>
          <w:p w:rsidR="00504194" w:rsidRPr="005E6F98" w:rsidRDefault="00504194" w:rsidP="002E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E6F98">
              <w:rPr>
                <w:rFonts w:ascii="Times New Roman" w:hAnsi="Times New Roman"/>
                <w:sz w:val="20"/>
                <w:szCs w:val="20"/>
              </w:rPr>
              <w:t>Segment profit before</w:t>
            </w:r>
          </w:p>
        </w:tc>
        <w:tc>
          <w:tcPr>
            <w:tcW w:w="987" w:type="dxa"/>
          </w:tcPr>
          <w:p w:rsidR="00504194" w:rsidRPr="005E6F98" w:rsidRDefault="00504194" w:rsidP="003059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3"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86" w:type="dxa"/>
          </w:tcPr>
          <w:p w:rsidR="00504194" w:rsidRPr="005E6F98" w:rsidRDefault="00504194" w:rsidP="003059C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4"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76" w:lineRule="auto"/>
              <w:rPr>
                <w:rFonts w:ascii="Times New Roman" w:hAnsi="Times New Roman"/>
                <w:sz w:val="20"/>
                <w:szCs w:val="20"/>
              </w:rPr>
            </w:pPr>
          </w:p>
        </w:tc>
        <w:tc>
          <w:tcPr>
            <w:tcW w:w="18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99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76" w:lineRule="auto"/>
              <w:rPr>
                <w:rFonts w:ascii="Times New Roman" w:hAnsi="Times New Roman"/>
                <w:sz w:val="20"/>
                <w:szCs w:val="20"/>
              </w:rPr>
            </w:pPr>
          </w:p>
        </w:tc>
        <w:tc>
          <w:tcPr>
            <w:tcW w:w="18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108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ind w:right="11"/>
              <w:rPr>
                <w:rFonts w:ascii="Times New Roman" w:hAnsi="Times New Roman"/>
                <w:sz w:val="20"/>
                <w:szCs w:val="20"/>
              </w:rPr>
            </w:pPr>
          </w:p>
        </w:tc>
        <w:tc>
          <w:tcPr>
            <w:tcW w:w="18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rPr>
                <w:rFonts w:ascii="Times New Roman" w:hAnsi="Times New Roman"/>
                <w:sz w:val="20"/>
                <w:szCs w:val="20"/>
              </w:rPr>
            </w:pPr>
          </w:p>
        </w:tc>
        <w:tc>
          <w:tcPr>
            <w:tcW w:w="1080" w:type="dxa"/>
          </w:tcPr>
          <w:p w:rsidR="00504194" w:rsidRPr="005E6F98" w:rsidRDefault="00504194" w:rsidP="00305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76" w:lineRule="auto"/>
              <w:ind w:right="11"/>
              <w:rPr>
                <w:rFonts w:ascii="Times New Roman" w:hAnsi="Times New Roman"/>
                <w:sz w:val="20"/>
                <w:szCs w:val="20"/>
              </w:rPr>
            </w:pPr>
          </w:p>
        </w:tc>
      </w:tr>
      <w:tr w:rsidR="00504194" w:rsidRPr="005E6F98" w:rsidTr="00825C2D">
        <w:trPr>
          <w:cantSplit/>
          <w:trHeight w:val="279"/>
        </w:trPr>
        <w:tc>
          <w:tcPr>
            <w:tcW w:w="2610" w:type="dxa"/>
            <w:vAlign w:val="center"/>
          </w:tcPr>
          <w:p w:rsidR="00504194" w:rsidRPr="005E6F98" w:rsidRDefault="00504194" w:rsidP="002E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285"/>
              <w:rPr>
                <w:rFonts w:ascii="Times New Roman" w:hAnsi="Times New Roman"/>
                <w:sz w:val="20"/>
                <w:szCs w:val="20"/>
              </w:rPr>
            </w:pPr>
            <w:r w:rsidRPr="005E6F98">
              <w:rPr>
                <w:rFonts w:ascii="Times New Roman" w:hAnsi="Times New Roman"/>
                <w:sz w:val="20"/>
                <w:szCs w:val="20"/>
              </w:rPr>
              <w:t>income tax</w:t>
            </w:r>
          </w:p>
        </w:tc>
        <w:tc>
          <w:tcPr>
            <w:tcW w:w="987" w:type="dxa"/>
            <w:tcBorders>
              <w:bottom w:val="double" w:sz="4" w:space="0" w:color="auto"/>
            </w:tcBorders>
            <w:vAlign w:val="bottom"/>
          </w:tcPr>
          <w:p w:rsidR="00504194" w:rsidRPr="006C2ABE" w:rsidRDefault="00CC41A2"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4,</w:t>
            </w:r>
            <w:r w:rsidR="00A215C9" w:rsidRPr="006C2ABE">
              <w:rPr>
                <w:rFonts w:ascii="Times New Roman" w:hAnsi="Times New Roman"/>
                <w:color w:val="000000"/>
                <w:sz w:val="20"/>
                <w:szCs w:val="20"/>
              </w:rPr>
              <w:t>615</w:t>
            </w:r>
          </w:p>
        </w:tc>
        <w:tc>
          <w:tcPr>
            <w:tcW w:w="183"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86"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259,147</w:t>
            </w:r>
          </w:p>
        </w:tc>
        <w:tc>
          <w:tcPr>
            <w:tcW w:w="184"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179,452</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230,290</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CC41A2"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184,</w:t>
            </w:r>
            <w:r w:rsidR="00A215C9" w:rsidRPr="006C2ABE">
              <w:rPr>
                <w:rFonts w:ascii="Times New Roman" w:hAnsi="Times New Roman"/>
                <w:color w:val="000000"/>
                <w:sz w:val="20"/>
                <w:szCs w:val="20"/>
              </w:rPr>
              <w:t>067</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504194" w:rsidP="00A8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163"/>
              <w:jc w:val="center"/>
              <w:rPr>
                <w:rFonts w:ascii="Times New Roman" w:hAnsi="Times New Roman"/>
                <w:color w:val="000000"/>
                <w:sz w:val="20"/>
                <w:szCs w:val="20"/>
              </w:rPr>
            </w:pPr>
            <w:r w:rsidRPr="006C2ABE">
              <w:rPr>
                <w:rFonts w:ascii="Times New Roman" w:hAnsi="Times New Roman"/>
                <w:color w:val="000000"/>
                <w:sz w:val="20"/>
                <w:szCs w:val="20"/>
              </w:rPr>
              <w:t>489,437</w:t>
            </w:r>
          </w:p>
        </w:tc>
      </w:tr>
      <w:tr w:rsidR="00504194" w:rsidRPr="005E6F98" w:rsidTr="00825C2D">
        <w:trPr>
          <w:cantSplit/>
        </w:trPr>
        <w:tc>
          <w:tcPr>
            <w:tcW w:w="2610" w:type="dxa"/>
            <w:vAlign w:val="center"/>
          </w:tcPr>
          <w:p w:rsidR="00504194" w:rsidRPr="00504194" w:rsidRDefault="00504194" w:rsidP="0081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5"/>
              </w:rPr>
            </w:pPr>
            <w:r w:rsidRPr="00504194">
              <w:rPr>
                <w:rFonts w:ascii="Times New Roman" w:hAnsi="Times New Roman"/>
                <w:sz w:val="20"/>
                <w:szCs w:val="25"/>
              </w:rPr>
              <w:t>Segment asset</w:t>
            </w:r>
          </w:p>
        </w:tc>
        <w:tc>
          <w:tcPr>
            <w:tcW w:w="987"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3"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86"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4"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9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9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08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08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r>
      <w:tr w:rsidR="00504194" w:rsidRPr="005E6F98" w:rsidTr="00825C2D">
        <w:trPr>
          <w:cantSplit/>
        </w:trPr>
        <w:tc>
          <w:tcPr>
            <w:tcW w:w="2610" w:type="dxa"/>
            <w:vAlign w:val="center"/>
          </w:tcPr>
          <w:p w:rsidR="00504194" w:rsidRPr="00504194" w:rsidRDefault="00504194" w:rsidP="0081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285"/>
              <w:rPr>
                <w:rFonts w:ascii="Times New Roman" w:hAnsi="Times New Roman"/>
                <w:sz w:val="20"/>
                <w:szCs w:val="20"/>
              </w:rPr>
            </w:pPr>
            <w:r w:rsidRPr="00504194">
              <w:rPr>
                <w:rFonts w:ascii="Times New Roman" w:hAnsi="Times New Roman"/>
                <w:sz w:val="20"/>
              </w:rPr>
              <w:t>as at 30 June/31 December</w:t>
            </w:r>
          </w:p>
        </w:tc>
        <w:tc>
          <w:tcPr>
            <w:tcW w:w="987" w:type="dxa"/>
            <w:tcBorders>
              <w:bottom w:val="double" w:sz="4" w:space="0" w:color="auto"/>
            </w:tcBorders>
            <w:vAlign w:val="bottom"/>
          </w:tcPr>
          <w:p w:rsidR="00504194" w:rsidRPr="006C2ABE" w:rsidRDefault="00CC41A2"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7,447,3</w:t>
            </w:r>
            <w:r w:rsidR="00A215C9" w:rsidRPr="006C2ABE">
              <w:rPr>
                <w:rFonts w:ascii="Times New Roman" w:hAnsi="Times New Roman"/>
                <w:color w:val="000000"/>
                <w:sz w:val="20"/>
                <w:szCs w:val="20"/>
              </w:rPr>
              <w:t>94</w:t>
            </w:r>
          </w:p>
        </w:tc>
        <w:tc>
          <w:tcPr>
            <w:tcW w:w="183"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86"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6,526,804</w:t>
            </w:r>
          </w:p>
        </w:tc>
        <w:tc>
          <w:tcPr>
            <w:tcW w:w="184"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3,579,070</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3,270,309</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CC41A2"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11,026,</w:t>
            </w:r>
            <w:r w:rsidR="00A215C9" w:rsidRPr="006C2ABE">
              <w:rPr>
                <w:rFonts w:ascii="Times New Roman" w:hAnsi="Times New Roman"/>
                <w:color w:val="000000"/>
                <w:sz w:val="20"/>
                <w:szCs w:val="20"/>
              </w:rPr>
              <w:t>464</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504194" w:rsidP="00A81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17"/>
              <w:jc w:val="center"/>
              <w:rPr>
                <w:rFonts w:ascii="Times New Roman" w:hAnsi="Times New Roman"/>
                <w:color w:val="000000"/>
                <w:sz w:val="20"/>
                <w:szCs w:val="20"/>
              </w:rPr>
            </w:pPr>
            <w:r w:rsidRPr="006C2ABE">
              <w:rPr>
                <w:rFonts w:ascii="Times New Roman" w:hAnsi="Times New Roman"/>
                <w:color w:val="000000"/>
                <w:sz w:val="20"/>
                <w:szCs w:val="20"/>
              </w:rPr>
              <w:t>9,797,113</w:t>
            </w:r>
          </w:p>
        </w:tc>
      </w:tr>
      <w:tr w:rsidR="00504194" w:rsidRPr="005E6F98" w:rsidTr="00825C2D">
        <w:trPr>
          <w:cantSplit/>
        </w:trPr>
        <w:tc>
          <w:tcPr>
            <w:tcW w:w="2610" w:type="dxa"/>
            <w:vAlign w:val="center"/>
          </w:tcPr>
          <w:p w:rsidR="00504194" w:rsidRPr="00504194" w:rsidRDefault="00504194" w:rsidP="0081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105"/>
              <w:rPr>
                <w:rFonts w:ascii="Times New Roman" w:hAnsi="Times New Roman"/>
                <w:sz w:val="20"/>
                <w:szCs w:val="20"/>
              </w:rPr>
            </w:pPr>
            <w:r w:rsidRPr="00504194">
              <w:rPr>
                <w:rFonts w:ascii="Times New Roman" w:hAnsi="Times New Roman"/>
                <w:sz w:val="20"/>
              </w:rPr>
              <w:t xml:space="preserve">Segment liabilities </w:t>
            </w:r>
          </w:p>
        </w:tc>
        <w:tc>
          <w:tcPr>
            <w:tcW w:w="987"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3"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86"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4"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9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99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08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80" w:type="dxa"/>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c>
          <w:tcPr>
            <w:tcW w:w="1080" w:type="dxa"/>
            <w:tcBorders>
              <w:top w:val="double" w:sz="4" w:space="0" w:color="auto"/>
            </w:tcBorders>
            <w:vAlign w:val="bottom"/>
          </w:tcPr>
          <w:p w:rsidR="00504194" w:rsidRPr="006C2ABE" w:rsidRDefault="00504194" w:rsidP="006C2A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jc w:val="right"/>
              <w:rPr>
                <w:rFonts w:ascii="Times New Roman" w:hAnsi="Times New Roman"/>
                <w:sz w:val="20"/>
                <w:szCs w:val="20"/>
              </w:rPr>
            </w:pPr>
          </w:p>
        </w:tc>
      </w:tr>
      <w:tr w:rsidR="00504194" w:rsidRPr="005E6F98" w:rsidTr="00825C2D">
        <w:trPr>
          <w:cantSplit/>
        </w:trPr>
        <w:tc>
          <w:tcPr>
            <w:tcW w:w="2610" w:type="dxa"/>
            <w:vAlign w:val="center"/>
          </w:tcPr>
          <w:p w:rsidR="00504194" w:rsidRPr="00504194" w:rsidRDefault="00504194" w:rsidP="00813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9" w:firstLine="285"/>
              <w:rPr>
                <w:rFonts w:ascii="Times New Roman" w:hAnsi="Times New Roman"/>
                <w:sz w:val="20"/>
                <w:szCs w:val="20"/>
              </w:rPr>
            </w:pPr>
            <w:r w:rsidRPr="00504194">
              <w:rPr>
                <w:rFonts w:ascii="Times New Roman" w:hAnsi="Times New Roman"/>
                <w:sz w:val="20"/>
              </w:rPr>
              <w:t>as at 30 June/31 December</w:t>
            </w:r>
          </w:p>
        </w:tc>
        <w:tc>
          <w:tcPr>
            <w:tcW w:w="987" w:type="dxa"/>
            <w:tcBorders>
              <w:bottom w:val="double" w:sz="4" w:space="0" w:color="auto"/>
            </w:tcBorders>
            <w:vAlign w:val="bottom"/>
          </w:tcPr>
          <w:p w:rsidR="00504194" w:rsidRPr="006C2ABE" w:rsidRDefault="00CC41A2"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1,964,</w:t>
            </w:r>
            <w:r w:rsidR="00A215C9" w:rsidRPr="006C2ABE">
              <w:rPr>
                <w:rFonts w:ascii="Times New Roman" w:hAnsi="Times New Roman"/>
                <w:color w:val="000000"/>
                <w:sz w:val="20"/>
                <w:szCs w:val="20"/>
              </w:rPr>
              <w:t>559</w:t>
            </w:r>
          </w:p>
        </w:tc>
        <w:tc>
          <w:tcPr>
            <w:tcW w:w="183"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86"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948,824</w:t>
            </w:r>
          </w:p>
        </w:tc>
        <w:tc>
          <w:tcPr>
            <w:tcW w:w="184"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r w:rsidRPr="006C2ABE">
              <w:rPr>
                <w:rFonts w:ascii="Times New Roman" w:hAnsi="Times New Roman"/>
                <w:color w:val="000000"/>
                <w:sz w:val="20"/>
                <w:szCs w:val="20"/>
              </w:rPr>
              <w:t>2,366,851</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990" w:type="dxa"/>
            <w:tcBorders>
              <w:bottom w:val="double" w:sz="4" w:space="0" w:color="auto"/>
            </w:tcBorders>
            <w:vAlign w:val="bottom"/>
          </w:tcPr>
          <w:p w:rsidR="00504194" w:rsidRPr="006C2ABE" w:rsidRDefault="00504194" w:rsidP="0023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2,188,484</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CC41A2" w:rsidP="009A0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76" w:lineRule="auto"/>
              <w:jc w:val="center"/>
              <w:rPr>
                <w:rFonts w:ascii="Times New Roman" w:hAnsi="Times New Roman"/>
                <w:color w:val="000000"/>
                <w:sz w:val="20"/>
                <w:szCs w:val="20"/>
              </w:rPr>
            </w:pPr>
            <w:r w:rsidRPr="006C2ABE">
              <w:rPr>
                <w:rFonts w:ascii="Times New Roman" w:hAnsi="Times New Roman"/>
                <w:color w:val="000000"/>
                <w:sz w:val="20"/>
                <w:szCs w:val="20"/>
              </w:rPr>
              <w:t>4,331,</w:t>
            </w:r>
            <w:r w:rsidR="00A215C9" w:rsidRPr="006C2ABE">
              <w:rPr>
                <w:rFonts w:ascii="Times New Roman" w:hAnsi="Times New Roman"/>
                <w:color w:val="000000"/>
                <w:sz w:val="20"/>
                <w:szCs w:val="20"/>
              </w:rPr>
              <w:t>410</w:t>
            </w:r>
          </w:p>
        </w:tc>
        <w:tc>
          <w:tcPr>
            <w:tcW w:w="180" w:type="dxa"/>
            <w:vAlign w:val="bottom"/>
          </w:tcPr>
          <w:p w:rsidR="00504194" w:rsidRPr="006C2ABE" w:rsidRDefault="00504194" w:rsidP="006C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792"/>
              </w:tabs>
              <w:spacing w:line="276" w:lineRule="auto"/>
              <w:jc w:val="right"/>
              <w:rPr>
                <w:rFonts w:ascii="Times New Roman" w:hAnsi="Times New Roman"/>
                <w:color w:val="000000"/>
                <w:sz w:val="20"/>
                <w:szCs w:val="20"/>
              </w:rPr>
            </w:pPr>
          </w:p>
        </w:tc>
        <w:tc>
          <w:tcPr>
            <w:tcW w:w="1080" w:type="dxa"/>
            <w:tcBorders>
              <w:bottom w:val="double" w:sz="4" w:space="0" w:color="auto"/>
            </w:tcBorders>
            <w:vAlign w:val="bottom"/>
          </w:tcPr>
          <w:p w:rsidR="00504194" w:rsidRPr="006C2ABE" w:rsidRDefault="00504194" w:rsidP="00095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left" w:pos="550"/>
              </w:tabs>
              <w:spacing w:line="276" w:lineRule="auto"/>
              <w:ind w:right="17"/>
              <w:jc w:val="center"/>
              <w:rPr>
                <w:rFonts w:ascii="Times New Roman" w:hAnsi="Times New Roman"/>
                <w:color w:val="000000"/>
                <w:sz w:val="20"/>
                <w:szCs w:val="20"/>
              </w:rPr>
            </w:pPr>
            <w:r w:rsidRPr="006C2ABE">
              <w:rPr>
                <w:rFonts w:ascii="Times New Roman" w:hAnsi="Times New Roman"/>
                <w:color w:val="000000"/>
                <w:sz w:val="20"/>
                <w:szCs w:val="20"/>
              </w:rPr>
              <w:t>3,137,308</w:t>
            </w:r>
          </w:p>
        </w:tc>
      </w:tr>
    </w:tbl>
    <w:p w:rsidR="00EA7658" w:rsidRPr="00A5026B" w:rsidRDefault="00EA7658" w:rsidP="007E7411">
      <w:pPr>
        <w:pStyle w:val="block"/>
        <w:spacing w:after="0" w:line="240" w:lineRule="atLeast"/>
        <w:ind w:left="540"/>
        <w:jc w:val="thaiDistribute"/>
        <w:rPr>
          <w:b/>
          <w:bCs/>
          <w:i/>
          <w:iCs/>
          <w:szCs w:val="22"/>
        </w:rPr>
      </w:pPr>
    </w:p>
    <w:p w:rsidR="004A1D03" w:rsidRPr="00FD1F12" w:rsidRDefault="004A1D03" w:rsidP="00A5026B">
      <w:pPr>
        <w:pStyle w:val="block"/>
        <w:spacing w:after="0" w:line="240" w:lineRule="auto"/>
        <w:ind w:left="540" w:right="-7"/>
        <w:jc w:val="thaiDistribute"/>
        <w:rPr>
          <w:spacing w:val="-2"/>
          <w:szCs w:val="22"/>
          <w:lang w:val="en-US" w:bidi="th-TH"/>
        </w:rPr>
      </w:pPr>
      <w:r w:rsidRPr="00FD1F12">
        <w:rPr>
          <w:spacing w:val="-2"/>
          <w:szCs w:val="22"/>
          <w:lang w:val="en-US" w:bidi="th-TH"/>
        </w:rPr>
        <w:t>Each segment's performance is measured based on segment profit before tax, as included in the internal management reports that are reviewed by the Group’s</w:t>
      </w:r>
      <w:r w:rsidRPr="00FD1F12">
        <w:rPr>
          <w:spacing w:val="-2"/>
          <w:szCs w:val="22"/>
          <w:cs/>
          <w:lang w:val="en-US"/>
        </w:rPr>
        <w:t xml:space="preserve"> </w:t>
      </w:r>
      <w:r w:rsidRPr="00FD1F12">
        <w:rPr>
          <w:spacing w:val="-2"/>
          <w:szCs w:val="22"/>
          <w:lang w:val="en-US" w:bidi="th-TH"/>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504194" w:rsidRPr="00A5026B" w:rsidRDefault="00504194" w:rsidP="00A5026B">
      <w:pPr>
        <w:pStyle w:val="block"/>
        <w:spacing w:after="0" w:line="240" w:lineRule="auto"/>
        <w:ind w:left="540"/>
        <w:jc w:val="thaiDistribute"/>
        <w:rPr>
          <w:b/>
          <w:bCs/>
          <w:i/>
          <w:iCs/>
          <w:szCs w:val="22"/>
        </w:rPr>
      </w:pPr>
    </w:p>
    <w:p w:rsidR="004A1D03" w:rsidRDefault="004A1D03" w:rsidP="00A5026B">
      <w:pPr>
        <w:tabs>
          <w:tab w:val="clear" w:pos="454"/>
          <w:tab w:val="left" w:pos="540"/>
        </w:tabs>
        <w:spacing w:line="240" w:lineRule="auto"/>
        <w:ind w:firstLine="540"/>
        <w:jc w:val="both"/>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Timing of revenue recognition</w:t>
      </w:r>
    </w:p>
    <w:p w:rsidR="00FD1F12" w:rsidRPr="00A5026B" w:rsidRDefault="00FD1F12" w:rsidP="00A5026B">
      <w:pPr>
        <w:pStyle w:val="block"/>
        <w:spacing w:after="0" w:line="240" w:lineRule="auto"/>
        <w:ind w:left="540"/>
        <w:jc w:val="thaiDistribute"/>
        <w:rPr>
          <w:b/>
          <w:bCs/>
          <w:i/>
          <w:iCs/>
          <w:szCs w:val="22"/>
        </w:rPr>
      </w:pPr>
    </w:p>
    <w:p w:rsidR="004A1D03" w:rsidRPr="00066111" w:rsidRDefault="004A1D03" w:rsidP="00A5026B">
      <w:pPr>
        <w:tabs>
          <w:tab w:val="clear" w:pos="454"/>
          <w:tab w:val="left" w:pos="540"/>
        </w:tabs>
        <w:spacing w:line="240" w:lineRule="auto"/>
        <w:ind w:left="540"/>
        <w:jc w:val="both"/>
        <w:rPr>
          <w:rFonts w:ascii="Times New Roman" w:hAnsi="Times New Roman"/>
          <w:sz w:val="22"/>
          <w:szCs w:val="22"/>
          <w:lang w:val="en-GB" w:bidi="ar-SA"/>
        </w:rPr>
      </w:pPr>
      <w:r w:rsidRPr="00066111">
        <w:rPr>
          <w:rFonts w:ascii="Times New Roman" w:hAnsi="Times New Roman"/>
          <w:sz w:val="22"/>
          <w:szCs w:val="22"/>
          <w:lang w:val="en-GB" w:bidi="ar-SA"/>
        </w:rPr>
        <w:t>The Group recognised the major revenue at a point in time.</w:t>
      </w:r>
    </w:p>
    <w:p w:rsidR="004A1D03" w:rsidRPr="00A5026B" w:rsidRDefault="004A1D03" w:rsidP="00A5026B">
      <w:pPr>
        <w:pStyle w:val="block"/>
        <w:spacing w:after="0" w:line="240" w:lineRule="auto"/>
        <w:ind w:left="540"/>
        <w:jc w:val="thaiDistribute"/>
        <w:rPr>
          <w:szCs w:val="22"/>
        </w:rPr>
      </w:pPr>
    </w:p>
    <w:p w:rsidR="004A1D03" w:rsidRPr="00066111" w:rsidRDefault="004A1D03" w:rsidP="00A5026B">
      <w:pPr>
        <w:tabs>
          <w:tab w:val="clear" w:pos="454"/>
          <w:tab w:val="left" w:pos="540"/>
        </w:tabs>
        <w:spacing w:line="240" w:lineRule="auto"/>
        <w:ind w:left="540"/>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Geographical segments</w:t>
      </w:r>
    </w:p>
    <w:p w:rsidR="004A1D03" w:rsidRPr="003B3687" w:rsidRDefault="00A5026B" w:rsidP="00A5026B">
      <w:pPr>
        <w:pStyle w:val="block"/>
        <w:spacing w:after="0" w:line="240" w:lineRule="auto"/>
        <w:ind w:left="0"/>
        <w:jc w:val="thaiDistribute"/>
        <w:rPr>
          <w:szCs w:val="22"/>
        </w:rPr>
      </w:pPr>
      <w:r>
        <w:rPr>
          <w:sz w:val="24"/>
          <w:szCs w:val="24"/>
        </w:rPr>
        <w:tab/>
      </w:r>
    </w:p>
    <w:p w:rsidR="004A1D03" w:rsidRPr="00FD1F12" w:rsidRDefault="004A1D03" w:rsidP="00A5026B">
      <w:pPr>
        <w:pStyle w:val="block"/>
        <w:spacing w:after="0" w:line="240" w:lineRule="auto"/>
        <w:ind w:left="540" w:right="-7"/>
        <w:jc w:val="thaiDistribute"/>
        <w:rPr>
          <w:spacing w:val="-2"/>
          <w:szCs w:val="22"/>
          <w:lang w:val="en-US" w:bidi="th-TH"/>
        </w:rPr>
      </w:pPr>
      <w:r w:rsidRPr="00FD1F12">
        <w:rPr>
          <w:spacing w:val="-2"/>
          <w:szCs w:val="22"/>
          <w:lang w:val="en-US" w:bidi="th-TH"/>
        </w:rPr>
        <w:t>The Group in managed and operates principally in Thailand. There are no material revenues derived from, or assets located in, foreign countries.</w:t>
      </w:r>
    </w:p>
    <w:p w:rsidR="00B32BE9" w:rsidRPr="00A5026B" w:rsidRDefault="00B32BE9" w:rsidP="00A5026B">
      <w:pPr>
        <w:pStyle w:val="block"/>
        <w:spacing w:after="0" w:line="240" w:lineRule="auto"/>
        <w:ind w:left="540"/>
        <w:jc w:val="thaiDistribute"/>
        <w:rPr>
          <w:szCs w:val="22"/>
        </w:rPr>
      </w:pPr>
    </w:p>
    <w:p w:rsidR="004A1D03" w:rsidRPr="00066111" w:rsidRDefault="004A1D03" w:rsidP="00A5026B">
      <w:pPr>
        <w:tabs>
          <w:tab w:val="clear" w:pos="454"/>
          <w:tab w:val="left" w:pos="540"/>
        </w:tabs>
        <w:spacing w:line="240" w:lineRule="auto"/>
        <w:ind w:left="540"/>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Major customer</w:t>
      </w:r>
    </w:p>
    <w:p w:rsidR="004A1D03" w:rsidRPr="00A5026B" w:rsidRDefault="004A1D03" w:rsidP="00A5026B">
      <w:pPr>
        <w:pStyle w:val="block"/>
        <w:spacing w:after="0" w:line="240" w:lineRule="auto"/>
        <w:ind w:left="540"/>
        <w:jc w:val="thaiDistribute"/>
        <w:rPr>
          <w:szCs w:val="22"/>
          <w:lang w:val="en-US"/>
        </w:rPr>
      </w:pPr>
    </w:p>
    <w:p w:rsidR="004A1D03" w:rsidRPr="00FD1F12" w:rsidRDefault="004A1D03" w:rsidP="00A5026B">
      <w:pPr>
        <w:pStyle w:val="block"/>
        <w:spacing w:after="0" w:line="240" w:lineRule="auto"/>
        <w:ind w:left="540" w:right="-7"/>
        <w:jc w:val="thaiDistribute"/>
        <w:rPr>
          <w:spacing w:val="-2"/>
          <w:szCs w:val="22"/>
          <w:lang w:val="en-US" w:bidi="th-TH"/>
        </w:rPr>
      </w:pPr>
      <w:r w:rsidRPr="00FD1F12">
        <w:rPr>
          <w:spacing w:val="-2"/>
          <w:szCs w:val="22"/>
          <w:lang w:val="en-US" w:bidi="th-TH"/>
        </w:rPr>
        <w:t>The Group’s customer base comprises the large number of parties. There are no material revenues derived from one customer of the Group’s total revenues.</w:t>
      </w:r>
    </w:p>
    <w:p w:rsidR="00FD1F12" w:rsidRDefault="00FD1F12"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3B3687" w:rsidRDefault="003B3687"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A5026B" w:rsidRPr="00A5026B" w:rsidRDefault="00A5026B" w:rsidP="006837DF">
      <w:pPr>
        <w:tabs>
          <w:tab w:val="clear" w:pos="454"/>
          <w:tab w:val="left" w:pos="540"/>
        </w:tabs>
        <w:spacing w:line="360" w:lineRule="auto"/>
        <w:ind w:left="540"/>
        <w:jc w:val="both"/>
        <w:rPr>
          <w:rFonts w:ascii="Times New Roman" w:hAnsi="Times New Roman"/>
          <w:sz w:val="20"/>
          <w:szCs w:val="20"/>
          <w:lang w:val="en-GB" w:bidi="ar-SA"/>
        </w:rPr>
      </w:pPr>
    </w:p>
    <w:p w:rsidR="004A1D03" w:rsidRPr="00066111" w:rsidRDefault="004A1D03" w:rsidP="00D15092">
      <w:pPr>
        <w:pStyle w:val="ListParagraph"/>
        <w:numPr>
          <w:ilvl w:val="0"/>
          <w:numId w:val="21"/>
        </w:numPr>
        <w:tabs>
          <w:tab w:val="left" w:pos="540"/>
        </w:tabs>
        <w:spacing w:line="240" w:lineRule="auto"/>
        <w:ind w:left="540" w:hanging="540"/>
        <w:rPr>
          <w:b/>
          <w:bCs/>
          <w:sz w:val="24"/>
          <w:szCs w:val="24"/>
        </w:rPr>
      </w:pPr>
      <w:r w:rsidRPr="00066111">
        <w:rPr>
          <w:b/>
          <w:bCs/>
          <w:sz w:val="24"/>
          <w:szCs w:val="24"/>
        </w:rPr>
        <w:lastRenderedPageBreak/>
        <w:t>Leases</w:t>
      </w:r>
    </w:p>
    <w:p w:rsidR="005A2A8A" w:rsidRPr="003B3687" w:rsidRDefault="005A2A8A" w:rsidP="00B22C13">
      <w:pPr>
        <w:pStyle w:val="BodyText"/>
        <w:spacing w:after="0" w:line="240" w:lineRule="auto"/>
        <w:jc w:val="both"/>
        <w:rPr>
          <w:rFonts w:ascii="Times New Roman" w:hAnsi="Times New Roman"/>
          <w:i/>
          <w:iCs/>
          <w:sz w:val="22"/>
          <w:szCs w:val="22"/>
          <w:lang w:val="en-GB" w:bidi="ar-SA"/>
        </w:rPr>
      </w:pPr>
    </w:p>
    <w:tbl>
      <w:tblPr>
        <w:tblW w:w="9606" w:type="dxa"/>
        <w:tblInd w:w="204" w:type="dxa"/>
        <w:tblLayout w:type="fixed"/>
        <w:tblCellMar>
          <w:left w:w="79" w:type="dxa"/>
          <w:right w:w="79" w:type="dxa"/>
        </w:tblCellMar>
        <w:tblLook w:val="04A0" w:firstRow="1" w:lastRow="0" w:firstColumn="1" w:lastColumn="0" w:noHBand="0" w:noVBand="1"/>
      </w:tblPr>
      <w:tblGrid>
        <w:gridCol w:w="3936"/>
        <w:gridCol w:w="1440"/>
        <w:gridCol w:w="1350"/>
        <w:gridCol w:w="180"/>
        <w:gridCol w:w="1440"/>
        <w:gridCol w:w="1260"/>
      </w:tblGrid>
      <w:tr w:rsidR="0049550D" w:rsidRPr="00066111" w:rsidTr="00432614">
        <w:trPr>
          <w:cantSplit/>
          <w:trHeight w:val="276"/>
          <w:tblHeader/>
        </w:trPr>
        <w:tc>
          <w:tcPr>
            <w:tcW w:w="3936" w:type="dxa"/>
          </w:tcPr>
          <w:p w:rsidR="0049550D" w:rsidRPr="007E34CD" w:rsidRDefault="0049550D" w:rsidP="00476D19">
            <w:pPr>
              <w:ind w:left="11"/>
              <w:rPr>
                <w:rFonts w:ascii="Times New Roman" w:hAnsi="Times New Roman"/>
                <w:b/>
                <w:bCs/>
                <w:i/>
                <w:iCs/>
                <w:sz w:val="22"/>
                <w:szCs w:val="22"/>
              </w:rPr>
            </w:pPr>
          </w:p>
        </w:tc>
        <w:tc>
          <w:tcPr>
            <w:tcW w:w="2790" w:type="dxa"/>
            <w:gridSpan w:val="2"/>
            <w:hideMark/>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Consolidated</w:t>
            </w:r>
          </w:p>
          <w:p w:rsidR="0049550D" w:rsidRPr="007E34CD" w:rsidRDefault="0049550D" w:rsidP="00476D19">
            <w:pPr>
              <w:pStyle w:val="BodyText"/>
              <w:spacing w:after="0" w:line="240" w:lineRule="exact"/>
              <w:ind w:left="-108"/>
              <w:jc w:val="center"/>
              <w:rPr>
                <w:rFonts w:ascii="Times New Roman" w:hAnsi="Times New Roman"/>
                <w:sz w:val="22"/>
                <w:szCs w:val="22"/>
              </w:rPr>
            </w:pPr>
            <w:r w:rsidRPr="007E34CD">
              <w:rPr>
                <w:rFonts w:ascii="Times New Roman" w:hAnsi="Times New Roman"/>
                <w:b/>
                <w:bCs/>
                <w:sz w:val="22"/>
                <w:szCs w:val="22"/>
              </w:rPr>
              <w:t>financial statements</w:t>
            </w:r>
          </w:p>
        </w:tc>
        <w:tc>
          <w:tcPr>
            <w:tcW w:w="180" w:type="dxa"/>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2700" w:type="dxa"/>
            <w:gridSpan w:val="2"/>
            <w:hideMark/>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Separate</w:t>
            </w:r>
          </w:p>
          <w:p w:rsidR="0049550D" w:rsidRPr="007E34CD" w:rsidRDefault="0049550D" w:rsidP="00476D19">
            <w:pPr>
              <w:pStyle w:val="BodyText"/>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financial statements</w:t>
            </w:r>
          </w:p>
        </w:tc>
      </w:tr>
      <w:tr w:rsidR="0049550D" w:rsidRPr="00066111" w:rsidTr="005E1F20">
        <w:trPr>
          <w:cantSplit/>
          <w:trHeight w:val="554"/>
          <w:tblHeader/>
        </w:trPr>
        <w:tc>
          <w:tcPr>
            <w:tcW w:w="3936" w:type="dxa"/>
            <w:vAlign w:val="bottom"/>
            <w:hideMark/>
          </w:tcPr>
          <w:p w:rsidR="0049550D" w:rsidRPr="007E34CD" w:rsidRDefault="0049550D" w:rsidP="00432614">
            <w:pPr>
              <w:ind w:left="11" w:firstLine="241"/>
              <w:rPr>
                <w:rFonts w:ascii="Times New Roman" w:hAnsi="Times New Roman"/>
                <w:b/>
                <w:bCs/>
                <w:i/>
                <w:iCs/>
                <w:sz w:val="22"/>
                <w:szCs w:val="22"/>
              </w:rPr>
            </w:pPr>
            <w:r w:rsidRPr="007E34CD">
              <w:rPr>
                <w:rFonts w:ascii="Times New Roman" w:hAnsi="Times New Roman"/>
                <w:b/>
                <w:bCs/>
                <w:i/>
                <w:iCs/>
                <w:sz w:val="22"/>
                <w:szCs w:val="22"/>
              </w:rPr>
              <w:t>For the period ended 30 June 2020</w:t>
            </w:r>
          </w:p>
        </w:tc>
        <w:tc>
          <w:tcPr>
            <w:tcW w:w="1440" w:type="dxa"/>
            <w:tcBorders>
              <w:top w:val="single" w:sz="4" w:space="0" w:color="auto"/>
            </w:tcBorders>
            <w:hideMark/>
          </w:tcPr>
          <w:p w:rsidR="0049550D" w:rsidRPr="007E34CD" w:rsidRDefault="0049550D" w:rsidP="00476D19">
            <w:pPr>
              <w:pStyle w:val="acctfourfigures"/>
              <w:tabs>
                <w:tab w:val="clear" w:pos="765"/>
              </w:tabs>
              <w:spacing w:line="240" w:lineRule="atLeast"/>
              <w:ind w:left="-75" w:right="-75"/>
              <w:jc w:val="center"/>
              <w:rPr>
                <w:szCs w:val="22"/>
              </w:rPr>
            </w:pPr>
            <w:r>
              <w:rPr>
                <w:szCs w:val="22"/>
              </w:rPr>
              <w:t>Three</w:t>
            </w:r>
            <w:r w:rsidRPr="007E34CD">
              <w:rPr>
                <w:szCs w:val="22"/>
              </w:rPr>
              <w:t>-month period</w:t>
            </w:r>
          </w:p>
        </w:tc>
        <w:tc>
          <w:tcPr>
            <w:tcW w:w="1350" w:type="dxa"/>
            <w:tcBorders>
              <w:top w:val="single" w:sz="4" w:space="0" w:color="auto"/>
            </w:tcBorders>
          </w:tcPr>
          <w:p w:rsidR="0049550D" w:rsidRPr="007E34CD" w:rsidRDefault="0049550D" w:rsidP="00476D19">
            <w:pPr>
              <w:pStyle w:val="acctfourfigures"/>
              <w:spacing w:line="240" w:lineRule="atLeast"/>
              <w:ind w:firstLine="136"/>
              <w:jc w:val="center"/>
              <w:rPr>
                <w:szCs w:val="22"/>
              </w:rPr>
            </w:pPr>
            <w:r w:rsidRPr="007E34CD">
              <w:rPr>
                <w:szCs w:val="22"/>
              </w:rPr>
              <w:t>S</w:t>
            </w:r>
            <w:r>
              <w:rPr>
                <w:szCs w:val="22"/>
              </w:rPr>
              <w:t>i</w:t>
            </w:r>
            <w:r w:rsidRPr="007E34CD">
              <w:rPr>
                <w:szCs w:val="22"/>
              </w:rPr>
              <w:t>x-month period</w:t>
            </w:r>
          </w:p>
        </w:tc>
        <w:tc>
          <w:tcPr>
            <w:tcW w:w="180" w:type="dxa"/>
          </w:tcPr>
          <w:p w:rsidR="0049550D" w:rsidRPr="007E34CD" w:rsidRDefault="0049550D" w:rsidP="00476D19">
            <w:pPr>
              <w:pStyle w:val="acctfourfigures"/>
              <w:spacing w:line="240" w:lineRule="atLeast"/>
              <w:ind w:firstLine="136"/>
              <w:jc w:val="center"/>
              <w:rPr>
                <w:szCs w:val="22"/>
              </w:rPr>
            </w:pPr>
          </w:p>
        </w:tc>
        <w:tc>
          <w:tcPr>
            <w:tcW w:w="1440" w:type="dxa"/>
            <w:tcBorders>
              <w:top w:val="single" w:sz="4" w:space="0" w:color="auto"/>
            </w:tcBorders>
            <w:hideMark/>
          </w:tcPr>
          <w:p w:rsidR="0049550D" w:rsidRPr="007E34CD" w:rsidRDefault="0049550D" w:rsidP="00476D19">
            <w:pPr>
              <w:pStyle w:val="acctfourfigures"/>
              <w:tabs>
                <w:tab w:val="clear" w:pos="765"/>
              </w:tabs>
              <w:spacing w:line="240" w:lineRule="atLeast"/>
              <w:ind w:left="-75" w:right="-75" w:firstLine="15"/>
              <w:jc w:val="center"/>
              <w:rPr>
                <w:szCs w:val="22"/>
              </w:rPr>
            </w:pPr>
            <w:r w:rsidRPr="007E34CD">
              <w:rPr>
                <w:szCs w:val="22"/>
              </w:rPr>
              <w:t>Three-month period</w:t>
            </w:r>
          </w:p>
        </w:tc>
        <w:tc>
          <w:tcPr>
            <w:tcW w:w="1260" w:type="dxa"/>
            <w:tcBorders>
              <w:top w:val="single" w:sz="4" w:space="0" w:color="auto"/>
            </w:tcBorders>
          </w:tcPr>
          <w:p w:rsidR="0049550D" w:rsidRPr="007E34CD" w:rsidRDefault="0049550D" w:rsidP="00476D19">
            <w:pPr>
              <w:pStyle w:val="acctfourfigures"/>
              <w:tabs>
                <w:tab w:val="clear" w:pos="765"/>
              </w:tabs>
              <w:spacing w:line="240" w:lineRule="atLeast"/>
              <w:ind w:left="-75" w:right="-75" w:firstLine="15"/>
              <w:jc w:val="center"/>
              <w:rPr>
                <w:szCs w:val="22"/>
              </w:rPr>
            </w:pPr>
            <w:r w:rsidRPr="007E34CD">
              <w:rPr>
                <w:szCs w:val="22"/>
              </w:rPr>
              <w:t>S</w:t>
            </w:r>
            <w:r>
              <w:rPr>
                <w:szCs w:val="22"/>
              </w:rPr>
              <w:t>i</w:t>
            </w:r>
            <w:r w:rsidRPr="007E34CD">
              <w:rPr>
                <w:szCs w:val="22"/>
              </w:rPr>
              <w:t>x-month period</w:t>
            </w:r>
          </w:p>
        </w:tc>
      </w:tr>
      <w:tr w:rsidR="0049550D" w:rsidRPr="00066111" w:rsidTr="00432614">
        <w:trPr>
          <w:cantSplit/>
          <w:trHeight w:val="276"/>
          <w:tblHeader/>
        </w:trPr>
        <w:tc>
          <w:tcPr>
            <w:tcW w:w="3936" w:type="dxa"/>
            <w:hideMark/>
          </w:tcPr>
          <w:p w:rsidR="0049550D" w:rsidRPr="0012157D" w:rsidRDefault="0049550D" w:rsidP="00476D19">
            <w:pPr>
              <w:ind w:left="11"/>
              <w:rPr>
                <w:rFonts w:ascii="Times New Roman" w:hAnsi="Times New Roman"/>
                <w:b/>
                <w:bCs/>
                <w:i/>
                <w:iCs/>
                <w:sz w:val="24"/>
                <w:szCs w:val="24"/>
              </w:rPr>
            </w:pPr>
          </w:p>
        </w:tc>
        <w:tc>
          <w:tcPr>
            <w:tcW w:w="5670" w:type="dxa"/>
            <w:gridSpan w:val="5"/>
          </w:tcPr>
          <w:p w:rsidR="0049550D" w:rsidRPr="007E34CD" w:rsidRDefault="0049550D" w:rsidP="00476D19">
            <w:pPr>
              <w:pStyle w:val="acctfourfigures"/>
              <w:tabs>
                <w:tab w:val="left" w:pos="720"/>
              </w:tabs>
              <w:spacing w:line="240" w:lineRule="atLeast"/>
              <w:ind w:right="11" w:firstLine="10"/>
              <w:jc w:val="center"/>
              <w:rPr>
                <w:i/>
                <w:iCs/>
                <w:szCs w:val="22"/>
              </w:rPr>
            </w:pPr>
            <w:r w:rsidRPr="007E34CD">
              <w:rPr>
                <w:i/>
                <w:iCs/>
                <w:szCs w:val="22"/>
              </w:rPr>
              <w:t>(in thousand Baht)</w:t>
            </w:r>
          </w:p>
        </w:tc>
      </w:tr>
      <w:tr w:rsidR="0049550D" w:rsidRPr="00066111" w:rsidTr="00432614">
        <w:trPr>
          <w:cantSplit/>
          <w:trHeight w:val="287"/>
        </w:trPr>
        <w:tc>
          <w:tcPr>
            <w:tcW w:w="3936" w:type="dxa"/>
            <w:hideMark/>
          </w:tcPr>
          <w:p w:rsidR="0049550D" w:rsidRPr="007E34CD" w:rsidRDefault="0049550D" w:rsidP="00432614">
            <w:pPr>
              <w:spacing w:line="240" w:lineRule="auto"/>
              <w:ind w:left="195" w:firstLine="57"/>
              <w:rPr>
                <w:rFonts w:ascii="Times New Roman" w:hAnsi="Times New Roman"/>
                <w:b/>
                <w:bCs/>
                <w:i/>
                <w:iCs/>
                <w:sz w:val="22"/>
                <w:szCs w:val="22"/>
              </w:rPr>
            </w:pPr>
            <w:proofErr w:type="spellStart"/>
            <w:r w:rsidRPr="007E34CD">
              <w:rPr>
                <w:rFonts w:ascii="Times New Roman" w:hAnsi="Times New Roman"/>
                <w:b/>
                <w:bCs/>
                <w:i/>
                <w:iCs/>
                <w:sz w:val="22"/>
                <w:szCs w:val="22"/>
              </w:rPr>
              <w:t>Recognised</w:t>
            </w:r>
            <w:proofErr w:type="spellEnd"/>
            <w:r w:rsidRPr="007E34CD">
              <w:rPr>
                <w:rFonts w:ascii="Times New Roman" w:hAnsi="Times New Roman"/>
                <w:b/>
                <w:bCs/>
                <w:i/>
                <w:iCs/>
                <w:sz w:val="22"/>
                <w:szCs w:val="22"/>
              </w:rPr>
              <w:t xml:space="preserve"> in profit or loss</w:t>
            </w:r>
          </w:p>
        </w:tc>
        <w:tc>
          <w:tcPr>
            <w:tcW w:w="1440" w:type="dxa"/>
          </w:tcPr>
          <w:p w:rsidR="0049550D" w:rsidRPr="007E34CD" w:rsidRDefault="0049550D" w:rsidP="00476D19">
            <w:pPr>
              <w:pStyle w:val="acctfourfigures"/>
              <w:tabs>
                <w:tab w:val="decimal" w:pos="731"/>
              </w:tabs>
              <w:spacing w:line="240" w:lineRule="auto"/>
              <w:ind w:right="11" w:firstLine="136"/>
              <w:rPr>
                <w:szCs w:val="22"/>
              </w:rPr>
            </w:pPr>
          </w:p>
        </w:tc>
        <w:tc>
          <w:tcPr>
            <w:tcW w:w="1350" w:type="dxa"/>
          </w:tcPr>
          <w:p w:rsidR="0049550D" w:rsidRPr="007E34CD" w:rsidRDefault="0049550D" w:rsidP="00476D19">
            <w:pPr>
              <w:pStyle w:val="acctfourfigures"/>
              <w:spacing w:line="240" w:lineRule="auto"/>
              <w:ind w:firstLine="136"/>
              <w:rPr>
                <w:szCs w:val="22"/>
              </w:rPr>
            </w:pPr>
          </w:p>
        </w:tc>
        <w:tc>
          <w:tcPr>
            <w:tcW w:w="180" w:type="dxa"/>
            <w:vAlign w:val="bottom"/>
          </w:tcPr>
          <w:p w:rsidR="0049550D" w:rsidRPr="007E34CD" w:rsidRDefault="0049550D" w:rsidP="00476D19">
            <w:pPr>
              <w:pStyle w:val="acctfourfigures"/>
              <w:spacing w:line="240" w:lineRule="auto"/>
              <w:ind w:firstLine="136"/>
              <w:rPr>
                <w:szCs w:val="22"/>
              </w:rPr>
            </w:pPr>
          </w:p>
        </w:tc>
        <w:tc>
          <w:tcPr>
            <w:tcW w:w="1440" w:type="dxa"/>
          </w:tcPr>
          <w:p w:rsidR="0049550D" w:rsidRPr="007E34CD" w:rsidRDefault="0049550D" w:rsidP="00476D19">
            <w:pPr>
              <w:pStyle w:val="acctfourfigures"/>
              <w:tabs>
                <w:tab w:val="decimal" w:pos="731"/>
              </w:tabs>
              <w:spacing w:line="240" w:lineRule="auto"/>
              <w:ind w:right="11" w:firstLine="136"/>
              <w:rPr>
                <w:szCs w:val="22"/>
              </w:rPr>
            </w:pPr>
          </w:p>
        </w:tc>
        <w:tc>
          <w:tcPr>
            <w:tcW w:w="1260" w:type="dxa"/>
          </w:tcPr>
          <w:p w:rsidR="0049550D" w:rsidRPr="007E34CD" w:rsidRDefault="0049550D" w:rsidP="00476D19">
            <w:pPr>
              <w:pStyle w:val="acctfourfigures"/>
              <w:tabs>
                <w:tab w:val="decimal" w:pos="731"/>
              </w:tabs>
              <w:spacing w:line="240" w:lineRule="auto"/>
              <w:ind w:right="11" w:firstLine="136"/>
              <w:rPr>
                <w:szCs w:val="22"/>
              </w:rPr>
            </w:pPr>
          </w:p>
        </w:tc>
      </w:tr>
      <w:tr w:rsidR="0049550D" w:rsidRPr="00066111" w:rsidTr="00432614">
        <w:trPr>
          <w:cantSplit/>
          <w:trHeight w:val="276"/>
        </w:trPr>
        <w:tc>
          <w:tcPr>
            <w:tcW w:w="3936" w:type="dxa"/>
            <w:hideMark/>
          </w:tcPr>
          <w:p w:rsidR="0049550D" w:rsidRPr="007E34CD" w:rsidRDefault="0049550D" w:rsidP="00432614">
            <w:pPr>
              <w:spacing w:line="240" w:lineRule="auto"/>
              <w:ind w:left="195" w:firstLine="57"/>
              <w:rPr>
                <w:rFonts w:ascii="Times New Roman" w:hAnsi="Times New Roman"/>
                <w:sz w:val="22"/>
                <w:szCs w:val="22"/>
              </w:rPr>
            </w:pPr>
            <w:r w:rsidRPr="007E34CD">
              <w:rPr>
                <w:rFonts w:ascii="Times New Roman" w:hAnsi="Times New Roman"/>
                <w:sz w:val="22"/>
                <w:szCs w:val="22"/>
              </w:rPr>
              <w:t xml:space="preserve">Interest on lease liabilities </w:t>
            </w:r>
          </w:p>
        </w:tc>
        <w:tc>
          <w:tcPr>
            <w:tcW w:w="1440" w:type="dxa"/>
            <w:vAlign w:val="bottom"/>
          </w:tcPr>
          <w:p w:rsidR="0049550D" w:rsidRPr="00A215C9" w:rsidRDefault="00A215C9" w:rsidP="00A215C9">
            <w:pPr>
              <w:pStyle w:val="acctfourfigures"/>
              <w:tabs>
                <w:tab w:val="clear" w:pos="765"/>
                <w:tab w:val="decimal" w:pos="1900"/>
              </w:tabs>
              <w:spacing w:line="240" w:lineRule="auto"/>
              <w:ind w:right="11" w:firstLine="15"/>
              <w:jc w:val="center"/>
              <w:rPr>
                <w:szCs w:val="22"/>
                <w:lang w:val="en-US" w:bidi="th-TH"/>
              </w:rPr>
            </w:pPr>
            <w:r w:rsidRPr="00A215C9">
              <w:rPr>
                <w:color w:val="000000"/>
                <w:szCs w:val="22"/>
              </w:rPr>
              <w:t>7,754</w:t>
            </w:r>
          </w:p>
        </w:tc>
        <w:tc>
          <w:tcPr>
            <w:tcW w:w="1350" w:type="dxa"/>
          </w:tcPr>
          <w:p w:rsidR="0049550D" w:rsidRPr="00A215C9" w:rsidRDefault="0049550D" w:rsidP="00A215C9">
            <w:pPr>
              <w:pStyle w:val="acctfourfigures"/>
              <w:spacing w:line="240" w:lineRule="auto"/>
              <w:ind w:firstLine="136"/>
              <w:jc w:val="right"/>
              <w:rPr>
                <w:szCs w:val="22"/>
              </w:rPr>
            </w:pPr>
            <w:r w:rsidRPr="00A215C9">
              <w:rPr>
                <w:color w:val="000000"/>
                <w:szCs w:val="22"/>
              </w:rPr>
              <w:t>1</w:t>
            </w:r>
            <w:r w:rsidR="00A215C9" w:rsidRPr="00A215C9">
              <w:rPr>
                <w:color w:val="000000"/>
                <w:szCs w:val="22"/>
              </w:rPr>
              <w:t>9,435</w:t>
            </w:r>
          </w:p>
        </w:tc>
        <w:tc>
          <w:tcPr>
            <w:tcW w:w="180" w:type="dxa"/>
            <w:vAlign w:val="bottom"/>
          </w:tcPr>
          <w:p w:rsidR="0049550D" w:rsidRPr="00A215C9" w:rsidRDefault="0049550D" w:rsidP="00A215C9">
            <w:pPr>
              <w:pStyle w:val="acctfourfigures"/>
              <w:spacing w:line="240" w:lineRule="auto"/>
              <w:ind w:firstLine="136"/>
              <w:jc w:val="center"/>
              <w:rPr>
                <w:szCs w:val="22"/>
              </w:rPr>
            </w:pPr>
          </w:p>
        </w:tc>
        <w:tc>
          <w:tcPr>
            <w:tcW w:w="1440" w:type="dxa"/>
          </w:tcPr>
          <w:p w:rsidR="0049550D" w:rsidRPr="00A215C9" w:rsidRDefault="0049550D" w:rsidP="00A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2"/>
              </w:tabs>
              <w:spacing w:line="240" w:lineRule="auto"/>
              <w:ind w:right="105"/>
              <w:jc w:val="center"/>
              <w:rPr>
                <w:rFonts w:ascii="Times New Roman" w:hAnsi="Times New Roman"/>
                <w:color w:val="000000"/>
                <w:sz w:val="22"/>
                <w:szCs w:val="22"/>
              </w:rPr>
            </w:pPr>
            <w:r w:rsidRPr="00A215C9">
              <w:rPr>
                <w:rFonts w:ascii="Times New Roman" w:hAnsi="Times New Roman"/>
                <w:color w:val="000000"/>
                <w:sz w:val="22"/>
                <w:szCs w:val="22"/>
              </w:rPr>
              <w:t>410</w:t>
            </w:r>
          </w:p>
        </w:tc>
        <w:tc>
          <w:tcPr>
            <w:tcW w:w="1260" w:type="dxa"/>
          </w:tcPr>
          <w:p w:rsidR="0049550D" w:rsidRPr="00A215C9" w:rsidRDefault="0049550D" w:rsidP="00A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center"/>
              <w:rPr>
                <w:rFonts w:ascii="Times New Roman" w:hAnsi="Times New Roman"/>
                <w:color w:val="000000"/>
                <w:sz w:val="22"/>
                <w:szCs w:val="22"/>
                <w:cs/>
              </w:rPr>
            </w:pPr>
            <w:r w:rsidRPr="00A215C9">
              <w:rPr>
                <w:rFonts w:ascii="Times New Roman" w:hAnsi="Times New Roman"/>
                <w:color w:val="000000"/>
                <w:sz w:val="22"/>
                <w:szCs w:val="22"/>
              </w:rPr>
              <w:t>852</w:t>
            </w:r>
          </w:p>
        </w:tc>
      </w:tr>
      <w:tr w:rsidR="0049550D" w:rsidRPr="00066111" w:rsidTr="00432614">
        <w:trPr>
          <w:cantSplit/>
          <w:trHeight w:val="276"/>
        </w:trPr>
        <w:tc>
          <w:tcPr>
            <w:tcW w:w="3936" w:type="dxa"/>
            <w:hideMark/>
          </w:tcPr>
          <w:p w:rsidR="0049550D" w:rsidRPr="007E34CD" w:rsidRDefault="0049550D" w:rsidP="00432614">
            <w:pPr>
              <w:spacing w:line="240" w:lineRule="auto"/>
              <w:ind w:left="195" w:firstLine="57"/>
              <w:rPr>
                <w:rFonts w:ascii="Times New Roman" w:hAnsi="Times New Roman"/>
                <w:sz w:val="22"/>
                <w:szCs w:val="22"/>
              </w:rPr>
            </w:pPr>
            <w:r w:rsidRPr="007E34CD">
              <w:rPr>
                <w:rFonts w:ascii="Times New Roman" w:hAnsi="Times New Roman"/>
                <w:sz w:val="22"/>
                <w:szCs w:val="22"/>
              </w:rPr>
              <w:t xml:space="preserve">Variable lease payments based on sales </w:t>
            </w:r>
          </w:p>
        </w:tc>
        <w:tc>
          <w:tcPr>
            <w:tcW w:w="1440" w:type="dxa"/>
            <w:vAlign w:val="bottom"/>
          </w:tcPr>
          <w:p w:rsidR="0049550D" w:rsidRPr="00A215C9" w:rsidRDefault="00A215C9" w:rsidP="00A215C9">
            <w:pPr>
              <w:pStyle w:val="acctfourfigures"/>
              <w:tabs>
                <w:tab w:val="clear" w:pos="765"/>
                <w:tab w:val="decimal" w:pos="1900"/>
              </w:tabs>
              <w:spacing w:line="240" w:lineRule="auto"/>
              <w:ind w:right="11" w:firstLine="15"/>
              <w:jc w:val="center"/>
              <w:rPr>
                <w:szCs w:val="22"/>
              </w:rPr>
            </w:pPr>
            <w:r w:rsidRPr="00A215C9">
              <w:rPr>
                <w:szCs w:val="22"/>
              </w:rPr>
              <w:t>14,478</w:t>
            </w:r>
          </w:p>
        </w:tc>
        <w:tc>
          <w:tcPr>
            <w:tcW w:w="1350" w:type="dxa"/>
          </w:tcPr>
          <w:p w:rsidR="0049550D" w:rsidRPr="00A215C9" w:rsidRDefault="00A215C9" w:rsidP="00A215C9">
            <w:pPr>
              <w:pStyle w:val="acctfourfigures"/>
              <w:spacing w:line="240" w:lineRule="auto"/>
              <w:ind w:firstLine="136"/>
              <w:jc w:val="right"/>
              <w:rPr>
                <w:szCs w:val="22"/>
              </w:rPr>
            </w:pPr>
            <w:r w:rsidRPr="00A215C9">
              <w:rPr>
                <w:szCs w:val="22"/>
              </w:rPr>
              <w:t>67,862</w:t>
            </w:r>
          </w:p>
        </w:tc>
        <w:tc>
          <w:tcPr>
            <w:tcW w:w="180" w:type="dxa"/>
            <w:vAlign w:val="bottom"/>
          </w:tcPr>
          <w:p w:rsidR="0049550D" w:rsidRPr="00A215C9" w:rsidRDefault="0049550D" w:rsidP="00A215C9">
            <w:pPr>
              <w:pStyle w:val="acctfourfigures"/>
              <w:spacing w:line="240" w:lineRule="auto"/>
              <w:ind w:firstLine="136"/>
              <w:jc w:val="center"/>
              <w:rPr>
                <w:szCs w:val="22"/>
              </w:rPr>
            </w:pPr>
          </w:p>
        </w:tc>
        <w:tc>
          <w:tcPr>
            <w:tcW w:w="1440" w:type="dxa"/>
          </w:tcPr>
          <w:p w:rsidR="0049550D" w:rsidRPr="00A215C9" w:rsidRDefault="00A215C9" w:rsidP="00A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255"/>
              <w:jc w:val="center"/>
              <w:rPr>
                <w:rFonts w:ascii="Times New Roman" w:hAnsi="Times New Roman"/>
                <w:color w:val="000000"/>
                <w:sz w:val="22"/>
                <w:szCs w:val="22"/>
              </w:rPr>
            </w:pPr>
            <w:r w:rsidRPr="00A215C9">
              <w:rPr>
                <w:rFonts w:ascii="Times New Roman" w:hAnsi="Times New Roman"/>
                <w:color w:val="000000"/>
                <w:sz w:val="22"/>
                <w:szCs w:val="22"/>
              </w:rPr>
              <w:t>-</w:t>
            </w:r>
          </w:p>
        </w:tc>
        <w:tc>
          <w:tcPr>
            <w:tcW w:w="1260" w:type="dxa"/>
          </w:tcPr>
          <w:p w:rsidR="0049550D" w:rsidRPr="00A215C9" w:rsidRDefault="0049550D" w:rsidP="00A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255"/>
              <w:jc w:val="center"/>
              <w:rPr>
                <w:rFonts w:ascii="Times New Roman" w:hAnsi="Times New Roman"/>
                <w:color w:val="000000"/>
                <w:sz w:val="22"/>
                <w:szCs w:val="22"/>
                <w:cs/>
              </w:rPr>
            </w:pPr>
            <w:r w:rsidRPr="00A215C9">
              <w:rPr>
                <w:rFonts w:ascii="Times New Roman" w:hAnsi="Times New Roman"/>
                <w:color w:val="000000"/>
                <w:sz w:val="22"/>
                <w:szCs w:val="22"/>
              </w:rPr>
              <w:t>-</w:t>
            </w:r>
          </w:p>
        </w:tc>
      </w:tr>
    </w:tbl>
    <w:p w:rsidR="004A1D03" w:rsidRPr="00A5026B" w:rsidRDefault="004A1D03" w:rsidP="00236C2A">
      <w:pPr>
        <w:pStyle w:val="BodyText"/>
        <w:spacing w:after="0" w:line="240" w:lineRule="auto"/>
        <w:jc w:val="both"/>
        <w:rPr>
          <w:rFonts w:ascii="Times New Roman" w:hAnsi="Times New Roman"/>
          <w:sz w:val="22"/>
          <w:szCs w:val="20"/>
        </w:rPr>
      </w:pPr>
    </w:p>
    <w:p w:rsidR="00631600" w:rsidRPr="009068D1" w:rsidRDefault="004A1D03" w:rsidP="00A5026B">
      <w:pPr>
        <w:pStyle w:val="block"/>
        <w:spacing w:after="0" w:line="240" w:lineRule="auto"/>
        <w:ind w:left="540" w:right="-7"/>
        <w:jc w:val="both"/>
        <w:rPr>
          <w:spacing w:val="2"/>
          <w:szCs w:val="22"/>
          <w:lang w:val="en-US" w:bidi="th-TH"/>
        </w:rPr>
      </w:pPr>
      <w:r w:rsidRPr="009068D1">
        <w:rPr>
          <w:spacing w:val="2"/>
          <w:szCs w:val="22"/>
          <w:lang w:val="en-US" w:bidi="th-TH"/>
        </w:rPr>
        <w:t>Total cash outflow for leases presented in the consolidated</w:t>
      </w:r>
      <w:r w:rsidRPr="009068D1">
        <w:rPr>
          <w:spacing w:val="2"/>
          <w:szCs w:val="22"/>
          <w:cs/>
          <w:lang w:val="en-US"/>
        </w:rPr>
        <w:t xml:space="preserve"> </w:t>
      </w:r>
      <w:r w:rsidRPr="009068D1">
        <w:rPr>
          <w:spacing w:val="2"/>
          <w:szCs w:val="22"/>
          <w:lang w:val="en-US" w:bidi="th-TH"/>
        </w:rPr>
        <w:t>and separate statement</w:t>
      </w:r>
      <w:r w:rsidR="00A84E91">
        <w:rPr>
          <w:spacing w:val="2"/>
          <w:szCs w:val="22"/>
          <w:lang w:val="en-US" w:bidi="th-TH"/>
        </w:rPr>
        <w:t>s</w:t>
      </w:r>
      <w:r w:rsidRPr="009068D1">
        <w:rPr>
          <w:spacing w:val="2"/>
          <w:szCs w:val="22"/>
          <w:lang w:val="en-US" w:bidi="th-TH"/>
        </w:rPr>
        <w:t xml:space="preserve"> of cash flows for the </w:t>
      </w:r>
      <w:r w:rsidR="007E34CD" w:rsidRPr="009068D1">
        <w:rPr>
          <w:spacing w:val="2"/>
          <w:szCs w:val="22"/>
          <w:lang w:val="en-US" w:bidi="th-TH"/>
        </w:rPr>
        <w:t>six</w:t>
      </w:r>
      <w:r w:rsidRPr="009068D1">
        <w:rPr>
          <w:spacing w:val="2"/>
          <w:szCs w:val="22"/>
          <w:lang w:val="en-US" w:bidi="th-TH"/>
        </w:rPr>
        <w:t>-month period ended 3</w:t>
      </w:r>
      <w:r w:rsidR="007E34CD" w:rsidRPr="009068D1">
        <w:rPr>
          <w:spacing w:val="2"/>
          <w:szCs w:val="22"/>
          <w:lang w:val="en-US" w:bidi="th-TH"/>
        </w:rPr>
        <w:t xml:space="preserve">0 June </w:t>
      </w:r>
      <w:r w:rsidRPr="009068D1">
        <w:rPr>
          <w:spacing w:val="2"/>
          <w:szCs w:val="22"/>
          <w:lang w:val="en-US" w:bidi="th-TH"/>
        </w:rPr>
        <w:t>2020 were Bah</w:t>
      </w:r>
      <w:r w:rsidR="00A215C9" w:rsidRPr="009068D1">
        <w:rPr>
          <w:spacing w:val="2"/>
          <w:szCs w:val="22"/>
          <w:lang w:val="en-US" w:bidi="th-TH"/>
        </w:rPr>
        <w:t xml:space="preserve">t 228.97 </w:t>
      </w:r>
      <w:r w:rsidRPr="009068D1">
        <w:rPr>
          <w:spacing w:val="2"/>
          <w:szCs w:val="22"/>
          <w:lang w:val="en-US" w:bidi="th-TH"/>
        </w:rPr>
        <w:t>million and Bah</w:t>
      </w:r>
      <w:r w:rsidR="00A215C9" w:rsidRPr="009068D1">
        <w:rPr>
          <w:spacing w:val="2"/>
          <w:szCs w:val="22"/>
          <w:lang w:val="en-US" w:bidi="th-TH"/>
        </w:rPr>
        <w:t xml:space="preserve">t 10.24 </w:t>
      </w:r>
      <w:r w:rsidRPr="009068D1">
        <w:rPr>
          <w:spacing w:val="2"/>
          <w:szCs w:val="22"/>
          <w:lang w:val="en-US" w:bidi="th-TH"/>
        </w:rPr>
        <w:t>million, respectively.</w:t>
      </w:r>
    </w:p>
    <w:p w:rsidR="00E27692" w:rsidRPr="00A5026B" w:rsidRDefault="00E27692" w:rsidP="00A5026B">
      <w:pPr>
        <w:pStyle w:val="BodyText"/>
        <w:spacing w:after="0" w:line="240" w:lineRule="auto"/>
        <w:jc w:val="both"/>
        <w:rPr>
          <w:rFonts w:ascii="Times New Roman" w:hAnsi="Times New Roman" w:cstheme="minorBidi"/>
          <w:b/>
          <w:bCs/>
          <w:sz w:val="22"/>
          <w:szCs w:val="22"/>
        </w:rPr>
      </w:pPr>
    </w:p>
    <w:p w:rsidR="003D4160" w:rsidRPr="00066111" w:rsidRDefault="003D4160" w:rsidP="00A5026B">
      <w:pPr>
        <w:pStyle w:val="ListParagraph"/>
        <w:numPr>
          <w:ilvl w:val="0"/>
          <w:numId w:val="21"/>
        </w:numPr>
        <w:tabs>
          <w:tab w:val="left" w:pos="540"/>
        </w:tabs>
        <w:spacing w:line="240" w:lineRule="auto"/>
        <w:ind w:left="540" w:hanging="540"/>
        <w:rPr>
          <w:b/>
          <w:bCs/>
          <w:sz w:val="24"/>
          <w:szCs w:val="24"/>
        </w:rPr>
      </w:pPr>
      <w:r w:rsidRPr="00066111">
        <w:rPr>
          <w:b/>
          <w:bCs/>
          <w:sz w:val="24"/>
          <w:szCs w:val="24"/>
        </w:rPr>
        <w:t>Financial instruments</w:t>
      </w:r>
    </w:p>
    <w:p w:rsidR="003D4160" w:rsidRPr="00A5026B" w:rsidRDefault="003D4160" w:rsidP="00A5026B">
      <w:pPr>
        <w:pStyle w:val="block"/>
        <w:spacing w:after="0" w:line="240" w:lineRule="auto"/>
        <w:ind w:right="-7"/>
        <w:jc w:val="both"/>
        <w:rPr>
          <w:szCs w:val="22"/>
        </w:rPr>
      </w:pPr>
    </w:p>
    <w:p w:rsidR="00380C8A" w:rsidRPr="00066111" w:rsidRDefault="00380C8A" w:rsidP="00A5026B">
      <w:pPr>
        <w:spacing w:line="240" w:lineRule="auto"/>
        <w:ind w:left="540"/>
        <w:jc w:val="thaiDistribute"/>
        <w:rPr>
          <w:rFonts w:ascii="Times New Roman" w:hAnsi="Times New Roman"/>
          <w:b/>
          <w:bCs/>
          <w:i/>
          <w:iCs/>
          <w:sz w:val="22"/>
          <w:szCs w:val="22"/>
        </w:rPr>
      </w:pPr>
      <w:r w:rsidRPr="00066111">
        <w:rPr>
          <w:rFonts w:ascii="Times New Roman" w:hAnsi="Times New Roman"/>
          <w:b/>
          <w:bCs/>
          <w:i/>
          <w:iCs/>
          <w:sz w:val="22"/>
          <w:szCs w:val="22"/>
        </w:rPr>
        <w:t>Carrying amount and fair values</w:t>
      </w:r>
    </w:p>
    <w:p w:rsidR="00380C8A" w:rsidRPr="00A5026B" w:rsidRDefault="00380C8A" w:rsidP="00A5026B">
      <w:pPr>
        <w:pStyle w:val="block"/>
        <w:spacing w:after="0" w:line="240" w:lineRule="auto"/>
        <w:ind w:right="-7"/>
        <w:jc w:val="both"/>
        <w:rPr>
          <w:b/>
          <w:bCs/>
          <w:i/>
          <w:iCs/>
          <w:szCs w:val="22"/>
        </w:rPr>
      </w:pPr>
    </w:p>
    <w:p w:rsidR="00380C8A" w:rsidRPr="009068D1" w:rsidRDefault="00380C8A" w:rsidP="00A5026B">
      <w:pPr>
        <w:pStyle w:val="block"/>
        <w:spacing w:after="0" w:line="240" w:lineRule="auto"/>
        <w:ind w:left="540" w:right="-7"/>
        <w:jc w:val="both"/>
        <w:rPr>
          <w:spacing w:val="2"/>
          <w:szCs w:val="22"/>
          <w:lang w:val="en-US" w:bidi="th-TH"/>
        </w:rPr>
      </w:pPr>
      <w:r w:rsidRPr="009068D1">
        <w:rPr>
          <w:spacing w:val="2"/>
          <w:szCs w:val="22"/>
          <w:lang w:val="en-US" w:bidi="th-TH"/>
        </w:rPr>
        <w:t xml:space="preserve">The fair values of financial assets and liabilities are taken to approximate the carrying values due to the relatively short-term maturity of these </w:t>
      </w:r>
      <w:r w:rsidR="00A84E91">
        <w:rPr>
          <w:spacing w:val="2"/>
          <w:szCs w:val="22"/>
          <w:lang w:val="en-US" w:bidi="th-TH"/>
        </w:rPr>
        <w:t xml:space="preserve">current </w:t>
      </w:r>
      <w:r w:rsidRPr="009068D1">
        <w:rPr>
          <w:spacing w:val="2"/>
          <w:szCs w:val="22"/>
          <w:lang w:val="en-US" w:bidi="th-TH"/>
        </w:rPr>
        <w:t xml:space="preserve">financial </w:t>
      </w:r>
      <w:r w:rsidR="00322ED2">
        <w:rPr>
          <w:rFonts w:cs="Angsana New"/>
          <w:spacing w:val="2"/>
          <w:szCs w:val="28"/>
          <w:lang w:val="en-US" w:bidi="th-TH"/>
        </w:rPr>
        <w:t>assets</w:t>
      </w:r>
      <w:r w:rsidR="00A84E91">
        <w:rPr>
          <w:rFonts w:cs="Angsana New"/>
          <w:spacing w:val="2"/>
          <w:szCs w:val="28"/>
          <w:lang w:val="en-US" w:bidi="th-TH"/>
        </w:rPr>
        <w:t xml:space="preserve"> and</w:t>
      </w:r>
      <w:r w:rsidR="00322ED2">
        <w:rPr>
          <w:rFonts w:cs="Angsana New"/>
          <w:spacing w:val="2"/>
          <w:szCs w:val="28"/>
          <w:lang w:val="en-US" w:bidi="th-TH"/>
        </w:rPr>
        <w:t xml:space="preserve"> financial liabilities </w:t>
      </w:r>
      <w:r w:rsidR="00DB161F">
        <w:rPr>
          <w:rFonts w:cs="Angsana New"/>
          <w:spacing w:val="2"/>
          <w:szCs w:val="28"/>
          <w:lang w:val="en-US" w:bidi="th-TH"/>
        </w:rPr>
        <w:t>and</w:t>
      </w:r>
      <w:r w:rsidR="00A84E91">
        <w:rPr>
          <w:rFonts w:cs="Angsana New"/>
          <w:spacing w:val="2"/>
          <w:szCs w:val="28"/>
          <w:lang w:val="en-US" w:bidi="th-TH"/>
        </w:rPr>
        <w:t xml:space="preserve"> the </w:t>
      </w:r>
      <w:r w:rsidR="00BD1A71">
        <w:rPr>
          <w:rFonts w:cs="Angsana New"/>
          <w:spacing w:val="2"/>
          <w:szCs w:val="28"/>
          <w:lang w:val="en-US" w:bidi="th-TH"/>
        </w:rPr>
        <w:t>contract</w:t>
      </w:r>
      <w:r w:rsidR="00322ED2">
        <w:rPr>
          <w:rFonts w:cs="Angsana New"/>
          <w:spacing w:val="2"/>
          <w:szCs w:val="28"/>
          <w:lang w:val="en-US" w:bidi="th-TH"/>
        </w:rPr>
        <w:t xml:space="preserve"> rate close to market interest rate</w:t>
      </w:r>
      <w:r w:rsidR="00A84E91">
        <w:rPr>
          <w:rFonts w:cs="Angsana New"/>
          <w:spacing w:val="2"/>
          <w:szCs w:val="28"/>
          <w:lang w:val="en-US" w:bidi="th-TH"/>
        </w:rPr>
        <w:t xml:space="preserve"> for non-current </w:t>
      </w:r>
      <w:r w:rsidR="00A84E91" w:rsidRPr="009068D1">
        <w:rPr>
          <w:spacing w:val="2"/>
          <w:szCs w:val="22"/>
          <w:lang w:val="en-US" w:bidi="th-TH"/>
        </w:rPr>
        <w:t xml:space="preserve">financial </w:t>
      </w:r>
      <w:r w:rsidR="00AF5D8E">
        <w:rPr>
          <w:rFonts w:cs="Angsana New"/>
          <w:spacing w:val="2"/>
          <w:szCs w:val="28"/>
          <w:lang w:val="en-US" w:bidi="th-TH"/>
        </w:rPr>
        <w:t>liabilities</w:t>
      </w:r>
      <w:r w:rsidRPr="009068D1">
        <w:rPr>
          <w:spacing w:val="2"/>
          <w:szCs w:val="22"/>
          <w:lang w:val="en-US" w:bidi="th-TH"/>
        </w:rPr>
        <w:t>.</w:t>
      </w:r>
    </w:p>
    <w:p w:rsidR="00D35B43" w:rsidRPr="00A5026B" w:rsidRDefault="00D35B43" w:rsidP="00A5026B">
      <w:pPr>
        <w:pStyle w:val="block"/>
        <w:spacing w:after="0" w:line="240" w:lineRule="auto"/>
        <w:ind w:right="-7"/>
        <w:jc w:val="both"/>
        <w:rPr>
          <w:spacing w:val="2"/>
          <w:szCs w:val="22"/>
          <w:lang w:bidi="th-TH"/>
        </w:rPr>
      </w:pPr>
    </w:p>
    <w:p w:rsidR="008E2AFA" w:rsidRPr="00066111" w:rsidRDefault="008E2AFA" w:rsidP="00A5026B">
      <w:pPr>
        <w:pStyle w:val="ListParagraph"/>
        <w:tabs>
          <w:tab w:val="left" w:pos="540"/>
        </w:tabs>
        <w:spacing w:line="240" w:lineRule="auto"/>
        <w:ind w:left="540"/>
        <w:rPr>
          <w:rFonts w:eastAsia="MS Mincho"/>
          <w:b/>
          <w:bCs/>
          <w:i/>
          <w:iCs/>
          <w:spacing w:val="2"/>
          <w:szCs w:val="22"/>
          <w:lang w:val="en-US" w:bidi="th-TH"/>
        </w:rPr>
      </w:pPr>
      <w:r w:rsidRPr="00066111">
        <w:rPr>
          <w:rFonts w:eastAsia="MS Mincho"/>
          <w:b/>
          <w:bCs/>
          <w:i/>
          <w:iCs/>
          <w:spacing w:val="2"/>
          <w:szCs w:val="22"/>
          <w:lang w:val="en-US" w:bidi="th-TH"/>
        </w:rPr>
        <w:t>Credit risk</w:t>
      </w:r>
    </w:p>
    <w:p w:rsidR="008E2AFA" w:rsidRPr="00A5026B" w:rsidRDefault="008E2AFA" w:rsidP="00A5026B">
      <w:pPr>
        <w:pStyle w:val="ListParagraph"/>
        <w:tabs>
          <w:tab w:val="left" w:pos="540"/>
        </w:tabs>
        <w:spacing w:line="240" w:lineRule="auto"/>
        <w:ind w:left="540"/>
        <w:rPr>
          <w:rFonts w:eastAsia="MS Mincho"/>
          <w:spacing w:val="2"/>
          <w:szCs w:val="22"/>
          <w:lang w:val="en-US" w:bidi="th-TH"/>
        </w:rPr>
      </w:pPr>
    </w:p>
    <w:p w:rsidR="00D35B43" w:rsidRPr="00066111" w:rsidRDefault="00D35B43" w:rsidP="00A5026B">
      <w:pPr>
        <w:pStyle w:val="block"/>
        <w:spacing w:after="0" w:line="240" w:lineRule="auto"/>
        <w:ind w:left="540" w:right="-7"/>
        <w:jc w:val="both"/>
        <w:rPr>
          <w:spacing w:val="2"/>
          <w:szCs w:val="22"/>
          <w:lang w:val="en-US" w:bidi="th-TH"/>
        </w:rPr>
      </w:pPr>
      <w:r w:rsidRPr="00066111">
        <w:rPr>
          <w:spacing w:val="2"/>
          <w:szCs w:val="22"/>
          <w:lang w:val="en-US" w:bidi="th-TH"/>
        </w:rPr>
        <w:t>Impairment on cash and cash equivalents was measured on a 12-month ECLs. The Group considers that cash and cash equivalents have low credit risk based on the external credit ratings of the counterparties.</w:t>
      </w:r>
      <w:r w:rsidRPr="00066111">
        <w:rPr>
          <w:spacing w:val="2"/>
          <w:szCs w:val="22"/>
          <w:cs/>
          <w:lang w:val="en-US" w:bidi="th-TH"/>
        </w:rPr>
        <w:t xml:space="preserve"> </w:t>
      </w:r>
    </w:p>
    <w:p w:rsidR="00D35B43" w:rsidRPr="00A5026B" w:rsidRDefault="00D35B43" w:rsidP="00A5026B">
      <w:pPr>
        <w:pStyle w:val="block"/>
        <w:spacing w:after="0" w:line="240" w:lineRule="auto"/>
        <w:ind w:left="540" w:right="-7"/>
        <w:jc w:val="both"/>
        <w:rPr>
          <w:spacing w:val="2"/>
          <w:szCs w:val="22"/>
          <w:lang w:val="en-US" w:bidi="th-TH"/>
        </w:rPr>
      </w:pPr>
    </w:p>
    <w:p w:rsidR="00D35B43" w:rsidRPr="00066111" w:rsidRDefault="00D35B43" w:rsidP="00A5026B">
      <w:pPr>
        <w:pStyle w:val="ListParagraph"/>
        <w:tabs>
          <w:tab w:val="left" w:pos="540"/>
        </w:tabs>
        <w:spacing w:line="240" w:lineRule="auto"/>
        <w:ind w:left="540"/>
        <w:jc w:val="both"/>
        <w:rPr>
          <w:rFonts w:eastAsia="MS Mincho"/>
          <w:spacing w:val="2"/>
          <w:szCs w:val="22"/>
          <w:lang w:val="en-US" w:bidi="th-TH"/>
        </w:rPr>
      </w:pPr>
      <w:r w:rsidRPr="00066111">
        <w:rPr>
          <w:rFonts w:eastAsia="MS Mincho"/>
          <w:spacing w:val="2"/>
          <w:szCs w:val="22"/>
          <w:lang w:val="en-US" w:bidi="th-TH"/>
        </w:rPr>
        <w:t>Allowance for impairment loss for trade</w:t>
      </w:r>
      <w:r w:rsidR="008E2AFA" w:rsidRPr="00066111">
        <w:rPr>
          <w:rFonts w:eastAsia="MS Mincho"/>
          <w:spacing w:val="2"/>
          <w:szCs w:val="22"/>
          <w:lang w:val="en-US" w:bidi="th-TH"/>
        </w:rPr>
        <w:t xml:space="preserve"> and other </w:t>
      </w:r>
      <w:r w:rsidRPr="00066111">
        <w:rPr>
          <w:rFonts w:eastAsia="MS Mincho"/>
          <w:spacing w:val="2"/>
          <w:szCs w:val="22"/>
          <w:lang w:val="en-US" w:bidi="th-TH"/>
        </w:rPr>
        <w:t>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380C8A" w:rsidRPr="0012157D" w:rsidRDefault="00380C8A" w:rsidP="00A5026B">
      <w:pPr>
        <w:pStyle w:val="ListParagraph"/>
        <w:tabs>
          <w:tab w:val="left" w:pos="540"/>
        </w:tabs>
        <w:spacing w:line="240" w:lineRule="auto"/>
        <w:ind w:left="540"/>
        <w:rPr>
          <w:rFonts w:eastAsia="MS Mincho"/>
          <w:spacing w:val="2"/>
          <w:sz w:val="24"/>
          <w:szCs w:val="24"/>
          <w:lang w:val="en-US" w:bidi="th-TH"/>
        </w:rPr>
      </w:pPr>
      <w:r w:rsidRPr="00066111">
        <w:rPr>
          <w:rFonts w:eastAsia="MS Mincho"/>
          <w:spacing w:val="2"/>
          <w:szCs w:val="22"/>
          <w:cs/>
          <w:lang w:val="en-US" w:bidi="th-TH"/>
        </w:rPr>
        <w:tab/>
      </w:r>
    </w:p>
    <w:tbl>
      <w:tblPr>
        <w:tblW w:w="9359" w:type="dxa"/>
        <w:tblInd w:w="451" w:type="dxa"/>
        <w:tblLayout w:type="fixed"/>
        <w:tblCellMar>
          <w:left w:w="79" w:type="dxa"/>
          <w:right w:w="79" w:type="dxa"/>
        </w:tblCellMar>
        <w:tblLook w:val="0000" w:firstRow="0" w:lastRow="0" w:firstColumn="0" w:lastColumn="0" w:noHBand="0" w:noVBand="0"/>
      </w:tblPr>
      <w:tblGrid>
        <w:gridCol w:w="5669"/>
        <w:gridCol w:w="1710"/>
        <w:gridCol w:w="270"/>
        <w:gridCol w:w="1710"/>
      </w:tblGrid>
      <w:tr w:rsidR="00380C8A" w:rsidRPr="00066111" w:rsidTr="00A5026B">
        <w:trPr>
          <w:cantSplit/>
        </w:trPr>
        <w:tc>
          <w:tcPr>
            <w:tcW w:w="5669" w:type="dxa"/>
            <w:shd w:val="clear" w:color="auto" w:fill="auto"/>
            <w:vAlign w:val="bottom"/>
          </w:tcPr>
          <w:p w:rsidR="00380C8A" w:rsidRPr="00066111" w:rsidRDefault="00380C8A" w:rsidP="001A3E20">
            <w:pPr>
              <w:pStyle w:val="acctfourfigures"/>
              <w:shd w:val="clear" w:color="auto" w:fill="FFFFFF"/>
              <w:tabs>
                <w:tab w:val="clear" w:pos="765"/>
              </w:tabs>
              <w:spacing w:line="240" w:lineRule="auto"/>
              <w:rPr>
                <w:b/>
                <w:bCs/>
                <w:i/>
                <w:iCs/>
                <w:szCs w:val="22"/>
              </w:rPr>
            </w:pPr>
          </w:p>
        </w:tc>
        <w:tc>
          <w:tcPr>
            <w:tcW w:w="3690" w:type="dxa"/>
            <w:gridSpan w:val="3"/>
            <w:tcBorders>
              <w:bottom w:val="single" w:sz="4" w:space="0" w:color="auto"/>
            </w:tcBorders>
            <w:vAlign w:val="bottom"/>
          </w:tcPr>
          <w:p w:rsidR="002F12F5" w:rsidRPr="00066111" w:rsidRDefault="00380C8A" w:rsidP="001A3E20">
            <w:pPr>
              <w:pStyle w:val="acctmergecolhdg"/>
              <w:shd w:val="clear" w:color="auto" w:fill="FFFFFF"/>
              <w:spacing w:line="240" w:lineRule="auto"/>
              <w:rPr>
                <w:szCs w:val="22"/>
              </w:rPr>
            </w:pPr>
            <w:r w:rsidRPr="00066111">
              <w:rPr>
                <w:szCs w:val="22"/>
              </w:rPr>
              <w:t xml:space="preserve">Consolidated </w:t>
            </w:r>
          </w:p>
          <w:p w:rsidR="00380C8A" w:rsidRPr="00066111" w:rsidRDefault="00380C8A" w:rsidP="001A3E20">
            <w:pPr>
              <w:pStyle w:val="acctmergecolhdg"/>
              <w:shd w:val="clear" w:color="auto" w:fill="FFFFFF"/>
              <w:spacing w:line="240" w:lineRule="auto"/>
              <w:rPr>
                <w:szCs w:val="22"/>
              </w:rPr>
            </w:pPr>
            <w:r w:rsidRPr="00066111">
              <w:rPr>
                <w:szCs w:val="22"/>
              </w:rPr>
              <w:t xml:space="preserve">financial statements </w:t>
            </w:r>
          </w:p>
        </w:tc>
      </w:tr>
      <w:tr w:rsidR="00380C8A" w:rsidRPr="00066111" w:rsidTr="00A5026B">
        <w:trPr>
          <w:cantSplit/>
        </w:trPr>
        <w:tc>
          <w:tcPr>
            <w:tcW w:w="5669" w:type="dxa"/>
            <w:shd w:val="clear" w:color="auto" w:fill="auto"/>
            <w:vAlign w:val="bottom"/>
          </w:tcPr>
          <w:p w:rsidR="00380C8A" w:rsidRPr="00066111" w:rsidRDefault="00380C8A" w:rsidP="001A3E20">
            <w:pPr>
              <w:pStyle w:val="acctfourfigures"/>
              <w:tabs>
                <w:tab w:val="clear" w:pos="765"/>
              </w:tabs>
              <w:spacing w:line="240" w:lineRule="auto"/>
              <w:ind w:left="188" w:hanging="174"/>
              <w:rPr>
                <w:b/>
                <w:bCs/>
                <w:i/>
                <w:iCs/>
                <w:szCs w:val="22"/>
              </w:rPr>
            </w:pPr>
            <w:r w:rsidRPr="00066111">
              <w:rPr>
                <w:b/>
                <w:bCs/>
                <w:i/>
                <w:iCs/>
                <w:szCs w:val="22"/>
              </w:rPr>
              <w:t xml:space="preserve">At </w:t>
            </w:r>
            <w:r w:rsidR="007E34CD">
              <w:rPr>
                <w:b/>
                <w:bCs/>
                <w:i/>
                <w:iCs/>
                <w:szCs w:val="22"/>
              </w:rPr>
              <w:t>30 June</w:t>
            </w:r>
            <w:r w:rsidRPr="00066111">
              <w:rPr>
                <w:b/>
                <w:bCs/>
                <w:i/>
                <w:iCs/>
                <w:szCs w:val="22"/>
              </w:rPr>
              <w:t xml:space="preserve"> 2020</w:t>
            </w:r>
          </w:p>
        </w:tc>
        <w:tc>
          <w:tcPr>
            <w:tcW w:w="1710" w:type="dxa"/>
            <w:tcBorders>
              <w:top w:val="single" w:sz="4" w:space="0" w:color="auto"/>
            </w:tcBorders>
            <w:vAlign w:val="bottom"/>
          </w:tcPr>
          <w:p w:rsidR="00380C8A" w:rsidRPr="00066111" w:rsidRDefault="00380C8A" w:rsidP="001A3E20">
            <w:pPr>
              <w:pStyle w:val="acctmergecolhdg"/>
              <w:spacing w:line="240" w:lineRule="auto"/>
              <w:ind w:left="-83" w:right="-79" w:firstLine="4"/>
              <w:rPr>
                <w:b w:val="0"/>
                <w:bCs/>
                <w:szCs w:val="22"/>
              </w:rPr>
            </w:pPr>
            <w:r w:rsidRPr="00066111">
              <w:rPr>
                <w:b w:val="0"/>
                <w:bCs/>
                <w:szCs w:val="22"/>
              </w:rPr>
              <w:t xml:space="preserve">Trade </w:t>
            </w:r>
            <w:r w:rsidR="002F12F5" w:rsidRPr="00066111">
              <w:rPr>
                <w:b w:val="0"/>
                <w:bCs/>
                <w:szCs w:val="22"/>
              </w:rPr>
              <w:t xml:space="preserve">and other </w:t>
            </w:r>
            <w:r w:rsidRPr="00066111">
              <w:rPr>
                <w:b w:val="0"/>
                <w:bCs/>
                <w:szCs w:val="22"/>
              </w:rPr>
              <w:t>receivables</w:t>
            </w:r>
          </w:p>
        </w:tc>
        <w:tc>
          <w:tcPr>
            <w:tcW w:w="270" w:type="dxa"/>
            <w:tcBorders>
              <w:top w:val="single" w:sz="4" w:space="0" w:color="auto"/>
            </w:tcBorders>
            <w:vAlign w:val="bottom"/>
          </w:tcPr>
          <w:p w:rsidR="00380C8A" w:rsidRPr="00066111" w:rsidRDefault="00380C8A" w:rsidP="001A3E20">
            <w:pPr>
              <w:pStyle w:val="acctmergecolhdg"/>
              <w:spacing w:line="240" w:lineRule="auto"/>
              <w:ind w:left="-83" w:firstLine="4"/>
              <w:rPr>
                <w:b w:val="0"/>
                <w:bCs/>
                <w:szCs w:val="22"/>
              </w:rPr>
            </w:pPr>
          </w:p>
        </w:tc>
        <w:tc>
          <w:tcPr>
            <w:tcW w:w="1710" w:type="dxa"/>
            <w:tcBorders>
              <w:top w:val="single" w:sz="4" w:space="0" w:color="auto"/>
            </w:tcBorders>
            <w:vAlign w:val="bottom"/>
          </w:tcPr>
          <w:p w:rsidR="00380C8A" w:rsidRPr="00066111" w:rsidRDefault="00380C8A" w:rsidP="002F12F5">
            <w:pPr>
              <w:pStyle w:val="acctmergecolhdg"/>
              <w:spacing w:line="240" w:lineRule="auto"/>
              <w:ind w:left="-80" w:right="-80"/>
              <w:rPr>
                <w:b w:val="0"/>
                <w:bCs/>
                <w:szCs w:val="22"/>
              </w:rPr>
            </w:pPr>
            <w:r w:rsidRPr="00066111">
              <w:rPr>
                <w:b w:val="0"/>
                <w:bCs/>
                <w:szCs w:val="22"/>
              </w:rPr>
              <w:t>Allowance for impairment losses</w:t>
            </w:r>
          </w:p>
        </w:tc>
      </w:tr>
      <w:tr w:rsidR="002F12F5" w:rsidRPr="00066111" w:rsidTr="00A5026B">
        <w:trPr>
          <w:cantSplit/>
        </w:trPr>
        <w:tc>
          <w:tcPr>
            <w:tcW w:w="5669" w:type="dxa"/>
            <w:shd w:val="clear" w:color="auto" w:fill="auto"/>
            <w:vAlign w:val="bottom"/>
          </w:tcPr>
          <w:p w:rsidR="002F12F5" w:rsidRPr="00066111" w:rsidRDefault="002F12F5" w:rsidP="001A3E20">
            <w:pPr>
              <w:pStyle w:val="acctfourfigures"/>
              <w:tabs>
                <w:tab w:val="clear" w:pos="765"/>
              </w:tabs>
              <w:spacing w:line="240" w:lineRule="auto"/>
              <w:ind w:left="188" w:hanging="174"/>
              <w:rPr>
                <w:b/>
                <w:bCs/>
                <w:i/>
                <w:iCs/>
                <w:szCs w:val="22"/>
              </w:rPr>
            </w:pPr>
          </w:p>
        </w:tc>
        <w:tc>
          <w:tcPr>
            <w:tcW w:w="3690" w:type="dxa"/>
            <w:gridSpan w:val="3"/>
            <w:vAlign w:val="bottom"/>
          </w:tcPr>
          <w:p w:rsidR="002F12F5" w:rsidRPr="00066111" w:rsidRDefault="002F12F5" w:rsidP="001A3E20">
            <w:pPr>
              <w:pStyle w:val="acctmergecolhdg"/>
              <w:spacing w:line="240" w:lineRule="auto"/>
              <w:ind w:left="-83" w:right="-79" w:firstLine="4"/>
              <w:rPr>
                <w:b w:val="0"/>
                <w:bCs/>
                <w:szCs w:val="22"/>
              </w:rPr>
            </w:pPr>
            <w:r w:rsidRPr="00066111">
              <w:rPr>
                <w:b w:val="0"/>
                <w:bCs/>
                <w:i/>
                <w:iCs/>
                <w:szCs w:val="22"/>
              </w:rPr>
              <w:t xml:space="preserve">(in </w:t>
            </w:r>
            <w:r w:rsidR="00F076E9" w:rsidRPr="00066111">
              <w:rPr>
                <w:b w:val="0"/>
                <w:bCs/>
                <w:i/>
                <w:iCs/>
                <w:szCs w:val="22"/>
              </w:rPr>
              <w:t>thousand</w:t>
            </w:r>
            <w:r w:rsidRPr="00066111">
              <w:rPr>
                <w:b w:val="0"/>
                <w:bCs/>
                <w:i/>
                <w:iCs/>
                <w:szCs w:val="22"/>
              </w:rPr>
              <w:t xml:space="preserve"> Baht)</w:t>
            </w:r>
          </w:p>
        </w:tc>
      </w:tr>
      <w:tr w:rsidR="0049550D" w:rsidRPr="00066111" w:rsidTr="00A5026B">
        <w:trPr>
          <w:cantSplit/>
        </w:trPr>
        <w:tc>
          <w:tcPr>
            <w:tcW w:w="5669" w:type="dxa"/>
          </w:tcPr>
          <w:p w:rsidR="0049550D" w:rsidRPr="00066111" w:rsidRDefault="0049550D" w:rsidP="00691D73">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49550D"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691D73">
              <w:rPr>
                <w:rFonts w:ascii="Times New Roman" w:hAnsi="Times New Roman"/>
                <w:sz w:val="22"/>
                <w:szCs w:val="22"/>
              </w:rPr>
              <w:t>855,530</w:t>
            </w:r>
          </w:p>
        </w:tc>
        <w:tc>
          <w:tcPr>
            <w:tcW w:w="270" w:type="dxa"/>
          </w:tcPr>
          <w:p w:rsidR="0049550D" w:rsidRPr="00691D73" w:rsidRDefault="0049550D"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49550D" w:rsidRPr="00691D73" w:rsidRDefault="0049550D"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691D73">
              <w:rPr>
                <w:rFonts w:ascii="Times New Roman" w:hAnsi="Times New Roman"/>
                <w:sz w:val="22"/>
                <w:szCs w:val="22"/>
              </w:rPr>
              <w:t>290</w:t>
            </w:r>
          </w:p>
        </w:tc>
      </w:tr>
      <w:tr w:rsidR="0049550D" w:rsidRPr="00066111" w:rsidTr="00A5026B">
        <w:trPr>
          <w:cantSplit/>
        </w:trPr>
        <w:tc>
          <w:tcPr>
            <w:tcW w:w="5669" w:type="dxa"/>
          </w:tcPr>
          <w:p w:rsidR="0049550D" w:rsidRPr="00066111" w:rsidRDefault="0049550D" w:rsidP="00691D73">
            <w:pPr>
              <w:spacing w:line="240" w:lineRule="auto"/>
              <w:ind w:left="195" w:hanging="181"/>
              <w:rPr>
                <w:rFonts w:ascii="Times New Roman" w:hAnsi="Times New Roman"/>
                <w:sz w:val="22"/>
                <w:szCs w:val="22"/>
              </w:rPr>
            </w:pPr>
            <w:r w:rsidRPr="00066111">
              <w:rPr>
                <w:rFonts w:ascii="Times New Roman" w:hAnsi="Times New Roman"/>
                <w:sz w:val="22"/>
                <w:szCs w:val="22"/>
              </w:rPr>
              <w:t>Overdue:</w:t>
            </w:r>
          </w:p>
        </w:tc>
        <w:tc>
          <w:tcPr>
            <w:tcW w:w="1710" w:type="dxa"/>
          </w:tcPr>
          <w:p w:rsidR="0049550D" w:rsidRPr="00691D73" w:rsidRDefault="0049550D"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p>
        </w:tc>
        <w:tc>
          <w:tcPr>
            <w:tcW w:w="270" w:type="dxa"/>
          </w:tcPr>
          <w:p w:rsidR="0049550D" w:rsidRPr="00691D73" w:rsidRDefault="0049550D"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49550D" w:rsidRPr="00691D73" w:rsidRDefault="0049550D"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5" w:right="-86" w:firstLine="57"/>
              <w:rPr>
                <w:rFonts w:ascii="Times New Roman" w:hAnsi="Times New Roman"/>
                <w:sz w:val="22"/>
                <w:szCs w:val="22"/>
              </w:rPr>
            </w:pP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691D73">
              <w:rPr>
                <w:rFonts w:ascii="Times New Roman" w:hAnsi="Times New Roman"/>
                <w:sz w:val="22"/>
                <w:szCs w:val="22"/>
              </w:rPr>
              <w:t>114,369</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691D73">
              <w:rPr>
                <w:rFonts w:ascii="Times New Roman" w:hAnsi="Times New Roman"/>
                <w:sz w:val="22"/>
                <w:szCs w:val="22"/>
              </w:rPr>
              <w:t>107</w:t>
            </w: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691D73">
              <w:rPr>
                <w:rFonts w:ascii="Times New Roman" w:hAnsi="Times New Roman"/>
                <w:sz w:val="22"/>
                <w:szCs w:val="22"/>
              </w:rPr>
              <w:t>21,420</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691D73">
              <w:rPr>
                <w:rFonts w:ascii="Times New Roman" w:hAnsi="Times New Roman"/>
                <w:sz w:val="22"/>
                <w:szCs w:val="22"/>
              </w:rPr>
              <w:t>1,970</w:t>
            </w: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firstLine="57"/>
              <w:rPr>
                <w:rFonts w:ascii="Times New Roman" w:hAnsi="Times New Roman"/>
                <w:sz w:val="22"/>
                <w:szCs w:val="22"/>
              </w:rPr>
            </w:pPr>
            <w:r w:rsidRPr="00691D73">
              <w:rPr>
                <w:rFonts w:ascii="Times New Roman" w:hAnsi="Times New Roman"/>
                <w:sz w:val="22"/>
                <w:szCs w:val="22"/>
              </w:rPr>
              <w:t>17,139</w:t>
            </w:r>
          </w:p>
        </w:tc>
        <w:tc>
          <w:tcPr>
            <w:tcW w:w="270" w:type="dxa"/>
          </w:tcPr>
          <w:p w:rsidR="00CC41A2" w:rsidRPr="00691D73" w:rsidRDefault="00CC41A2" w:rsidP="00691D73">
            <w:pPr>
              <w:pStyle w:val="acctfourfigures"/>
              <w:tabs>
                <w:tab w:val="clear" w:pos="765"/>
                <w:tab w:val="decimal" w:pos="731"/>
              </w:tabs>
              <w:spacing w:line="240" w:lineRule="auto"/>
              <w:ind w:left="195" w:firstLine="57"/>
              <w:rPr>
                <w:szCs w:val="22"/>
                <w:lang w:val="en-US" w:bidi="th-TH"/>
              </w:rPr>
            </w:pP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firstLine="57"/>
              <w:rPr>
                <w:rFonts w:ascii="Times New Roman" w:hAnsi="Times New Roman"/>
                <w:sz w:val="22"/>
                <w:szCs w:val="22"/>
              </w:rPr>
            </w:pPr>
            <w:r w:rsidRPr="00691D73">
              <w:rPr>
                <w:rFonts w:ascii="Times New Roman" w:hAnsi="Times New Roman"/>
                <w:sz w:val="22"/>
                <w:szCs w:val="22"/>
              </w:rPr>
              <w:t>47</w:t>
            </w: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firstLine="57"/>
              <w:rPr>
                <w:rFonts w:ascii="Times New Roman" w:hAnsi="Times New Roman"/>
                <w:sz w:val="22"/>
                <w:szCs w:val="22"/>
                <w:cs/>
              </w:rPr>
            </w:pPr>
            <w:r w:rsidRPr="00691D73">
              <w:rPr>
                <w:rFonts w:ascii="Times New Roman" w:hAnsi="Times New Roman"/>
                <w:sz w:val="22"/>
                <w:szCs w:val="22"/>
              </w:rPr>
              <w:t>14,861</w:t>
            </w:r>
          </w:p>
        </w:tc>
        <w:tc>
          <w:tcPr>
            <w:tcW w:w="270" w:type="dxa"/>
          </w:tcPr>
          <w:p w:rsidR="00CC41A2" w:rsidRPr="00691D73" w:rsidRDefault="00CC41A2" w:rsidP="00691D73">
            <w:pPr>
              <w:pStyle w:val="acctfourfigures"/>
              <w:tabs>
                <w:tab w:val="clear" w:pos="765"/>
                <w:tab w:val="decimal" w:pos="731"/>
              </w:tabs>
              <w:spacing w:line="240" w:lineRule="auto"/>
              <w:ind w:left="195" w:firstLine="57"/>
              <w:rPr>
                <w:szCs w:val="22"/>
                <w:lang w:val="en-US" w:bidi="th-TH"/>
              </w:rPr>
            </w:pP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firstLine="57"/>
              <w:rPr>
                <w:rFonts w:ascii="Times New Roman" w:hAnsi="Times New Roman"/>
                <w:sz w:val="22"/>
                <w:szCs w:val="22"/>
              </w:rPr>
            </w:pPr>
            <w:r w:rsidRPr="00691D73">
              <w:rPr>
                <w:rFonts w:ascii="Times New Roman" w:hAnsi="Times New Roman"/>
                <w:sz w:val="22"/>
                <w:szCs w:val="22"/>
              </w:rPr>
              <w:t>706</w:t>
            </w: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firstLine="57"/>
              <w:rPr>
                <w:rFonts w:ascii="Times New Roman" w:hAnsi="Times New Roman"/>
                <w:sz w:val="22"/>
                <w:szCs w:val="22"/>
              </w:rPr>
            </w:pPr>
            <w:r w:rsidRPr="00691D73">
              <w:rPr>
                <w:rFonts w:ascii="Times New Roman" w:hAnsi="Times New Roman"/>
                <w:sz w:val="22"/>
                <w:szCs w:val="22"/>
              </w:rPr>
              <w:t>8,555</w:t>
            </w:r>
          </w:p>
        </w:tc>
        <w:tc>
          <w:tcPr>
            <w:tcW w:w="270" w:type="dxa"/>
          </w:tcPr>
          <w:p w:rsidR="00CC41A2" w:rsidRPr="00691D73" w:rsidRDefault="00CC41A2" w:rsidP="00691D73">
            <w:pPr>
              <w:pStyle w:val="acctfourfigures"/>
              <w:tabs>
                <w:tab w:val="clear" w:pos="765"/>
                <w:tab w:val="decimal" w:pos="731"/>
              </w:tabs>
              <w:spacing w:line="240" w:lineRule="auto"/>
              <w:ind w:left="195" w:firstLine="57"/>
              <w:rPr>
                <w:szCs w:val="22"/>
                <w:lang w:val="en-US" w:bidi="th-TH"/>
              </w:rPr>
            </w:pPr>
          </w:p>
        </w:tc>
        <w:tc>
          <w:tcPr>
            <w:tcW w:w="1710" w:type="dxa"/>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firstLine="57"/>
              <w:rPr>
                <w:rFonts w:ascii="Times New Roman" w:hAnsi="Times New Roman"/>
                <w:sz w:val="22"/>
                <w:szCs w:val="22"/>
              </w:rPr>
            </w:pPr>
            <w:r w:rsidRPr="00691D73">
              <w:rPr>
                <w:rFonts w:ascii="Times New Roman" w:hAnsi="Times New Roman"/>
                <w:sz w:val="22"/>
                <w:szCs w:val="22"/>
              </w:rPr>
              <w:t>236</w:t>
            </w:r>
          </w:p>
        </w:tc>
      </w:tr>
      <w:tr w:rsidR="00CC41A2" w:rsidRPr="00066111" w:rsidTr="00A5026B">
        <w:trPr>
          <w:cantSplit/>
        </w:trPr>
        <w:tc>
          <w:tcPr>
            <w:tcW w:w="5669" w:type="dxa"/>
          </w:tcPr>
          <w:p w:rsidR="00CC41A2" w:rsidRPr="00066111" w:rsidRDefault="00CC41A2" w:rsidP="00691D73">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bottom w:val="sing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691D73">
              <w:rPr>
                <w:rFonts w:ascii="Times New Roman" w:hAnsi="Times New Roman"/>
                <w:sz w:val="22"/>
                <w:szCs w:val="22"/>
              </w:rPr>
              <w:t>4,324</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szCs w:val="22"/>
                <w:lang w:val="en-US" w:bidi="th-TH"/>
              </w:rPr>
            </w:pPr>
          </w:p>
        </w:tc>
        <w:tc>
          <w:tcPr>
            <w:tcW w:w="1710" w:type="dxa"/>
            <w:tcBorders>
              <w:bottom w:val="sing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691D73">
              <w:rPr>
                <w:rFonts w:ascii="Times New Roman" w:hAnsi="Times New Roman"/>
                <w:sz w:val="22"/>
                <w:szCs w:val="22"/>
              </w:rPr>
              <w:t>890</w:t>
            </w:r>
          </w:p>
        </w:tc>
      </w:tr>
      <w:tr w:rsidR="00CC41A2" w:rsidRPr="00066111" w:rsidTr="00A5026B">
        <w:trPr>
          <w:cantSplit/>
        </w:trPr>
        <w:tc>
          <w:tcPr>
            <w:tcW w:w="5669" w:type="dxa"/>
          </w:tcPr>
          <w:p w:rsidR="00CC41A2" w:rsidRPr="00691D73" w:rsidRDefault="00CC41A2" w:rsidP="00691D73">
            <w:pPr>
              <w:spacing w:line="240" w:lineRule="auto"/>
              <w:ind w:left="195" w:hanging="181"/>
              <w:rPr>
                <w:rFonts w:ascii="Times New Roman" w:hAnsi="Times New Roman"/>
                <w:b/>
                <w:bCs/>
                <w:sz w:val="22"/>
                <w:szCs w:val="22"/>
              </w:rPr>
            </w:pPr>
            <w:r w:rsidRPr="00691D73">
              <w:rPr>
                <w:rFonts w:ascii="Times New Roman" w:hAnsi="Times New Roman"/>
                <w:b/>
                <w:bCs/>
                <w:sz w:val="22"/>
                <w:szCs w:val="22"/>
              </w:rPr>
              <w:t>Total</w:t>
            </w:r>
          </w:p>
        </w:tc>
        <w:tc>
          <w:tcPr>
            <w:tcW w:w="1710" w:type="dxa"/>
            <w:tcBorders>
              <w:top w:val="sing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b/>
                <w:bCs/>
                <w:sz w:val="22"/>
                <w:szCs w:val="22"/>
                <w:cs/>
              </w:rPr>
            </w:pPr>
            <w:r w:rsidRPr="00691D73">
              <w:rPr>
                <w:rFonts w:ascii="Times New Roman" w:hAnsi="Times New Roman"/>
                <w:b/>
                <w:bCs/>
                <w:sz w:val="22"/>
                <w:szCs w:val="22"/>
              </w:rPr>
              <w:t>1,036,198</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b/>
                <w:bCs/>
                <w:szCs w:val="22"/>
                <w:lang w:val="en-US" w:bidi="th-TH"/>
              </w:rPr>
            </w:pPr>
          </w:p>
        </w:tc>
        <w:tc>
          <w:tcPr>
            <w:tcW w:w="1710" w:type="dxa"/>
            <w:tcBorders>
              <w:top w:val="single" w:sz="4" w:space="0" w:color="auto"/>
              <w:bottom w:val="doub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b/>
                <w:bCs/>
                <w:sz w:val="22"/>
                <w:szCs w:val="22"/>
                <w:cs/>
              </w:rPr>
            </w:pPr>
            <w:r w:rsidRPr="00691D73">
              <w:rPr>
                <w:rFonts w:ascii="Times New Roman" w:hAnsi="Times New Roman"/>
                <w:b/>
                <w:bCs/>
                <w:sz w:val="22"/>
                <w:szCs w:val="22"/>
              </w:rPr>
              <w:t>4,246</w:t>
            </w:r>
          </w:p>
        </w:tc>
      </w:tr>
      <w:tr w:rsidR="00CC41A2" w:rsidRPr="00066111" w:rsidTr="00A5026B">
        <w:trPr>
          <w:cantSplit/>
        </w:trPr>
        <w:tc>
          <w:tcPr>
            <w:tcW w:w="5669" w:type="dxa"/>
          </w:tcPr>
          <w:p w:rsidR="00CC41A2" w:rsidRPr="00066111" w:rsidRDefault="00CC41A2" w:rsidP="00691D73">
            <w:pPr>
              <w:spacing w:line="240" w:lineRule="auto"/>
              <w:ind w:left="195" w:hanging="181"/>
              <w:rPr>
                <w:rFonts w:ascii="Times New Roman" w:hAnsi="Times New Roman"/>
                <w:sz w:val="22"/>
                <w:szCs w:val="22"/>
              </w:rPr>
            </w:pPr>
            <w:r w:rsidRPr="00691D73">
              <w:rPr>
                <w:rFonts w:ascii="Times New Roman" w:hAnsi="Times New Roman"/>
                <w:i/>
                <w:iCs/>
                <w:sz w:val="22"/>
                <w:szCs w:val="22"/>
              </w:rPr>
              <w:t>Less</w:t>
            </w:r>
            <w:r w:rsidRPr="00066111">
              <w:rPr>
                <w:rFonts w:ascii="Times New Roman" w:hAnsi="Times New Roman"/>
                <w:sz w:val="22"/>
                <w:szCs w:val="22"/>
              </w:rPr>
              <w:t xml:space="preserve"> allowance for</w:t>
            </w:r>
            <w:r w:rsidRPr="00066111">
              <w:rPr>
                <w:rFonts w:ascii="Times New Roman" w:hAnsi="Times New Roman"/>
                <w:sz w:val="22"/>
                <w:szCs w:val="22"/>
                <w:cs/>
              </w:rPr>
              <w:t xml:space="preserve"> </w:t>
            </w:r>
            <w:r w:rsidRPr="00066111">
              <w:rPr>
                <w:rFonts w:ascii="Times New Roman" w:hAnsi="Times New Roman"/>
                <w:sz w:val="22"/>
                <w:szCs w:val="22"/>
              </w:rPr>
              <w:t>impairment</w:t>
            </w:r>
            <w:r w:rsidRPr="00066111">
              <w:rPr>
                <w:rFonts w:ascii="Times New Roman" w:hAnsi="Times New Roman"/>
                <w:sz w:val="22"/>
                <w:szCs w:val="22"/>
                <w:cs/>
              </w:rPr>
              <w:t xml:space="preserve"> </w:t>
            </w:r>
          </w:p>
        </w:tc>
        <w:tc>
          <w:tcPr>
            <w:tcW w:w="1710" w:type="dxa"/>
            <w:tcBorders>
              <w:bottom w:val="sing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691D73">
              <w:rPr>
                <w:rFonts w:ascii="Times New Roman" w:hAnsi="Times New Roman"/>
                <w:sz w:val="22"/>
                <w:szCs w:val="22"/>
              </w:rPr>
              <w:t>(4,246)</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szCs w:val="22"/>
                <w:lang w:val="en-US" w:bidi="th-TH"/>
              </w:rPr>
            </w:pPr>
          </w:p>
        </w:tc>
        <w:tc>
          <w:tcPr>
            <w:tcW w:w="1710" w:type="dxa"/>
            <w:tcBorders>
              <w:top w:val="double" w:sz="4" w:space="0" w:color="auto"/>
            </w:tcBorders>
          </w:tcPr>
          <w:p w:rsidR="00CC41A2" w:rsidRPr="00691D73" w:rsidRDefault="00CC41A2" w:rsidP="00691D73">
            <w:pPr>
              <w:pStyle w:val="acctfourfigures"/>
              <w:tabs>
                <w:tab w:val="clear" w:pos="765"/>
                <w:tab w:val="decimal" w:pos="1180"/>
                <w:tab w:val="decimal" w:pos="1360"/>
              </w:tabs>
              <w:spacing w:line="240" w:lineRule="auto"/>
              <w:ind w:left="195" w:firstLine="57"/>
              <w:rPr>
                <w:szCs w:val="22"/>
                <w:lang w:val="en-US" w:bidi="th-TH"/>
              </w:rPr>
            </w:pPr>
          </w:p>
        </w:tc>
      </w:tr>
      <w:tr w:rsidR="00CC41A2" w:rsidRPr="00066111" w:rsidTr="00A5026B">
        <w:trPr>
          <w:cantSplit/>
        </w:trPr>
        <w:tc>
          <w:tcPr>
            <w:tcW w:w="5669" w:type="dxa"/>
          </w:tcPr>
          <w:p w:rsidR="00CC41A2" w:rsidRPr="00691D73" w:rsidRDefault="00CC41A2" w:rsidP="00691D73">
            <w:pPr>
              <w:spacing w:line="240" w:lineRule="auto"/>
              <w:ind w:left="195" w:hanging="181"/>
              <w:rPr>
                <w:rFonts w:ascii="Times New Roman" w:hAnsi="Times New Roman"/>
                <w:b/>
                <w:bCs/>
                <w:sz w:val="22"/>
                <w:szCs w:val="22"/>
              </w:rPr>
            </w:pPr>
            <w:r w:rsidRPr="00691D73">
              <w:rPr>
                <w:rFonts w:ascii="Times New Roman" w:hAnsi="Times New Roman"/>
                <w:b/>
                <w:bCs/>
                <w:sz w:val="22"/>
                <w:szCs w:val="22"/>
              </w:rPr>
              <w:t>Net</w:t>
            </w:r>
          </w:p>
        </w:tc>
        <w:tc>
          <w:tcPr>
            <w:tcW w:w="1710" w:type="dxa"/>
            <w:tcBorders>
              <w:top w:val="single" w:sz="4" w:space="0" w:color="auto"/>
              <w:bottom w:val="double" w:sz="4" w:space="0" w:color="auto"/>
            </w:tcBorders>
          </w:tcPr>
          <w:p w:rsidR="00CC41A2" w:rsidRPr="00691D73" w:rsidRDefault="00CC41A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b/>
                <w:bCs/>
                <w:sz w:val="22"/>
                <w:szCs w:val="22"/>
              </w:rPr>
            </w:pPr>
            <w:r w:rsidRPr="00691D73">
              <w:rPr>
                <w:rFonts w:ascii="Times New Roman" w:hAnsi="Times New Roman"/>
                <w:b/>
                <w:bCs/>
                <w:sz w:val="22"/>
                <w:szCs w:val="22"/>
              </w:rPr>
              <w:t>1,031,952</w:t>
            </w:r>
          </w:p>
        </w:tc>
        <w:tc>
          <w:tcPr>
            <w:tcW w:w="270" w:type="dxa"/>
          </w:tcPr>
          <w:p w:rsidR="00CC41A2" w:rsidRPr="00691D73" w:rsidRDefault="00CC41A2"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CC41A2" w:rsidRPr="00691D73" w:rsidRDefault="00CC41A2" w:rsidP="00691D73">
            <w:pPr>
              <w:pStyle w:val="acctfourfigures"/>
              <w:tabs>
                <w:tab w:val="clear" w:pos="765"/>
                <w:tab w:val="decimal" w:pos="1180"/>
                <w:tab w:val="decimal" w:pos="1360"/>
              </w:tabs>
              <w:spacing w:line="240" w:lineRule="auto"/>
              <w:ind w:left="195" w:firstLine="57"/>
              <w:rPr>
                <w:szCs w:val="22"/>
                <w:lang w:val="en-US" w:bidi="th-TH"/>
              </w:rPr>
            </w:pPr>
          </w:p>
        </w:tc>
      </w:tr>
      <w:tr w:rsidR="00691D73" w:rsidRPr="00066111" w:rsidTr="00A5026B">
        <w:trPr>
          <w:cantSplit/>
        </w:trPr>
        <w:tc>
          <w:tcPr>
            <w:tcW w:w="5669" w:type="dxa"/>
          </w:tcPr>
          <w:p w:rsidR="00691D73" w:rsidRDefault="00691D73" w:rsidP="00691D73">
            <w:pPr>
              <w:spacing w:line="240" w:lineRule="auto"/>
              <w:ind w:left="195" w:hanging="181"/>
              <w:rPr>
                <w:rFonts w:ascii="Times New Roman" w:hAnsi="Times New Roman"/>
                <w:b/>
                <w:bCs/>
                <w:sz w:val="22"/>
                <w:szCs w:val="22"/>
              </w:rPr>
            </w:pPr>
          </w:p>
          <w:p w:rsidR="00A5026B" w:rsidRDefault="00A5026B" w:rsidP="00691D73">
            <w:pPr>
              <w:spacing w:line="240" w:lineRule="auto"/>
              <w:ind w:left="195" w:hanging="181"/>
              <w:rPr>
                <w:rFonts w:ascii="Times New Roman" w:hAnsi="Times New Roman"/>
                <w:b/>
                <w:bCs/>
                <w:sz w:val="22"/>
                <w:szCs w:val="22"/>
              </w:rPr>
            </w:pPr>
          </w:p>
          <w:p w:rsidR="0012157D" w:rsidRDefault="0012157D" w:rsidP="00691D73">
            <w:pPr>
              <w:spacing w:line="240" w:lineRule="auto"/>
              <w:ind w:left="195" w:hanging="181"/>
              <w:rPr>
                <w:rFonts w:ascii="Times New Roman" w:hAnsi="Times New Roman"/>
                <w:b/>
                <w:bCs/>
                <w:sz w:val="22"/>
                <w:szCs w:val="22"/>
              </w:rPr>
            </w:pPr>
          </w:p>
          <w:p w:rsidR="0012157D" w:rsidRPr="00691D73" w:rsidRDefault="0012157D" w:rsidP="00691D73">
            <w:pPr>
              <w:spacing w:line="240" w:lineRule="auto"/>
              <w:ind w:left="195" w:hanging="181"/>
              <w:rPr>
                <w:rFonts w:ascii="Times New Roman" w:hAnsi="Times New Roman"/>
                <w:b/>
                <w:bCs/>
                <w:sz w:val="22"/>
                <w:szCs w:val="22"/>
              </w:rPr>
            </w:pPr>
          </w:p>
        </w:tc>
        <w:tc>
          <w:tcPr>
            <w:tcW w:w="1710" w:type="dxa"/>
            <w:tcBorders>
              <w:top w:val="double" w:sz="4" w:space="0" w:color="auto"/>
            </w:tcBorders>
          </w:tcPr>
          <w:p w:rsidR="00691D73" w:rsidRPr="00691D73" w:rsidRDefault="00691D73"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p>
        </w:tc>
        <w:tc>
          <w:tcPr>
            <w:tcW w:w="270" w:type="dxa"/>
          </w:tcPr>
          <w:p w:rsidR="00691D73" w:rsidRPr="00691D73" w:rsidRDefault="00691D73"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691D73" w:rsidRPr="00691D73" w:rsidRDefault="00691D73" w:rsidP="00691D73">
            <w:pPr>
              <w:pStyle w:val="acctfourfigures"/>
              <w:tabs>
                <w:tab w:val="clear" w:pos="765"/>
                <w:tab w:val="decimal" w:pos="1180"/>
                <w:tab w:val="decimal" w:pos="1360"/>
              </w:tabs>
              <w:spacing w:line="240" w:lineRule="auto"/>
              <w:ind w:left="195" w:firstLine="57"/>
              <w:rPr>
                <w:szCs w:val="22"/>
                <w:lang w:val="en-US" w:bidi="th-TH"/>
              </w:rPr>
            </w:pPr>
          </w:p>
        </w:tc>
      </w:tr>
      <w:tr w:rsidR="00857647" w:rsidRPr="00066111" w:rsidTr="00A5026B">
        <w:trPr>
          <w:cantSplit/>
        </w:trPr>
        <w:tc>
          <w:tcPr>
            <w:tcW w:w="5669" w:type="dxa"/>
            <w:shd w:val="clear" w:color="auto" w:fill="auto"/>
            <w:vAlign w:val="bottom"/>
          </w:tcPr>
          <w:p w:rsidR="00857647" w:rsidRPr="00066111" w:rsidRDefault="00857647" w:rsidP="00291132">
            <w:pPr>
              <w:pStyle w:val="acctfourfigures"/>
              <w:shd w:val="clear" w:color="auto" w:fill="FFFFFF"/>
              <w:tabs>
                <w:tab w:val="clear" w:pos="765"/>
              </w:tabs>
              <w:spacing w:line="240" w:lineRule="auto"/>
              <w:rPr>
                <w:b/>
                <w:bCs/>
                <w:i/>
                <w:iCs/>
                <w:szCs w:val="22"/>
              </w:rPr>
            </w:pPr>
          </w:p>
        </w:tc>
        <w:tc>
          <w:tcPr>
            <w:tcW w:w="3690" w:type="dxa"/>
            <w:gridSpan w:val="3"/>
            <w:tcBorders>
              <w:bottom w:val="single" w:sz="4" w:space="0" w:color="auto"/>
            </w:tcBorders>
            <w:vAlign w:val="bottom"/>
          </w:tcPr>
          <w:p w:rsidR="00857647" w:rsidRPr="00066111" w:rsidRDefault="00CC41A2" w:rsidP="00291132">
            <w:pPr>
              <w:pStyle w:val="acctmergecolhdg"/>
              <w:shd w:val="clear" w:color="auto" w:fill="FFFFFF"/>
              <w:spacing w:line="240" w:lineRule="auto"/>
              <w:rPr>
                <w:szCs w:val="22"/>
              </w:rPr>
            </w:pPr>
            <w:r>
              <w:rPr>
                <w:szCs w:val="22"/>
              </w:rPr>
              <w:t>Separate</w:t>
            </w:r>
            <w:r w:rsidR="00857647" w:rsidRPr="00066111">
              <w:rPr>
                <w:szCs w:val="22"/>
              </w:rPr>
              <w:t xml:space="preserve"> </w:t>
            </w:r>
          </w:p>
          <w:p w:rsidR="00857647" w:rsidRPr="00066111" w:rsidRDefault="00857647" w:rsidP="00291132">
            <w:pPr>
              <w:pStyle w:val="acctmergecolhdg"/>
              <w:shd w:val="clear" w:color="auto" w:fill="FFFFFF"/>
              <w:spacing w:line="240" w:lineRule="auto"/>
              <w:rPr>
                <w:szCs w:val="22"/>
              </w:rPr>
            </w:pPr>
            <w:r w:rsidRPr="00066111">
              <w:rPr>
                <w:szCs w:val="22"/>
              </w:rPr>
              <w:t xml:space="preserve">financial statements </w:t>
            </w:r>
          </w:p>
        </w:tc>
      </w:tr>
      <w:tr w:rsidR="00857647" w:rsidRPr="00066111" w:rsidTr="00A5026B">
        <w:trPr>
          <w:cantSplit/>
        </w:trPr>
        <w:tc>
          <w:tcPr>
            <w:tcW w:w="5669" w:type="dxa"/>
            <w:shd w:val="clear" w:color="auto" w:fill="auto"/>
            <w:vAlign w:val="bottom"/>
          </w:tcPr>
          <w:p w:rsidR="00857647" w:rsidRPr="00066111" w:rsidRDefault="00857647" w:rsidP="00291132">
            <w:pPr>
              <w:pStyle w:val="acctfourfigures"/>
              <w:tabs>
                <w:tab w:val="clear" w:pos="765"/>
              </w:tabs>
              <w:spacing w:line="240" w:lineRule="auto"/>
              <w:ind w:left="188" w:hanging="174"/>
              <w:rPr>
                <w:b/>
                <w:bCs/>
                <w:i/>
                <w:iCs/>
                <w:szCs w:val="22"/>
              </w:rPr>
            </w:pPr>
            <w:r w:rsidRPr="00066111">
              <w:rPr>
                <w:b/>
                <w:bCs/>
                <w:i/>
                <w:iCs/>
                <w:szCs w:val="22"/>
              </w:rPr>
              <w:t xml:space="preserve">At </w:t>
            </w:r>
            <w:r>
              <w:rPr>
                <w:b/>
                <w:bCs/>
                <w:i/>
                <w:iCs/>
                <w:szCs w:val="22"/>
              </w:rPr>
              <w:t>30 June</w:t>
            </w:r>
            <w:r w:rsidRPr="00066111">
              <w:rPr>
                <w:b/>
                <w:bCs/>
                <w:i/>
                <w:iCs/>
                <w:szCs w:val="22"/>
              </w:rPr>
              <w:t xml:space="preserve"> 2020</w:t>
            </w:r>
          </w:p>
        </w:tc>
        <w:tc>
          <w:tcPr>
            <w:tcW w:w="1710" w:type="dxa"/>
            <w:tcBorders>
              <w:top w:val="single" w:sz="4" w:space="0" w:color="auto"/>
            </w:tcBorders>
            <w:vAlign w:val="bottom"/>
          </w:tcPr>
          <w:p w:rsidR="00857647" w:rsidRPr="00066111" w:rsidRDefault="00857647" w:rsidP="00291132">
            <w:pPr>
              <w:pStyle w:val="acctmergecolhdg"/>
              <w:spacing w:line="240" w:lineRule="auto"/>
              <w:ind w:left="-83" w:right="-79" w:firstLine="4"/>
              <w:rPr>
                <w:b w:val="0"/>
                <w:bCs/>
                <w:szCs w:val="22"/>
              </w:rPr>
            </w:pPr>
            <w:r w:rsidRPr="00066111">
              <w:rPr>
                <w:b w:val="0"/>
                <w:bCs/>
                <w:szCs w:val="22"/>
              </w:rPr>
              <w:t>Trade and other receivables</w:t>
            </w:r>
          </w:p>
        </w:tc>
        <w:tc>
          <w:tcPr>
            <w:tcW w:w="270" w:type="dxa"/>
            <w:tcBorders>
              <w:top w:val="single" w:sz="4" w:space="0" w:color="auto"/>
            </w:tcBorders>
            <w:vAlign w:val="bottom"/>
          </w:tcPr>
          <w:p w:rsidR="00857647" w:rsidRPr="00066111" w:rsidRDefault="00857647" w:rsidP="00291132">
            <w:pPr>
              <w:pStyle w:val="acctmergecolhdg"/>
              <w:spacing w:line="240" w:lineRule="auto"/>
              <w:ind w:left="-83" w:firstLine="4"/>
              <w:rPr>
                <w:b w:val="0"/>
                <w:bCs/>
                <w:szCs w:val="22"/>
              </w:rPr>
            </w:pPr>
          </w:p>
        </w:tc>
        <w:tc>
          <w:tcPr>
            <w:tcW w:w="1710" w:type="dxa"/>
            <w:tcBorders>
              <w:top w:val="single" w:sz="4" w:space="0" w:color="auto"/>
            </w:tcBorders>
            <w:vAlign w:val="bottom"/>
          </w:tcPr>
          <w:p w:rsidR="00857647" w:rsidRPr="00066111" w:rsidRDefault="00857647" w:rsidP="00291132">
            <w:pPr>
              <w:pStyle w:val="acctmergecolhdg"/>
              <w:spacing w:line="240" w:lineRule="auto"/>
              <w:ind w:left="-80" w:right="-80"/>
              <w:rPr>
                <w:b w:val="0"/>
                <w:bCs/>
                <w:szCs w:val="22"/>
              </w:rPr>
            </w:pPr>
            <w:r w:rsidRPr="00066111">
              <w:rPr>
                <w:b w:val="0"/>
                <w:bCs/>
                <w:szCs w:val="22"/>
              </w:rPr>
              <w:t>Allowance for impairment losses</w:t>
            </w:r>
          </w:p>
        </w:tc>
      </w:tr>
      <w:tr w:rsidR="00857647" w:rsidRPr="00066111" w:rsidTr="00A5026B">
        <w:trPr>
          <w:cantSplit/>
        </w:trPr>
        <w:tc>
          <w:tcPr>
            <w:tcW w:w="5669" w:type="dxa"/>
            <w:shd w:val="clear" w:color="auto" w:fill="auto"/>
            <w:vAlign w:val="bottom"/>
          </w:tcPr>
          <w:p w:rsidR="00857647" w:rsidRPr="00066111" w:rsidRDefault="00857647" w:rsidP="00291132">
            <w:pPr>
              <w:pStyle w:val="acctfourfigures"/>
              <w:tabs>
                <w:tab w:val="clear" w:pos="765"/>
              </w:tabs>
              <w:spacing w:line="240" w:lineRule="auto"/>
              <w:ind w:left="188" w:hanging="174"/>
              <w:rPr>
                <w:b/>
                <w:bCs/>
                <w:i/>
                <w:iCs/>
                <w:szCs w:val="22"/>
              </w:rPr>
            </w:pPr>
          </w:p>
        </w:tc>
        <w:tc>
          <w:tcPr>
            <w:tcW w:w="3690" w:type="dxa"/>
            <w:gridSpan w:val="3"/>
            <w:vAlign w:val="bottom"/>
          </w:tcPr>
          <w:p w:rsidR="00857647" w:rsidRPr="00066111" w:rsidRDefault="00857647" w:rsidP="00291132">
            <w:pPr>
              <w:pStyle w:val="acctmergecolhdg"/>
              <w:spacing w:line="240" w:lineRule="auto"/>
              <w:ind w:left="-83" w:right="-79" w:firstLine="4"/>
              <w:rPr>
                <w:b w:val="0"/>
                <w:bCs/>
                <w:szCs w:val="22"/>
              </w:rPr>
            </w:pPr>
            <w:r w:rsidRPr="00066111">
              <w:rPr>
                <w:b w:val="0"/>
                <w:bCs/>
                <w:i/>
                <w:iCs/>
                <w:szCs w:val="22"/>
              </w:rPr>
              <w:t>(in thousand Baht)</w:t>
            </w:r>
          </w:p>
        </w:tc>
      </w:tr>
      <w:tr w:rsidR="00857647" w:rsidRPr="001052C4" w:rsidTr="00A5026B">
        <w:trPr>
          <w:cantSplit/>
        </w:trPr>
        <w:tc>
          <w:tcPr>
            <w:tcW w:w="5669" w:type="dxa"/>
          </w:tcPr>
          <w:p w:rsidR="00857647" w:rsidRPr="00066111" w:rsidRDefault="00857647" w:rsidP="005E5769">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857647" w:rsidRPr="005E5769" w:rsidRDefault="00857647"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cs/>
              </w:rPr>
            </w:pPr>
            <w:r w:rsidRPr="005E5769">
              <w:rPr>
                <w:rFonts w:ascii="Times New Roman" w:hAnsi="Times New Roman"/>
                <w:sz w:val="22"/>
                <w:szCs w:val="22"/>
              </w:rPr>
              <w:t>306,</w:t>
            </w:r>
            <w:r w:rsidR="00F3710E" w:rsidRPr="005E5769">
              <w:rPr>
                <w:rFonts w:ascii="Times New Roman" w:hAnsi="Times New Roman"/>
                <w:sz w:val="22"/>
                <w:szCs w:val="22"/>
              </w:rPr>
              <w:t>432</w:t>
            </w:r>
          </w:p>
        </w:tc>
        <w:tc>
          <w:tcPr>
            <w:tcW w:w="270" w:type="dxa"/>
          </w:tcPr>
          <w:p w:rsidR="00857647" w:rsidRPr="005E5769" w:rsidRDefault="00857647" w:rsidP="005E5769">
            <w:pPr>
              <w:pStyle w:val="acctfourfigures"/>
              <w:tabs>
                <w:tab w:val="clear" w:pos="765"/>
                <w:tab w:val="decimal" w:pos="731"/>
              </w:tabs>
              <w:spacing w:line="240" w:lineRule="auto"/>
              <w:ind w:left="195" w:right="11" w:hanging="181"/>
              <w:rPr>
                <w:szCs w:val="22"/>
                <w:lang w:val="en-US" w:bidi="th-TH"/>
              </w:rPr>
            </w:pPr>
          </w:p>
        </w:tc>
        <w:tc>
          <w:tcPr>
            <w:tcW w:w="1710" w:type="dxa"/>
          </w:tcPr>
          <w:p w:rsidR="00857647" w:rsidRPr="005E5769" w:rsidRDefault="00857647"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5E5769">
              <w:rPr>
                <w:rFonts w:ascii="Times New Roman" w:hAnsi="Times New Roman"/>
                <w:sz w:val="22"/>
                <w:szCs w:val="22"/>
              </w:rPr>
              <w:t>172</w:t>
            </w:r>
          </w:p>
        </w:tc>
      </w:tr>
      <w:tr w:rsidR="00857647" w:rsidRPr="00493D5F" w:rsidTr="00493D5F">
        <w:trPr>
          <w:cantSplit/>
          <w:trHeight w:val="60"/>
        </w:trPr>
        <w:tc>
          <w:tcPr>
            <w:tcW w:w="5669" w:type="dxa"/>
          </w:tcPr>
          <w:p w:rsidR="00857647" w:rsidRPr="00493D5F" w:rsidRDefault="00857647" w:rsidP="005E5769">
            <w:pPr>
              <w:spacing w:line="240" w:lineRule="auto"/>
              <w:ind w:left="195" w:hanging="181"/>
              <w:rPr>
                <w:rFonts w:ascii="Times New Roman" w:hAnsi="Times New Roman"/>
                <w:sz w:val="22"/>
                <w:szCs w:val="22"/>
              </w:rPr>
            </w:pPr>
            <w:r w:rsidRPr="00493D5F">
              <w:rPr>
                <w:rFonts w:ascii="Times New Roman" w:hAnsi="Times New Roman"/>
                <w:sz w:val="22"/>
                <w:szCs w:val="22"/>
              </w:rPr>
              <w:t>Overdue:</w:t>
            </w:r>
          </w:p>
        </w:tc>
        <w:tc>
          <w:tcPr>
            <w:tcW w:w="1710" w:type="dxa"/>
          </w:tcPr>
          <w:p w:rsidR="00857647" w:rsidRPr="00493D5F" w:rsidRDefault="00857647"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270" w:type="dxa"/>
          </w:tcPr>
          <w:p w:rsidR="00857647" w:rsidRPr="00493D5F" w:rsidRDefault="00857647" w:rsidP="005E5769">
            <w:pPr>
              <w:pStyle w:val="acctfourfigures"/>
              <w:tabs>
                <w:tab w:val="clear" w:pos="765"/>
                <w:tab w:val="decimal" w:pos="731"/>
              </w:tabs>
              <w:spacing w:line="240" w:lineRule="auto"/>
              <w:ind w:left="195" w:right="11" w:hanging="181"/>
              <w:rPr>
                <w:szCs w:val="22"/>
                <w:lang w:val="en-US" w:bidi="th-TH"/>
              </w:rPr>
            </w:pPr>
          </w:p>
        </w:tc>
        <w:tc>
          <w:tcPr>
            <w:tcW w:w="1710" w:type="dxa"/>
          </w:tcPr>
          <w:p w:rsidR="00857647" w:rsidRPr="00493D5F" w:rsidRDefault="00857647"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5E5769">
              <w:rPr>
                <w:rFonts w:ascii="Times New Roman" w:hAnsi="Times New Roman"/>
                <w:sz w:val="22"/>
                <w:szCs w:val="22"/>
              </w:rPr>
              <w:t>94,647</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szCs w:val="22"/>
                <w:lang w:val="en-US" w:bidi="th-TH"/>
              </w:rPr>
            </w:pP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5E5769">
              <w:rPr>
                <w:rFonts w:ascii="Times New Roman" w:hAnsi="Times New Roman"/>
                <w:sz w:val="22"/>
                <w:szCs w:val="22"/>
              </w:rPr>
              <w:t>101</w:t>
            </w: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5E5769">
              <w:rPr>
                <w:rFonts w:ascii="Times New Roman" w:hAnsi="Times New Roman"/>
                <w:sz w:val="22"/>
                <w:szCs w:val="22"/>
              </w:rPr>
              <w:t>10,514</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szCs w:val="22"/>
                <w:lang w:val="en-US" w:bidi="th-TH"/>
              </w:rPr>
            </w:pP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5E5769">
              <w:rPr>
                <w:rFonts w:ascii="Times New Roman" w:hAnsi="Times New Roman"/>
                <w:sz w:val="22"/>
                <w:szCs w:val="22"/>
              </w:rPr>
              <w:t>4</w:t>
            </w: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hanging="181"/>
              <w:rPr>
                <w:rFonts w:ascii="Times New Roman" w:hAnsi="Times New Roman"/>
                <w:sz w:val="22"/>
                <w:szCs w:val="22"/>
              </w:rPr>
            </w:pPr>
            <w:r w:rsidRPr="005E5769">
              <w:rPr>
                <w:rFonts w:ascii="Times New Roman" w:hAnsi="Times New Roman"/>
                <w:sz w:val="22"/>
                <w:szCs w:val="22"/>
              </w:rPr>
              <w:t>7,957</w:t>
            </w:r>
          </w:p>
        </w:tc>
        <w:tc>
          <w:tcPr>
            <w:tcW w:w="270" w:type="dxa"/>
          </w:tcPr>
          <w:p w:rsidR="00CC41A2" w:rsidRPr="005E5769" w:rsidRDefault="00CC41A2" w:rsidP="005E5769">
            <w:pPr>
              <w:pStyle w:val="acctfourfigures"/>
              <w:tabs>
                <w:tab w:val="clear" w:pos="765"/>
                <w:tab w:val="decimal" w:pos="731"/>
              </w:tabs>
              <w:spacing w:line="240" w:lineRule="auto"/>
              <w:ind w:left="195" w:hanging="181"/>
              <w:rPr>
                <w:szCs w:val="22"/>
                <w:lang w:val="en-US" w:bidi="th-TH"/>
              </w:rPr>
            </w:pP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hanging="181"/>
              <w:rPr>
                <w:rFonts w:ascii="Times New Roman" w:hAnsi="Times New Roman"/>
                <w:sz w:val="22"/>
                <w:szCs w:val="22"/>
              </w:rPr>
            </w:pPr>
            <w:r w:rsidRPr="005E5769">
              <w:rPr>
                <w:rFonts w:ascii="Times New Roman" w:hAnsi="Times New Roman"/>
                <w:sz w:val="22"/>
                <w:szCs w:val="22"/>
              </w:rPr>
              <w:t>40</w:t>
            </w: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hanging="181"/>
              <w:rPr>
                <w:rFonts w:ascii="Times New Roman" w:hAnsi="Times New Roman"/>
                <w:sz w:val="22"/>
                <w:szCs w:val="22"/>
                <w:cs/>
              </w:rPr>
            </w:pPr>
            <w:r w:rsidRPr="005E5769">
              <w:rPr>
                <w:rFonts w:ascii="Times New Roman" w:hAnsi="Times New Roman"/>
                <w:sz w:val="22"/>
                <w:szCs w:val="22"/>
              </w:rPr>
              <w:t>2,958</w:t>
            </w:r>
          </w:p>
        </w:tc>
        <w:tc>
          <w:tcPr>
            <w:tcW w:w="270" w:type="dxa"/>
          </w:tcPr>
          <w:p w:rsidR="00CC41A2" w:rsidRPr="005E5769" w:rsidRDefault="00CC41A2" w:rsidP="005E5769">
            <w:pPr>
              <w:pStyle w:val="acctfourfigures"/>
              <w:tabs>
                <w:tab w:val="clear" w:pos="765"/>
                <w:tab w:val="decimal" w:pos="731"/>
              </w:tabs>
              <w:spacing w:line="240" w:lineRule="auto"/>
              <w:ind w:left="195" w:hanging="181"/>
              <w:rPr>
                <w:szCs w:val="22"/>
                <w:lang w:val="en-US" w:bidi="th-TH"/>
              </w:rPr>
            </w:pP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hanging="181"/>
              <w:rPr>
                <w:rFonts w:ascii="Times New Roman" w:hAnsi="Times New Roman"/>
                <w:sz w:val="22"/>
                <w:szCs w:val="22"/>
              </w:rPr>
            </w:pPr>
            <w:r w:rsidRPr="005E5769">
              <w:rPr>
                <w:rFonts w:ascii="Times New Roman" w:hAnsi="Times New Roman"/>
                <w:sz w:val="22"/>
                <w:szCs w:val="22"/>
              </w:rPr>
              <w:t>63</w:t>
            </w: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hanging="181"/>
              <w:rPr>
                <w:rFonts w:ascii="Times New Roman" w:hAnsi="Times New Roman"/>
                <w:sz w:val="22"/>
                <w:szCs w:val="22"/>
              </w:rPr>
            </w:pPr>
            <w:r w:rsidRPr="005E5769">
              <w:rPr>
                <w:rFonts w:ascii="Times New Roman" w:hAnsi="Times New Roman"/>
                <w:sz w:val="22"/>
                <w:szCs w:val="22"/>
              </w:rPr>
              <w:t>856</w:t>
            </w:r>
          </w:p>
        </w:tc>
        <w:tc>
          <w:tcPr>
            <w:tcW w:w="270" w:type="dxa"/>
          </w:tcPr>
          <w:p w:rsidR="00CC41A2" w:rsidRPr="005E5769" w:rsidRDefault="00CC41A2" w:rsidP="005E5769">
            <w:pPr>
              <w:pStyle w:val="acctfourfigures"/>
              <w:tabs>
                <w:tab w:val="clear" w:pos="765"/>
                <w:tab w:val="decimal" w:pos="731"/>
              </w:tabs>
              <w:spacing w:line="240" w:lineRule="auto"/>
              <w:ind w:left="195" w:hanging="181"/>
              <w:rPr>
                <w:szCs w:val="22"/>
                <w:lang w:val="en-US" w:bidi="th-TH"/>
              </w:rPr>
            </w:pPr>
          </w:p>
        </w:tc>
        <w:tc>
          <w:tcPr>
            <w:tcW w:w="1710" w:type="dxa"/>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hanging="181"/>
              <w:rPr>
                <w:rFonts w:ascii="Times New Roman" w:hAnsi="Times New Roman"/>
                <w:sz w:val="22"/>
                <w:szCs w:val="22"/>
              </w:rPr>
            </w:pPr>
            <w:r w:rsidRPr="005E5769">
              <w:rPr>
                <w:rFonts w:ascii="Times New Roman" w:hAnsi="Times New Roman"/>
                <w:sz w:val="22"/>
                <w:szCs w:val="22"/>
              </w:rPr>
              <w:t>55</w:t>
            </w:r>
          </w:p>
        </w:tc>
      </w:tr>
      <w:tr w:rsidR="00CC41A2" w:rsidRPr="001052C4" w:rsidTr="00A5026B">
        <w:trPr>
          <w:cantSplit/>
        </w:trPr>
        <w:tc>
          <w:tcPr>
            <w:tcW w:w="5669" w:type="dxa"/>
          </w:tcPr>
          <w:p w:rsidR="00CC41A2" w:rsidRPr="00066111" w:rsidRDefault="00CC41A2" w:rsidP="005E5769">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bottom w:val="sing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5E5769">
              <w:rPr>
                <w:rFonts w:ascii="Times New Roman" w:hAnsi="Times New Roman"/>
                <w:sz w:val="22"/>
                <w:szCs w:val="22"/>
              </w:rPr>
              <w:t>2,555</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szCs w:val="22"/>
                <w:lang w:val="en-US" w:bidi="th-TH"/>
              </w:rPr>
            </w:pPr>
          </w:p>
        </w:tc>
        <w:tc>
          <w:tcPr>
            <w:tcW w:w="1710" w:type="dxa"/>
            <w:tcBorders>
              <w:bottom w:val="sing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5E5769">
              <w:rPr>
                <w:rFonts w:ascii="Times New Roman" w:hAnsi="Times New Roman"/>
                <w:sz w:val="22"/>
                <w:szCs w:val="22"/>
              </w:rPr>
              <w:t>295</w:t>
            </w:r>
          </w:p>
        </w:tc>
      </w:tr>
      <w:tr w:rsidR="00CC41A2" w:rsidRPr="00066111" w:rsidTr="00A5026B">
        <w:trPr>
          <w:cantSplit/>
        </w:trPr>
        <w:tc>
          <w:tcPr>
            <w:tcW w:w="5669" w:type="dxa"/>
          </w:tcPr>
          <w:p w:rsidR="00CC41A2" w:rsidRPr="005E5769" w:rsidRDefault="00CC41A2" w:rsidP="005E5769">
            <w:pPr>
              <w:spacing w:line="240" w:lineRule="auto"/>
              <w:ind w:left="195" w:hanging="181"/>
              <w:rPr>
                <w:rFonts w:ascii="Times New Roman" w:hAnsi="Times New Roman"/>
                <w:b/>
                <w:bCs/>
                <w:sz w:val="22"/>
                <w:szCs w:val="22"/>
              </w:rPr>
            </w:pPr>
            <w:r w:rsidRPr="005E5769">
              <w:rPr>
                <w:rFonts w:ascii="Times New Roman" w:hAnsi="Times New Roman"/>
                <w:b/>
                <w:bCs/>
                <w:sz w:val="22"/>
                <w:szCs w:val="22"/>
              </w:rPr>
              <w:t>Total</w:t>
            </w:r>
          </w:p>
        </w:tc>
        <w:tc>
          <w:tcPr>
            <w:tcW w:w="1710" w:type="dxa"/>
            <w:tcBorders>
              <w:top w:val="sing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cs/>
              </w:rPr>
            </w:pPr>
            <w:r w:rsidRPr="005E5769">
              <w:rPr>
                <w:rFonts w:ascii="Times New Roman" w:hAnsi="Times New Roman"/>
                <w:b/>
                <w:bCs/>
                <w:sz w:val="22"/>
                <w:szCs w:val="22"/>
              </w:rPr>
              <w:t>425,919</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b/>
                <w:bCs/>
                <w:szCs w:val="22"/>
                <w:lang w:val="en-US" w:bidi="th-TH"/>
              </w:rPr>
            </w:pPr>
          </w:p>
        </w:tc>
        <w:tc>
          <w:tcPr>
            <w:tcW w:w="1710" w:type="dxa"/>
            <w:tcBorders>
              <w:top w:val="single" w:sz="4" w:space="0" w:color="auto"/>
              <w:bottom w:val="doub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b/>
                <w:bCs/>
                <w:sz w:val="22"/>
                <w:szCs w:val="22"/>
              </w:rPr>
            </w:pPr>
            <w:r w:rsidRPr="005E5769">
              <w:rPr>
                <w:rFonts w:ascii="Times New Roman" w:hAnsi="Times New Roman"/>
                <w:b/>
                <w:bCs/>
                <w:sz w:val="22"/>
                <w:szCs w:val="22"/>
              </w:rPr>
              <w:t>730</w:t>
            </w:r>
          </w:p>
        </w:tc>
      </w:tr>
      <w:tr w:rsidR="00CC41A2" w:rsidRPr="00066111" w:rsidTr="00A5026B">
        <w:trPr>
          <w:cantSplit/>
        </w:trPr>
        <w:tc>
          <w:tcPr>
            <w:tcW w:w="5669" w:type="dxa"/>
          </w:tcPr>
          <w:p w:rsidR="00CC41A2" w:rsidRPr="00066111" w:rsidRDefault="00CC41A2" w:rsidP="005E5769">
            <w:pPr>
              <w:spacing w:line="240" w:lineRule="auto"/>
              <w:ind w:left="195" w:hanging="181"/>
              <w:rPr>
                <w:rFonts w:ascii="Times New Roman" w:hAnsi="Times New Roman"/>
                <w:sz w:val="22"/>
                <w:szCs w:val="22"/>
              </w:rPr>
            </w:pPr>
            <w:r w:rsidRPr="005E5769">
              <w:rPr>
                <w:rFonts w:ascii="Times New Roman" w:hAnsi="Times New Roman"/>
                <w:i/>
                <w:iCs/>
                <w:sz w:val="22"/>
                <w:szCs w:val="22"/>
              </w:rPr>
              <w:t xml:space="preserve">Less </w:t>
            </w:r>
            <w:r w:rsidRPr="00066111">
              <w:rPr>
                <w:rFonts w:ascii="Times New Roman" w:hAnsi="Times New Roman"/>
                <w:sz w:val="22"/>
                <w:szCs w:val="22"/>
              </w:rPr>
              <w:t>allowance for</w:t>
            </w:r>
            <w:r w:rsidRPr="00066111">
              <w:rPr>
                <w:rFonts w:ascii="Times New Roman" w:hAnsi="Times New Roman"/>
                <w:sz w:val="22"/>
                <w:szCs w:val="22"/>
                <w:cs/>
              </w:rPr>
              <w:t xml:space="preserve"> </w:t>
            </w:r>
            <w:r w:rsidRPr="00066111">
              <w:rPr>
                <w:rFonts w:ascii="Times New Roman" w:hAnsi="Times New Roman"/>
                <w:sz w:val="22"/>
                <w:szCs w:val="22"/>
              </w:rPr>
              <w:t>impairment</w:t>
            </w:r>
            <w:r w:rsidRPr="00066111">
              <w:rPr>
                <w:rFonts w:ascii="Times New Roman" w:hAnsi="Times New Roman"/>
                <w:sz w:val="22"/>
                <w:szCs w:val="22"/>
                <w:cs/>
              </w:rPr>
              <w:t xml:space="preserve"> </w:t>
            </w:r>
          </w:p>
        </w:tc>
        <w:tc>
          <w:tcPr>
            <w:tcW w:w="1710" w:type="dxa"/>
            <w:tcBorders>
              <w:bottom w:val="sing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5E5769">
              <w:rPr>
                <w:rFonts w:ascii="Times New Roman" w:hAnsi="Times New Roman"/>
                <w:sz w:val="22"/>
                <w:szCs w:val="22"/>
              </w:rPr>
              <w:t>(730)</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szCs w:val="22"/>
                <w:lang w:val="en-US" w:bidi="th-TH"/>
              </w:rPr>
            </w:pPr>
          </w:p>
        </w:tc>
        <w:tc>
          <w:tcPr>
            <w:tcW w:w="1710" w:type="dxa"/>
            <w:tcBorders>
              <w:top w:val="double" w:sz="4" w:space="0" w:color="auto"/>
            </w:tcBorders>
          </w:tcPr>
          <w:p w:rsidR="00CC41A2" w:rsidRPr="005E5769" w:rsidRDefault="00CC41A2" w:rsidP="005E5769">
            <w:pPr>
              <w:pStyle w:val="acctfourfigures"/>
              <w:tabs>
                <w:tab w:val="clear" w:pos="765"/>
                <w:tab w:val="decimal" w:pos="1180"/>
                <w:tab w:val="decimal" w:pos="1360"/>
              </w:tabs>
              <w:spacing w:line="240" w:lineRule="auto"/>
              <w:ind w:left="195" w:hanging="181"/>
              <w:rPr>
                <w:szCs w:val="22"/>
                <w:lang w:val="en-US" w:bidi="th-TH"/>
              </w:rPr>
            </w:pPr>
          </w:p>
        </w:tc>
      </w:tr>
      <w:tr w:rsidR="00CC41A2" w:rsidRPr="00066111" w:rsidTr="00A5026B">
        <w:trPr>
          <w:cantSplit/>
        </w:trPr>
        <w:tc>
          <w:tcPr>
            <w:tcW w:w="5669" w:type="dxa"/>
          </w:tcPr>
          <w:p w:rsidR="00CC41A2" w:rsidRPr="005E5769" w:rsidRDefault="00CC41A2" w:rsidP="005E5769">
            <w:pPr>
              <w:spacing w:line="240" w:lineRule="auto"/>
              <w:ind w:left="195" w:hanging="181"/>
              <w:rPr>
                <w:rFonts w:ascii="Times New Roman" w:hAnsi="Times New Roman"/>
                <w:b/>
                <w:bCs/>
                <w:sz w:val="22"/>
                <w:szCs w:val="22"/>
              </w:rPr>
            </w:pPr>
            <w:r w:rsidRPr="005E5769">
              <w:rPr>
                <w:rFonts w:ascii="Times New Roman" w:hAnsi="Times New Roman"/>
                <w:b/>
                <w:bCs/>
                <w:sz w:val="22"/>
                <w:szCs w:val="22"/>
              </w:rPr>
              <w:t>Net</w:t>
            </w:r>
          </w:p>
        </w:tc>
        <w:tc>
          <w:tcPr>
            <w:tcW w:w="1710" w:type="dxa"/>
            <w:tcBorders>
              <w:top w:val="single" w:sz="4" w:space="0" w:color="auto"/>
              <w:bottom w:val="double" w:sz="4" w:space="0" w:color="auto"/>
            </w:tcBorders>
          </w:tcPr>
          <w:p w:rsidR="00CC41A2" w:rsidRPr="005E5769" w:rsidRDefault="00CC41A2" w:rsidP="005E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5E5769">
              <w:rPr>
                <w:rFonts w:ascii="Times New Roman" w:hAnsi="Times New Roman"/>
                <w:b/>
                <w:bCs/>
                <w:sz w:val="22"/>
                <w:szCs w:val="22"/>
              </w:rPr>
              <w:t>425,189</w:t>
            </w:r>
          </w:p>
        </w:tc>
        <w:tc>
          <w:tcPr>
            <w:tcW w:w="270" w:type="dxa"/>
          </w:tcPr>
          <w:p w:rsidR="00CC41A2" w:rsidRPr="005E5769" w:rsidRDefault="00CC41A2" w:rsidP="005E5769">
            <w:pPr>
              <w:pStyle w:val="acctfourfigures"/>
              <w:tabs>
                <w:tab w:val="clear" w:pos="765"/>
                <w:tab w:val="decimal" w:pos="731"/>
              </w:tabs>
              <w:spacing w:line="240" w:lineRule="auto"/>
              <w:ind w:left="195" w:right="11" w:hanging="181"/>
              <w:rPr>
                <w:szCs w:val="22"/>
                <w:lang w:val="en-US" w:bidi="th-TH"/>
              </w:rPr>
            </w:pPr>
          </w:p>
        </w:tc>
        <w:tc>
          <w:tcPr>
            <w:tcW w:w="1710" w:type="dxa"/>
          </w:tcPr>
          <w:p w:rsidR="00CC41A2" w:rsidRPr="005E5769" w:rsidRDefault="00CC41A2" w:rsidP="005E5769">
            <w:pPr>
              <w:pStyle w:val="acctfourfigures"/>
              <w:tabs>
                <w:tab w:val="clear" w:pos="765"/>
                <w:tab w:val="decimal" w:pos="1180"/>
                <w:tab w:val="decimal" w:pos="1360"/>
              </w:tabs>
              <w:spacing w:line="240" w:lineRule="auto"/>
              <w:ind w:left="195" w:hanging="181"/>
              <w:rPr>
                <w:szCs w:val="22"/>
                <w:lang w:val="en-US" w:bidi="th-TH"/>
              </w:rPr>
            </w:pPr>
          </w:p>
        </w:tc>
      </w:tr>
    </w:tbl>
    <w:p w:rsidR="00857647" w:rsidRPr="004942E9" w:rsidRDefault="00857647">
      <w:pPr>
        <w:rPr>
          <w:rFonts w:ascii="Times New Roman" w:hAnsi="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5669"/>
        <w:gridCol w:w="1710"/>
        <w:gridCol w:w="270"/>
        <w:gridCol w:w="1710"/>
      </w:tblGrid>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r w:rsidRPr="00066111">
              <w:rPr>
                <w:b/>
                <w:bCs/>
                <w:i/>
                <w:iCs/>
                <w:szCs w:val="22"/>
              </w:rPr>
              <w:t>Trade and other receivables</w:t>
            </w:r>
          </w:p>
        </w:tc>
        <w:tc>
          <w:tcPr>
            <w:tcW w:w="1710" w:type="dxa"/>
            <w:tcBorders>
              <w:bottom w:val="single" w:sz="4" w:space="0" w:color="auto"/>
            </w:tcBorders>
            <w:vAlign w:val="bottom"/>
          </w:tcPr>
          <w:p w:rsidR="00AA54E1" w:rsidRPr="00066111" w:rsidRDefault="00AA54E1" w:rsidP="00AA54E1">
            <w:pPr>
              <w:pStyle w:val="acctmergecolhdg"/>
              <w:shd w:val="clear" w:color="auto" w:fill="FFFFFF"/>
              <w:spacing w:line="240" w:lineRule="auto"/>
              <w:rPr>
                <w:szCs w:val="22"/>
              </w:rPr>
            </w:pPr>
            <w:r w:rsidRPr="00066111">
              <w:rPr>
                <w:szCs w:val="22"/>
              </w:rPr>
              <w:t xml:space="preserve">Consolidated </w:t>
            </w:r>
          </w:p>
          <w:p w:rsidR="00AA54E1" w:rsidRPr="00066111" w:rsidRDefault="00AA54E1" w:rsidP="00AA54E1">
            <w:pPr>
              <w:pStyle w:val="acctmergecolhdg"/>
              <w:spacing w:line="240" w:lineRule="auto"/>
              <w:ind w:left="-83" w:right="-79" w:firstLine="4"/>
              <w:rPr>
                <w:b w:val="0"/>
                <w:bCs/>
                <w:szCs w:val="22"/>
              </w:rPr>
            </w:pPr>
            <w:r w:rsidRPr="00066111">
              <w:rPr>
                <w:szCs w:val="22"/>
              </w:rPr>
              <w:t>financial statements</w:t>
            </w:r>
          </w:p>
        </w:tc>
        <w:tc>
          <w:tcPr>
            <w:tcW w:w="270" w:type="dxa"/>
            <w:vAlign w:val="bottom"/>
          </w:tcPr>
          <w:p w:rsidR="00AA54E1" w:rsidRPr="00066111" w:rsidRDefault="00AA54E1" w:rsidP="001A3E20">
            <w:pPr>
              <w:pStyle w:val="acctmergecolhdg"/>
              <w:spacing w:line="240" w:lineRule="auto"/>
              <w:ind w:left="-83" w:firstLine="4"/>
              <w:rPr>
                <w:b w:val="0"/>
                <w:bCs/>
                <w:szCs w:val="22"/>
              </w:rPr>
            </w:pPr>
          </w:p>
        </w:tc>
        <w:tc>
          <w:tcPr>
            <w:tcW w:w="1710" w:type="dxa"/>
            <w:tcBorders>
              <w:bottom w:val="single" w:sz="4" w:space="0" w:color="auto"/>
            </w:tcBorders>
            <w:vAlign w:val="bottom"/>
          </w:tcPr>
          <w:p w:rsidR="00AA54E1" w:rsidRPr="00066111" w:rsidRDefault="00AA54E1" w:rsidP="00AA54E1">
            <w:pPr>
              <w:pStyle w:val="acctmergecolhdg"/>
              <w:shd w:val="clear" w:color="auto" w:fill="FFFFFF"/>
              <w:spacing w:line="240" w:lineRule="auto"/>
              <w:rPr>
                <w:szCs w:val="22"/>
              </w:rPr>
            </w:pPr>
            <w:r w:rsidRPr="00066111">
              <w:rPr>
                <w:szCs w:val="22"/>
              </w:rPr>
              <w:t xml:space="preserve">Separate </w:t>
            </w:r>
          </w:p>
          <w:p w:rsidR="00AA54E1" w:rsidRPr="00066111" w:rsidRDefault="00AA54E1" w:rsidP="00AA54E1">
            <w:pPr>
              <w:pStyle w:val="acctmergecolhdg"/>
              <w:spacing w:line="240" w:lineRule="auto"/>
              <w:ind w:left="-80" w:right="-80"/>
              <w:rPr>
                <w:b w:val="0"/>
                <w:bCs/>
                <w:szCs w:val="22"/>
              </w:rPr>
            </w:pPr>
            <w:r w:rsidRPr="00066111">
              <w:rPr>
                <w:szCs w:val="22"/>
              </w:rPr>
              <w:t>financial statements</w:t>
            </w:r>
          </w:p>
        </w:tc>
      </w:tr>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p>
        </w:tc>
        <w:tc>
          <w:tcPr>
            <w:tcW w:w="3690" w:type="dxa"/>
            <w:gridSpan w:val="3"/>
            <w:vAlign w:val="bottom"/>
          </w:tcPr>
          <w:p w:rsidR="00AA54E1" w:rsidRPr="00066111" w:rsidRDefault="00AA54E1" w:rsidP="001A3E20">
            <w:pPr>
              <w:pStyle w:val="acctmergecolhdg"/>
              <w:spacing w:line="240" w:lineRule="auto"/>
              <w:ind w:left="-83" w:right="-79" w:firstLine="4"/>
              <w:rPr>
                <w:b w:val="0"/>
                <w:bCs/>
                <w:szCs w:val="22"/>
              </w:rPr>
            </w:pPr>
            <w:r w:rsidRPr="00066111">
              <w:rPr>
                <w:b w:val="0"/>
                <w:bCs/>
                <w:i/>
                <w:iCs/>
                <w:szCs w:val="22"/>
              </w:rPr>
              <w:t xml:space="preserve">(in </w:t>
            </w:r>
            <w:r w:rsidR="00F076E9" w:rsidRPr="00066111">
              <w:rPr>
                <w:b w:val="0"/>
                <w:bCs/>
                <w:i/>
                <w:iCs/>
                <w:szCs w:val="22"/>
              </w:rPr>
              <w:t>thousand</w:t>
            </w:r>
            <w:r w:rsidRPr="00066111">
              <w:rPr>
                <w:b w:val="0"/>
                <w:bCs/>
                <w:i/>
                <w:iCs/>
                <w:szCs w:val="22"/>
              </w:rPr>
              <w:t xml:space="preserve"> Baht)</w:t>
            </w:r>
          </w:p>
        </w:tc>
      </w:tr>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r w:rsidRPr="00066111">
              <w:rPr>
                <w:b/>
                <w:bCs/>
                <w:i/>
                <w:iCs/>
                <w:szCs w:val="22"/>
              </w:rPr>
              <w:t>At 31 December 2019</w:t>
            </w:r>
          </w:p>
        </w:tc>
        <w:tc>
          <w:tcPr>
            <w:tcW w:w="3690" w:type="dxa"/>
            <w:gridSpan w:val="3"/>
            <w:vAlign w:val="bottom"/>
          </w:tcPr>
          <w:p w:rsidR="00AA54E1" w:rsidRPr="00066111" w:rsidRDefault="00AA54E1" w:rsidP="001A3E20">
            <w:pPr>
              <w:pStyle w:val="acctmergecolhdg"/>
              <w:spacing w:line="240" w:lineRule="auto"/>
              <w:ind w:left="-83" w:right="-79" w:firstLine="4"/>
              <w:rPr>
                <w:b w:val="0"/>
                <w:bCs/>
                <w:i/>
                <w:iCs/>
                <w:szCs w:val="22"/>
              </w:rPr>
            </w:pPr>
          </w:p>
        </w:tc>
      </w:tr>
      <w:tr w:rsidR="00AA54E1" w:rsidRPr="00066111" w:rsidTr="00125A50">
        <w:trPr>
          <w:cantSplit/>
        </w:trPr>
        <w:tc>
          <w:tcPr>
            <w:tcW w:w="5669" w:type="dxa"/>
          </w:tcPr>
          <w:p w:rsidR="00AA54E1" w:rsidRPr="00066111" w:rsidRDefault="00AA54E1" w:rsidP="007B2292">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943,042</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326,519</w:t>
            </w:r>
          </w:p>
        </w:tc>
      </w:tr>
      <w:tr w:rsidR="00AA54E1" w:rsidRPr="00066111" w:rsidTr="00125A50">
        <w:trPr>
          <w:cantSplit/>
        </w:trPr>
        <w:tc>
          <w:tcPr>
            <w:tcW w:w="5669" w:type="dxa"/>
          </w:tcPr>
          <w:p w:rsidR="00AA54E1" w:rsidRPr="00066111" w:rsidRDefault="00AA54E1" w:rsidP="007B2292">
            <w:pPr>
              <w:spacing w:line="240" w:lineRule="auto"/>
              <w:ind w:left="195" w:hanging="181"/>
              <w:rPr>
                <w:rFonts w:ascii="Times New Roman" w:hAnsi="Times New Roman"/>
                <w:sz w:val="22"/>
                <w:szCs w:val="22"/>
              </w:rPr>
            </w:pPr>
            <w:r w:rsidRPr="00066111">
              <w:rPr>
                <w:rFonts w:ascii="Times New Roman" w:hAnsi="Times New Roman"/>
                <w:sz w:val="22"/>
                <w:szCs w:val="22"/>
              </w:rPr>
              <w:t>Overdue:</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177,113</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131,417</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23,007</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10,858</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12,286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4,115</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5,067</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1,250</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3,066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1,461</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3,255</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2,188</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b/>
                <w:bCs/>
                <w:sz w:val="22"/>
                <w:szCs w:val="22"/>
              </w:rPr>
            </w:pPr>
            <w:r w:rsidRPr="00066111">
              <w:rPr>
                <w:rFonts w:ascii="Times New Roman" w:hAnsi="Times New Roman"/>
                <w:b/>
                <w:bCs/>
                <w:sz w:val="22"/>
                <w:szCs w:val="22"/>
              </w:rPr>
              <w:t>Total</w:t>
            </w:r>
          </w:p>
        </w:tc>
        <w:tc>
          <w:tcPr>
            <w:tcW w:w="1710" w:type="dxa"/>
            <w:tcBorders>
              <w:top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7B2292">
              <w:rPr>
                <w:rFonts w:ascii="Times New Roman" w:hAnsi="Times New Roman"/>
                <w:b/>
                <w:bCs/>
                <w:sz w:val="22"/>
                <w:szCs w:val="22"/>
              </w:rPr>
              <w:t>1,166,836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top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b/>
                <w:bCs/>
                <w:sz w:val="22"/>
                <w:szCs w:val="22"/>
              </w:rPr>
            </w:pPr>
            <w:r w:rsidRPr="007B2292">
              <w:rPr>
                <w:rFonts w:ascii="Times New Roman" w:hAnsi="Times New Roman"/>
                <w:b/>
                <w:bCs/>
                <w:sz w:val="22"/>
                <w:szCs w:val="22"/>
              </w:rPr>
              <w:t>477,808</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sz w:val="22"/>
                <w:szCs w:val="22"/>
              </w:rPr>
            </w:pPr>
            <w:r w:rsidRPr="00066111">
              <w:rPr>
                <w:rFonts w:ascii="Times New Roman" w:hAnsi="Times New Roman"/>
                <w:i/>
                <w:iCs/>
                <w:sz w:val="22"/>
                <w:szCs w:val="22"/>
              </w:rPr>
              <w:t>Less</w:t>
            </w:r>
            <w:r w:rsidRPr="00066111">
              <w:rPr>
                <w:rFonts w:ascii="Times New Roman" w:hAnsi="Times New Roman"/>
                <w:sz w:val="22"/>
                <w:szCs w:val="22"/>
              </w:rPr>
              <w:t xml:space="preserve"> allowance for doubtful accounts</w:t>
            </w: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(2,175)</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r w:rsidRPr="007B2292">
              <w:rPr>
                <w:rFonts w:ascii="Times New Roman" w:hAnsi="Times New Roman"/>
                <w:sz w:val="22"/>
                <w:szCs w:val="22"/>
              </w:rPr>
              <w:t>(833)</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b/>
                <w:bCs/>
                <w:sz w:val="22"/>
                <w:szCs w:val="22"/>
              </w:rPr>
            </w:pPr>
            <w:r w:rsidRPr="00066111">
              <w:rPr>
                <w:rFonts w:ascii="Times New Roman" w:hAnsi="Times New Roman"/>
                <w:b/>
                <w:bCs/>
                <w:sz w:val="22"/>
                <w:szCs w:val="22"/>
              </w:rPr>
              <w:t>Net</w:t>
            </w:r>
          </w:p>
        </w:tc>
        <w:tc>
          <w:tcPr>
            <w:tcW w:w="1710" w:type="dxa"/>
            <w:tcBorders>
              <w:top w:val="single" w:sz="4" w:space="0" w:color="auto"/>
              <w:bottom w:val="doub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7B2292">
              <w:rPr>
                <w:rFonts w:ascii="Times New Roman" w:hAnsi="Times New Roman"/>
                <w:b/>
                <w:bCs/>
                <w:sz w:val="22"/>
                <w:szCs w:val="22"/>
              </w:rPr>
              <w:t>1,164,661</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top w:val="single" w:sz="4" w:space="0" w:color="auto"/>
              <w:bottom w:val="double" w:sz="4" w:space="0" w:color="auto"/>
            </w:tcBorders>
          </w:tcPr>
          <w:p w:rsidR="00AA54E1" w:rsidRPr="00066111"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b/>
                <w:bCs/>
                <w:szCs w:val="22"/>
              </w:rPr>
            </w:pPr>
            <w:r w:rsidRPr="007B2292">
              <w:rPr>
                <w:rFonts w:ascii="Times New Roman" w:hAnsi="Times New Roman"/>
                <w:b/>
                <w:bCs/>
                <w:sz w:val="22"/>
                <w:szCs w:val="22"/>
              </w:rPr>
              <w:t>476,975</w:t>
            </w:r>
          </w:p>
        </w:tc>
      </w:tr>
    </w:tbl>
    <w:p w:rsidR="00A5026B" w:rsidRPr="00A5026B" w:rsidRDefault="00A5026B" w:rsidP="00A5026B">
      <w:pPr>
        <w:pStyle w:val="ListParagraph"/>
        <w:tabs>
          <w:tab w:val="left" w:pos="540"/>
        </w:tabs>
        <w:spacing w:line="240" w:lineRule="auto"/>
        <w:ind w:left="540"/>
        <w:rPr>
          <w:b/>
          <w:bCs/>
          <w:szCs w:val="22"/>
        </w:rPr>
      </w:pPr>
    </w:p>
    <w:p w:rsidR="00FA1E5C" w:rsidRPr="00066111" w:rsidRDefault="003D4160" w:rsidP="00973BFA">
      <w:pPr>
        <w:pStyle w:val="ListParagraph"/>
        <w:numPr>
          <w:ilvl w:val="0"/>
          <w:numId w:val="21"/>
        </w:numPr>
        <w:tabs>
          <w:tab w:val="left" w:pos="540"/>
        </w:tabs>
        <w:spacing w:line="240" w:lineRule="auto"/>
        <w:ind w:left="540" w:hanging="540"/>
        <w:rPr>
          <w:b/>
          <w:bCs/>
          <w:sz w:val="24"/>
          <w:szCs w:val="24"/>
        </w:rPr>
      </w:pPr>
      <w:r w:rsidRPr="00066111">
        <w:rPr>
          <w:b/>
          <w:bCs/>
          <w:sz w:val="24"/>
          <w:szCs w:val="24"/>
        </w:rPr>
        <w:t>Commitments with non-related parties</w:t>
      </w:r>
      <w:r w:rsidR="00441E26" w:rsidRPr="00066111">
        <w:rPr>
          <w:sz w:val="24"/>
          <w:szCs w:val="24"/>
        </w:rPr>
        <w:t xml:space="preserve"> </w:t>
      </w:r>
    </w:p>
    <w:p w:rsidR="003748E7" w:rsidRPr="00066111" w:rsidRDefault="003748E7" w:rsidP="00707E95">
      <w:pPr>
        <w:tabs>
          <w:tab w:val="clear" w:pos="454"/>
          <w:tab w:val="left" w:pos="630"/>
          <w:tab w:val="left" w:pos="6930"/>
        </w:tabs>
        <w:spacing w:line="240" w:lineRule="auto"/>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780"/>
        <w:gridCol w:w="1170"/>
        <w:gridCol w:w="263"/>
        <w:gridCol w:w="1182"/>
        <w:gridCol w:w="266"/>
        <w:gridCol w:w="1085"/>
        <w:gridCol w:w="272"/>
        <w:gridCol w:w="1162"/>
      </w:tblGrid>
      <w:tr w:rsidR="00CC6430" w:rsidRPr="00066111" w:rsidTr="00855890">
        <w:trPr>
          <w:tblHeader/>
        </w:trPr>
        <w:tc>
          <w:tcPr>
            <w:tcW w:w="2059" w:type="pct"/>
          </w:tcPr>
          <w:p w:rsidR="00187B34" w:rsidRPr="00066111"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424" w:type="pct"/>
            <w:gridSpan w:val="3"/>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066111">
              <w:rPr>
                <w:rFonts w:ascii="Times New Roman" w:hAnsi="Times New Roman"/>
                <w:b/>
                <w:bCs/>
                <w:sz w:val="22"/>
                <w:szCs w:val="22"/>
              </w:rPr>
              <w:t>Consolidated</w:t>
            </w:r>
          </w:p>
        </w:tc>
        <w:tc>
          <w:tcPr>
            <w:tcW w:w="145" w:type="pct"/>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Pr>
          <w:p w:rsidR="00187B34" w:rsidRPr="00066111" w:rsidRDefault="00187B34"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10"/>
              <w:jc w:val="center"/>
              <w:rPr>
                <w:rFonts w:ascii="Times New Roman" w:hAnsi="Times New Roman"/>
                <w:sz w:val="22"/>
                <w:szCs w:val="22"/>
              </w:rPr>
            </w:pPr>
            <w:r w:rsidRPr="00066111">
              <w:rPr>
                <w:rFonts w:ascii="Times New Roman" w:hAnsi="Times New Roman"/>
                <w:b/>
                <w:bCs/>
                <w:sz w:val="22"/>
                <w:szCs w:val="22"/>
              </w:rPr>
              <w:t>Separate</w:t>
            </w:r>
          </w:p>
        </w:tc>
      </w:tr>
      <w:tr w:rsidR="00CC6430" w:rsidRPr="00066111" w:rsidTr="00855890">
        <w:trPr>
          <w:tblHeader/>
        </w:trPr>
        <w:tc>
          <w:tcPr>
            <w:tcW w:w="2059" w:type="pct"/>
          </w:tcPr>
          <w:p w:rsidR="00187B34" w:rsidRPr="00066111"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424" w:type="pct"/>
            <w:gridSpan w:val="3"/>
            <w:tcBorders>
              <w:bottom w:val="single" w:sz="4" w:space="0" w:color="auto"/>
            </w:tcBorders>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066111">
              <w:rPr>
                <w:rFonts w:ascii="Times New Roman" w:hAnsi="Times New Roman"/>
                <w:b/>
                <w:bCs/>
                <w:sz w:val="22"/>
                <w:szCs w:val="22"/>
              </w:rPr>
              <w:t>financial statements</w:t>
            </w:r>
          </w:p>
        </w:tc>
        <w:tc>
          <w:tcPr>
            <w:tcW w:w="145" w:type="pct"/>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Borders>
              <w:bottom w:val="single" w:sz="4" w:space="0" w:color="auto"/>
            </w:tcBorders>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066111">
              <w:rPr>
                <w:rFonts w:ascii="Times New Roman" w:hAnsi="Times New Roman"/>
                <w:b/>
                <w:bCs/>
                <w:sz w:val="22"/>
                <w:szCs w:val="22"/>
              </w:rPr>
              <w:t>financial statements</w:t>
            </w:r>
          </w:p>
        </w:tc>
      </w:tr>
      <w:tr w:rsidR="00573058" w:rsidRPr="00066111" w:rsidTr="00855890">
        <w:trPr>
          <w:tblHeader/>
        </w:trPr>
        <w:tc>
          <w:tcPr>
            <w:tcW w:w="2059" w:type="pct"/>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Borders>
              <w:top w:val="single" w:sz="4" w:space="0" w:color="auto"/>
            </w:tcBorders>
          </w:tcPr>
          <w:p w:rsidR="00573058" w:rsidRPr="00066111" w:rsidRDefault="00573058" w:rsidP="0057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066111">
              <w:rPr>
                <w:rFonts w:ascii="Times New Roman" w:hAnsi="Times New Roman"/>
                <w:sz w:val="22"/>
                <w:szCs w:val="22"/>
              </w:rPr>
              <w:t>3</w:t>
            </w:r>
            <w:r>
              <w:rPr>
                <w:rFonts w:ascii="Times New Roman" w:hAnsi="Times New Roman"/>
                <w:sz w:val="22"/>
                <w:szCs w:val="22"/>
              </w:rPr>
              <w:t>0</w:t>
            </w:r>
          </w:p>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3" w:type="pct"/>
            <w:tcBorders>
              <w:top w:val="single" w:sz="4" w:space="0" w:color="auto"/>
            </w:tcBorders>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44" w:type="pct"/>
            <w:tcBorders>
              <w:top w:val="single" w:sz="4" w:space="0" w:color="auto"/>
            </w:tcBorders>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sidRPr="00066111">
              <w:rPr>
                <w:rFonts w:ascii="Times New Roman" w:hAnsi="Times New Roman"/>
                <w:sz w:val="22"/>
                <w:szCs w:val="22"/>
              </w:rPr>
              <w:t>31 December</w:t>
            </w:r>
          </w:p>
        </w:tc>
        <w:tc>
          <w:tcPr>
            <w:tcW w:w="145"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91" w:type="pct"/>
            <w:tcBorders>
              <w:top w:val="single" w:sz="4" w:space="0" w:color="auto"/>
            </w:tcBorders>
          </w:tcPr>
          <w:p w:rsidR="00573058" w:rsidRPr="00066111" w:rsidRDefault="00573058" w:rsidP="0057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066111">
              <w:rPr>
                <w:rFonts w:ascii="Times New Roman" w:hAnsi="Times New Roman"/>
                <w:sz w:val="22"/>
                <w:szCs w:val="22"/>
              </w:rPr>
              <w:t>3</w:t>
            </w:r>
            <w:r>
              <w:rPr>
                <w:rFonts w:ascii="Times New Roman" w:hAnsi="Times New Roman"/>
                <w:sz w:val="22"/>
                <w:szCs w:val="22"/>
              </w:rPr>
              <w:t>0</w:t>
            </w:r>
          </w:p>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June</w:t>
            </w:r>
          </w:p>
        </w:tc>
        <w:tc>
          <w:tcPr>
            <w:tcW w:w="148" w:type="pct"/>
            <w:tcBorders>
              <w:top w:val="single" w:sz="4" w:space="0" w:color="auto"/>
            </w:tcBorders>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33" w:type="pct"/>
            <w:tcBorders>
              <w:top w:val="single" w:sz="4" w:space="0" w:color="auto"/>
            </w:tcBorders>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066111">
              <w:rPr>
                <w:rFonts w:ascii="Times New Roman" w:hAnsi="Times New Roman"/>
                <w:spacing w:val="-4"/>
                <w:sz w:val="22"/>
                <w:szCs w:val="22"/>
              </w:rPr>
              <w:t xml:space="preserve">31 </w:t>
            </w:r>
          </w:p>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066111">
              <w:rPr>
                <w:rFonts w:ascii="Times New Roman" w:hAnsi="Times New Roman"/>
                <w:spacing w:val="-4"/>
                <w:sz w:val="22"/>
                <w:szCs w:val="22"/>
              </w:rPr>
              <w:t>December</w:t>
            </w:r>
          </w:p>
        </w:tc>
      </w:tr>
      <w:tr w:rsidR="00573058" w:rsidRPr="00066111" w:rsidTr="00855890">
        <w:trPr>
          <w:tblHeader/>
        </w:trPr>
        <w:tc>
          <w:tcPr>
            <w:tcW w:w="2059" w:type="pct"/>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3"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44"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sidRPr="00066111">
              <w:rPr>
                <w:rFonts w:ascii="Times New Roman" w:hAnsi="Times New Roman"/>
                <w:sz w:val="22"/>
                <w:szCs w:val="22"/>
              </w:rPr>
              <w:t>2019</w:t>
            </w:r>
          </w:p>
        </w:tc>
        <w:tc>
          <w:tcPr>
            <w:tcW w:w="145"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91" w:type="pct"/>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8"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33" w:type="pct"/>
            <w:shd w:val="clear" w:color="auto" w:fill="auto"/>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sidRPr="00066111">
              <w:rPr>
                <w:rFonts w:ascii="Times New Roman" w:hAnsi="Times New Roman"/>
                <w:sz w:val="22"/>
                <w:szCs w:val="22"/>
              </w:rPr>
              <w:t>2019</w:t>
            </w:r>
          </w:p>
        </w:tc>
      </w:tr>
      <w:tr w:rsidR="00573058" w:rsidRPr="00066111" w:rsidTr="00855890">
        <w:trPr>
          <w:tblHeader/>
        </w:trPr>
        <w:tc>
          <w:tcPr>
            <w:tcW w:w="2059" w:type="pct"/>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941" w:type="pct"/>
            <w:gridSpan w:val="7"/>
          </w:tcPr>
          <w:p w:rsidR="00573058" w:rsidRPr="00066111" w:rsidRDefault="00573058" w:rsidP="00573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066111">
              <w:rPr>
                <w:rFonts w:ascii="Times New Roman" w:hAnsi="Times New Roman"/>
                <w:i/>
                <w:iCs/>
                <w:sz w:val="22"/>
                <w:szCs w:val="22"/>
              </w:rPr>
              <w:t>(in thousand Baht)</w:t>
            </w:r>
          </w:p>
        </w:tc>
      </w:tr>
      <w:tr w:rsidR="00573058" w:rsidRPr="00066111" w:rsidTr="00855890">
        <w:tc>
          <w:tcPr>
            <w:tcW w:w="2059" w:type="pct"/>
            <w:shd w:val="clear" w:color="auto" w:fill="auto"/>
          </w:tcPr>
          <w:p w:rsidR="00573058" w:rsidRPr="00066111" w:rsidRDefault="00573058" w:rsidP="0057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rPr>
            </w:pPr>
            <w:r w:rsidRPr="00066111">
              <w:rPr>
                <w:rFonts w:ascii="Times New Roman" w:hAnsi="Times New Roman"/>
                <w:b/>
                <w:bCs/>
                <w:i/>
                <w:iCs/>
                <w:sz w:val="22"/>
                <w:szCs w:val="22"/>
              </w:rPr>
              <w:t>Capital commitments</w:t>
            </w:r>
          </w:p>
        </w:tc>
        <w:tc>
          <w:tcPr>
            <w:tcW w:w="637" w:type="pct"/>
            <w:shd w:val="clear" w:color="auto" w:fill="auto"/>
          </w:tcPr>
          <w:p w:rsidR="00573058" w:rsidRPr="00066111" w:rsidRDefault="00573058" w:rsidP="00573058">
            <w:pPr>
              <w:jc w:val="right"/>
              <w:rPr>
                <w:rFonts w:ascii="Times New Roman" w:hAnsi="Times New Roman"/>
                <w:i/>
                <w:iCs/>
              </w:rPr>
            </w:pPr>
          </w:p>
        </w:tc>
        <w:tc>
          <w:tcPr>
            <w:tcW w:w="143" w:type="pct"/>
            <w:shd w:val="clear" w:color="auto" w:fill="auto"/>
          </w:tcPr>
          <w:p w:rsidR="00573058" w:rsidRPr="00066111" w:rsidRDefault="00573058" w:rsidP="00573058">
            <w:pPr>
              <w:pStyle w:val="acctfourfigures"/>
              <w:tabs>
                <w:tab w:val="clear" w:pos="765"/>
                <w:tab w:val="decimal" w:pos="956"/>
              </w:tabs>
              <w:spacing w:line="240" w:lineRule="atLeast"/>
              <w:ind w:left="-109" w:right="-105"/>
              <w:jc w:val="both"/>
              <w:rPr>
                <w:szCs w:val="22"/>
              </w:rPr>
            </w:pPr>
          </w:p>
        </w:tc>
        <w:tc>
          <w:tcPr>
            <w:tcW w:w="644" w:type="pct"/>
            <w:shd w:val="clear" w:color="auto" w:fill="auto"/>
          </w:tcPr>
          <w:p w:rsidR="00573058" w:rsidRPr="00066111" w:rsidRDefault="00573058" w:rsidP="00573058">
            <w:pPr>
              <w:jc w:val="right"/>
              <w:rPr>
                <w:rFonts w:ascii="Times New Roman" w:hAnsi="Times New Roman"/>
                <w:sz w:val="22"/>
                <w:szCs w:val="22"/>
              </w:rPr>
            </w:pPr>
          </w:p>
        </w:tc>
        <w:tc>
          <w:tcPr>
            <w:tcW w:w="145" w:type="pct"/>
            <w:shd w:val="clear" w:color="auto" w:fill="auto"/>
          </w:tcPr>
          <w:p w:rsidR="00573058" w:rsidRPr="00066111" w:rsidRDefault="00573058" w:rsidP="00573058">
            <w:pPr>
              <w:pStyle w:val="acctfourfigures"/>
              <w:tabs>
                <w:tab w:val="clear" w:pos="765"/>
                <w:tab w:val="decimal" w:pos="956"/>
              </w:tabs>
              <w:spacing w:line="240" w:lineRule="atLeast"/>
              <w:ind w:left="-109" w:right="-105"/>
              <w:jc w:val="both"/>
              <w:rPr>
                <w:szCs w:val="22"/>
              </w:rPr>
            </w:pPr>
          </w:p>
        </w:tc>
        <w:tc>
          <w:tcPr>
            <w:tcW w:w="591" w:type="pct"/>
            <w:shd w:val="clear" w:color="auto" w:fill="auto"/>
          </w:tcPr>
          <w:p w:rsidR="00573058" w:rsidRPr="00066111" w:rsidRDefault="00573058" w:rsidP="00573058">
            <w:pPr>
              <w:jc w:val="right"/>
              <w:rPr>
                <w:rFonts w:ascii="Times New Roman" w:hAnsi="Times New Roman"/>
                <w:sz w:val="22"/>
                <w:szCs w:val="22"/>
              </w:rPr>
            </w:pPr>
          </w:p>
        </w:tc>
        <w:tc>
          <w:tcPr>
            <w:tcW w:w="148" w:type="pct"/>
            <w:shd w:val="clear" w:color="auto" w:fill="auto"/>
          </w:tcPr>
          <w:p w:rsidR="00573058" w:rsidRPr="00066111" w:rsidRDefault="00573058" w:rsidP="00573058">
            <w:pPr>
              <w:pStyle w:val="acctfourfigures"/>
              <w:tabs>
                <w:tab w:val="clear" w:pos="765"/>
                <w:tab w:val="decimal" w:pos="956"/>
              </w:tabs>
              <w:spacing w:line="240" w:lineRule="atLeast"/>
              <w:ind w:left="-109" w:right="-105"/>
              <w:jc w:val="both"/>
              <w:rPr>
                <w:szCs w:val="22"/>
              </w:rPr>
            </w:pPr>
          </w:p>
        </w:tc>
        <w:tc>
          <w:tcPr>
            <w:tcW w:w="633" w:type="pct"/>
            <w:shd w:val="clear" w:color="auto" w:fill="auto"/>
          </w:tcPr>
          <w:p w:rsidR="00573058" w:rsidRPr="00066111" w:rsidRDefault="00573058" w:rsidP="00573058">
            <w:pPr>
              <w:pStyle w:val="acctfourfigures"/>
              <w:tabs>
                <w:tab w:val="clear" w:pos="765"/>
                <w:tab w:val="decimal" w:pos="1001"/>
              </w:tabs>
              <w:spacing w:line="240" w:lineRule="atLeast"/>
              <w:ind w:right="11"/>
              <w:rPr>
                <w:szCs w:val="22"/>
              </w:rPr>
            </w:pPr>
          </w:p>
        </w:tc>
      </w:tr>
      <w:tr w:rsidR="00573058" w:rsidRPr="00066111" w:rsidTr="00855890">
        <w:tc>
          <w:tcPr>
            <w:tcW w:w="2059" w:type="pct"/>
            <w:shd w:val="clear" w:color="auto" w:fill="auto"/>
          </w:tcPr>
          <w:p w:rsidR="00573058" w:rsidRPr="00066111" w:rsidRDefault="00573058" w:rsidP="0057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066111">
              <w:rPr>
                <w:rFonts w:ascii="Times New Roman" w:hAnsi="Times New Roman"/>
                <w:i/>
                <w:iCs/>
                <w:sz w:val="22"/>
                <w:szCs w:val="22"/>
              </w:rPr>
              <w:t>Contracted but not provided for:</w:t>
            </w:r>
          </w:p>
        </w:tc>
        <w:tc>
          <w:tcPr>
            <w:tcW w:w="637" w:type="pct"/>
            <w:shd w:val="clear" w:color="auto" w:fill="auto"/>
          </w:tcPr>
          <w:p w:rsidR="00573058" w:rsidRPr="00066111" w:rsidRDefault="00573058" w:rsidP="00573058">
            <w:pPr>
              <w:jc w:val="right"/>
              <w:rPr>
                <w:rFonts w:ascii="Times New Roman" w:hAnsi="Times New Roman"/>
              </w:rPr>
            </w:pPr>
          </w:p>
        </w:tc>
        <w:tc>
          <w:tcPr>
            <w:tcW w:w="143" w:type="pct"/>
            <w:shd w:val="clear" w:color="auto" w:fill="auto"/>
          </w:tcPr>
          <w:p w:rsidR="00573058" w:rsidRPr="00066111" w:rsidRDefault="00573058" w:rsidP="00573058">
            <w:pPr>
              <w:pStyle w:val="acctfourfigures"/>
              <w:spacing w:line="240" w:lineRule="atLeast"/>
            </w:pPr>
          </w:p>
        </w:tc>
        <w:tc>
          <w:tcPr>
            <w:tcW w:w="644" w:type="pct"/>
            <w:shd w:val="clear" w:color="auto" w:fill="auto"/>
          </w:tcPr>
          <w:p w:rsidR="00573058" w:rsidRPr="00066111" w:rsidRDefault="00573058" w:rsidP="00573058">
            <w:pPr>
              <w:jc w:val="right"/>
              <w:rPr>
                <w:rFonts w:ascii="Times New Roman" w:hAnsi="Times New Roman"/>
              </w:rPr>
            </w:pPr>
          </w:p>
        </w:tc>
        <w:tc>
          <w:tcPr>
            <w:tcW w:w="145" w:type="pct"/>
            <w:shd w:val="clear" w:color="auto" w:fill="auto"/>
          </w:tcPr>
          <w:p w:rsidR="00573058" w:rsidRPr="00066111" w:rsidRDefault="00573058" w:rsidP="00573058">
            <w:pPr>
              <w:pStyle w:val="acctfourfigures"/>
              <w:spacing w:line="240" w:lineRule="atLeast"/>
            </w:pPr>
          </w:p>
        </w:tc>
        <w:tc>
          <w:tcPr>
            <w:tcW w:w="591" w:type="pct"/>
            <w:shd w:val="clear" w:color="auto" w:fill="auto"/>
          </w:tcPr>
          <w:p w:rsidR="00573058" w:rsidRPr="00066111" w:rsidRDefault="00573058" w:rsidP="00573058">
            <w:pPr>
              <w:jc w:val="right"/>
              <w:rPr>
                <w:rFonts w:ascii="Times New Roman" w:hAnsi="Times New Roman"/>
              </w:rPr>
            </w:pPr>
          </w:p>
        </w:tc>
        <w:tc>
          <w:tcPr>
            <w:tcW w:w="148" w:type="pct"/>
            <w:shd w:val="clear" w:color="auto" w:fill="auto"/>
          </w:tcPr>
          <w:p w:rsidR="00573058" w:rsidRPr="00066111" w:rsidRDefault="00573058" w:rsidP="00573058">
            <w:pPr>
              <w:pStyle w:val="acctfourfigures"/>
              <w:spacing w:line="240" w:lineRule="atLeast"/>
            </w:pPr>
          </w:p>
        </w:tc>
        <w:tc>
          <w:tcPr>
            <w:tcW w:w="633" w:type="pct"/>
            <w:shd w:val="clear" w:color="auto" w:fill="auto"/>
          </w:tcPr>
          <w:p w:rsidR="00573058" w:rsidRPr="00066111" w:rsidRDefault="00573058" w:rsidP="00573058">
            <w:pPr>
              <w:pStyle w:val="acctfourfigures"/>
              <w:tabs>
                <w:tab w:val="clear" w:pos="765"/>
                <w:tab w:val="decimal" w:pos="1001"/>
              </w:tabs>
              <w:spacing w:line="240" w:lineRule="atLeast"/>
              <w:ind w:right="11"/>
            </w:pPr>
          </w:p>
        </w:tc>
      </w:tr>
      <w:tr w:rsidR="00857647" w:rsidRPr="00066111" w:rsidTr="00855890">
        <w:tc>
          <w:tcPr>
            <w:tcW w:w="2059" w:type="pct"/>
            <w:shd w:val="clear" w:color="auto" w:fill="auto"/>
          </w:tcPr>
          <w:p w:rsidR="00857647" w:rsidRPr="00066111"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66111">
              <w:rPr>
                <w:rFonts w:ascii="Times New Roman" w:hAnsi="Times New Roman"/>
                <w:sz w:val="22"/>
                <w:szCs w:val="22"/>
              </w:rPr>
              <w:t xml:space="preserve">Buildings, facilities and </w:t>
            </w:r>
          </w:p>
          <w:p w:rsidR="00857647" w:rsidRPr="00066111"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sz w:val="22"/>
                <w:szCs w:val="22"/>
              </w:rPr>
            </w:pPr>
            <w:r w:rsidRPr="00066111">
              <w:rPr>
                <w:rFonts w:ascii="Times New Roman" w:hAnsi="Times New Roman"/>
                <w:sz w:val="22"/>
                <w:szCs w:val="22"/>
              </w:rPr>
              <w:t>other constructions</w:t>
            </w:r>
          </w:p>
        </w:tc>
        <w:tc>
          <w:tcPr>
            <w:tcW w:w="637" w:type="pct"/>
            <w:shd w:val="clear" w:color="auto" w:fill="auto"/>
          </w:tcPr>
          <w:p w:rsidR="00857647" w:rsidRPr="00857647" w:rsidRDefault="00857647" w:rsidP="00857647">
            <w:pPr>
              <w:pStyle w:val="acctfourfigures"/>
              <w:tabs>
                <w:tab w:val="clear" w:pos="765"/>
                <w:tab w:val="decimal" w:pos="882"/>
              </w:tabs>
              <w:rPr>
                <w:szCs w:val="22"/>
                <w:lang w:bidi="th-TH"/>
              </w:rPr>
            </w:pPr>
          </w:p>
          <w:p w:rsidR="00857647" w:rsidRPr="00857647" w:rsidRDefault="00857647" w:rsidP="00857647">
            <w:pPr>
              <w:pStyle w:val="acctfourfigures"/>
              <w:tabs>
                <w:tab w:val="clear" w:pos="765"/>
                <w:tab w:val="decimal" w:pos="882"/>
              </w:tabs>
              <w:rPr>
                <w:szCs w:val="22"/>
                <w:lang w:bidi="th-TH"/>
              </w:rPr>
            </w:pPr>
            <w:r w:rsidRPr="00857647">
              <w:rPr>
                <w:szCs w:val="22"/>
                <w:lang w:val="en-US" w:bidi="th-TH"/>
              </w:rPr>
              <w:t>9,572</w:t>
            </w:r>
          </w:p>
        </w:tc>
        <w:tc>
          <w:tcPr>
            <w:tcW w:w="143" w:type="pct"/>
            <w:shd w:val="clear" w:color="auto" w:fill="auto"/>
          </w:tcPr>
          <w:p w:rsidR="00857647" w:rsidRPr="00857647" w:rsidRDefault="00857647" w:rsidP="00857647">
            <w:pPr>
              <w:jc w:val="right"/>
              <w:rPr>
                <w:rFonts w:ascii="Times New Roman" w:hAnsi="Times New Roman"/>
                <w:sz w:val="22"/>
                <w:szCs w:val="22"/>
              </w:rPr>
            </w:pPr>
          </w:p>
        </w:tc>
        <w:tc>
          <w:tcPr>
            <w:tcW w:w="644"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4,645</w:t>
            </w:r>
          </w:p>
        </w:tc>
        <w:tc>
          <w:tcPr>
            <w:tcW w:w="145" w:type="pct"/>
            <w:shd w:val="clear" w:color="auto" w:fill="auto"/>
          </w:tcPr>
          <w:p w:rsidR="00857647" w:rsidRPr="00857647" w:rsidRDefault="00857647" w:rsidP="00857647">
            <w:pPr>
              <w:jc w:val="right"/>
              <w:rPr>
                <w:rFonts w:ascii="Times New Roman" w:hAnsi="Times New Roman"/>
                <w:sz w:val="22"/>
                <w:szCs w:val="22"/>
              </w:rPr>
            </w:pPr>
          </w:p>
        </w:tc>
        <w:tc>
          <w:tcPr>
            <w:tcW w:w="591" w:type="pct"/>
            <w:shd w:val="clear" w:color="auto" w:fill="auto"/>
          </w:tcPr>
          <w:p w:rsidR="00857647" w:rsidRPr="00857647" w:rsidRDefault="00857647" w:rsidP="00857647">
            <w:pPr>
              <w:pStyle w:val="acctfourfigures"/>
              <w:tabs>
                <w:tab w:val="clear" w:pos="765"/>
                <w:tab w:val="decimal" w:pos="604"/>
              </w:tabs>
              <w:rPr>
                <w:szCs w:val="22"/>
                <w:lang w:bidi="th-TH"/>
              </w:rPr>
            </w:pPr>
          </w:p>
          <w:p w:rsidR="00857647" w:rsidRPr="00857647" w:rsidRDefault="00857647" w:rsidP="00857647">
            <w:pPr>
              <w:pStyle w:val="acctfourfigures"/>
              <w:tabs>
                <w:tab w:val="clear" w:pos="765"/>
                <w:tab w:val="decimal" w:pos="604"/>
              </w:tabs>
              <w:rPr>
                <w:szCs w:val="22"/>
                <w:lang w:bidi="th-TH"/>
              </w:rPr>
            </w:pPr>
            <w:r w:rsidRPr="00857647">
              <w:rPr>
                <w:szCs w:val="22"/>
                <w:lang w:bidi="th-TH"/>
              </w:rPr>
              <w:t>-</w:t>
            </w:r>
          </w:p>
        </w:tc>
        <w:tc>
          <w:tcPr>
            <w:tcW w:w="148" w:type="pct"/>
            <w:shd w:val="clear" w:color="auto" w:fill="auto"/>
          </w:tcPr>
          <w:p w:rsidR="00857647" w:rsidRPr="00857647" w:rsidRDefault="00857647" w:rsidP="00857647">
            <w:pPr>
              <w:jc w:val="right"/>
              <w:rPr>
                <w:rFonts w:ascii="Times New Roman" w:hAnsi="Times New Roman"/>
                <w:sz w:val="22"/>
                <w:szCs w:val="22"/>
              </w:rPr>
            </w:pPr>
          </w:p>
        </w:tc>
        <w:tc>
          <w:tcPr>
            <w:tcW w:w="633"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p>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857647">
              <w:rPr>
                <w:rFonts w:ascii="Times New Roman" w:hAnsi="Times New Roman"/>
                <w:sz w:val="22"/>
                <w:szCs w:val="22"/>
              </w:rPr>
              <w:t>-</w:t>
            </w:r>
          </w:p>
        </w:tc>
      </w:tr>
      <w:tr w:rsidR="00857647" w:rsidRPr="00066111" w:rsidTr="00855890">
        <w:tc>
          <w:tcPr>
            <w:tcW w:w="2059" w:type="pct"/>
            <w:shd w:val="clear" w:color="auto" w:fill="auto"/>
          </w:tcPr>
          <w:p w:rsidR="00857647" w:rsidRPr="00066111"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066111">
              <w:rPr>
                <w:rFonts w:ascii="Times New Roman" w:hAnsi="Times New Roman"/>
                <w:sz w:val="22"/>
                <w:szCs w:val="22"/>
              </w:rPr>
              <w:t>Computer equipment</w:t>
            </w:r>
          </w:p>
        </w:tc>
        <w:tc>
          <w:tcPr>
            <w:tcW w:w="637" w:type="pct"/>
            <w:shd w:val="clear" w:color="auto" w:fill="auto"/>
          </w:tcPr>
          <w:p w:rsidR="00857647" w:rsidRPr="00857647" w:rsidRDefault="00857647" w:rsidP="00857647">
            <w:pPr>
              <w:pStyle w:val="acctfourfigures"/>
              <w:tabs>
                <w:tab w:val="clear" w:pos="765"/>
                <w:tab w:val="decimal" w:pos="882"/>
              </w:tabs>
              <w:rPr>
                <w:szCs w:val="22"/>
                <w:lang w:bidi="th-TH"/>
              </w:rPr>
            </w:pPr>
            <w:r w:rsidRPr="00857647">
              <w:rPr>
                <w:szCs w:val="22"/>
                <w:lang w:bidi="th-TH"/>
              </w:rPr>
              <w:t>63,414</w:t>
            </w:r>
          </w:p>
        </w:tc>
        <w:tc>
          <w:tcPr>
            <w:tcW w:w="143" w:type="pct"/>
            <w:shd w:val="clear" w:color="auto" w:fill="auto"/>
          </w:tcPr>
          <w:p w:rsidR="00857647" w:rsidRPr="00857647" w:rsidRDefault="00857647" w:rsidP="00857647">
            <w:pPr>
              <w:jc w:val="right"/>
              <w:rPr>
                <w:rFonts w:ascii="Times New Roman" w:hAnsi="Times New Roman"/>
                <w:sz w:val="22"/>
                <w:szCs w:val="22"/>
              </w:rPr>
            </w:pPr>
          </w:p>
        </w:tc>
        <w:tc>
          <w:tcPr>
            <w:tcW w:w="644"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69,994</w:t>
            </w:r>
          </w:p>
        </w:tc>
        <w:tc>
          <w:tcPr>
            <w:tcW w:w="145" w:type="pct"/>
            <w:shd w:val="clear" w:color="auto" w:fill="auto"/>
          </w:tcPr>
          <w:p w:rsidR="00857647" w:rsidRPr="00857647" w:rsidRDefault="00857647" w:rsidP="00857647">
            <w:pPr>
              <w:jc w:val="right"/>
              <w:rPr>
                <w:rFonts w:ascii="Times New Roman" w:hAnsi="Times New Roman"/>
                <w:sz w:val="22"/>
                <w:szCs w:val="22"/>
              </w:rPr>
            </w:pPr>
          </w:p>
        </w:tc>
        <w:tc>
          <w:tcPr>
            <w:tcW w:w="591" w:type="pct"/>
            <w:shd w:val="clear" w:color="auto" w:fill="auto"/>
          </w:tcPr>
          <w:p w:rsidR="00857647" w:rsidRPr="00857647" w:rsidRDefault="00857647" w:rsidP="00857647">
            <w:pPr>
              <w:pStyle w:val="acctfourfigures"/>
              <w:tabs>
                <w:tab w:val="clear" w:pos="765"/>
                <w:tab w:val="decimal" w:pos="887"/>
              </w:tabs>
              <w:spacing w:line="240" w:lineRule="atLeast"/>
              <w:ind w:left="-79"/>
              <w:rPr>
                <w:szCs w:val="22"/>
                <w:lang w:bidi="th-TH"/>
              </w:rPr>
            </w:pPr>
            <w:r w:rsidRPr="00857647">
              <w:rPr>
                <w:szCs w:val="22"/>
                <w:lang w:val="en-US" w:bidi="th-TH"/>
              </w:rPr>
              <w:t>5</w:t>
            </w:r>
            <w:r w:rsidRPr="00857647">
              <w:rPr>
                <w:szCs w:val="22"/>
                <w:lang w:bidi="th-TH"/>
              </w:rPr>
              <w:t>7,194</w:t>
            </w:r>
          </w:p>
        </w:tc>
        <w:tc>
          <w:tcPr>
            <w:tcW w:w="148" w:type="pct"/>
            <w:shd w:val="clear" w:color="auto" w:fill="auto"/>
          </w:tcPr>
          <w:p w:rsidR="00857647" w:rsidRPr="00857647" w:rsidRDefault="00857647" w:rsidP="00857647">
            <w:pPr>
              <w:jc w:val="right"/>
              <w:rPr>
                <w:rFonts w:ascii="Times New Roman" w:hAnsi="Times New Roman"/>
                <w:sz w:val="22"/>
                <w:szCs w:val="22"/>
              </w:rPr>
            </w:pPr>
          </w:p>
        </w:tc>
        <w:tc>
          <w:tcPr>
            <w:tcW w:w="633"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63,520</w:t>
            </w:r>
          </w:p>
        </w:tc>
      </w:tr>
      <w:tr w:rsidR="00857647" w:rsidRPr="00066111" w:rsidTr="00855890">
        <w:tc>
          <w:tcPr>
            <w:tcW w:w="2059" w:type="pct"/>
            <w:shd w:val="clear" w:color="auto" w:fill="auto"/>
          </w:tcPr>
          <w:p w:rsidR="00857647" w:rsidRPr="00066111"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66111">
              <w:rPr>
                <w:rFonts w:ascii="Times New Roman" w:hAnsi="Times New Roman"/>
                <w:sz w:val="22"/>
                <w:szCs w:val="22"/>
              </w:rPr>
              <w:t>Furniture, fixtures and office equipment</w:t>
            </w:r>
          </w:p>
        </w:tc>
        <w:tc>
          <w:tcPr>
            <w:tcW w:w="637" w:type="pct"/>
            <w:tcBorders>
              <w:bottom w:val="single" w:sz="4" w:space="0" w:color="auto"/>
            </w:tcBorders>
            <w:shd w:val="clear" w:color="auto" w:fill="auto"/>
          </w:tcPr>
          <w:p w:rsidR="00857647" w:rsidRPr="00857647" w:rsidRDefault="00857647" w:rsidP="00857647">
            <w:pPr>
              <w:pStyle w:val="acctfourfigures"/>
              <w:tabs>
                <w:tab w:val="clear" w:pos="765"/>
                <w:tab w:val="decimal" w:pos="882"/>
              </w:tabs>
              <w:rPr>
                <w:szCs w:val="22"/>
                <w:lang w:bidi="th-TH"/>
              </w:rPr>
            </w:pPr>
            <w:r w:rsidRPr="00857647">
              <w:rPr>
                <w:szCs w:val="22"/>
                <w:lang w:bidi="th-TH"/>
              </w:rPr>
              <w:t>2,444</w:t>
            </w:r>
          </w:p>
        </w:tc>
        <w:tc>
          <w:tcPr>
            <w:tcW w:w="143" w:type="pct"/>
            <w:shd w:val="clear" w:color="auto" w:fill="auto"/>
          </w:tcPr>
          <w:p w:rsidR="00857647" w:rsidRPr="00857647" w:rsidRDefault="00857647" w:rsidP="00857647">
            <w:pPr>
              <w:jc w:val="right"/>
              <w:rPr>
                <w:rFonts w:ascii="Times New Roman" w:hAnsi="Times New Roman"/>
                <w:sz w:val="22"/>
                <w:szCs w:val="22"/>
              </w:rPr>
            </w:pPr>
          </w:p>
        </w:tc>
        <w:tc>
          <w:tcPr>
            <w:tcW w:w="644"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142</w:t>
            </w:r>
          </w:p>
        </w:tc>
        <w:tc>
          <w:tcPr>
            <w:tcW w:w="145" w:type="pct"/>
            <w:shd w:val="clear" w:color="auto" w:fill="auto"/>
          </w:tcPr>
          <w:p w:rsidR="00857647" w:rsidRPr="00857647" w:rsidRDefault="00857647" w:rsidP="00857647">
            <w:pPr>
              <w:jc w:val="right"/>
              <w:rPr>
                <w:rFonts w:ascii="Times New Roman" w:hAnsi="Times New Roman"/>
                <w:sz w:val="22"/>
                <w:szCs w:val="22"/>
              </w:rPr>
            </w:pPr>
          </w:p>
        </w:tc>
        <w:tc>
          <w:tcPr>
            <w:tcW w:w="591" w:type="pct"/>
            <w:tcBorders>
              <w:bottom w:val="single" w:sz="4" w:space="0" w:color="auto"/>
            </w:tcBorders>
            <w:shd w:val="clear" w:color="auto" w:fill="auto"/>
          </w:tcPr>
          <w:p w:rsidR="00857647" w:rsidRPr="00857647" w:rsidRDefault="00857647" w:rsidP="00857647">
            <w:pPr>
              <w:pStyle w:val="acctfourfigures"/>
              <w:tabs>
                <w:tab w:val="clear" w:pos="765"/>
                <w:tab w:val="decimal" w:pos="604"/>
              </w:tabs>
              <w:rPr>
                <w:szCs w:val="22"/>
                <w:lang w:bidi="th-TH"/>
              </w:rPr>
            </w:pPr>
            <w:r w:rsidRPr="00857647">
              <w:rPr>
                <w:szCs w:val="22"/>
                <w:lang w:bidi="th-TH"/>
              </w:rPr>
              <w:t>-</w:t>
            </w:r>
          </w:p>
        </w:tc>
        <w:tc>
          <w:tcPr>
            <w:tcW w:w="148" w:type="pct"/>
            <w:shd w:val="clear" w:color="auto" w:fill="auto"/>
          </w:tcPr>
          <w:p w:rsidR="00857647" w:rsidRPr="00857647" w:rsidRDefault="00857647" w:rsidP="00857647">
            <w:pPr>
              <w:jc w:val="right"/>
              <w:rPr>
                <w:rFonts w:ascii="Times New Roman" w:hAnsi="Times New Roman"/>
                <w:sz w:val="22"/>
                <w:szCs w:val="22"/>
              </w:rPr>
            </w:pPr>
          </w:p>
        </w:tc>
        <w:tc>
          <w:tcPr>
            <w:tcW w:w="633" w:type="pct"/>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857647">
              <w:rPr>
                <w:rFonts w:ascii="Times New Roman" w:hAnsi="Times New Roman"/>
                <w:sz w:val="22"/>
                <w:szCs w:val="22"/>
              </w:rPr>
              <w:t>-</w:t>
            </w:r>
          </w:p>
        </w:tc>
      </w:tr>
      <w:tr w:rsidR="00857647" w:rsidRPr="00066111" w:rsidTr="00855890">
        <w:tc>
          <w:tcPr>
            <w:tcW w:w="2059" w:type="pct"/>
            <w:shd w:val="clear" w:color="auto" w:fill="auto"/>
          </w:tcPr>
          <w:p w:rsidR="00857647" w:rsidRPr="00066111"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66111">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rsidR="00857647" w:rsidRPr="00E33B30" w:rsidRDefault="00857647" w:rsidP="00E33B30">
            <w:pPr>
              <w:pStyle w:val="acctfourfigures"/>
              <w:tabs>
                <w:tab w:val="clear" w:pos="765"/>
                <w:tab w:val="decimal" w:pos="882"/>
              </w:tabs>
              <w:rPr>
                <w:b/>
                <w:bCs/>
                <w:szCs w:val="22"/>
                <w:lang w:val="en-US" w:bidi="th-TH"/>
              </w:rPr>
            </w:pPr>
            <w:r w:rsidRPr="00E33B30">
              <w:rPr>
                <w:b/>
                <w:bCs/>
                <w:szCs w:val="22"/>
                <w:lang w:val="en-US" w:bidi="th-TH"/>
              </w:rPr>
              <w:t>75,430</w:t>
            </w:r>
          </w:p>
        </w:tc>
        <w:tc>
          <w:tcPr>
            <w:tcW w:w="143" w:type="pct"/>
            <w:shd w:val="clear" w:color="auto" w:fill="auto"/>
          </w:tcPr>
          <w:p w:rsidR="00857647" w:rsidRPr="00857647" w:rsidRDefault="00857647" w:rsidP="00857647">
            <w:pPr>
              <w:jc w:val="right"/>
              <w:rPr>
                <w:rFonts w:ascii="Times New Roman" w:hAnsi="Times New Roman"/>
                <w:b/>
                <w:bCs/>
                <w:sz w:val="22"/>
                <w:szCs w:val="22"/>
              </w:rPr>
            </w:pPr>
          </w:p>
        </w:tc>
        <w:tc>
          <w:tcPr>
            <w:tcW w:w="644" w:type="pct"/>
            <w:tcBorders>
              <w:top w:val="single" w:sz="4" w:space="0" w:color="auto"/>
              <w:bottom w:val="double" w:sz="4" w:space="0" w:color="auto"/>
            </w:tcBorders>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857647">
              <w:rPr>
                <w:rFonts w:ascii="Times New Roman" w:hAnsi="Times New Roman"/>
                <w:b/>
                <w:bCs/>
                <w:sz w:val="22"/>
                <w:szCs w:val="22"/>
              </w:rPr>
              <w:t>74,781</w:t>
            </w:r>
          </w:p>
        </w:tc>
        <w:tc>
          <w:tcPr>
            <w:tcW w:w="145" w:type="pct"/>
            <w:shd w:val="clear" w:color="auto" w:fill="auto"/>
          </w:tcPr>
          <w:p w:rsidR="00857647" w:rsidRPr="00857647" w:rsidRDefault="00857647" w:rsidP="00857647">
            <w:pPr>
              <w:jc w:val="right"/>
              <w:rPr>
                <w:rFonts w:ascii="Times New Roman" w:hAnsi="Times New Roman"/>
                <w:b/>
                <w:bCs/>
                <w:sz w:val="22"/>
                <w:szCs w:val="22"/>
              </w:rPr>
            </w:pPr>
          </w:p>
        </w:tc>
        <w:tc>
          <w:tcPr>
            <w:tcW w:w="591" w:type="pct"/>
            <w:tcBorders>
              <w:top w:val="single" w:sz="4" w:space="0" w:color="auto"/>
              <w:bottom w:val="double" w:sz="4" w:space="0" w:color="auto"/>
            </w:tcBorders>
            <w:shd w:val="clear" w:color="auto" w:fill="auto"/>
          </w:tcPr>
          <w:p w:rsidR="00857647" w:rsidRPr="00857647" w:rsidRDefault="00857647" w:rsidP="00857647">
            <w:pPr>
              <w:jc w:val="right"/>
              <w:rPr>
                <w:rFonts w:ascii="Times New Roman" w:hAnsi="Times New Roman"/>
                <w:b/>
                <w:bCs/>
                <w:sz w:val="22"/>
                <w:szCs w:val="22"/>
              </w:rPr>
            </w:pPr>
            <w:r w:rsidRPr="00857647">
              <w:rPr>
                <w:rFonts w:ascii="Times New Roman" w:hAnsi="Times New Roman"/>
                <w:b/>
                <w:bCs/>
                <w:sz w:val="22"/>
                <w:szCs w:val="22"/>
              </w:rPr>
              <w:t>57,194</w:t>
            </w:r>
          </w:p>
        </w:tc>
        <w:tc>
          <w:tcPr>
            <w:tcW w:w="148" w:type="pct"/>
            <w:shd w:val="clear" w:color="auto" w:fill="auto"/>
          </w:tcPr>
          <w:p w:rsidR="00857647" w:rsidRPr="00857647" w:rsidRDefault="00857647" w:rsidP="00857647">
            <w:pPr>
              <w:jc w:val="right"/>
              <w:rPr>
                <w:rFonts w:ascii="Times New Roman" w:hAnsi="Times New Roman"/>
                <w:b/>
                <w:bCs/>
                <w:sz w:val="22"/>
                <w:szCs w:val="22"/>
              </w:rPr>
            </w:pPr>
          </w:p>
        </w:tc>
        <w:tc>
          <w:tcPr>
            <w:tcW w:w="633" w:type="pct"/>
            <w:tcBorders>
              <w:top w:val="single" w:sz="4" w:space="0" w:color="auto"/>
              <w:bottom w:val="double" w:sz="4" w:space="0" w:color="auto"/>
            </w:tcBorders>
            <w:shd w:val="clear" w:color="auto" w:fill="auto"/>
          </w:tcPr>
          <w:p w:rsidR="00857647" w:rsidRPr="00857647" w:rsidRDefault="00857647" w:rsidP="0085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857647">
              <w:rPr>
                <w:rFonts w:ascii="Times New Roman" w:hAnsi="Times New Roman"/>
                <w:b/>
                <w:bCs/>
                <w:sz w:val="22"/>
                <w:szCs w:val="22"/>
              </w:rPr>
              <w:t>63,520</w:t>
            </w:r>
          </w:p>
        </w:tc>
      </w:tr>
    </w:tbl>
    <w:p w:rsidR="00187B34" w:rsidRDefault="00187B34" w:rsidP="00395370">
      <w:pPr>
        <w:spacing w:line="240" w:lineRule="auto"/>
        <w:rPr>
          <w:rFonts w:ascii="Times New Roman" w:hAnsi="Times New Roman"/>
          <w:sz w:val="22"/>
          <w:szCs w:val="22"/>
        </w:rPr>
      </w:pPr>
    </w:p>
    <w:p w:rsidR="00A5026B" w:rsidRDefault="00A5026B" w:rsidP="00395370">
      <w:pPr>
        <w:spacing w:line="240" w:lineRule="auto"/>
        <w:rPr>
          <w:rFonts w:ascii="Times New Roman" w:hAnsi="Times New Roman"/>
          <w:sz w:val="22"/>
          <w:szCs w:val="22"/>
        </w:rPr>
      </w:pPr>
    </w:p>
    <w:p w:rsidR="00A5026B" w:rsidRPr="00066111" w:rsidRDefault="00A5026B" w:rsidP="00395370">
      <w:pPr>
        <w:spacing w:line="240" w:lineRule="auto"/>
        <w:rPr>
          <w:rFonts w:ascii="Times New Roman" w:hAnsi="Times New Roman"/>
          <w:sz w:val="22"/>
          <w:szCs w:val="22"/>
        </w:rPr>
      </w:pPr>
    </w:p>
    <w:p w:rsidR="00EC6DBC" w:rsidRPr="00066111" w:rsidRDefault="00EC6DBC" w:rsidP="00A5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hanging="540"/>
        <w:jc w:val="both"/>
        <w:rPr>
          <w:rFonts w:ascii="Times New Roman" w:hAnsi="Times New Roman"/>
          <w:b/>
          <w:bCs/>
          <w:i/>
          <w:iCs/>
          <w:sz w:val="22"/>
          <w:szCs w:val="22"/>
        </w:rPr>
      </w:pPr>
      <w:r w:rsidRPr="00066111">
        <w:rPr>
          <w:rFonts w:ascii="Times New Roman" w:hAnsi="Times New Roman"/>
          <w:b/>
          <w:bCs/>
          <w:i/>
          <w:iCs/>
          <w:sz w:val="22"/>
          <w:szCs w:val="22"/>
        </w:rPr>
        <w:lastRenderedPageBreak/>
        <w:t>Guarantee</w:t>
      </w:r>
    </w:p>
    <w:p w:rsidR="00C8121A" w:rsidRPr="00A5026B" w:rsidRDefault="00C8121A" w:rsidP="00973BFA">
      <w:pPr>
        <w:spacing w:line="240" w:lineRule="auto"/>
        <w:rPr>
          <w:rFonts w:ascii="Times New Roman" w:hAnsi="Times New Roman"/>
          <w:sz w:val="22"/>
          <w:szCs w:val="22"/>
        </w:rPr>
      </w:pPr>
    </w:p>
    <w:p w:rsidR="00825A83" w:rsidRPr="00973BFA" w:rsidRDefault="00356B7E" w:rsidP="00973BFA">
      <w:pPr>
        <w:pStyle w:val="ListParagraph"/>
        <w:tabs>
          <w:tab w:val="left" w:pos="540"/>
        </w:tabs>
        <w:spacing w:line="240" w:lineRule="auto"/>
        <w:ind w:left="540"/>
        <w:jc w:val="both"/>
        <w:rPr>
          <w:rFonts w:eastAsia="MS Mincho"/>
          <w:szCs w:val="22"/>
          <w:lang w:val="en-US" w:bidi="th-TH"/>
        </w:rPr>
      </w:pPr>
      <w:r w:rsidRPr="00973BFA">
        <w:rPr>
          <w:rFonts w:eastAsia="MS Mincho"/>
          <w:szCs w:val="22"/>
          <w:lang w:val="en-US" w:bidi="th-TH"/>
        </w:rPr>
        <w:t xml:space="preserve">As at </w:t>
      </w:r>
      <w:r w:rsidR="00382737" w:rsidRPr="00973BFA">
        <w:rPr>
          <w:rFonts w:eastAsia="MS Mincho"/>
          <w:szCs w:val="22"/>
          <w:lang w:val="en-US" w:bidi="th-TH"/>
        </w:rPr>
        <w:t>3</w:t>
      </w:r>
      <w:r w:rsidR="00573058" w:rsidRPr="00973BFA">
        <w:rPr>
          <w:rFonts w:eastAsia="MS Mincho"/>
          <w:szCs w:val="22"/>
          <w:lang w:val="en-US" w:bidi="th-TH"/>
        </w:rPr>
        <w:t xml:space="preserve">0 June </w:t>
      </w:r>
      <w:r w:rsidR="003252B0" w:rsidRPr="00973BFA">
        <w:rPr>
          <w:rFonts w:eastAsia="MS Mincho"/>
          <w:szCs w:val="22"/>
          <w:lang w:val="en-US" w:bidi="th-TH"/>
        </w:rPr>
        <w:t>20</w:t>
      </w:r>
      <w:r w:rsidR="00382737" w:rsidRPr="00973BFA">
        <w:rPr>
          <w:rFonts w:eastAsia="MS Mincho"/>
          <w:szCs w:val="22"/>
          <w:lang w:val="en-US" w:bidi="th-TH"/>
        </w:rPr>
        <w:t>20</w:t>
      </w:r>
      <w:r w:rsidR="00B616E2" w:rsidRPr="00973BFA">
        <w:rPr>
          <w:rFonts w:eastAsia="MS Mincho"/>
          <w:szCs w:val="22"/>
          <w:lang w:val="en-US" w:bidi="th-TH"/>
        </w:rPr>
        <w:t xml:space="preserve">, the </w:t>
      </w:r>
      <w:r w:rsidR="007A4750" w:rsidRPr="00973BFA">
        <w:rPr>
          <w:rFonts w:eastAsia="MS Mincho"/>
          <w:szCs w:val="22"/>
          <w:lang w:val="en-US" w:bidi="th-TH"/>
        </w:rPr>
        <w:t>Group</w:t>
      </w:r>
      <w:r w:rsidR="00B616E2" w:rsidRPr="00973BFA">
        <w:rPr>
          <w:rFonts w:eastAsia="MS Mincho"/>
          <w:szCs w:val="22"/>
          <w:lang w:val="en-US" w:bidi="th-TH"/>
        </w:rPr>
        <w:t xml:space="preserve"> had commitment</w:t>
      </w:r>
      <w:r w:rsidR="00787949" w:rsidRPr="00973BFA">
        <w:rPr>
          <w:rFonts w:eastAsia="MS Mincho"/>
          <w:szCs w:val="22"/>
          <w:lang w:val="en-US" w:bidi="th-TH"/>
        </w:rPr>
        <w:t>s</w:t>
      </w:r>
      <w:r w:rsidR="00B616E2" w:rsidRPr="00973BFA">
        <w:rPr>
          <w:rFonts w:eastAsia="MS Mincho"/>
          <w:szCs w:val="22"/>
          <w:lang w:val="en-US" w:bidi="th-TH"/>
        </w:rPr>
        <w:t xml:space="preserve"> with financial institutions for</w:t>
      </w:r>
      <w:r w:rsidR="00C54129" w:rsidRPr="00973BFA">
        <w:rPr>
          <w:rFonts w:eastAsia="MS Mincho"/>
          <w:szCs w:val="22"/>
          <w:lang w:val="en-US" w:bidi="th-TH"/>
        </w:rPr>
        <w:t xml:space="preserve"> letter</w:t>
      </w:r>
      <w:r w:rsidR="00EA2141" w:rsidRPr="00973BFA">
        <w:rPr>
          <w:rFonts w:eastAsia="MS Mincho"/>
          <w:szCs w:val="22"/>
          <w:lang w:val="en-US" w:bidi="th-TH"/>
        </w:rPr>
        <w:t>s</w:t>
      </w:r>
      <w:r w:rsidR="00C54129" w:rsidRPr="00973BFA">
        <w:rPr>
          <w:rFonts w:eastAsia="MS Mincho"/>
          <w:szCs w:val="22"/>
          <w:lang w:val="en-US" w:bidi="th-TH"/>
        </w:rPr>
        <w:t xml:space="preserve"> of guarantee issued in</w:t>
      </w:r>
      <w:r w:rsidR="00B82FAC" w:rsidRPr="00973BFA">
        <w:rPr>
          <w:rFonts w:eastAsia="MS Mincho"/>
          <w:szCs w:val="22"/>
          <w:lang w:val="en-US" w:bidi="th-TH"/>
        </w:rPr>
        <w:t xml:space="preserve"> the</w:t>
      </w:r>
      <w:r w:rsidR="00C54129" w:rsidRPr="00973BFA">
        <w:rPr>
          <w:rFonts w:eastAsia="MS Mincho"/>
          <w:szCs w:val="22"/>
          <w:lang w:val="en-US" w:bidi="th-TH"/>
        </w:rPr>
        <w:t xml:space="preserve"> consolidated </w:t>
      </w:r>
      <w:r w:rsidR="00EA2141" w:rsidRPr="00973BFA">
        <w:rPr>
          <w:rFonts w:eastAsia="MS Mincho"/>
          <w:szCs w:val="22"/>
          <w:lang w:val="en-US" w:bidi="th-TH"/>
        </w:rPr>
        <w:t xml:space="preserve">financial statements </w:t>
      </w:r>
      <w:proofErr w:type="spellStart"/>
      <w:r w:rsidR="00EA2141" w:rsidRPr="00973BFA">
        <w:rPr>
          <w:rFonts w:eastAsia="MS Mincho"/>
          <w:szCs w:val="22"/>
          <w:lang w:val="en-US" w:bidi="th-TH"/>
        </w:rPr>
        <w:t>total</w:t>
      </w:r>
      <w:r w:rsidR="00AF5D8E">
        <w:rPr>
          <w:rFonts w:eastAsia="MS Mincho"/>
          <w:szCs w:val="22"/>
          <w:lang w:val="en-US" w:bidi="th-TH"/>
        </w:rPr>
        <w:t>l</w:t>
      </w:r>
      <w:r w:rsidR="00EA2141" w:rsidRPr="00973BFA">
        <w:rPr>
          <w:rFonts w:eastAsia="MS Mincho"/>
          <w:szCs w:val="22"/>
          <w:lang w:val="en-US" w:bidi="th-TH"/>
        </w:rPr>
        <w:t>ing</w:t>
      </w:r>
      <w:proofErr w:type="spellEnd"/>
      <w:r w:rsidR="00EA2141" w:rsidRPr="00973BFA">
        <w:rPr>
          <w:rFonts w:eastAsia="MS Mincho"/>
          <w:szCs w:val="22"/>
          <w:lang w:val="en-US" w:bidi="th-TH"/>
        </w:rPr>
        <w:t xml:space="preserve"> </w:t>
      </w:r>
      <w:r w:rsidR="00C54129" w:rsidRPr="00973BFA">
        <w:rPr>
          <w:rFonts w:eastAsia="MS Mincho"/>
          <w:szCs w:val="22"/>
          <w:lang w:val="en-US" w:bidi="th-TH"/>
        </w:rPr>
        <w:t>Baht</w:t>
      </w:r>
      <w:r w:rsidR="00857647" w:rsidRPr="00973BFA">
        <w:rPr>
          <w:rFonts w:eastAsia="MS Mincho"/>
          <w:szCs w:val="22"/>
          <w:lang w:val="en-US" w:bidi="th-TH"/>
        </w:rPr>
        <w:t xml:space="preserve"> 9.50</w:t>
      </w:r>
      <w:r w:rsidR="00D27494" w:rsidRPr="00973BFA">
        <w:rPr>
          <w:rFonts w:eastAsia="MS Mincho"/>
          <w:szCs w:val="22"/>
          <w:lang w:val="en-US" w:bidi="th-TH"/>
        </w:rPr>
        <w:t xml:space="preserve"> </w:t>
      </w:r>
      <w:r w:rsidR="00C54129" w:rsidRPr="00973BFA">
        <w:rPr>
          <w:rFonts w:eastAsia="MS Mincho"/>
          <w:szCs w:val="22"/>
          <w:lang w:val="en-US" w:bidi="th-TH"/>
        </w:rPr>
        <w:t>million</w:t>
      </w:r>
      <w:r w:rsidR="00E746F3" w:rsidRPr="00973BFA">
        <w:rPr>
          <w:rFonts w:eastAsia="MS Mincho"/>
          <w:szCs w:val="22"/>
          <w:lang w:val="en-US" w:bidi="th-TH"/>
        </w:rPr>
        <w:t xml:space="preserve"> </w:t>
      </w:r>
      <w:r w:rsidR="00E746F3" w:rsidRPr="00493D5F">
        <w:rPr>
          <w:rFonts w:eastAsia="MS Mincho"/>
          <w:i/>
          <w:iCs/>
          <w:szCs w:val="22"/>
          <w:lang w:val="en-US" w:bidi="th-TH"/>
        </w:rPr>
        <w:t>(</w:t>
      </w:r>
      <w:r w:rsidR="000974D4" w:rsidRPr="00493D5F">
        <w:rPr>
          <w:rFonts w:eastAsia="MS Mincho"/>
          <w:i/>
          <w:iCs/>
          <w:szCs w:val="22"/>
          <w:lang w:val="en-US" w:bidi="th-TH"/>
        </w:rPr>
        <w:t xml:space="preserve">31 December </w:t>
      </w:r>
      <w:r w:rsidR="007C2E5D" w:rsidRPr="00493D5F">
        <w:rPr>
          <w:rFonts w:eastAsia="MS Mincho"/>
          <w:i/>
          <w:iCs/>
          <w:szCs w:val="22"/>
          <w:lang w:val="en-US" w:bidi="th-TH"/>
        </w:rPr>
        <w:t>201</w:t>
      </w:r>
      <w:r w:rsidR="00382737" w:rsidRPr="00493D5F">
        <w:rPr>
          <w:rFonts w:eastAsia="MS Mincho"/>
          <w:i/>
          <w:iCs/>
          <w:szCs w:val="22"/>
          <w:lang w:val="en-US" w:bidi="th-TH"/>
        </w:rPr>
        <w:t>9</w:t>
      </w:r>
      <w:r w:rsidR="00E746F3" w:rsidRPr="00493D5F">
        <w:rPr>
          <w:rFonts w:eastAsia="MS Mincho"/>
          <w:i/>
          <w:iCs/>
          <w:szCs w:val="22"/>
          <w:lang w:val="en-US" w:bidi="th-TH"/>
        </w:rPr>
        <w:t>: Bah</w:t>
      </w:r>
      <w:r w:rsidR="007E7C55" w:rsidRPr="00493D5F">
        <w:rPr>
          <w:rFonts w:eastAsia="MS Mincho"/>
          <w:i/>
          <w:iCs/>
          <w:szCs w:val="22"/>
          <w:lang w:val="en-US" w:bidi="th-TH"/>
        </w:rPr>
        <w:t xml:space="preserve">t </w:t>
      </w:r>
      <w:r w:rsidR="003D4160" w:rsidRPr="00493D5F">
        <w:rPr>
          <w:rFonts w:eastAsia="MS Mincho"/>
          <w:i/>
          <w:iCs/>
          <w:szCs w:val="22"/>
          <w:lang w:val="en-US" w:bidi="th-TH"/>
        </w:rPr>
        <w:t>10.24</w:t>
      </w:r>
      <w:r w:rsidR="007E7C55" w:rsidRPr="00493D5F">
        <w:rPr>
          <w:rFonts w:eastAsia="MS Mincho"/>
          <w:i/>
          <w:iCs/>
          <w:szCs w:val="22"/>
          <w:lang w:val="en-US" w:bidi="th-TH"/>
        </w:rPr>
        <w:t xml:space="preserve"> </w:t>
      </w:r>
      <w:r w:rsidR="00E746F3" w:rsidRPr="00493D5F">
        <w:rPr>
          <w:rFonts w:eastAsia="MS Mincho"/>
          <w:i/>
          <w:iCs/>
          <w:szCs w:val="22"/>
          <w:lang w:val="en-US" w:bidi="th-TH"/>
        </w:rPr>
        <w:t>million)</w:t>
      </w:r>
      <w:r w:rsidR="00C54129" w:rsidRPr="00973BFA">
        <w:rPr>
          <w:rFonts w:eastAsia="MS Mincho"/>
          <w:szCs w:val="22"/>
          <w:lang w:val="en-US" w:bidi="th-TH"/>
        </w:rPr>
        <w:t xml:space="preserve"> and in</w:t>
      </w:r>
      <w:r w:rsidR="00B82FAC" w:rsidRPr="00973BFA">
        <w:rPr>
          <w:rFonts w:eastAsia="MS Mincho"/>
          <w:szCs w:val="22"/>
          <w:lang w:val="en-US" w:bidi="th-TH"/>
        </w:rPr>
        <w:t xml:space="preserve"> the</w:t>
      </w:r>
      <w:r w:rsidR="00C54129" w:rsidRPr="00973BFA">
        <w:rPr>
          <w:rFonts w:eastAsia="MS Mincho"/>
          <w:szCs w:val="22"/>
          <w:lang w:val="en-US" w:bidi="th-TH"/>
        </w:rPr>
        <w:t xml:space="preserve"> separate f</w:t>
      </w:r>
      <w:r w:rsidR="00EA2141" w:rsidRPr="00973BFA">
        <w:rPr>
          <w:rFonts w:eastAsia="MS Mincho"/>
          <w:szCs w:val="22"/>
          <w:lang w:val="en-US" w:bidi="th-TH"/>
        </w:rPr>
        <w:t xml:space="preserve">inancial statements </w:t>
      </w:r>
      <w:proofErr w:type="spellStart"/>
      <w:r w:rsidR="00857647" w:rsidRPr="00973BFA">
        <w:rPr>
          <w:rFonts w:eastAsia="MS Mincho"/>
          <w:szCs w:val="22"/>
          <w:lang w:val="en-US" w:bidi="th-TH"/>
        </w:rPr>
        <w:t>total</w:t>
      </w:r>
      <w:r w:rsidR="00AF5D8E">
        <w:rPr>
          <w:rFonts w:eastAsia="MS Mincho"/>
          <w:szCs w:val="22"/>
          <w:lang w:val="en-US" w:bidi="th-TH"/>
        </w:rPr>
        <w:t>l</w:t>
      </w:r>
      <w:r w:rsidR="00857647" w:rsidRPr="00973BFA">
        <w:rPr>
          <w:rFonts w:eastAsia="MS Mincho"/>
          <w:szCs w:val="22"/>
          <w:lang w:val="en-US" w:bidi="th-TH"/>
        </w:rPr>
        <w:t>ing</w:t>
      </w:r>
      <w:proofErr w:type="spellEnd"/>
      <w:r w:rsidR="00EA2141" w:rsidRPr="00973BFA">
        <w:rPr>
          <w:rFonts w:eastAsia="MS Mincho"/>
          <w:szCs w:val="22"/>
          <w:lang w:val="en-US" w:bidi="th-TH"/>
        </w:rPr>
        <w:t xml:space="preserve"> </w:t>
      </w:r>
      <w:r w:rsidR="00C54129" w:rsidRPr="00973BFA">
        <w:rPr>
          <w:rFonts w:eastAsia="MS Mincho"/>
          <w:szCs w:val="22"/>
          <w:lang w:val="en-US" w:bidi="th-TH"/>
        </w:rPr>
        <w:t>Bah</w:t>
      </w:r>
      <w:r w:rsidR="00857647" w:rsidRPr="00973BFA">
        <w:rPr>
          <w:rFonts w:eastAsia="MS Mincho"/>
          <w:szCs w:val="22"/>
          <w:lang w:val="en-US" w:bidi="th-TH"/>
        </w:rPr>
        <w:t xml:space="preserve">t 7.88 </w:t>
      </w:r>
      <w:r w:rsidR="00C54129" w:rsidRPr="00973BFA">
        <w:rPr>
          <w:rFonts w:eastAsia="MS Mincho"/>
          <w:szCs w:val="22"/>
          <w:lang w:val="en-US" w:bidi="th-TH"/>
        </w:rPr>
        <w:t>million</w:t>
      </w:r>
      <w:r w:rsidR="00CD6C72" w:rsidRPr="00973BFA">
        <w:rPr>
          <w:rFonts w:eastAsia="MS Mincho"/>
          <w:szCs w:val="22"/>
          <w:lang w:val="en-US" w:bidi="th-TH"/>
        </w:rPr>
        <w:t xml:space="preserve"> </w:t>
      </w:r>
      <w:r w:rsidR="00E746F3" w:rsidRPr="00493D5F">
        <w:rPr>
          <w:rFonts w:eastAsia="MS Mincho"/>
          <w:i/>
          <w:iCs/>
          <w:szCs w:val="22"/>
          <w:lang w:val="en-US" w:bidi="th-TH"/>
        </w:rPr>
        <w:t>(</w:t>
      </w:r>
      <w:r w:rsidR="00F80C0C" w:rsidRPr="00493D5F">
        <w:rPr>
          <w:rFonts w:eastAsia="MS Mincho"/>
          <w:i/>
          <w:iCs/>
          <w:szCs w:val="22"/>
          <w:lang w:val="en-US" w:bidi="th-TH"/>
        </w:rPr>
        <w:t xml:space="preserve">31 December </w:t>
      </w:r>
      <w:r w:rsidR="00E746F3" w:rsidRPr="00493D5F">
        <w:rPr>
          <w:rFonts w:eastAsia="MS Mincho"/>
          <w:i/>
          <w:iCs/>
          <w:szCs w:val="22"/>
          <w:lang w:val="en-US" w:bidi="th-TH"/>
        </w:rPr>
        <w:t>201</w:t>
      </w:r>
      <w:r w:rsidR="00382737" w:rsidRPr="00493D5F">
        <w:rPr>
          <w:rFonts w:eastAsia="MS Mincho"/>
          <w:i/>
          <w:iCs/>
          <w:szCs w:val="22"/>
          <w:lang w:val="en-US" w:bidi="th-TH"/>
        </w:rPr>
        <w:t>9</w:t>
      </w:r>
      <w:r w:rsidR="00E746F3" w:rsidRPr="00493D5F">
        <w:rPr>
          <w:rFonts w:eastAsia="MS Mincho"/>
          <w:i/>
          <w:iCs/>
          <w:szCs w:val="22"/>
          <w:lang w:val="en-US" w:bidi="th-TH"/>
        </w:rPr>
        <w:t>: Baht</w:t>
      </w:r>
      <w:r w:rsidR="007E7C55" w:rsidRPr="00493D5F">
        <w:rPr>
          <w:rFonts w:eastAsia="MS Mincho"/>
          <w:i/>
          <w:iCs/>
          <w:szCs w:val="22"/>
          <w:lang w:val="en-US" w:bidi="th-TH"/>
        </w:rPr>
        <w:t xml:space="preserve"> 8.62</w:t>
      </w:r>
      <w:r w:rsidR="00D27494" w:rsidRPr="00493D5F">
        <w:rPr>
          <w:rFonts w:eastAsia="MS Mincho"/>
          <w:i/>
          <w:iCs/>
          <w:szCs w:val="22"/>
          <w:lang w:val="en-US" w:bidi="th-TH"/>
        </w:rPr>
        <w:t xml:space="preserve"> </w:t>
      </w:r>
      <w:r w:rsidR="00E746F3" w:rsidRPr="00493D5F">
        <w:rPr>
          <w:rFonts w:eastAsia="MS Mincho"/>
          <w:i/>
          <w:iCs/>
          <w:szCs w:val="22"/>
          <w:lang w:val="en-US" w:bidi="th-TH"/>
        </w:rPr>
        <w:t>million)</w:t>
      </w:r>
      <w:r w:rsidR="00C54129" w:rsidRPr="00973BFA">
        <w:rPr>
          <w:rFonts w:eastAsia="MS Mincho"/>
          <w:szCs w:val="22"/>
          <w:lang w:val="en-US" w:bidi="th-TH"/>
        </w:rPr>
        <w:t xml:space="preserve"> which were </w:t>
      </w:r>
      <w:r w:rsidR="00787949" w:rsidRPr="00973BFA">
        <w:rPr>
          <w:rFonts w:eastAsia="MS Mincho"/>
          <w:szCs w:val="22"/>
          <w:lang w:val="en-US" w:bidi="th-TH"/>
        </w:rPr>
        <w:t>secure</w:t>
      </w:r>
      <w:r w:rsidR="00C54129" w:rsidRPr="00973BFA">
        <w:rPr>
          <w:rFonts w:eastAsia="MS Mincho"/>
          <w:szCs w:val="22"/>
          <w:lang w:val="en-US" w:bidi="th-TH"/>
        </w:rPr>
        <w:t>d by restricted deposit</w:t>
      </w:r>
      <w:r w:rsidR="00AF5D8E">
        <w:rPr>
          <w:rFonts w:eastAsia="MS Mincho"/>
          <w:szCs w:val="22"/>
          <w:lang w:val="en-US" w:bidi="th-TH"/>
        </w:rPr>
        <w:t>s</w:t>
      </w:r>
      <w:r w:rsidR="00C54129" w:rsidRPr="00973BFA">
        <w:rPr>
          <w:rFonts w:eastAsia="MS Mincho"/>
          <w:szCs w:val="22"/>
          <w:lang w:val="en-US" w:bidi="th-TH"/>
        </w:rPr>
        <w:t xml:space="preserve"> at financial institution.</w:t>
      </w:r>
    </w:p>
    <w:sectPr w:rsidR="00825A83" w:rsidRPr="00973BFA" w:rsidSect="00236C2A">
      <w:headerReference w:type="default" r:id="rId12"/>
      <w:pgSz w:w="11909" w:h="16834" w:code="9"/>
      <w:pgMar w:top="1152" w:right="929" w:bottom="11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294" w:rsidRDefault="005A6294" w:rsidP="00E52223">
      <w:pPr>
        <w:pStyle w:val="ASSETS"/>
        <w:rPr>
          <w:rFonts w:cs="Book Antiqua"/>
          <w:cs/>
        </w:rPr>
      </w:pPr>
      <w:r>
        <w:separator/>
      </w:r>
    </w:p>
  </w:endnote>
  <w:endnote w:type="continuationSeparator" w:id="0">
    <w:p w:rsidR="005A6294" w:rsidRDefault="005A6294"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91" w:rsidRPr="00BB6F1C" w:rsidRDefault="00A84E91">
    <w:pPr>
      <w:pStyle w:val="Footer"/>
      <w:tabs>
        <w:tab w:val="clear" w:pos="4678"/>
      </w:tabs>
      <w:jc w:val="center"/>
      <w:rPr>
        <w:rFonts w:ascii="Times New Roman" w:hAnsi="Times New Roman" w:cs="Times New Roman"/>
        <w:caps/>
        <w:noProof/>
        <w:sz w:val="22"/>
        <w:szCs w:val="22"/>
      </w:rPr>
    </w:pPr>
    <w:r w:rsidRPr="00BB6F1C">
      <w:rPr>
        <w:rFonts w:ascii="Times New Roman" w:hAnsi="Times New Roman" w:cs="Times New Roman"/>
        <w:caps/>
        <w:sz w:val="22"/>
        <w:szCs w:val="22"/>
      </w:rPr>
      <w:fldChar w:fldCharType="begin"/>
    </w:r>
    <w:r w:rsidRPr="00BB6F1C">
      <w:rPr>
        <w:rFonts w:ascii="Times New Roman" w:hAnsi="Times New Roman" w:cs="Times New Roman"/>
        <w:caps/>
        <w:sz w:val="22"/>
        <w:szCs w:val="22"/>
      </w:rPr>
      <w:instrText xml:space="preserve"> PAGE   \* MERGEFORMAT </w:instrText>
    </w:r>
    <w:r w:rsidRPr="00BB6F1C">
      <w:rPr>
        <w:rFonts w:ascii="Times New Roman" w:hAnsi="Times New Roman" w:cs="Times New Roman"/>
        <w:caps/>
        <w:sz w:val="22"/>
        <w:szCs w:val="22"/>
      </w:rPr>
      <w:fldChar w:fldCharType="separate"/>
    </w:r>
    <w:r w:rsidRPr="00BB6F1C">
      <w:rPr>
        <w:rFonts w:ascii="Times New Roman" w:hAnsi="Times New Roman" w:cs="Times New Roman"/>
        <w:caps/>
        <w:noProof/>
        <w:sz w:val="22"/>
        <w:szCs w:val="22"/>
      </w:rPr>
      <w:t>2</w:t>
    </w:r>
    <w:r w:rsidRPr="00BB6F1C">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91" w:rsidRPr="00B8625D" w:rsidRDefault="00A84E91" w:rsidP="002A562A">
    <w:pPr>
      <w:pStyle w:val="Footer"/>
      <w:tabs>
        <w:tab w:val="clear" w:pos="4678"/>
      </w:tabs>
      <w:spacing w:line="240" w:lineRule="auto"/>
      <w:jc w:val="center"/>
      <w:rPr>
        <w:rStyle w:val="PageNumber"/>
        <w:rFonts w:ascii="Times New Roman" w:hAnsi="Times New Roman"/>
        <w:sz w:val="22"/>
        <w:szCs w:val="22"/>
        <w:lang w:val="en-US"/>
      </w:rPr>
    </w:pPr>
    <w:r w:rsidRPr="00B8625D">
      <w:rPr>
        <w:rStyle w:val="PageNumber"/>
        <w:rFonts w:ascii="Times New Roman" w:hAnsi="Times New Roman"/>
        <w:noProof/>
        <w:sz w:val="22"/>
        <w:szCs w:val="22"/>
        <w:lang w:val="en-US"/>
      </w:rPr>
      <w:fldChar w:fldCharType="begin"/>
    </w:r>
    <w:r w:rsidRPr="00B8625D">
      <w:rPr>
        <w:rStyle w:val="PageNumber"/>
        <w:rFonts w:ascii="Times New Roman" w:hAnsi="Times New Roman"/>
        <w:noProof/>
        <w:sz w:val="22"/>
        <w:szCs w:val="22"/>
        <w:lang w:val="en-US"/>
      </w:rPr>
      <w:instrText xml:space="preserve"> PAGE   \* MERGEFORMAT </w:instrText>
    </w:r>
    <w:r w:rsidRPr="00B8625D">
      <w:rPr>
        <w:rStyle w:val="PageNumber"/>
        <w:rFonts w:ascii="Times New Roman" w:hAnsi="Times New Roman"/>
        <w:noProof/>
        <w:sz w:val="22"/>
        <w:szCs w:val="22"/>
        <w:lang w:val="en-US"/>
      </w:rPr>
      <w:fldChar w:fldCharType="separate"/>
    </w:r>
    <w:r>
      <w:rPr>
        <w:rStyle w:val="PageNumber"/>
        <w:rFonts w:ascii="Times New Roman" w:hAnsi="Times New Roman"/>
        <w:noProof/>
        <w:sz w:val="22"/>
        <w:szCs w:val="22"/>
        <w:lang w:val="en-US"/>
      </w:rPr>
      <w:t>24</w:t>
    </w:r>
    <w:r w:rsidRPr="00B8625D">
      <w:rPr>
        <w:rStyle w:val="PageNumber"/>
        <w:rFonts w:ascii="Times New Roman" w:hAnsi="Times New Roman"/>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294" w:rsidRDefault="005A6294" w:rsidP="00E52223">
      <w:pPr>
        <w:pStyle w:val="ASSETS"/>
        <w:rPr>
          <w:rFonts w:cs="Book Antiqua"/>
          <w:cs/>
        </w:rPr>
      </w:pPr>
      <w:r>
        <w:separator/>
      </w:r>
    </w:p>
  </w:footnote>
  <w:footnote w:type="continuationSeparator" w:id="0">
    <w:p w:rsidR="005A6294" w:rsidRDefault="005A6294"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91"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A84E91" w:rsidRPr="005030DE"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A84E91"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A84E91" w:rsidRPr="005D38A2"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91"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A84E91" w:rsidRPr="005030DE"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A84E91"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A84E91" w:rsidRPr="005D38A2" w:rsidRDefault="00A84E91"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E91" w:rsidRDefault="00A84E91"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6617C3">
      <w:rPr>
        <w:rFonts w:ascii="Times New Roman" w:hAnsi="Times New Roman"/>
        <w:b/>
        <w:bCs/>
        <w:sz w:val="24"/>
        <w:szCs w:val="24"/>
      </w:rPr>
      <w:t>condensed</w:t>
    </w:r>
    <w:r>
      <w:rPr>
        <w:rFonts w:ascii="Times New Roman" w:hAnsi="Times New Roman"/>
        <w:b/>
        <w:bCs/>
        <w:sz w:val="24"/>
        <w:szCs w:val="24"/>
      </w:rPr>
      <w:t xml:space="preserve"> interim financial statements</w:t>
    </w:r>
  </w:p>
  <w:p w:rsidR="00A84E91" w:rsidRPr="005030DE" w:rsidRDefault="00A84E91"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periods ended 30 June 2020 (Unaudited)</w:t>
    </w:r>
  </w:p>
  <w:p w:rsidR="00A84E91" w:rsidRDefault="00A84E91"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rsidR="00A84E91" w:rsidRPr="005030DE" w:rsidRDefault="00A84E91"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072"/>
        </w:tabs>
        <w:ind w:left="10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945A4"/>
    <w:multiLevelType w:val="hybridMultilevel"/>
    <w:tmpl w:val="AD5ACB60"/>
    <w:lvl w:ilvl="0" w:tplc="87B0011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772281C"/>
    <w:multiLevelType w:val="hybridMultilevel"/>
    <w:tmpl w:val="ABCE8906"/>
    <w:lvl w:ilvl="0" w:tplc="B3685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D6E5850"/>
    <w:multiLevelType w:val="hybridMultilevel"/>
    <w:tmpl w:val="56CE822A"/>
    <w:lvl w:ilvl="0" w:tplc="9398CF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0"/>
  </w:num>
  <w:num w:numId="14">
    <w:abstractNumId w:val="14"/>
  </w:num>
  <w:num w:numId="15">
    <w:abstractNumId w:val="16"/>
  </w:num>
  <w:num w:numId="16">
    <w:abstractNumId w:val="10"/>
  </w:num>
  <w:num w:numId="17">
    <w:abstractNumId w:val="22"/>
  </w:num>
  <w:num w:numId="18">
    <w:abstractNumId w:val="23"/>
  </w:num>
  <w:num w:numId="19">
    <w:abstractNumId w:val="19"/>
  </w:num>
  <w:num w:numId="20">
    <w:abstractNumId w:val="18"/>
  </w:num>
  <w:num w:numId="21">
    <w:abstractNumId w:val="17"/>
  </w:num>
  <w:num w:numId="22">
    <w:abstractNumId w:val="12"/>
  </w:num>
  <w:num w:numId="23">
    <w:abstractNumId w:val="21"/>
  </w:num>
  <w:num w:numId="24">
    <w:abstractNumId w:val="11"/>
  </w:num>
  <w:num w:numId="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13F"/>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479"/>
    <w:rsid w:val="00010781"/>
    <w:rsid w:val="0001092F"/>
    <w:rsid w:val="00010955"/>
    <w:rsid w:val="0001095A"/>
    <w:rsid w:val="00010A38"/>
    <w:rsid w:val="00010BC1"/>
    <w:rsid w:val="00010D5C"/>
    <w:rsid w:val="000117C5"/>
    <w:rsid w:val="00011E02"/>
    <w:rsid w:val="000124AD"/>
    <w:rsid w:val="00012694"/>
    <w:rsid w:val="00013169"/>
    <w:rsid w:val="00013254"/>
    <w:rsid w:val="0001336F"/>
    <w:rsid w:val="00014DAF"/>
    <w:rsid w:val="000150CB"/>
    <w:rsid w:val="000156F4"/>
    <w:rsid w:val="000158C2"/>
    <w:rsid w:val="00015FFF"/>
    <w:rsid w:val="00016356"/>
    <w:rsid w:val="0001639E"/>
    <w:rsid w:val="00016581"/>
    <w:rsid w:val="00016BD7"/>
    <w:rsid w:val="0001711F"/>
    <w:rsid w:val="000172B8"/>
    <w:rsid w:val="000174D0"/>
    <w:rsid w:val="00017525"/>
    <w:rsid w:val="00017569"/>
    <w:rsid w:val="000177DA"/>
    <w:rsid w:val="000178B5"/>
    <w:rsid w:val="00017D71"/>
    <w:rsid w:val="00017FBE"/>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473C"/>
    <w:rsid w:val="00024E8A"/>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912"/>
    <w:rsid w:val="00033B75"/>
    <w:rsid w:val="00034192"/>
    <w:rsid w:val="00034B0D"/>
    <w:rsid w:val="00034F67"/>
    <w:rsid w:val="0003547C"/>
    <w:rsid w:val="000360F6"/>
    <w:rsid w:val="0003611E"/>
    <w:rsid w:val="0003614A"/>
    <w:rsid w:val="0003618D"/>
    <w:rsid w:val="00036A69"/>
    <w:rsid w:val="00036D43"/>
    <w:rsid w:val="00036F08"/>
    <w:rsid w:val="00037027"/>
    <w:rsid w:val="00040036"/>
    <w:rsid w:val="00041B9C"/>
    <w:rsid w:val="00042D2A"/>
    <w:rsid w:val="000436FF"/>
    <w:rsid w:val="00043BEE"/>
    <w:rsid w:val="00044EFB"/>
    <w:rsid w:val="00044F83"/>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3A0D"/>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8EA"/>
    <w:rsid w:val="00064DD0"/>
    <w:rsid w:val="00066111"/>
    <w:rsid w:val="00066807"/>
    <w:rsid w:val="00066B43"/>
    <w:rsid w:val="00066BCE"/>
    <w:rsid w:val="00066C8C"/>
    <w:rsid w:val="00067339"/>
    <w:rsid w:val="00067729"/>
    <w:rsid w:val="00067EB6"/>
    <w:rsid w:val="00070007"/>
    <w:rsid w:val="00070881"/>
    <w:rsid w:val="00070B89"/>
    <w:rsid w:val="00071DAE"/>
    <w:rsid w:val="000720F3"/>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2B6D"/>
    <w:rsid w:val="00083257"/>
    <w:rsid w:val="00083388"/>
    <w:rsid w:val="00083B85"/>
    <w:rsid w:val="00084039"/>
    <w:rsid w:val="00084817"/>
    <w:rsid w:val="00085743"/>
    <w:rsid w:val="00085CBD"/>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136"/>
    <w:rsid w:val="00095325"/>
    <w:rsid w:val="000954AB"/>
    <w:rsid w:val="00095795"/>
    <w:rsid w:val="00095F39"/>
    <w:rsid w:val="000961B3"/>
    <w:rsid w:val="00096E93"/>
    <w:rsid w:val="000974D4"/>
    <w:rsid w:val="00097E4C"/>
    <w:rsid w:val="00097F79"/>
    <w:rsid w:val="000A041C"/>
    <w:rsid w:val="000A06CC"/>
    <w:rsid w:val="000A09A3"/>
    <w:rsid w:val="000A09CC"/>
    <w:rsid w:val="000A09F5"/>
    <w:rsid w:val="000A0A11"/>
    <w:rsid w:val="000A14FC"/>
    <w:rsid w:val="000A21F8"/>
    <w:rsid w:val="000A28F0"/>
    <w:rsid w:val="000A2E7E"/>
    <w:rsid w:val="000A3067"/>
    <w:rsid w:val="000A3354"/>
    <w:rsid w:val="000A3513"/>
    <w:rsid w:val="000A387A"/>
    <w:rsid w:val="000A39F7"/>
    <w:rsid w:val="000A3F60"/>
    <w:rsid w:val="000A475C"/>
    <w:rsid w:val="000A4A68"/>
    <w:rsid w:val="000A4EBC"/>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6A6"/>
    <w:rsid w:val="000C1D9C"/>
    <w:rsid w:val="000C1F74"/>
    <w:rsid w:val="000C2374"/>
    <w:rsid w:val="000C2565"/>
    <w:rsid w:val="000C2C9D"/>
    <w:rsid w:val="000C2D7F"/>
    <w:rsid w:val="000C2F0F"/>
    <w:rsid w:val="000C31D4"/>
    <w:rsid w:val="000C377E"/>
    <w:rsid w:val="000C37F1"/>
    <w:rsid w:val="000C3905"/>
    <w:rsid w:val="000C4536"/>
    <w:rsid w:val="000C45FB"/>
    <w:rsid w:val="000C46FA"/>
    <w:rsid w:val="000C5049"/>
    <w:rsid w:val="000C52CC"/>
    <w:rsid w:val="000C57FD"/>
    <w:rsid w:val="000C596A"/>
    <w:rsid w:val="000C5A23"/>
    <w:rsid w:val="000C6369"/>
    <w:rsid w:val="000C6560"/>
    <w:rsid w:val="000C6C21"/>
    <w:rsid w:val="000C72CD"/>
    <w:rsid w:val="000C73EA"/>
    <w:rsid w:val="000C7468"/>
    <w:rsid w:val="000C7905"/>
    <w:rsid w:val="000C7B9D"/>
    <w:rsid w:val="000C7CB2"/>
    <w:rsid w:val="000D0490"/>
    <w:rsid w:val="000D07B0"/>
    <w:rsid w:val="000D0820"/>
    <w:rsid w:val="000D0D64"/>
    <w:rsid w:val="000D167C"/>
    <w:rsid w:val="000D1AA9"/>
    <w:rsid w:val="000D1C55"/>
    <w:rsid w:val="000D1D8B"/>
    <w:rsid w:val="000D1E82"/>
    <w:rsid w:val="000D202C"/>
    <w:rsid w:val="000D21E3"/>
    <w:rsid w:val="000D2C23"/>
    <w:rsid w:val="000D30AB"/>
    <w:rsid w:val="000D43B4"/>
    <w:rsid w:val="000D448B"/>
    <w:rsid w:val="000D4673"/>
    <w:rsid w:val="000D4818"/>
    <w:rsid w:val="000D4C0D"/>
    <w:rsid w:val="000D4DCF"/>
    <w:rsid w:val="000D5922"/>
    <w:rsid w:val="000D6275"/>
    <w:rsid w:val="000D6B47"/>
    <w:rsid w:val="000D74B3"/>
    <w:rsid w:val="000D7929"/>
    <w:rsid w:val="000D7C0D"/>
    <w:rsid w:val="000D7E4A"/>
    <w:rsid w:val="000D7E52"/>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E7E74"/>
    <w:rsid w:val="000F014D"/>
    <w:rsid w:val="000F09BF"/>
    <w:rsid w:val="000F0B6A"/>
    <w:rsid w:val="000F0D74"/>
    <w:rsid w:val="000F1008"/>
    <w:rsid w:val="000F13A6"/>
    <w:rsid w:val="000F17F7"/>
    <w:rsid w:val="000F1AE6"/>
    <w:rsid w:val="000F22B3"/>
    <w:rsid w:val="000F2C29"/>
    <w:rsid w:val="000F31ED"/>
    <w:rsid w:val="000F34BD"/>
    <w:rsid w:val="000F38A0"/>
    <w:rsid w:val="000F3C64"/>
    <w:rsid w:val="000F3EF3"/>
    <w:rsid w:val="000F49B2"/>
    <w:rsid w:val="000F4A85"/>
    <w:rsid w:val="000F5046"/>
    <w:rsid w:val="000F5088"/>
    <w:rsid w:val="000F5312"/>
    <w:rsid w:val="000F570C"/>
    <w:rsid w:val="000F59E8"/>
    <w:rsid w:val="000F657E"/>
    <w:rsid w:val="000F6D51"/>
    <w:rsid w:val="000F6DB6"/>
    <w:rsid w:val="000F7144"/>
    <w:rsid w:val="000F74EB"/>
    <w:rsid w:val="00100807"/>
    <w:rsid w:val="0010095F"/>
    <w:rsid w:val="0010108D"/>
    <w:rsid w:val="00101D13"/>
    <w:rsid w:val="00101E5D"/>
    <w:rsid w:val="00101F0F"/>
    <w:rsid w:val="001021F8"/>
    <w:rsid w:val="00103206"/>
    <w:rsid w:val="00103256"/>
    <w:rsid w:val="00103275"/>
    <w:rsid w:val="0010365C"/>
    <w:rsid w:val="00103DB2"/>
    <w:rsid w:val="001041C6"/>
    <w:rsid w:val="00104AB2"/>
    <w:rsid w:val="00105ABF"/>
    <w:rsid w:val="00105F83"/>
    <w:rsid w:val="00106287"/>
    <w:rsid w:val="00106423"/>
    <w:rsid w:val="00106AB9"/>
    <w:rsid w:val="00106CEA"/>
    <w:rsid w:val="00107777"/>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1C8"/>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C6A"/>
    <w:rsid w:val="00116E1F"/>
    <w:rsid w:val="001175E3"/>
    <w:rsid w:val="001177A6"/>
    <w:rsid w:val="00117C1A"/>
    <w:rsid w:val="00117E6B"/>
    <w:rsid w:val="00117F31"/>
    <w:rsid w:val="00120321"/>
    <w:rsid w:val="001203F6"/>
    <w:rsid w:val="00120552"/>
    <w:rsid w:val="00121025"/>
    <w:rsid w:val="00121171"/>
    <w:rsid w:val="0012157D"/>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A50"/>
    <w:rsid w:val="00125A91"/>
    <w:rsid w:val="00125D7F"/>
    <w:rsid w:val="00126281"/>
    <w:rsid w:val="00126486"/>
    <w:rsid w:val="00127198"/>
    <w:rsid w:val="001274F4"/>
    <w:rsid w:val="00127970"/>
    <w:rsid w:val="00127B3E"/>
    <w:rsid w:val="001302AB"/>
    <w:rsid w:val="00130582"/>
    <w:rsid w:val="001305C3"/>
    <w:rsid w:val="00132696"/>
    <w:rsid w:val="0013276C"/>
    <w:rsid w:val="001329A6"/>
    <w:rsid w:val="00133310"/>
    <w:rsid w:val="00133733"/>
    <w:rsid w:val="00133876"/>
    <w:rsid w:val="001339EA"/>
    <w:rsid w:val="001340CD"/>
    <w:rsid w:val="0013446C"/>
    <w:rsid w:val="00134DBE"/>
    <w:rsid w:val="00134E7A"/>
    <w:rsid w:val="00134F11"/>
    <w:rsid w:val="00134FEA"/>
    <w:rsid w:val="00135D12"/>
    <w:rsid w:val="00136AD1"/>
    <w:rsid w:val="00136D59"/>
    <w:rsid w:val="00137159"/>
    <w:rsid w:val="00137255"/>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0FE1"/>
    <w:rsid w:val="00151375"/>
    <w:rsid w:val="001515F8"/>
    <w:rsid w:val="00151893"/>
    <w:rsid w:val="001518A8"/>
    <w:rsid w:val="0015230E"/>
    <w:rsid w:val="00152351"/>
    <w:rsid w:val="00152924"/>
    <w:rsid w:val="00152FEA"/>
    <w:rsid w:val="00153057"/>
    <w:rsid w:val="001534D1"/>
    <w:rsid w:val="00153892"/>
    <w:rsid w:val="00153BD3"/>
    <w:rsid w:val="00153E34"/>
    <w:rsid w:val="00154067"/>
    <w:rsid w:val="001541A3"/>
    <w:rsid w:val="001542E7"/>
    <w:rsid w:val="00154BEE"/>
    <w:rsid w:val="0015501E"/>
    <w:rsid w:val="00155665"/>
    <w:rsid w:val="00156772"/>
    <w:rsid w:val="00156938"/>
    <w:rsid w:val="00156EAA"/>
    <w:rsid w:val="0015772D"/>
    <w:rsid w:val="00157EBF"/>
    <w:rsid w:val="00160382"/>
    <w:rsid w:val="001604AC"/>
    <w:rsid w:val="001619E3"/>
    <w:rsid w:val="00161F3C"/>
    <w:rsid w:val="001624ED"/>
    <w:rsid w:val="0016284D"/>
    <w:rsid w:val="00162E2B"/>
    <w:rsid w:val="001630A8"/>
    <w:rsid w:val="001638BC"/>
    <w:rsid w:val="00164196"/>
    <w:rsid w:val="001646F3"/>
    <w:rsid w:val="00164786"/>
    <w:rsid w:val="00164CAF"/>
    <w:rsid w:val="0016528E"/>
    <w:rsid w:val="0016550A"/>
    <w:rsid w:val="00165A74"/>
    <w:rsid w:val="0016602D"/>
    <w:rsid w:val="00166C0F"/>
    <w:rsid w:val="00166D4E"/>
    <w:rsid w:val="0016791E"/>
    <w:rsid w:val="00167A90"/>
    <w:rsid w:val="00170841"/>
    <w:rsid w:val="00170E23"/>
    <w:rsid w:val="00170EBB"/>
    <w:rsid w:val="00170F53"/>
    <w:rsid w:val="00170F8B"/>
    <w:rsid w:val="0017173C"/>
    <w:rsid w:val="00171A67"/>
    <w:rsid w:val="00171D2C"/>
    <w:rsid w:val="00172022"/>
    <w:rsid w:val="00172A1E"/>
    <w:rsid w:val="00172AA4"/>
    <w:rsid w:val="00172B12"/>
    <w:rsid w:val="00172E64"/>
    <w:rsid w:val="00173252"/>
    <w:rsid w:val="001736AE"/>
    <w:rsid w:val="00173862"/>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0EE"/>
    <w:rsid w:val="0018240F"/>
    <w:rsid w:val="00182764"/>
    <w:rsid w:val="00183558"/>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54D"/>
    <w:rsid w:val="0019363A"/>
    <w:rsid w:val="0019387F"/>
    <w:rsid w:val="00194A2E"/>
    <w:rsid w:val="00194A3F"/>
    <w:rsid w:val="00194C2F"/>
    <w:rsid w:val="00194D2C"/>
    <w:rsid w:val="00195120"/>
    <w:rsid w:val="001951E2"/>
    <w:rsid w:val="0019547A"/>
    <w:rsid w:val="001954D9"/>
    <w:rsid w:val="0019565C"/>
    <w:rsid w:val="00195822"/>
    <w:rsid w:val="00195A4A"/>
    <w:rsid w:val="00195EAC"/>
    <w:rsid w:val="00195F0B"/>
    <w:rsid w:val="0019609D"/>
    <w:rsid w:val="00196462"/>
    <w:rsid w:val="001969C5"/>
    <w:rsid w:val="001974ED"/>
    <w:rsid w:val="00197D62"/>
    <w:rsid w:val="001A03B7"/>
    <w:rsid w:val="001A0504"/>
    <w:rsid w:val="001A0538"/>
    <w:rsid w:val="001A09AA"/>
    <w:rsid w:val="001A0BEC"/>
    <w:rsid w:val="001A0CCB"/>
    <w:rsid w:val="001A1011"/>
    <w:rsid w:val="001A1075"/>
    <w:rsid w:val="001A1352"/>
    <w:rsid w:val="001A1543"/>
    <w:rsid w:val="001A16E8"/>
    <w:rsid w:val="001A191A"/>
    <w:rsid w:val="001A20C5"/>
    <w:rsid w:val="001A23B6"/>
    <w:rsid w:val="001A2F57"/>
    <w:rsid w:val="001A30A8"/>
    <w:rsid w:val="001A36FC"/>
    <w:rsid w:val="001A3744"/>
    <w:rsid w:val="001A3E20"/>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203"/>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2EF9"/>
    <w:rsid w:val="001C3B52"/>
    <w:rsid w:val="001C4473"/>
    <w:rsid w:val="001C4E29"/>
    <w:rsid w:val="001C6AEC"/>
    <w:rsid w:val="001C6C3E"/>
    <w:rsid w:val="001C6DB0"/>
    <w:rsid w:val="001C7893"/>
    <w:rsid w:val="001C7945"/>
    <w:rsid w:val="001D02A7"/>
    <w:rsid w:val="001D07CC"/>
    <w:rsid w:val="001D09F5"/>
    <w:rsid w:val="001D0D76"/>
    <w:rsid w:val="001D0ED9"/>
    <w:rsid w:val="001D0EE9"/>
    <w:rsid w:val="001D1287"/>
    <w:rsid w:val="001D1C94"/>
    <w:rsid w:val="001D1F59"/>
    <w:rsid w:val="001D2318"/>
    <w:rsid w:val="001D26EB"/>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0D34"/>
    <w:rsid w:val="001E156A"/>
    <w:rsid w:val="001E1736"/>
    <w:rsid w:val="001E194D"/>
    <w:rsid w:val="001E1D6B"/>
    <w:rsid w:val="001E1E3B"/>
    <w:rsid w:val="001E28FD"/>
    <w:rsid w:val="001E2BD6"/>
    <w:rsid w:val="001E33A7"/>
    <w:rsid w:val="001E34ED"/>
    <w:rsid w:val="001E363B"/>
    <w:rsid w:val="001E3C3B"/>
    <w:rsid w:val="001E3CB3"/>
    <w:rsid w:val="001E4004"/>
    <w:rsid w:val="001E44DD"/>
    <w:rsid w:val="001E4550"/>
    <w:rsid w:val="001E46A1"/>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28A9"/>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1CFE"/>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12E"/>
    <w:rsid w:val="00206627"/>
    <w:rsid w:val="0020662A"/>
    <w:rsid w:val="00206716"/>
    <w:rsid w:val="002067BD"/>
    <w:rsid w:val="0020693D"/>
    <w:rsid w:val="00206981"/>
    <w:rsid w:val="00206C66"/>
    <w:rsid w:val="0020711B"/>
    <w:rsid w:val="00207218"/>
    <w:rsid w:val="002072B9"/>
    <w:rsid w:val="00207479"/>
    <w:rsid w:val="002101BB"/>
    <w:rsid w:val="00210C43"/>
    <w:rsid w:val="00210FEF"/>
    <w:rsid w:val="00211455"/>
    <w:rsid w:val="00211491"/>
    <w:rsid w:val="0021163F"/>
    <w:rsid w:val="002116B7"/>
    <w:rsid w:val="00211A28"/>
    <w:rsid w:val="00211D18"/>
    <w:rsid w:val="00211D70"/>
    <w:rsid w:val="00212C33"/>
    <w:rsid w:val="00213236"/>
    <w:rsid w:val="00213F44"/>
    <w:rsid w:val="00213FE8"/>
    <w:rsid w:val="0021472E"/>
    <w:rsid w:val="00214D6E"/>
    <w:rsid w:val="002153D6"/>
    <w:rsid w:val="002157B2"/>
    <w:rsid w:val="002158F6"/>
    <w:rsid w:val="00215D32"/>
    <w:rsid w:val="0021662D"/>
    <w:rsid w:val="0021706B"/>
    <w:rsid w:val="00217E1D"/>
    <w:rsid w:val="00220A18"/>
    <w:rsid w:val="00220B30"/>
    <w:rsid w:val="00220FE6"/>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27475"/>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BAA"/>
    <w:rsid w:val="00234FC2"/>
    <w:rsid w:val="002352D3"/>
    <w:rsid w:val="002353D0"/>
    <w:rsid w:val="00235E99"/>
    <w:rsid w:val="0023695F"/>
    <w:rsid w:val="00236C2A"/>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A2"/>
    <w:rsid w:val="002442DE"/>
    <w:rsid w:val="002448C8"/>
    <w:rsid w:val="00244D0B"/>
    <w:rsid w:val="00246078"/>
    <w:rsid w:val="00246683"/>
    <w:rsid w:val="0024687A"/>
    <w:rsid w:val="00246BB6"/>
    <w:rsid w:val="00246C7E"/>
    <w:rsid w:val="0024703C"/>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ADD"/>
    <w:rsid w:val="00255B2C"/>
    <w:rsid w:val="00255BAE"/>
    <w:rsid w:val="00255F03"/>
    <w:rsid w:val="00256772"/>
    <w:rsid w:val="00257210"/>
    <w:rsid w:val="00257803"/>
    <w:rsid w:val="00257EA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022"/>
    <w:rsid w:val="002703ED"/>
    <w:rsid w:val="002709B7"/>
    <w:rsid w:val="00270A38"/>
    <w:rsid w:val="00270B79"/>
    <w:rsid w:val="00270E88"/>
    <w:rsid w:val="00271F2E"/>
    <w:rsid w:val="00272906"/>
    <w:rsid w:val="00272A64"/>
    <w:rsid w:val="00273AFC"/>
    <w:rsid w:val="00273B09"/>
    <w:rsid w:val="00273D23"/>
    <w:rsid w:val="00274089"/>
    <w:rsid w:val="002740E3"/>
    <w:rsid w:val="00274459"/>
    <w:rsid w:val="002744CF"/>
    <w:rsid w:val="00274F9A"/>
    <w:rsid w:val="002753DC"/>
    <w:rsid w:val="00275C53"/>
    <w:rsid w:val="00275E6D"/>
    <w:rsid w:val="00276893"/>
    <w:rsid w:val="00277728"/>
    <w:rsid w:val="0027787B"/>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132"/>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4EE7"/>
    <w:rsid w:val="0029517F"/>
    <w:rsid w:val="00295BCC"/>
    <w:rsid w:val="00295DD7"/>
    <w:rsid w:val="00296001"/>
    <w:rsid w:val="0029618F"/>
    <w:rsid w:val="00296321"/>
    <w:rsid w:val="00296524"/>
    <w:rsid w:val="0029662A"/>
    <w:rsid w:val="002966D4"/>
    <w:rsid w:val="0029675F"/>
    <w:rsid w:val="00296782"/>
    <w:rsid w:val="00296D67"/>
    <w:rsid w:val="00296DD9"/>
    <w:rsid w:val="00297CC8"/>
    <w:rsid w:val="002A040C"/>
    <w:rsid w:val="002A0FC3"/>
    <w:rsid w:val="002A27FA"/>
    <w:rsid w:val="002A2C5C"/>
    <w:rsid w:val="002A2F90"/>
    <w:rsid w:val="002A3553"/>
    <w:rsid w:val="002A3C93"/>
    <w:rsid w:val="002A4398"/>
    <w:rsid w:val="002A44F9"/>
    <w:rsid w:val="002A45A8"/>
    <w:rsid w:val="002A493A"/>
    <w:rsid w:val="002A49E6"/>
    <w:rsid w:val="002A4A2B"/>
    <w:rsid w:val="002A4ADE"/>
    <w:rsid w:val="002A4C36"/>
    <w:rsid w:val="002A5046"/>
    <w:rsid w:val="002A50B4"/>
    <w:rsid w:val="002A517A"/>
    <w:rsid w:val="002A5390"/>
    <w:rsid w:val="002A53EA"/>
    <w:rsid w:val="002A562A"/>
    <w:rsid w:val="002A5BA2"/>
    <w:rsid w:val="002A5BB0"/>
    <w:rsid w:val="002A63C7"/>
    <w:rsid w:val="002A66EA"/>
    <w:rsid w:val="002A6935"/>
    <w:rsid w:val="002A7CBD"/>
    <w:rsid w:val="002B04DA"/>
    <w:rsid w:val="002B06DC"/>
    <w:rsid w:val="002B088A"/>
    <w:rsid w:val="002B11EC"/>
    <w:rsid w:val="002B14A9"/>
    <w:rsid w:val="002B16D7"/>
    <w:rsid w:val="002B19C9"/>
    <w:rsid w:val="002B1C1C"/>
    <w:rsid w:val="002B21C1"/>
    <w:rsid w:val="002B2959"/>
    <w:rsid w:val="002B2F38"/>
    <w:rsid w:val="002B32CA"/>
    <w:rsid w:val="002B3392"/>
    <w:rsid w:val="002B35B2"/>
    <w:rsid w:val="002B3E1C"/>
    <w:rsid w:val="002B3F5E"/>
    <w:rsid w:val="002B3FA7"/>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8E5"/>
    <w:rsid w:val="002C2ED4"/>
    <w:rsid w:val="002C3CC9"/>
    <w:rsid w:val="002C3CD1"/>
    <w:rsid w:val="002C3E6F"/>
    <w:rsid w:val="002C41A4"/>
    <w:rsid w:val="002C510A"/>
    <w:rsid w:val="002C516F"/>
    <w:rsid w:val="002C525B"/>
    <w:rsid w:val="002C56F0"/>
    <w:rsid w:val="002C6106"/>
    <w:rsid w:val="002C65D5"/>
    <w:rsid w:val="002C672E"/>
    <w:rsid w:val="002C68D4"/>
    <w:rsid w:val="002C729E"/>
    <w:rsid w:val="002C7822"/>
    <w:rsid w:val="002D1095"/>
    <w:rsid w:val="002D1396"/>
    <w:rsid w:val="002D13A2"/>
    <w:rsid w:val="002D1BAE"/>
    <w:rsid w:val="002D1D3A"/>
    <w:rsid w:val="002D2DF9"/>
    <w:rsid w:val="002D35FC"/>
    <w:rsid w:val="002D39B6"/>
    <w:rsid w:val="002D39D0"/>
    <w:rsid w:val="002D3B0E"/>
    <w:rsid w:val="002D40EB"/>
    <w:rsid w:val="002D41A7"/>
    <w:rsid w:val="002D45CE"/>
    <w:rsid w:val="002D462E"/>
    <w:rsid w:val="002D48D4"/>
    <w:rsid w:val="002D5681"/>
    <w:rsid w:val="002D5D2C"/>
    <w:rsid w:val="002D6586"/>
    <w:rsid w:val="002D6764"/>
    <w:rsid w:val="002D7CE4"/>
    <w:rsid w:val="002D7F32"/>
    <w:rsid w:val="002E041B"/>
    <w:rsid w:val="002E10ED"/>
    <w:rsid w:val="002E131B"/>
    <w:rsid w:val="002E15F6"/>
    <w:rsid w:val="002E1741"/>
    <w:rsid w:val="002E18BA"/>
    <w:rsid w:val="002E20EC"/>
    <w:rsid w:val="002E21CD"/>
    <w:rsid w:val="002E2377"/>
    <w:rsid w:val="002E2A05"/>
    <w:rsid w:val="002E2AC0"/>
    <w:rsid w:val="002E2F0A"/>
    <w:rsid w:val="002E3019"/>
    <w:rsid w:val="002E34F8"/>
    <w:rsid w:val="002E39E3"/>
    <w:rsid w:val="002E3D1F"/>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2F5"/>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9F"/>
    <w:rsid w:val="002F7CE4"/>
    <w:rsid w:val="00300477"/>
    <w:rsid w:val="003004DC"/>
    <w:rsid w:val="00300D8A"/>
    <w:rsid w:val="003010DA"/>
    <w:rsid w:val="0030136C"/>
    <w:rsid w:val="0030245C"/>
    <w:rsid w:val="003026D7"/>
    <w:rsid w:val="00302C84"/>
    <w:rsid w:val="0030325D"/>
    <w:rsid w:val="00303430"/>
    <w:rsid w:val="0030386B"/>
    <w:rsid w:val="00304284"/>
    <w:rsid w:val="00304B64"/>
    <w:rsid w:val="003055AC"/>
    <w:rsid w:val="0030585F"/>
    <w:rsid w:val="003059C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2F65"/>
    <w:rsid w:val="003130AA"/>
    <w:rsid w:val="0031344C"/>
    <w:rsid w:val="00313BE3"/>
    <w:rsid w:val="003149B0"/>
    <w:rsid w:val="00315174"/>
    <w:rsid w:val="00315228"/>
    <w:rsid w:val="0031535F"/>
    <w:rsid w:val="0031546E"/>
    <w:rsid w:val="003157F7"/>
    <w:rsid w:val="00315A88"/>
    <w:rsid w:val="0031612B"/>
    <w:rsid w:val="003165E3"/>
    <w:rsid w:val="00316D38"/>
    <w:rsid w:val="00317A7D"/>
    <w:rsid w:val="00317BF9"/>
    <w:rsid w:val="0032083A"/>
    <w:rsid w:val="003209A6"/>
    <w:rsid w:val="00321D6B"/>
    <w:rsid w:val="00322893"/>
    <w:rsid w:val="00322DF6"/>
    <w:rsid w:val="00322ED2"/>
    <w:rsid w:val="00323935"/>
    <w:rsid w:val="00323990"/>
    <w:rsid w:val="003239E4"/>
    <w:rsid w:val="00323AB8"/>
    <w:rsid w:val="00323CA9"/>
    <w:rsid w:val="00324741"/>
    <w:rsid w:val="00324980"/>
    <w:rsid w:val="003252B0"/>
    <w:rsid w:val="00325A6F"/>
    <w:rsid w:val="00325D66"/>
    <w:rsid w:val="0032657F"/>
    <w:rsid w:val="00326ABA"/>
    <w:rsid w:val="003301A2"/>
    <w:rsid w:val="00330658"/>
    <w:rsid w:val="00330B0E"/>
    <w:rsid w:val="00330BD3"/>
    <w:rsid w:val="0033107B"/>
    <w:rsid w:val="00331B24"/>
    <w:rsid w:val="0033284B"/>
    <w:rsid w:val="00332AD6"/>
    <w:rsid w:val="003336F6"/>
    <w:rsid w:val="0033376A"/>
    <w:rsid w:val="00333CC4"/>
    <w:rsid w:val="003351E3"/>
    <w:rsid w:val="00335364"/>
    <w:rsid w:val="00335C1E"/>
    <w:rsid w:val="00335C48"/>
    <w:rsid w:val="00335D4B"/>
    <w:rsid w:val="00336708"/>
    <w:rsid w:val="00336EA8"/>
    <w:rsid w:val="00337504"/>
    <w:rsid w:val="0034001D"/>
    <w:rsid w:val="0034196A"/>
    <w:rsid w:val="00341C84"/>
    <w:rsid w:val="00341DC2"/>
    <w:rsid w:val="00341E10"/>
    <w:rsid w:val="00342046"/>
    <w:rsid w:val="003424EF"/>
    <w:rsid w:val="003428C7"/>
    <w:rsid w:val="0034290A"/>
    <w:rsid w:val="003436CD"/>
    <w:rsid w:val="003439BC"/>
    <w:rsid w:val="00343DBC"/>
    <w:rsid w:val="00343FA5"/>
    <w:rsid w:val="003440FF"/>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5D7F"/>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C8A"/>
    <w:rsid w:val="00380DE5"/>
    <w:rsid w:val="00380F97"/>
    <w:rsid w:val="003810D5"/>
    <w:rsid w:val="00381627"/>
    <w:rsid w:val="003819F4"/>
    <w:rsid w:val="00382737"/>
    <w:rsid w:val="003827E4"/>
    <w:rsid w:val="00382981"/>
    <w:rsid w:val="003844B3"/>
    <w:rsid w:val="0038479B"/>
    <w:rsid w:val="003848F8"/>
    <w:rsid w:val="0038496E"/>
    <w:rsid w:val="00385420"/>
    <w:rsid w:val="0038542C"/>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E47"/>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BDF"/>
    <w:rsid w:val="003A2CBE"/>
    <w:rsid w:val="003A2CF8"/>
    <w:rsid w:val="003A3842"/>
    <w:rsid w:val="003A3E88"/>
    <w:rsid w:val="003A4398"/>
    <w:rsid w:val="003A5019"/>
    <w:rsid w:val="003A5059"/>
    <w:rsid w:val="003A54F5"/>
    <w:rsid w:val="003A5A52"/>
    <w:rsid w:val="003A633E"/>
    <w:rsid w:val="003A6701"/>
    <w:rsid w:val="003A6721"/>
    <w:rsid w:val="003A673B"/>
    <w:rsid w:val="003A6E40"/>
    <w:rsid w:val="003A7570"/>
    <w:rsid w:val="003A7FDC"/>
    <w:rsid w:val="003B04DF"/>
    <w:rsid w:val="003B0637"/>
    <w:rsid w:val="003B088A"/>
    <w:rsid w:val="003B0B87"/>
    <w:rsid w:val="003B0C2A"/>
    <w:rsid w:val="003B0C53"/>
    <w:rsid w:val="003B0D71"/>
    <w:rsid w:val="003B1467"/>
    <w:rsid w:val="003B1823"/>
    <w:rsid w:val="003B1963"/>
    <w:rsid w:val="003B29DE"/>
    <w:rsid w:val="003B2F89"/>
    <w:rsid w:val="003B35AA"/>
    <w:rsid w:val="003B3687"/>
    <w:rsid w:val="003B4106"/>
    <w:rsid w:val="003B440E"/>
    <w:rsid w:val="003B4952"/>
    <w:rsid w:val="003B570B"/>
    <w:rsid w:val="003B5EBB"/>
    <w:rsid w:val="003B6A49"/>
    <w:rsid w:val="003B6B8D"/>
    <w:rsid w:val="003B6C7A"/>
    <w:rsid w:val="003B72AB"/>
    <w:rsid w:val="003B7DA0"/>
    <w:rsid w:val="003C058D"/>
    <w:rsid w:val="003C066B"/>
    <w:rsid w:val="003C0A38"/>
    <w:rsid w:val="003C0B71"/>
    <w:rsid w:val="003C1103"/>
    <w:rsid w:val="003C11AF"/>
    <w:rsid w:val="003C2314"/>
    <w:rsid w:val="003C251D"/>
    <w:rsid w:val="003C26C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C77E5"/>
    <w:rsid w:val="003D1287"/>
    <w:rsid w:val="003D17D0"/>
    <w:rsid w:val="003D1882"/>
    <w:rsid w:val="003D2308"/>
    <w:rsid w:val="003D2A2E"/>
    <w:rsid w:val="003D2E46"/>
    <w:rsid w:val="003D3307"/>
    <w:rsid w:val="003D3388"/>
    <w:rsid w:val="003D39F0"/>
    <w:rsid w:val="003D4160"/>
    <w:rsid w:val="003D48B9"/>
    <w:rsid w:val="003D48DB"/>
    <w:rsid w:val="003D4C1E"/>
    <w:rsid w:val="003D5671"/>
    <w:rsid w:val="003D573E"/>
    <w:rsid w:val="003D588F"/>
    <w:rsid w:val="003D5AB0"/>
    <w:rsid w:val="003D5BD9"/>
    <w:rsid w:val="003D6043"/>
    <w:rsid w:val="003D6321"/>
    <w:rsid w:val="003D671F"/>
    <w:rsid w:val="003D696D"/>
    <w:rsid w:val="003D6C10"/>
    <w:rsid w:val="003D6E34"/>
    <w:rsid w:val="003D7711"/>
    <w:rsid w:val="003E037F"/>
    <w:rsid w:val="003E0F58"/>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491"/>
    <w:rsid w:val="003E4511"/>
    <w:rsid w:val="003E46EF"/>
    <w:rsid w:val="003E4B0E"/>
    <w:rsid w:val="003E5766"/>
    <w:rsid w:val="003E61E4"/>
    <w:rsid w:val="003E6DB1"/>
    <w:rsid w:val="003E6EC7"/>
    <w:rsid w:val="003E71FB"/>
    <w:rsid w:val="003E735C"/>
    <w:rsid w:val="003E73AF"/>
    <w:rsid w:val="003E7E78"/>
    <w:rsid w:val="003E7FAD"/>
    <w:rsid w:val="003F026F"/>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992"/>
    <w:rsid w:val="00403B06"/>
    <w:rsid w:val="00403BB4"/>
    <w:rsid w:val="004044CF"/>
    <w:rsid w:val="0040545E"/>
    <w:rsid w:val="0040585C"/>
    <w:rsid w:val="004059DC"/>
    <w:rsid w:val="00405BF6"/>
    <w:rsid w:val="00406EA4"/>
    <w:rsid w:val="004079B3"/>
    <w:rsid w:val="00407E37"/>
    <w:rsid w:val="00410581"/>
    <w:rsid w:val="00410B00"/>
    <w:rsid w:val="00410F4F"/>
    <w:rsid w:val="004119EF"/>
    <w:rsid w:val="00411E53"/>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739"/>
    <w:rsid w:val="00424C64"/>
    <w:rsid w:val="00424D68"/>
    <w:rsid w:val="0042567C"/>
    <w:rsid w:val="00425722"/>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2614"/>
    <w:rsid w:val="004330DA"/>
    <w:rsid w:val="00433B09"/>
    <w:rsid w:val="00434356"/>
    <w:rsid w:val="00434552"/>
    <w:rsid w:val="004347F7"/>
    <w:rsid w:val="004349FF"/>
    <w:rsid w:val="00434AA7"/>
    <w:rsid w:val="00435796"/>
    <w:rsid w:val="004357FF"/>
    <w:rsid w:val="00436432"/>
    <w:rsid w:val="0043648D"/>
    <w:rsid w:val="0043698B"/>
    <w:rsid w:val="00436BCD"/>
    <w:rsid w:val="00436F9D"/>
    <w:rsid w:val="0043745D"/>
    <w:rsid w:val="004374EF"/>
    <w:rsid w:val="004374FB"/>
    <w:rsid w:val="00437C49"/>
    <w:rsid w:val="00437C5D"/>
    <w:rsid w:val="00440946"/>
    <w:rsid w:val="00440E94"/>
    <w:rsid w:val="0044105E"/>
    <w:rsid w:val="00441463"/>
    <w:rsid w:val="00441CB0"/>
    <w:rsid w:val="00441E26"/>
    <w:rsid w:val="004421C8"/>
    <w:rsid w:val="004425DE"/>
    <w:rsid w:val="00442AD6"/>
    <w:rsid w:val="00442B16"/>
    <w:rsid w:val="00443003"/>
    <w:rsid w:val="0044301E"/>
    <w:rsid w:val="004430E7"/>
    <w:rsid w:val="004434D8"/>
    <w:rsid w:val="00443727"/>
    <w:rsid w:val="004439CE"/>
    <w:rsid w:val="00444621"/>
    <w:rsid w:val="00444B75"/>
    <w:rsid w:val="00444CE0"/>
    <w:rsid w:val="00444D41"/>
    <w:rsid w:val="00444DD4"/>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290"/>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6A1F"/>
    <w:rsid w:val="00456DC9"/>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5EA6"/>
    <w:rsid w:val="00466281"/>
    <w:rsid w:val="0046645E"/>
    <w:rsid w:val="00466603"/>
    <w:rsid w:val="0046721E"/>
    <w:rsid w:val="00467459"/>
    <w:rsid w:val="00467588"/>
    <w:rsid w:val="00467678"/>
    <w:rsid w:val="004676BB"/>
    <w:rsid w:val="00467713"/>
    <w:rsid w:val="00467B04"/>
    <w:rsid w:val="004708E7"/>
    <w:rsid w:val="00470B7E"/>
    <w:rsid w:val="004711A5"/>
    <w:rsid w:val="004712B7"/>
    <w:rsid w:val="00471C95"/>
    <w:rsid w:val="00471EAB"/>
    <w:rsid w:val="00472D28"/>
    <w:rsid w:val="00472D77"/>
    <w:rsid w:val="00473707"/>
    <w:rsid w:val="00473A38"/>
    <w:rsid w:val="0047481A"/>
    <w:rsid w:val="004748EC"/>
    <w:rsid w:val="00474A93"/>
    <w:rsid w:val="00474BE4"/>
    <w:rsid w:val="00474FDE"/>
    <w:rsid w:val="0047547C"/>
    <w:rsid w:val="0047569A"/>
    <w:rsid w:val="00476202"/>
    <w:rsid w:val="00476901"/>
    <w:rsid w:val="00476D19"/>
    <w:rsid w:val="0047735C"/>
    <w:rsid w:val="004774E0"/>
    <w:rsid w:val="004778F0"/>
    <w:rsid w:val="00477B52"/>
    <w:rsid w:val="00477D8F"/>
    <w:rsid w:val="0048000C"/>
    <w:rsid w:val="00480839"/>
    <w:rsid w:val="00480A5C"/>
    <w:rsid w:val="00480E1A"/>
    <w:rsid w:val="00480EAE"/>
    <w:rsid w:val="004816F2"/>
    <w:rsid w:val="004820F0"/>
    <w:rsid w:val="004822BD"/>
    <w:rsid w:val="004826AE"/>
    <w:rsid w:val="00483955"/>
    <w:rsid w:val="00483A1E"/>
    <w:rsid w:val="00483D44"/>
    <w:rsid w:val="0048423A"/>
    <w:rsid w:val="00484BD7"/>
    <w:rsid w:val="004850C0"/>
    <w:rsid w:val="00485282"/>
    <w:rsid w:val="004858D7"/>
    <w:rsid w:val="00485A41"/>
    <w:rsid w:val="00485FA4"/>
    <w:rsid w:val="0048691E"/>
    <w:rsid w:val="00486A41"/>
    <w:rsid w:val="00487254"/>
    <w:rsid w:val="0048779F"/>
    <w:rsid w:val="00487C49"/>
    <w:rsid w:val="00487DB0"/>
    <w:rsid w:val="00487FD0"/>
    <w:rsid w:val="004900EF"/>
    <w:rsid w:val="00490A54"/>
    <w:rsid w:val="00490B00"/>
    <w:rsid w:val="004913A6"/>
    <w:rsid w:val="004915A2"/>
    <w:rsid w:val="0049214F"/>
    <w:rsid w:val="00492412"/>
    <w:rsid w:val="00492638"/>
    <w:rsid w:val="0049270E"/>
    <w:rsid w:val="004927C9"/>
    <w:rsid w:val="004932A9"/>
    <w:rsid w:val="00493446"/>
    <w:rsid w:val="00493908"/>
    <w:rsid w:val="00493CDB"/>
    <w:rsid w:val="00493D5F"/>
    <w:rsid w:val="00493E7B"/>
    <w:rsid w:val="004940E4"/>
    <w:rsid w:val="004942E9"/>
    <w:rsid w:val="00494FC6"/>
    <w:rsid w:val="0049550D"/>
    <w:rsid w:val="00496069"/>
    <w:rsid w:val="00496862"/>
    <w:rsid w:val="00496A32"/>
    <w:rsid w:val="00496C8D"/>
    <w:rsid w:val="004977DC"/>
    <w:rsid w:val="004978AF"/>
    <w:rsid w:val="004A023F"/>
    <w:rsid w:val="004A1841"/>
    <w:rsid w:val="004A1906"/>
    <w:rsid w:val="004A1D03"/>
    <w:rsid w:val="004A201C"/>
    <w:rsid w:val="004A21C0"/>
    <w:rsid w:val="004A2965"/>
    <w:rsid w:val="004A2AC6"/>
    <w:rsid w:val="004A2B67"/>
    <w:rsid w:val="004A2BF1"/>
    <w:rsid w:val="004A34E5"/>
    <w:rsid w:val="004A357D"/>
    <w:rsid w:val="004A3637"/>
    <w:rsid w:val="004A3AAD"/>
    <w:rsid w:val="004A3CFD"/>
    <w:rsid w:val="004A44F6"/>
    <w:rsid w:val="004A46AC"/>
    <w:rsid w:val="004A48FD"/>
    <w:rsid w:val="004A4BC9"/>
    <w:rsid w:val="004A4C91"/>
    <w:rsid w:val="004A4EF8"/>
    <w:rsid w:val="004A5038"/>
    <w:rsid w:val="004A5703"/>
    <w:rsid w:val="004A5954"/>
    <w:rsid w:val="004A625D"/>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A8"/>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2E36"/>
    <w:rsid w:val="004D3ACB"/>
    <w:rsid w:val="004D3FF9"/>
    <w:rsid w:val="004D4164"/>
    <w:rsid w:val="004D4385"/>
    <w:rsid w:val="004D4965"/>
    <w:rsid w:val="004D4FD9"/>
    <w:rsid w:val="004D5234"/>
    <w:rsid w:val="004D5787"/>
    <w:rsid w:val="004D6014"/>
    <w:rsid w:val="004D6082"/>
    <w:rsid w:val="004D64AA"/>
    <w:rsid w:val="004D6632"/>
    <w:rsid w:val="004D6927"/>
    <w:rsid w:val="004D799A"/>
    <w:rsid w:val="004D7CBE"/>
    <w:rsid w:val="004D7D3D"/>
    <w:rsid w:val="004D7DB8"/>
    <w:rsid w:val="004E001C"/>
    <w:rsid w:val="004E01CA"/>
    <w:rsid w:val="004E096C"/>
    <w:rsid w:val="004E0A06"/>
    <w:rsid w:val="004E111D"/>
    <w:rsid w:val="004E166D"/>
    <w:rsid w:val="004E21F6"/>
    <w:rsid w:val="004E267F"/>
    <w:rsid w:val="004E28B6"/>
    <w:rsid w:val="004E396C"/>
    <w:rsid w:val="004E3FE2"/>
    <w:rsid w:val="004E45E4"/>
    <w:rsid w:val="004E4705"/>
    <w:rsid w:val="004E47BE"/>
    <w:rsid w:val="004E484E"/>
    <w:rsid w:val="004E4B99"/>
    <w:rsid w:val="004E4FDD"/>
    <w:rsid w:val="004E52D4"/>
    <w:rsid w:val="004E540A"/>
    <w:rsid w:val="004E6880"/>
    <w:rsid w:val="004E71BD"/>
    <w:rsid w:val="004E7849"/>
    <w:rsid w:val="004E793F"/>
    <w:rsid w:val="004E798E"/>
    <w:rsid w:val="004E7B3D"/>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02A"/>
    <w:rsid w:val="004F64A8"/>
    <w:rsid w:val="004F6510"/>
    <w:rsid w:val="0050041F"/>
    <w:rsid w:val="005007A6"/>
    <w:rsid w:val="005007AA"/>
    <w:rsid w:val="00500D76"/>
    <w:rsid w:val="005010C2"/>
    <w:rsid w:val="00501383"/>
    <w:rsid w:val="00501738"/>
    <w:rsid w:val="00501B29"/>
    <w:rsid w:val="00501F17"/>
    <w:rsid w:val="0050214E"/>
    <w:rsid w:val="005022E9"/>
    <w:rsid w:val="00502327"/>
    <w:rsid w:val="0050236C"/>
    <w:rsid w:val="00502548"/>
    <w:rsid w:val="005028BD"/>
    <w:rsid w:val="00502B57"/>
    <w:rsid w:val="00502B5F"/>
    <w:rsid w:val="00502C30"/>
    <w:rsid w:val="00502D3C"/>
    <w:rsid w:val="00502E96"/>
    <w:rsid w:val="00503014"/>
    <w:rsid w:val="005030DE"/>
    <w:rsid w:val="00503219"/>
    <w:rsid w:val="005034F8"/>
    <w:rsid w:val="005035BC"/>
    <w:rsid w:val="00503C85"/>
    <w:rsid w:val="00503FB7"/>
    <w:rsid w:val="00504194"/>
    <w:rsid w:val="00504592"/>
    <w:rsid w:val="00504C4B"/>
    <w:rsid w:val="00504D8F"/>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1ED"/>
    <w:rsid w:val="00514E4E"/>
    <w:rsid w:val="00515109"/>
    <w:rsid w:val="00515619"/>
    <w:rsid w:val="0051571E"/>
    <w:rsid w:val="00515D97"/>
    <w:rsid w:val="00516A9C"/>
    <w:rsid w:val="00517AA3"/>
    <w:rsid w:val="00520463"/>
    <w:rsid w:val="005204B5"/>
    <w:rsid w:val="005219F9"/>
    <w:rsid w:val="00521B1C"/>
    <w:rsid w:val="00521BEE"/>
    <w:rsid w:val="00521DCE"/>
    <w:rsid w:val="005224DB"/>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51F"/>
    <w:rsid w:val="0054152B"/>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6DC5"/>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127"/>
    <w:rsid w:val="0055540B"/>
    <w:rsid w:val="00555E01"/>
    <w:rsid w:val="00556261"/>
    <w:rsid w:val="0055642D"/>
    <w:rsid w:val="005565A8"/>
    <w:rsid w:val="005565FA"/>
    <w:rsid w:val="00557CC7"/>
    <w:rsid w:val="005600BF"/>
    <w:rsid w:val="005615DE"/>
    <w:rsid w:val="005617A3"/>
    <w:rsid w:val="005618E8"/>
    <w:rsid w:val="00561A6C"/>
    <w:rsid w:val="00561C76"/>
    <w:rsid w:val="00563C35"/>
    <w:rsid w:val="00563C51"/>
    <w:rsid w:val="00564137"/>
    <w:rsid w:val="00564BEF"/>
    <w:rsid w:val="00564DF0"/>
    <w:rsid w:val="00565235"/>
    <w:rsid w:val="00565578"/>
    <w:rsid w:val="00565BBA"/>
    <w:rsid w:val="00565FEC"/>
    <w:rsid w:val="00566A81"/>
    <w:rsid w:val="00566BC0"/>
    <w:rsid w:val="00566D97"/>
    <w:rsid w:val="00566F1A"/>
    <w:rsid w:val="00566FAE"/>
    <w:rsid w:val="0056740D"/>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058"/>
    <w:rsid w:val="00573304"/>
    <w:rsid w:val="00573AA1"/>
    <w:rsid w:val="00573CCD"/>
    <w:rsid w:val="00573D94"/>
    <w:rsid w:val="00573DF7"/>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4E"/>
    <w:rsid w:val="00577C6C"/>
    <w:rsid w:val="00577E4C"/>
    <w:rsid w:val="00580305"/>
    <w:rsid w:val="00580440"/>
    <w:rsid w:val="00580893"/>
    <w:rsid w:val="0058113E"/>
    <w:rsid w:val="005812DF"/>
    <w:rsid w:val="00582080"/>
    <w:rsid w:val="005820C0"/>
    <w:rsid w:val="005820CB"/>
    <w:rsid w:val="00582558"/>
    <w:rsid w:val="005826C6"/>
    <w:rsid w:val="00582B27"/>
    <w:rsid w:val="005837E8"/>
    <w:rsid w:val="00583CD8"/>
    <w:rsid w:val="00584896"/>
    <w:rsid w:val="00584ABF"/>
    <w:rsid w:val="00584E3D"/>
    <w:rsid w:val="00584F6E"/>
    <w:rsid w:val="0058521A"/>
    <w:rsid w:val="0058592A"/>
    <w:rsid w:val="00585C6F"/>
    <w:rsid w:val="00585F65"/>
    <w:rsid w:val="005860CF"/>
    <w:rsid w:val="005869C7"/>
    <w:rsid w:val="00586B14"/>
    <w:rsid w:val="005871DE"/>
    <w:rsid w:val="00587392"/>
    <w:rsid w:val="005877B8"/>
    <w:rsid w:val="00587B79"/>
    <w:rsid w:val="00587EB4"/>
    <w:rsid w:val="005901B5"/>
    <w:rsid w:val="00590E58"/>
    <w:rsid w:val="0059119F"/>
    <w:rsid w:val="00591AE3"/>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5D5"/>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0D9"/>
    <w:rsid w:val="005A6294"/>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6E84"/>
    <w:rsid w:val="005B7056"/>
    <w:rsid w:val="005B72D5"/>
    <w:rsid w:val="005B7514"/>
    <w:rsid w:val="005B7552"/>
    <w:rsid w:val="005B75B5"/>
    <w:rsid w:val="005B7E80"/>
    <w:rsid w:val="005C001D"/>
    <w:rsid w:val="005C0C75"/>
    <w:rsid w:val="005C0D37"/>
    <w:rsid w:val="005C1266"/>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1C7A"/>
    <w:rsid w:val="005D2343"/>
    <w:rsid w:val="005D2B1A"/>
    <w:rsid w:val="005D2D81"/>
    <w:rsid w:val="005D3037"/>
    <w:rsid w:val="005D45FF"/>
    <w:rsid w:val="005D4685"/>
    <w:rsid w:val="005D4AC8"/>
    <w:rsid w:val="005D4D85"/>
    <w:rsid w:val="005D5270"/>
    <w:rsid w:val="005D5612"/>
    <w:rsid w:val="005D5C94"/>
    <w:rsid w:val="005D5FC7"/>
    <w:rsid w:val="005D62AB"/>
    <w:rsid w:val="005D6F2D"/>
    <w:rsid w:val="005E00FE"/>
    <w:rsid w:val="005E010C"/>
    <w:rsid w:val="005E05EA"/>
    <w:rsid w:val="005E1B9C"/>
    <w:rsid w:val="005E1BA9"/>
    <w:rsid w:val="005E1DA4"/>
    <w:rsid w:val="005E1F20"/>
    <w:rsid w:val="005E1F81"/>
    <w:rsid w:val="005E2376"/>
    <w:rsid w:val="005E246D"/>
    <w:rsid w:val="005E3EE9"/>
    <w:rsid w:val="005E3F87"/>
    <w:rsid w:val="005E437B"/>
    <w:rsid w:val="005E44F2"/>
    <w:rsid w:val="005E4A11"/>
    <w:rsid w:val="005E4CC4"/>
    <w:rsid w:val="005E5140"/>
    <w:rsid w:val="005E5261"/>
    <w:rsid w:val="005E52A7"/>
    <w:rsid w:val="005E5769"/>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8ED"/>
    <w:rsid w:val="005F1BB7"/>
    <w:rsid w:val="005F1DD6"/>
    <w:rsid w:val="005F21DE"/>
    <w:rsid w:val="005F282B"/>
    <w:rsid w:val="005F29D6"/>
    <w:rsid w:val="005F2DAC"/>
    <w:rsid w:val="005F327F"/>
    <w:rsid w:val="005F33B6"/>
    <w:rsid w:val="005F3D46"/>
    <w:rsid w:val="005F43CA"/>
    <w:rsid w:val="005F4BCA"/>
    <w:rsid w:val="005F4F19"/>
    <w:rsid w:val="005F53D7"/>
    <w:rsid w:val="005F59EE"/>
    <w:rsid w:val="005F5A4A"/>
    <w:rsid w:val="005F5EEE"/>
    <w:rsid w:val="005F62DC"/>
    <w:rsid w:val="005F64DC"/>
    <w:rsid w:val="005F6656"/>
    <w:rsid w:val="005F6765"/>
    <w:rsid w:val="005F70B4"/>
    <w:rsid w:val="005F7171"/>
    <w:rsid w:val="005F74B8"/>
    <w:rsid w:val="005F755E"/>
    <w:rsid w:val="006005C5"/>
    <w:rsid w:val="00600687"/>
    <w:rsid w:val="00600B28"/>
    <w:rsid w:val="00601941"/>
    <w:rsid w:val="00601B1A"/>
    <w:rsid w:val="00601CCB"/>
    <w:rsid w:val="006025A7"/>
    <w:rsid w:val="00602731"/>
    <w:rsid w:val="0060279C"/>
    <w:rsid w:val="006027C1"/>
    <w:rsid w:val="00602F41"/>
    <w:rsid w:val="006035BC"/>
    <w:rsid w:val="00603DFF"/>
    <w:rsid w:val="00603E11"/>
    <w:rsid w:val="00604E64"/>
    <w:rsid w:val="00605646"/>
    <w:rsid w:val="006056EA"/>
    <w:rsid w:val="0060590B"/>
    <w:rsid w:val="00605A31"/>
    <w:rsid w:val="00605C53"/>
    <w:rsid w:val="00606108"/>
    <w:rsid w:val="00606B2B"/>
    <w:rsid w:val="006075E3"/>
    <w:rsid w:val="00607871"/>
    <w:rsid w:val="00607DA6"/>
    <w:rsid w:val="00607FE8"/>
    <w:rsid w:val="0061011C"/>
    <w:rsid w:val="00610570"/>
    <w:rsid w:val="00611191"/>
    <w:rsid w:val="0061120B"/>
    <w:rsid w:val="0061175F"/>
    <w:rsid w:val="006118F2"/>
    <w:rsid w:val="0061220D"/>
    <w:rsid w:val="006123DE"/>
    <w:rsid w:val="00612411"/>
    <w:rsid w:val="006126A9"/>
    <w:rsid w:val="00612A6B"/>
    <w:rsid w:val="00612C81"/>
    <w:rsid w:val="00612F3D"/>
    <w:rsid w:val="0061372B"/>
    <w:rsid w:val="006142E7"/>
    <w:rsid w:val="00614BAD"/>
    <w:rsid w:val="00614C0C"/>
    <w:rsid w:val="00614D77"/>
    <w:rsid w:val="00615BBA"/>
    <w:rsid w:val="00615E64"/>
    <w:rsid w:val="006160B3"/>
    <w:rsid w:val="00616B48"/>
    <w:rsid w:val="00616F8C"/>
    <w:rsid w:val="00617DCB"/>
    <w:rsid w:val="00617F3B"/>
    <w:rsid w:val="00620088"/>
    <w:rsid w:val="006200E1"/>
    <w:rsid w:val="00620183"/>
    <w:rsid w:val="006208AC"/>
    <w:rsid w:val="00620B2F"/>
    <w:rsid w:val="00620BE7"/>
    <w:rsid w:val="0062195E"/>
    <w:rsid w:val="00621F9B"/>
    <w:rsid w:val="00622006"/>
    <w:rsid w:val="00622C39"/>
    <w:rsid w:val="00622F6B"/>
    <w:rsid w:val="00623B9E"/>
    <w:rsid w:val="006245A5"/>
    <w:rsid w:val="006253D1"/>
    <w:rsid w:val="0062587A"/>
    <w:rsid w:val="00625A06"/>
    <w:rsid w:val="00625E40"/>
    <w:rsid w:val="00626841"/>
    <w:rsid w:val="00626860"/>
    <w:rsid w:val="00626EAB"/>
    <w:rsid w:val="006274BB"/>
    <w:rsid w:val="0062783E"/>
    <w:rsid w:val="00627B30"/>
    <w:rsid w:val="00627B73"/>
    <w:rsid w:val="00627D75"/>
    <w:rsid w:val="00627FC1"/>
    <w:rsid w:val="0063015E"/>
    <w:rsid w:val="00630444"/>
    <w:rsid w:val="00630A1C"/>
    <w:rsid w:val="00630BD2"/>
    <w:rsid w:val="00630C07"/>
    <w:rsid w:val="00631331"/>
    <w:rsid w:val="00631600"/>
    <w:rsid w:val="00631D32"/>
    <w:rsid w:val="006321DA"/>
    <w:rsid w:val="006325FF"/>
    <w:rsid w:val="00632B0C"/>
    <w:rsid w:val="0063355E"/>
    <w:rsid w:val="00634CB9"/>
    <w:rsid w:val="00634D55"/>
    <w:rsid w:val="00635149"/>
    <w:rsid w:val="006352A8"/>
    <w:rsid w:val="00635613"/>
    <w:rsid w:val="0063573B"/>
    <w:rsid w:val="00635CDB"/>
    <w:rsid w:val="00635F33"/>
    <w:rsid w:val="006365ED"/>
    <w:rsid w:val="00636B55"/>
    <w:rsid w:val="00637102"/>
    <w:rsid w:val="00637105"/>
    <w:rsid w:val="006376AC"/>
    <w:rsid w:val="006378EB"/>
    <w:rsid w:val="00637A3B"/>
    <w:rsid w:val="00637E19"/>
    <w:rsid w:val="00640965"/>
    <w:rsid w:val="00640B2C"/>
    <w:rsid w:val="00640BB6"/>
    <w:rsid w:val="00641111"/>
    <w:rsid w:val="006413EA"/>
    <w:rsid w:val="00641ADF"/>
    <w:rsid w:val="0064247C"/>
    <w:rsid w:val="00642A58"/>
    <w:rsid w:val="00642AA7"/>
    <w:rsid w:val="00642DD6"/>
    <w:rsid w:val="00643056"/>
    <w:rsid w:val="0064407F"/>
    <w:rsid w:val="00644FA2"/>
    <w:rsid w:val="00645592"/>
    <w:rsid w:val="006455DC"/>
    <w:rsid w:val="00645745"/>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0F9"/>
    <w:rsid w:val="006544F8"/>
    <w:rsid w:val="00655309"/>
    <w:rsid w:val="0065601E"/>
    <w:rsid w:val="00656281"/>
    <w:rsid w:val="006563F1"/>
    <w:rsid w:val="00656681"/>
    <w:rsid w:val="006569FF"/>
    <w:rsid w:val="00657A09"/>
    <w:rsid w:val="00657D95"/>
    <w:rsid w:val="00657F9B"/>
    <w:rsid w:val="00660002"/>
    <w:rsid w:val="00660467"/>
    <w:rsid w:val="00660586"/>
    <w:rsid w:val="006608DD"/>
    <w:rsid w:val="006617C3"/>
    <w:rsid w:val="00661B1D"/>
    <w:rsid w:val="00661C4D"/>
    <w:rsid w:val="00661CA3"/>
    <w:rsid w:val="00662002"/>
    <w:rsid w:val="0066206E"/>
    <w:rsid w:val="00662219"/>
    <w:rsid w:val="0066276F"/>
    <w:rsid w:val="00662B2E"/>
    <w:rsid w:val="00663A06"/>
    <w:rsid w:val="00663CC9"/>
    <w:rsid w:val="006642DF"/>
    <w:rsid w:val="006647ED"/>
    <w:rsid w:val="00664A10"/>
    <w:rsid w:val="00665284"/>
    <w:rsid w:val="00665468"/>
    <w:rsid w:val="0066569C"/>
    <w:rsid w:val="00665AD0"/>
    <w:rsid w:val="00665C14"/>
    <w:rsid w:val="0066641D"/>
    <w:rsid w:val="006665CA"/>
    <w:rsid w:val="0066692E"/>
    <w:rsid w:val="00666955"/>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C5C"/>
    <w:rsid w:val="00677DC1"/>
    <w:rsid w:val="00680DA3"/>
    <w:rsid w:val="006813CB"/>
    <w:rsid w:val="00681E34"/>
    <w:rsid w:val="006825EB"/>
    <w:rsid w:val="00682C2E"/>
    <w:rsid w:val="00682DF9"/>
    <w:rsid w:val="00683139"/>
    <w:rsid w:val="006834FB"/>
    <w:rsid w:val="006837DF"/>
    <w:rsid w:val="00683E9B"/>
    <w:rsid w:val="006840DF"/>
    <w:rsid w:val="006841C2"/>
    <w:rsid w:val="00684255"/>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A0F"/>
    <w:rsid w:val="00686B5B"/>
    <w:rsid w:val="00686C3F"/>
    <w:rsid w:val="00686F00"/>
    <w:rsid w:val="006875E9"/>
    <w:rsid w:val="0069049E"/>
    <w:rsid w:val="0069097F"/>
    <w:rsid w:val="00690993"/>
    <w:rsid w:val="00691297"/>
    <w:rsid w:val="006912AD"/>
    <w:rsid w:val="00691D73"/>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3D5"/>
    <w:rsid w:val="006A694B"/>
    <w:rsid w:val="006A6BFC"/>
    <w:rsid w:val="006A6CF9"/>
    <w:rsid w:val="006A75C4"/>
    <w:rsid w:val="006A7978"/>
    <w:rsid w:val="006A7F30"/>
    <w:rsid w:val="006B0960"/>
    <w:rsid w:val="006B0A8E"/>
    <w:rsid w:val="006B1138"/>
    <w:rsid w:val="006B1697"/>
    <w:rsid w:val="006B1F1B"/>
    <w:rsid w:val="006B234F"/>
    <w:rsid w:val="006B24BC"/>
    <w:rsid w:val="006B2708"/>
    <w:rsid w:val="006B2AE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4D2"/>
    <w:rsid w:val="006B785D"/>
    <w:rsid w:val="006B7A54"/>
    <w:rsid w:val="006B7B01"/>
    <w:rsid w:val="006B7DB3"/>
    <w:rsid w:val="006C0E3E"/>
    <w:rsid w:val="006C1E87"/>
    <w:rsid w:val="006C20BB"/>
    <w:rsid w:val="006C2ABE"/>
    <w:rsid w:val="006C3117"/>
    <w:rsid w:val="006C3207"/>
    <w:rsid w:val="006C3EE9"/>
    <w:rsid w:val="006C3F45"/>
    <w:rsid w:val="006C43CC"/>
    <w:rsid w:val="006C47F9"/>
    <w:rsid w:val="006C4A2F"/>
    <w:rsid w:val="006C4E08"/>
    <w:rsid w:val="006C5504"/>
    <w:rsid w:val="006C60F1"/>
    <w:rsid w:val="006C6591"/>
    <w:rsid w:val="006C6A85"/>
    <w:rsid w:val="006C6A8D"/>
    <w:rsid w:val="006C6C8D"/>
    <w:rsid w:val="006C708C"/>
    <w:rsid w:val="006C7928"/>
    <w:rsid w:val="006D01B5"/>
    <w:rsid w:val="006D0724"/>
    <w:rsid w:val="006D072E"/>
    <w:rsid w:val="006D0DEF"/>
    <w:rsid w:val="006D1974"/>
    <w:rsid w:val="006D1B91"/>
    <w:rsid w:val="006D1DAE"/>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47C"/>
    <w:rsid w:val="006D766F"/>
    <w:rsid w:val="006D7710"/>
    <w:rsid w:val="006D7919"/>
    <w:rsid w:val="006D7D05"/>
    <w:rsid w:val="006E0281"/>
    <w:rsid w:val="006E0DDF"/>
    <w:rsid w:val="006E10CC"/>
    <w:rsid w:val="006E141D"/>
    <w:rsid w:val="006E14EF"/>
    <w:rsid w:val="006E1BD9"/>
    <w:rsid w:val="006E2398"/>
    <w:rsid w:val="006E271B"/>
    <w:rsid w:val="006E2BEA"/>
    <w:rsid w:val="006E3551"/>
    <w:rsid w:val="006E3B84"/>
    <w:rsid w:val="006E3C59"/>
    <w:rsid w:val="006E41C8"/>
    <w:rsid w:val="006E43F4"/>
    <w:rsid w:val="006E46EB"/>
    <w:rsid w:val="006E51F2"/>
    <w:rsid w:val="006E55B7"/>
    <w:rsid w:val="006E5AE6"/>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246"/>
    <w:rsid w:val="006F390A"/>
    <w:rsid w:val="006F4383"/>
    <w:rsid w:val="006F458C"/>
    <w:rsid w:val="006F49B1"/>
    <w:rsid w:val="006F55F3"/>
    <w:rsid w:val="006F5624"/>
    <w:rsid w:val="006F5875"/>
    <w:rsid w:val="006F5B5A"/>
    <w:rsid w:val="006F638B"/>
    <w:rsid w:val="006F6CCA"/>
    <w:rsid w:val="006F7465"/>
    <w:rsid w:val="006F76A8"/>
    <w:rsid w:val="006F7A90"/>
    <w:rsid w:val="006F7F80"/>
    <w:rsid w:val="0070044F"/>
    <w:rsid w:val="0070056E"/>
    <w:rsid w:val="007005E7"/>
    <w:rsid w:val="007008F2"/>
    <w:rsid w:val="007009B5"/>
    <w:rsid w:val="00700BAF"/>
    <w:rsid w:val="00701855"/>
    <w:rsid w:val="0070185C"/>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50A"/>
    <w:rsid w:val="00721AAE"/>
    <w:rsid w:val="00721FC7"/>
    <w:rsid w:val="007224FF"/>
    <w:rsid w:val="00722684"/>
    <w:rsid w:val="007230FE"/>
    <w:rsid w:val="00723985"/>
    <w:rsid w:val="00723AB1"/>
    <w:rsid w:val="00724037"/>
    <w:rsid w:val="007246D4"/>
    <w:rsid w:val="00724D12"/>
    <w:rsid w:val="00725286"/>
    <w:rsid w:val="007259B9"/>
    <w:rsid w:val="00725A6E"/>
    <w:rsid w:val="00726545"/>
    <w:rsid w:val="00726555"/>
    <w:rsid w:val="007265F5"/>
    <w:rsid w:val="00726D5C"/>
    <w:rsid w:val="007275D0"/>
    <w:rsid w:val="007279E5"/>
    <w:rsid w:val="00727CC4"/>
    <w:rsid w:val="00730655"/>
    <w:rsid w:val="007306E1"/>
    <w:rsid w:val="00731A5D"/>
    <w:rsid w:val="00731A7B"/>
    <w:rsid w:val="00731B9B"/>
    <w:rsid w:val="00733407"/>
    <w:rsid w:val="00733D9A"/>
    <w:rsid w:val="00734306"/>
    <w:rsid w:val="00734948"/>
    <w:rsid w:val="00735488"/>
    <w:rsid w:val="0073597A"/>
    <w:rsid w:val="0073600A"/>
    <w:rsid w:val="00736137"/>
    <w:rsid w:val="00736206"/>
    <w:rsid w:val="0073734B"/>
    <w:rsid w:val="00737E1A"/>
    <w:rsid w:val="00740068"/>
    <w:rsid w:val="007413FE"/>
    <w:rsid w:val="007421F5"/>
    <w:rsid w:val="00742942"/>
    <w:rsid w:val="0074319E"/>
    <w:rsid w:val="007432F4"/>
    <w:rsid w:val="007440CD"/>
    <w:rsid w:val="00745189"/>
    <w:rsid w:val="007451DC"/>
    <w:rsid w:val="007451F9"/>
    <w:rsid w:val="007452AE"/>
    <w:rsid w:val="00745738"/>
    <w:rsid w:val="0074626C"/>
    <w:rsid w:val="00746A88"/>
    <w:rsid w:val="00746BC7"/>
    <w:rsid w:val="00746C30"/>
    <w:rsid w:val="00747EDB"/>
    <w:rsid w:val="007500AB"/>
    <w:rsid w:val="007501CD"/>
    <w:rsid w:val="0075032E"/>
    <w:rsid w:val="0075052D"/>
    <w:rsid w:val="007509AA"/>
    <w:rsid w:val="00750B63"/>
    <w:rsid w:val="00750CCC"/>
    <w:rsid w:val="00751622"/>
    <w:rsid w:val="00751674"/>
    <w:rsid w:val="007519C9"/>
    <w:rsid w:val="00751B88"/>
    <w:rsid w:val="007526A9"/>
    <w:rsid w:val="007529B3"/>
    <w:rsid w:val="00752D84"/>
    <w:rsid w:val="00752EFC"/>
    <w:rsid w:val="00753531"/>
    <w:rsid w:val="00753677"/>
    <w:rsid w:val="00753CDD"/>
    <w:rsid w:val="00754990"/>
    <w:rsid w:val="00754CF8"/>
    <w:rsid w:val="00754D62"/>
    <w:rsid w:val="00755299"/>
    <w:rsid w:val="00755336"/>
    <w:rsid w:val="00755A05"/>
    <w:rsid w:val="00755AE2"/>
    <w:rsid w:val="00755B6C"/>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6F0C"/>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D00"/>
    <w:rsid w:val="00774F88"/>
    <w:rsid w:val="00775D53"/>
    <w:rsid w:val="00775E28"/>
    <w:rsid w:val="00776614"/>
    <w:rsid w:val="0077675D"/>
    <w:rsid w:val="007770B1"/>
    <w:rsid w:val="00777AC4"/>
    <w:rsid w:val="00777C20"/>
    <w:rsid w:val="007808DE"/>
    <w:rsid w:val="00780AAE"/>
    <w:rsid w:val="00780C83"/>
    <w:rsid w:val="00781221"/>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0E71"/>
    <w:rsid w:val="00791046"/>
    <w:rsid w:val="007914E0"/>
    <w:rsid w:val="007919EC"/>
    <w:rsid w:val="00791E63"/>
    <w:rsid w:val="00792CAB"/>
    <w:rsid w:val="00794314"/>
    <w:rsid w:val="00794344"/>
    <w:rsid w:val="007945DE"/>
    <w:rsid w:val="00794A62"/>
    <w:rsid w:val="00794C8E"/>
    <w:rsid w:val="007953AB"/>
    <w:rsid w:val="0079556A"/>
    <w:rsid w:val="007956F4"/>
    <w:rsid w:val="007958B1"/>
    <w:rsid w:val="00795DD7"/>
    <w:rsid w:val="00796418"/>
    <w:rsid w:val="00797002"/>
    <w:rsid w:val="007979D4"/>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3EF8"/>
    <w:rsid w:val="007A4750"/>
    <w:rsid w:val="007A49D7"/>
    <w:rsid w:val="007A4F43"/>
    <w:rsid w:val="007A64ED"/>
    <w:rsid w:val="007A683C"/>
    <w:rsid w:val="007A6DE5"/>
    <w:rsid w:val="007A6FA2"/>
    <w:rsid w:val="007A707D"/>
    <w:rsid w:val="007A7C27"/>
    <w:rsid w:val="007A7F00"/>
    <w:rsid w:val="007B003D"/>
    <w:rsid w:val="007B09B3"/>
    <w:rsid w:val="007B0B85"/>
    <w:rsid w:val="007B13A5"/>
    <w:rsid w:val="007B2292"/>
    <w:rsid w:val="007B26FA"/>
    <w:rsid w:val="007B38E3"/>
    <w:rsid w:val="007B3F6F"/>
    <w:rsid w:val="007B43D8"/>
    <w:rsid w:val="007B4619"/>
    <w:rsid w:val="007B4633"/>
    <w:rsid w:val="007B61A7"/>
    <w:rsid w:val="007B6B69"/>
    <w:rsid w:val="007B6DDE"/>
    <w:rsid w:val="007B793B"/>
    <w:rsid w:val="007B7C34"/>
    <w:rsid w:val="007B7FDD"/>
    <w:rsid w:val="007C079E"/>
    <w:rsid w:val="007C1230"/>
    <w:rsid w:val="007C1689"/>
    <w:rsid w:val="007C1801"/>
    <w:rsid w:val="007C1AE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C78A6"/>
    <w:rsid w:val="007D0ACA"/>
    <w:rsid w:val="007D18E3"/>
    <w:rsid w:val="007D1CE7"/>
    <w:rsid w:val="007D26D5"/>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6C53"/>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34CD"/>
    <w:rsid w:val="007E36F1"/>
    <w:rsid w:val="007E4ED8"/>
    <w:rsid w:val="007E5590"/>
    <w:rsid w:val="007E5B20"/>
    <w:rsid w:val="007E63E1"/>
    <w:rsid w:val="007E64B9"/>
    <w:rsid w:val="007E66C0"/>
    <w:rsid w:val="007E67E7"/>
    <w:rsid w:val="007E7411"/>
    <w:rsid w:val="007E785F"/>
    <w:rsid w:val="007E7C55"/>
    <w:rsid w:val="007F033D"/>
    <w:rsid w:val="007F068A"/>
    <w:rsid w:val="007F0C44"/>
    <w:rsid w:val="007F0F29"/>
    <w:rsid w:val="007F1445"/>
    <w:rsid w:val="007F1929"/>
    <w:rsid w:val="007F1937"/>
    <w:rsid w:val="007F1F86"/>
    <w:rsid w:val="007F207E"/>
    <w:rsid w:val="007F2311"/>
    <w:rsid w:val="007F2485"/>
    <w:rsid w:val="007F289B"/>
    <w:rsid w:val="007F2F57"/>
    <w:rsid w:val="007F3BBC"/>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4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942"/>
    <w:rsid w:val="00813A6E"/>
    <w:rsid w:val="00813B3B"/>
    <w:rsid w:val="00813C32"/>
    <w:rsid w:val="00813EDF"/>
    <w:rsid w:val="00814277"/>
    <w:rsid w:val="0081488B"/>
    <w:rsid w:val="008151C5"/>
    <w:rsid w:val="008152EF"/>
    <w:rsid w:val="00815376"/>
    <w:rsid w:val="00815455"/>
    <w:rsid w:val="008162C2"/>
    <w:rsid w:val="00816AA5"/>
    <w:rsid w:val="0081707C"/>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281"/>
    <w:rsid w:val="00825361"/>
    <w:rsid w:val="00825A83"/>
    <w:rsid w:val="00825C2D"/>
    <w:rsid w:val="00825D41"/>
    <w:rsid w:val="00826029"/>
    <w:rsid w:val="0082654A"/>
    <w:rsid w:val="008265C4"/>
    <w:rsid w:val="00826A65"/>
    <w:rsid w:val="00826C65"/>
    <w:rsid w:val="00826D8F"/>
    <w:rsid w:val="0082721E"/>
    <w:rsid w:val="00827CBA"/>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426"/>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485"/>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5890"/>
    <w:rsid w:val="008560B2"/>
    <w:rsid w:val="00856163"/>
    <w:rsid w:val="008563DE"/>
    <w:rsid w:val="00856D10"/>
    <w:rsid w:val="00857647"/>
    <w:rsid w:val="00857DAA"/>
    <w:rsid w:val="00857DEA"/>
    <w:rsid w:val="00857FBF"/>
    <w:rsid w:val="00861556"/>
    <w:rsid w:val="008618E4"/>
    <w:rsid w:val="008626B8"/>
    <w:rsid w:val="00862B0B"/>
    <w:rsid w:val="00863243"/>
    <w:rsid w:val="00863451"/>
    <w:rsid w:val="0086357B"/>
    <w:rsid w:val="00863736"/>
    <w:rsid w:val="00863BCC"/>
    <w:rsid w:val="008644A6"/>
    <w:rsid w:val="008645A7"/>
    <w:rsid w:val="00864985"/>
    <w:rsid w:val="008649A7"/>
    <w:rsid w:val="008649B8"/>
    <w:rsid w:val="00864B00"/>
    <w:rsid w:val="00864BC8"/>
    <w:rsid w:val="00864E5A"/>
    <w:rsid w:val="00864F15"/>
    <w:rsid w:val="00865637"/>
    <w:rsid w:val="008656FF"/>
    <w:rsid w:val="00866054"/>
    <w:rsid w:val="00866593"/>
    <w:rsid w:val="0086676A"/>
    <w:rsid w:val="00866C28"/>
    <w:rsid w:val="00867277"/>
    <w:rsid w:val="00867417"/>
    <w:rsid w:val="0086770F"/>
    <w:rsid w:val="00867AF6"/>
    <w:rsid w:val="008702C3"/>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CA7"/>
    <w:rsid w:val="00880DEE"/>
    <w:rsid w:val="00881037"/>
    <w:rsid w:val="008811F4"/>
    <w:rsid w:val="00881404"/>
    <w:rsid w:val="008814A4"/>
    <w:rsid w:val="008819BF"/>
    <w:rsid w:val="00883471"/>
    <w:rsid w:val="008834EE"/>
    <w:rsid w:val="00883CB8"/>
    <w:rsid w:val="00884120"/>
    <w:rsid w:val="008843A4"/>
    <w:rsid w:val="008848C4"/>
    <w:rsid w:val="00885370"/>
    <w:rsid w:val="00885F88"/>
    <w:rsid w:val="008862C3"/>
    <w:rsid w:val="0088641A"/>
    <w:rsid w:val="00886994"/>
    <w:rsid w:val="00886AFB"/>
    <w:rsid w:val="00886D7A"/>
    <w:rsid w:val="00886DD0"/>
    <w:rsid w:val="008872A8"/>
    <w:rsid w:val="00887C05"/>
    <w:rsid w:val="008901AE"/>
    <w:rsid w:val="00890299"/>
    <w:rsid w:val="008905FF"/>
    <w:rsid w:val="00890D4F"/>
    <w:rsid w:val="00890D72"/>
    <w:rsid w:val="00890F50"/>
    <w:rsid w:val="00891BF3"/>
    <w:rsid w:val="008920B0"/>
    <w:rsid w:val="008925CE"/>
    <w:rsid w:val="008926E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3A2D"/>
    <w:rsid w:val="008A47F1"/>
    <w:rsid w:val="008A4E3B"/>
    <w:rsid w:val="008A55A8"/>
    <w:rsid w:val="008A5728"/>
    <w:rsid w:val="008A5BE4"/>
    <w:rsid w:val="008A6579"/>
    <w:rsid w:val="008A678E"/>
    <w:rsid w:val="008A6970"/>
    <w:rsid w:val="008B04C1"/>
    <w:rsid w:val="008B0585"/>
    <w:rsid w:val="008B05C9"/>
    <w:rsid w:val="008B08EF"/>
    <w:rsid w:val="008B11DE"/>
    <w:rsid w:val="008B1830"/>
    <w:rsid w:val="008B21DA"/>
    <w:rsid w:val="008B22A1"/>
    <w:rsid w:val="008B25CE"/>
    <w:rsid w:val="008B2BA5"/>
    <w:rsid w:val="008B2BB1"/>
    <w:rsid w:val="008B2BEF"/>
    <w:rsid w:val="008B35F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8BD"/>
    <w:rsid w:val="008D1C73"/>
    <w:rsid w:val="008D1DC2"/>
    <w:rsid w:val="008D267F"/>
    <w:rsid w:val="008D26AE"/>
    <w:rsid w:val="008D2859"/>
    <w:rsid w:val="008D2899"/>
    <w:rsid w:val="008D34A8"/>
    <w:rsid w:val="008D399B"/>
    <w:rsid w:val="008D4B0E"/>
    <w:rsid w:val="008D4B21"/>
    <w:rsid w:val="008D5468"/>
    <w:rsid w:val="008D5A58"/>
    <w:rsid w:val="008D5F0A"/>
    <w:rsid w:val="008D65F3"/>
    <w:rsid w:val="008D66A5"/>
    <w:rsid w:val="008D70C7"/>
    <w:rsid w:val="008D7A7D"/>
    <w:rsid w:val="008D7BAB"/>
    <w:rsid w:val="008E000F"/>
    <w:rsid w:val="008E0337"/>
    <w:rsid w:val="008E0353"/>
    <w:rsid w:val="008E13AC"/>
    <w:rsid w:val="008E1A52"/>
    <w:rsid w:val="008E26B7"/>
    <w:rsid w:val="008E271A"/>
    <w:rsid w:val="008E2AFA"/>
    <w:rsid w:val="008E2B9A"/>
    <w:rsid w:val="008E303E"/>
    <w:rsid w:val="008E31B3"/>
    <w:rsid w:val="008E35EB"/>
    <w:rsid w:val="008E36CD"/>
    <w:rsid w:val="008E36D2"/>
    <w:rsid w:val="008E3B4A"/>
    <w:rsid w:val="008E4196"/>
    <w:rsid w:val="008E4FF7"/>
    <w:rsid w:val="008E5007"/>
    <w:rsid w:val="008E51A9"/>
    <w:rsid w:val="008E52AB"/>
    <w:rsid w:val="008E54E6"/>
    <w:rsid w:val="008E5506"/>
    <w:rsid w:val="008E5AC0"/>
    <w:rsid w:val="008E5C18"/>
    <w:rsid w:val="008E68EB"/>
    <w:rsid w:val="008E6F94"/>
    <w:rsid w:val="008E7186"/>
    <w:rsid w:val="008E7902"/>
    <w:rsid w:val="008E7EB7"/>
    <w:rsid w:val="008F080A"/>
    <w:rsid w:val="008F0A35"/>
    <w:rsid w:val="008F12F0"/>
    <w:rsid w:val="008F130B"/>
    <w:rsid w:val="008F1A21"/>
    <w:rsid w:val="008F1C2D"/>
    <w:rsid w:val="008F2480"/>
    <w:rsid w:val="008F2A61"/>
    <w:rsid w:val="008F2C35"/>
    <w:rsid w:val="008F3BCA"/>
    <w:rsid w:val="008F3CE4"/>
    <w:rsid w:val="008F3D61"/>
    <w:rsid w:val="008F3E4F"/>
    <w:rsid w:val="008F3E52"/>
    <w:rsid w:val="008F4628"/>
    <w:rsid w:val="008F4651"/>
    <w:rsid w:val="008F4733"/>
    <w:rsid w:val="008F4A10"/>
    <w:rsid w:val="008F4D04"/>
    <w:rsid w:val="008F4F4F"/>
    <w:rsid w:val="008F5055"/>
    <w:rsid w:val="008F5AB2"/>
    <w:rsid w:val="008F5E43"/>
    <w:rsid w:val="008F5FF3"/>
    <w:rsid w:val="008F60CF"/>
    <w:rsid w:val="008F612F"/>
    <w:rsid w:val="008F6CC0"/>
    <w:rsid w:val="00900115"/>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8D1"/>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3DB5"/>
    <w:rsid w:val="00914230"/>
    <w:rsid w:val="00914722"/>
    <w:rsid w:val="00914836"/>
    <w:rsid w:val="00914A37"/>
    <w:rsid w:val="009157A5"/>
    <w:rsid w:val="00915824"/>
    <w:rsid w:val="0091589C"/>
    <w:rsid w:val="009159EE"/>
    <w:rsid w:val="00915AEC"/>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73"/>
    <w:rsid w:val="009217DD"/>
    <w:rsid w:val="00923667"/>
    <w:rsid w:val="00924089"/>
    <w:rsid w:val="0092424F"/>
    <w:rsid w:val="00924345"/>
    <w:rsid w:val="00924FBD"/>
    <w:rsid w:val="009250DC"/>
    <w:rsid w:val="00925426"/>
    <w:rsid w:val="009263DC"/>
    <w:rsid w:val="00927095"/>
    <w:rsid w:val="00927428"/>
    <w:rsid w:val="009277A8"/>
    <w:rsid w:val="009279C5"/>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5EF4"/>
    <w:rsid w:val="00946427"/>
    <w:rsid w:val="00946786"/>
    <w:rsid w:val="009470D2"/>
    <w:rsid w:val="009472C0"/>
    <w:rsid w:val="009473CE"/>
    <w:rsid w:val="00947590"/>
    <w:rsid w:val="009503F1"/>
    <w:rsid w:val="009504E4"/>
    <w:rsid w:val="00950900"/>
    <w:rsid w:val="00950925"/>
    <w:rsid w:val="00950B35"/>
    <w:rsid w:val="00951218"/>
    <w:rsid w:val="00951490"/>
    <w:rsid w:val="0095158F"/>
    <w:rsid w:val="0095181B"/>
    <w:rsid w:val="00951C64"/>
    <w:rsid w:val="0095323C"/>
    <w:rsid w:val="0095349D"/>
    <w:rsid w:val="00953A7F"/>
    <w:rsid w:val="00954230"/>
    <w:rsid w:val="00954755"/>
    <w:rsid w:val="00954DB9"/>
    <w:rsid w:val="00955353"/>
    <w:rsid w:val="009553E8"/>
    <w:rsid w:val="00955F13"/>
    <w:rsid w:val="009562F6"/>
    <w:rsid w:val="009565AD"/>
    <w:rsid w:val="009570D1"/>
    <w:rsid w:val="00957799"/>
    <w:rsid w:val="0096015D"/>
    <w:rsid w:val="009608F8"/>
    <w:rsid w:val="0096128D"/>
    <w:rsid w:val="00962017"/>
    <w:rsid w:val="00962319"/>
    <w:rsid w:val="00962391"/>
    <w:rsid w:val="009628F7"/>
    <w:rsid w:val="009630A0"/>
    <w:rsid w:val="00963697"/>
    <w:rsid w:val="00964376"/>
    <w:rsid w:val="0096464F"/>
    <w:rsid w:val="009652B8"/>
    <w:rsid w:val="00965499"/>
    <w:rsid w:val="00965FC4"/>
    <w:rsid w:val="0096638C"/>
    <w:rsid w:val="00966515"/>
    <w:rsid w:val="0096658E"/>
    <w:rsid w:val="00967801"/>
    <w:rsid w:val="00967D93"/>
    <w:rsid w:val="00970071"/>
    <w:rsid w:val="0097035F"/>
    <w:rsid w:val="00971386"/>
    <w:rsid w:val="0097219F"/>
    <w:rsid w:val="009724FB"/>
    <w:rsid w:val="00972F55"/>
    <w:rsid w:val="00972FFE"/>
    <w:rsid w:val="009731ED"/>
    <w:rsid w:val="00973349"/>
    <w:rsid w:val="00973653"/>
    <w:rsid w:val="00973720"/>
    <w:rsid w:val="009739AF"/>
    <w:rsid w:val="00973BFA"/>
    <w:rsid w:val="00973EA8"/>
    <w:rsid w:val="00974E8A"/>
    <w:rsid w:val="00975AC0"/>
    <w:rsid w:val="00975C0D"/>
    <w:rsid w:val="00975E57"/>
    <w:rsid w:val="0097631B"/>
    <w:rsid w:val="009763F5"/>
    <w:rsid w:val="00976D56"/>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7A"/>
    <w:rsid w:val="009907F5"/>
    <w:rsid w:val="00990FBC"/>
    <w:rsid w:val="00991CB2"/>
    <w:rsid w:val="00991F4A"/>
    <w:rsid w:val="00992586"/>
    <w:rsid w:val="009926AA"/>
    <w:rsid w:val="00992B15"/>
    <w:rsid w:val="00992C0E"/>
    <w:rsid w:val="00992F38"/>
    <w:rsid w:val="00993C08"/>
    <w:rsid w:val="009945E2"/>
    <w:rsid w:val="00994C44"/>
    <w:rsid w:val="00995BBC"/>
    <w:rsid w:val="0099629F"/>
    <w:rsid w:val="00996637"/>
    <w:rsid w:val="00996930"/>
    <w:rsid w:val="00996EEE"/>
    <w:rsid w:val="0099750E"/>
    <w:rsid w:val="009975AD"/>
    <w:rsid w:val="00997EAB"/>
    <w:rsid w:val="009A02E8"/>
    <w:rsid w:val="009A0640"/>
    <w:rsid w:val="009A06E3"/>
    <w:rsid w:val="009A1CD6"/>
    <w:rsid w:val="009A1DDF"/>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6F55"/>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4ED0"/>
    <w:rsid w:val="009C5627"/>
    <w:rsid w:val="009C6143"/>
    <w:rsid w:val="009C61E9"/>
    <w:rsid w:val="009C62FA"/>
    <w:rsid w:val="009C653B"/>
    <w:rsid w:val="009C6F94"/>
    <w:rsid w:val="009C7C10"/>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9AB"/>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3E"/>
    <w:rsid w:val="009E2AD3"/>
    <w:rsid w:val="009E32FA"/>
    <w:rsid w:val="009E365C"/>
    <w:rsid w:val="009E3CF1"/>
    <w:rsid w:val="009E46B3"/>
    <w:rsid w:val="009E4C00"/>
    <w:rsid w:val="009E4CA4"/>
    <w:rsid w:val="009E4FC6"/>
    <w:rsid w:val="009E5363"/>
    <w:rsid w:val="009E5431"/>
    <w:rsid w:val="009E561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425A"/>
    <w:rsid w:val="009F5BD7"/>
    <w:rsid w:val="009F5D22"/>
    <w:rsid w:val="009F6C1F"/>
    <w:rsid w:val="009F700E"/>
    <w:rsid w:val="009F70AD"/>
    <w:rsid w:val="009F72E7"/>
    <w:rsid w:val="009F77D2"/>
    <w:rsid w:val="009F7A48"/>
    <w:rsid w:val="009F7DFF"/>
    <w:rsid w:val="009F7E8F"/>
    <w:rsid w:val="00A00147"/>
    <w:rsid w:val="00A0028C"/>
    <w:rsid w:val="00A003E8"/>
    <w:rsid w:val="00A0067B"/>
    <w:rsid w:val="00A00D48"/>
    <w:rsid w:val="00A00F66"/>
    <w:rsid w:val="00A0122E"/>
    <w:rsid w:val="00A01305"/>
    <w:rsid w:val="00A01C25"/>
    <w:rsid w:val="00A01E4D"/>
    <w:rsid w:val="00A022DB"/>
    <w:rsid w:val="00A02336"/>
    <w:rsid w:val="00A02BBD"/>
    <w:rsid w:val="00A02DEE"/>
    <w:rsid w:val="00A03302"/>
    <w:rsid w:val="00A03817"/>
    <w:rsid w:val="00A039F0"/>
    <w:rsid w:val="00A042BF"/>
    <w:rsid w:val="00A0497B"/>
    <w:rsid w:val="00A04CBF"/>
    <w:rsid w:val="00A057CB"/>
    <w:rsid w:val="00A06571"/>
    <w:rsid w:val="00A07697"/>
    <w:rsid w:val="00A07C05"/>
    <w:rsid w:val="00A10563"/>
    <w:rsid w:val="00A107EE"/>
    <w:rsid w:val="00A110B4"/>
    <w:rsid w:val="00A116B7"/>
    <w:rsid w:val="00A11AC6"/>
    <w:rsid w:val="00A12406"/>
    <w:rsid w:val="00A12982"/>
    <w:rsid w:val="00A12CE8"/>
    <w:rsid w:val="00A12F57"/>
    <w:rsid w:val="00A1311C"/>
    <w:rsid w:val="00A131E1"/>
    <w:rsid w:val="00A1347E"/>
    <w:rsid w:val="00A13B69"/>
    <w:rsid w:val="00A13C30"/>
    <w:rsid w:val="00A14472"/>
    <w:rsid w:val="00A149C1"/>
    <w:rsid w:val="00A14BF1"/>
    <w:rsid w:val="00A15639"/>
    <w:rsid w:val="00A15734"/>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C9"/>
    <w:rsid w:val="00A215F0"/>
    <w:rsid w:val="00A21694"/>
    <w:rsid w:val="00A21703"/>
    <w:rsid w:val="00A21A87"/>
    <w:rsid w:val="00A21C49"/>
    <w:rsid w:val="00A21F47"/>
    <w:rsid w:val="00A2210F"/>
    <w:rsid w:val="00A22211"/>
    <w:rsid w:val="00A225A5"/>
    <w:rsid w:val="00A230D9"/>
    <w:rsid w:val="00A23167"/>
    <w:rsid w:val="00A23201"/>
    <w:rsid w:val="00A238D8"/>
    <w:rsid w:val="00A23A45"/>
    <w:rsid w:val="00A257DB"/>
    <w:rsid w:val="00A2640F"/>
    <w:rsid w:val="00A265C6"/>
    <w:rsid w:val="00A2670B"/>
    <w:rsid w:val="00A267C7"/>
    <w:rsid w:val="00A26965"/>
    <w:rsid w:val="00A27580"/>
    <w:rsid w:val="00A27B71"/>
    <w:rsid w:val="00A27C6E"/>
    <w:rsid w:val="00A3017B"/>
    <w:rsid w:val="00A30335"/>
    <w:rsid w:val="00A308F5"/>
    <w:rsid w:val="00A314B4"/>
    <w:rsid w:val="00A318E4"/>
    <w:rsid w:val="00A31ED7"/>
    <w:rsid w:val="00A32146"/>
    <w:rsid w:val="00A32197"/>
    <w:rsid w:val="00A32AA0"/>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4C37"/>
    <w:rsid w:val="00A45299"/>
    <w:rsid w:val="00A45F94"/>
    <w:rsid w:val="00A464FF"/>
    <w:rsid w:val="00A466D8"/>
    <w:rsid w:val="00A4679E"/>
    <w:rsid w:val="00A46B2B"/>
    <w:rsid w:val="00A46BEF"/>
    <w:rsid w:val="00A46C06"/>
    <w:rsid w:val="00A46DE6"/>
    <w:rsid w:val="00A47701"/>
    <w:rsid w:val="00A5026B"/>
    <w:rsid w:val="00A50932"/>
    <w:rsid w:val="00A50C19"/>
    <w:rsid w:val="00A50D62"/>
    <w:rsid w:val="00A521CB"/>
    <w:rsid w:val="00A522C0"/>
    <w:rsid w:val="00A52815"/>
    <w:rsid w:val="00A52AAA"/>
    <w:rsid w:val="00A52F46"/>
    <w:rsid w:val="00A53078"/>
    <w:rsid w:val="00A537EB"/>
    <w:rsid w:val="00A542F4"/>
    <w:rsid w:val="00A54C32"/>
    <w:rsid w:val="00A54E2D"/>
    <w:rsid w:val="00A550C1"/>
    <w:rsid w:val="00A5590A"/>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023"/>
    <w:rsid w:val="00A732FC"/>
    <w:rsid w:val="00A73817"/>
    <w:rsid w:val="00A73A62"/>
    <w:rsid w:val="00A73E40"/>
    <w:rsid w:val="00A74A62"/>
    <w:rsid w:val="00A75294"/>
    <w:rsid w:val="00A755ED"/>
    <w:rsid w:val="00A7586C"/>
    <w:rsid w:val="00A7590F"/>
    <w:rsid w:val="00A75BAD"/>
    <w:rsid w:val="00A760AC"/>
    <w:rsid w:val="00A76DD5"/>
    <w:rsid w:val="00A773A4"/>
    <w:rsid w:val="00A77621"/>
    <w:rsid w:val="00A776AE"/>
    <w:rsid w:val="00A7787C"/>
    <w:rsid w:val="00A77FBB"/>
    <w:rsid w:val="00A8013E"/>
    <w:rsid w:val="00A808B9"/>
    <w:rsid w:val="00A80900"/>
    <w:rsid w:val="00A81126"/>
    <w:rsid w:val="00A8149D"/>
    <w:rsid w:val="00A8157D"/>
    <w:rsid w:val="00A81913"/>
    <w:rsid w:val="00A81D20"/>
    <w:rsid w:val="00A81D49"/>
    <w:rsid w:val="00A81E5C"/>
    <w:rsid w:val="00A82213"/>
    <w:rsid w:val="00A82288"/>
    <w:rsid w:val="00A82384"/>
    <w:rsid w:val="00A8270E"/>
    <w:rsid w:val="00A83343"/>
    <w:rsid w:val="00A833DA"/>
    <w:rsid w:val="00A83481"/>
    <w:rsid w:val="00A8373E"/>
    <w:rsid w:val="00A838DF"/>
    <w:rsid w:val="00A83C2C"/>
    <w:rsid w:val="00A84E91"/>
    <w:rsid w:val="00A85509"/>
    <w:rsid w:val="00A855EA"/>
    <w:rsid w:val="00A8589D"/>
    <w:rsid w:val="00A858BB"/>
    <w:rsid w:val="00A85AF9"/>
    <w:rsid w:val="00A86114"/>
    <w:rsid w:val="00A8677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402C"/>
    <w:rsid w:val="00A951BF"/>
    <w:rsid w:val="00A953DD"/>
    <w:rsid w:val="00A955B9"/>
    <w:rsid w:val="00A95A13"/>
    <w:rsid w:val="00A95C50"/>
    <w:rsid w:val="00A95CAA"/>
    <w:rsid w:val="00A95EC5"/>
    <w:rsid w:val="00A962ED"/>
    <w:rsid w:val="00A96860"/>
    <w:rsid w:val="00A96C8C"/>
    <w:rsid w:val="00A97153"/>
    <w:rsid w:val="00A97403"/>
    <w:rsid w:val="00AA00C4"/>
    <w:rsid w:val="00AA0184"/>
    <w:rsid w:val="00AA09BB"/>
    <w:rsid w:val="00AA1183"/>
    <w:rsid w:val="00AA1387"/>
    <w:rsid w:val="00AA1691"/>
    <w:rsid w:val="00AA1BA8"/>
    <w:rsid w:val="00AA1C72"/>
    <w:rsid w:val="00AA309F"/>
    <w:rsid w:val="00AA344C"/>
    <w:rsid w:val="00AA376C"/>
    <w:rsid w:val="00AA3C67"/>
    <w:rsid w:val="00AA4429"/>
    <w:rsid w:val="00AA5181"/>
    <w:rsid w:val="00AA51C3"/>
    <w:rsid w:val="00AA54E1"/>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5ED9"/>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013"/>
    <w:rsid w:val="00AE3841"/>
    <w:rsid w:val="00AE3B9B"/>
    <w:rsid w:val="00AE3ED6"/>
    <w:rsid w:val="00AE3F13"/>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5D3"/>
    <w:rsid w:val="00AF162B"/>
    <w:rsid w:val="00AF1B41"/>
    <w:rsid w:val="00AF201A"/>
    <w:rsid w:val="00AF2070"/>
    <w:rsid w:val="00AF26C9"/>
    <w:rsid w:val="00AF2F93"/>
    <w:rsid w:val="00AF3114"/>
    <w:rsid w:val="00AF39CC"/>
    <w:rsid w:val="00AF4900"/>
    <w:rsid w:val="00AF4DD9"/>
    <w:rsid w:val="00AF4E17"/>
    <w:rsid w:val="00AF52AD"/>
    <w:rsid w:val="00AF5757"/>
    <w:rsid w:val="00AF5956"/>
    <w:rsid w:val="00AF5B55"/>
    <w:rsid w:val="00AF5B9E"/>
    <w:rsid w:val="00AF5D8E"/>
    <w:rsid w:val="00AF5E0B"/>
    <w:rsid w:val="00AF7625"/>
    <w:rsid w:val="00AF7C4C"/>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0A"/>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BE9"/>
    <w:rsid w:val="00B32CCF"/>
    <w:rsid w:val="00B32CE5"/>
    <w:rsid w:val="00B339A8"/>
    <w:rsid w:val="00B33CE1"/>
    <w:rsid w:val="00B34E93"/>
    <w:rsid w:val="00B360BD"/>
    <w:rsid w:val="00B36253"/>
    <w:rsid w:val="00B3638A"/>
    <w:rsid w:val="00B36E15"/>
    <w:rsid w:val="00B36F78"/>
    <w:rsid w:val="00B374B4"/>
    <w:rsid w:val="00B37870"/>
    <w:rsid w:val="00B37FB6"/>
    <w:rsid w:val="00B37FFE"/>
    <w:rsid w:val="00B40475"/>
    <w:rsid w:val="00B41083"/>
    <w:rsid w:val="00B41353"/>
    <w:rsid w:val="00B413B7"/>
    <w:rsid w:val="00B415B1"/>
    <w:rsid w:val="00B416FA"/>
    <w:rsid w:val="00B41914"/>
    <w:rsid w:val="00B42461"/>
    <w:rsid w:val="00B42AEC"/>
    <w:rsid w:val="00B433CE"/>
    <w:rsid w:val="00B434E7"/>
    <w:rsid w:val="00B43560"/>
    <w:rsid w:val="00B4429C"/>
    <w:rsid w:val="00B445EF"/>
    <w:rsid w:val="00B4483A"/>
    <w:rsid w:val="00B453F8"/>
    <w:rsid w:val="00B4543D"/>
    <w:rsid w:val="00B454E7"/>
    <w:rsid w:val="00B46E21"/>
    <w:rsid w:val="00B46F9C"/>
    <w:rsid w:val="00B47348"/>
    <w:rsid w:val="00B4785A"/>
    <w:rsid w:val="00B47F97"/>
    <w:rsid w:val="00B5010E"/>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1EBD"/>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45F6"/>
    <w:rsid w:val="00B7498E"/>
    <w:rsid w:val="00B757E3"/>
    <w:rsid w:val="00B75CDD"/>
    <w:rsid w:val="00B75CE2"/>
    <w:rsid w:val="00B75F9B"/>
    <w:rsid w:val="00B75FD7"/>
    <w:rsid w:val="00B77210"/>
    <w:rsid w:val="00B8026D"/>
    <w:rsid w:val="00B80787"/>
    <w:rsid w:val="00B807D9"/>
    <w:rsid w:val="00B80AB0"/>
    <w:rsid w:val="00B80F76"/>
    <w:rsid w:val="00B810F9"/>
    <w:rsid w:val="00B8138A"/>
    <w:rsid w:val="00B81C6A"/>
    <w:rsid w:val="00B81F80"/>
    <w:rsid w:val="00B822B5"/>
    <w:rsid w:val="00B82E05"/>
    <w:rsid w:val="00B82FAC"/>
    <w:rsid w:val="00B83143"/>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EA8"/>
    <w:rsid w:val="00B93F2F"/>
    <w:rsid w:val="00B9429C"/>
    <w:rsid w:val="00B945F1"/>
    <w:rsid w:val="00B946E2"/>
    <w:rsid w:val="00B95624"/>
    <w:rsid w:val="00B9568B"/>
    <w:rsid w:val="00B95A5E"/>
    <w:rsid w:val="00B9662E"/>
    <w:rsid w:val="00B96652"/>
    <w:rsid w:val="00B96711"/>
    <w:rsid w:val="00B9671B"/>
    <w:rsid w:val="00B97180"/>
    <w:rsid w:val="00B97A8E"/>
    <w:rsid w:val="00B97B02"/>
    <w:rsid w:val="00B97DFC"/>
    <w:rsid w:val="00B97E9D"/>
    <w:rsid w:val="00BA02E8"/>
    <w:rsid w:val="00BA09EE"/>
    <w:rsid w:val="00BA0A90"/>
    <w:rsid w:val="00BA16CE"/>
    <w:rsid w:val="00BA189E"/>
    <w:rsid w:val="00BA2536"/>
    <w:rsid w:val="00BA2FDF"/>
    <w:rsid w:val="00BA3237"/>
    <w:rsid w:val="00BA3C20"/>
    <w:rsid w:val="00BA3CA6"/>
    <w:rsid w:val="00BA43E6"/>
    <w:rsid w:val="00BA4778"/>
    <w:rsid w:val="00BA4BCF"/>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484"/>
    <w:rsid w:val="00BB1692"/>
    <w:rsid w:val="00BB1919"/>
    <w:rsid w:val="00BB1C81"/>
    <w:rsid w:val="00BB1D22"/>
    <w:rsid w:val="00BB3AFE"/>
    <w:rsid w:val="00BB3BEB"/>
    <w:rsid w:val="00BB4132"/>
    <w:rsid w:val="00BB43C8"/>
    <w:rsid w:val="00BB47DF"/>
    <w:rsid w:val="00BB51DC"/>
    <w:rsid w:val="00BB523D"/>
    <w:rsid w:val="00BB5268"/>
    <w:rsid w:val="00BB546B"/>
    <w:rsid w:val="00BB57AD"/>
    <w:rsid w:val="00BB588D"/>
    <w:rsid w:val="00BB65AC"/>
    <w:rsid w:val="00BB6B59"/>
    <w:rsid w:val="00BB6ED0"/>
    <w:rsid w:val="00BB6F1C"/>
    <w:rsid w:val="00BC0024"/>
    <w:rsid w:val="00BC107B"/>
    <w:rsid w:val="00BC118B"/>
    <w:rsid w:val="00BC19C2"/>
    <w:rsid w:val="00BC1D3F"/>
    <w:rsid w:val="00BC3648"/>
    <w:rsid w:val="00BC3739"/>
    <w:rsid w:val="00BC3778"/>
    <w:rsid w:val="00BC3C42"/>
    <w:rsid w:val="00BC3E6D"/>
    <w:rsid w:val="00BC41A7"/>
    <w:rsid w:val="00BC4793"/>
    <w:rsid w:val="00BC4861"/>
    <w:rsid w:val="00BC48C6"/>
    <w:rsid w:val="00BC4BC1"/>
    <w:rsid w:val="00BC4C01"/>
    <w:rsid w:val="00BC4DD5"/>
    <w:rsid w:val="00BC5045"/>
    <w:rsid w:val="00BC529B"/>
    <w:rsid w:val="00BC58B1"/>
    <w:rsid w:val="00BC590F"/>
    <w:rsid w:val="00BC5ABF"/>
    <w:rsid w:val="00BC60B7"/>
    <w:rsid w:val="00BC6146"/>
    <w:rsid w:val="00BC651C"/>
    <w:rsid w:val="00BC669B"/>
    <w:rsid w:val="00BC6A66"/>
    <w:rsid w:val="00BC6F5E"/>
    <w:rsid w:val="00BC7085"/>
    <w:rsid w:val="00BC7960"/>
    <w:rsid w:val="00BC7C2C"/>
    <w:rsid w:val="00BD029A"/>
    <w:rsid w:val="00BD0384"/>
    <w:rsid w:val="00BD0924"/>
    <w:rsid w:val="00BD0CDE"/>
    <w:rsid w:val="00BD167A"/>
    <w:rsid w:val="00BD1730"/>
    <w:rsid w:val="00BD185A"/>
    <w:rsid w:val="00BD1A71"/>
    <w:rsid w:val="00BD1C0C"/>
    <w:rsid w:val="00BD25D0"/>
    <w:rsid w:val="00BD2768"/>
    <w:rsid w:val="00BD298F"/>
    <w:rsid w:val="00BD3327"/>
    <w:rsid w:val="00BD479B"/>
    <w:rsid w:val="00BD48E9"/>
    <w:rsid w:val="00BD4A40"/>
    <w:rsid w:val="00BD5D43"/>
    <w:rsid w:val="00BD6638"/>
    <w:rsid w:val="00BD7264"/>
    <w:rsid w:val="00BD750B"/>
    <w:rsid w:val="00BD7B12"/>
    <w:rsid w:val="00BE01AB"/>
    <w:rsid w:val="00BE06B3"/>
    <w:rsid w:val="00BE074B"/>
    <w:rsid w:val="00BE0836"/>
    <w:rsid w:val="00BE0A54"/>
    <w:rsid w:val="00BE0BA8"/>
    <w:rsid w:val="00BE0C96"/>
    <w:rsid w:val="00BE1266"/>
    <w:rsid w:val="00BE1CE7"/>
    <w:rsid w:val="00BE1DDD"/>
    <w:rsid w:val="00BE1F72"/>
    <w:rsid w:val="00BE2A9C"/>
    <w:rsid w:val="00BE328F"/>
    <w:rsid w:val="00BE3472"/>
    <w:rsid w:val="00BE396E"/>
    <w:rsid w:val="00BE41AA"/>
    <w:rsid w:val="00BE4F76"/>
    <w:rsid w:val="00BE50E2"/>
    <w:rsid w:val="00BE51D7"/>
    <w:rsid w:val="00BE6028"/>
    <w:rsid w:val="00BE64DB"/>
    <w:rsid w:val="00BE6666"/>
    <w:rsid w:val="00BE67A6"/>
    <w:rsid w:val="00BE688E"/>
    <w:rsid w:val="00BE721B"/>
    <w:rsid w:val="00BE7C9F"/>
    <w:rsid w:val="00BF0A33"/>
    <w:rsid w:val="00BF0D30"/>
    <w:rsid w:val="00BF104C"/>
    <w:rsid w:val="00BF1FB9"/>
    <w:rsid w:val="00BF236E"/>
    <w:rsid w:val="00BF2E97"/>
    <w:rsid w:val="00BF37BE"/>
    <w:rsid w:val="00BF3ABC"/>
    <w:rsid w:val="00BF426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55A"/>
    <w:rsid w:val="00C03992"/>
    <w:rsid w:val="00C03B48"/>
    <w:rsid w:val="00C03F62"/>
    <w:rsid w:val="00C04E2C"/>
    <w:rsid w:val="00C04FC7"/>
    <w:rsid w:val="00C0512F"/>
    <w:rsid w:val="00C05B3C"/>
    <w:rsid w:val="00C05EC1"/>
    <w:rsid w:val="00C05F52"/>
    <w:rsid w:val="00C06279"/>
    <w:rsid w:val="00C066EA"/>
    <w:rsid w:val="00C072EF"/>
    <w:rsid w:val="00C079E3"/>
    <w:rsid w:val="00C07A9B"/>
    <w:rsid w:val="00C10BEC"/>
    <w:rsid w:val="00C114B5"/>
    <w:rsid w:val="00C11A68"/>
    <w:rsid w:val="00C11B27"/>
    <w:rsid w:val="00C1270D"/>
    <w:rsid w:val="00C12732"/>
    <w:rsid w:val="00C127F2"/>
    <w:rsid w:val="00C13407"/>
    <w:rsid w:val="00C14234"/>
    <w:rsid w:val="00C14382"/>
    <w:rsid w:val="00C147BF"/>
    <w:rsid w:val="00C147F7"/>
    <w:rsid w:val="00C150A1"/>
    <w:rsid w:val="00C15549"/>
    <w:rsid w:val="00C15B4C"/>
    <w:rsid w:val="00C15BE4"/>
    <w:rsid w:val="00C15EE0"/>
    <w:rsid w:val="00C161C8"/>
    <w:rsid w:val="00C16450"/>
    <w:rsid w:val="00C164A3"/>
    <w:rsid w:val="00C16622"/>
    <w:rsid w:val="00C173DE"/>
    <w:rsid w:val="00C2000A"/>
    <w:rsid w:val="00C2052A"/>
    <w:rsid w:val="00C20E29"/>
    <w:rsid w:val="00C20FDC"/>
    <w:rsid w:val="00C21103"/>
    <w:rsid w:val="00C211CB"/>
    <w:rsid w:val="00C22046"/>
    <w:rsid w:val="00C222B6"/>
    <w:rsid w:val="00C2375A"/>
    <w:rsid w:val="00C2398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0CDC"/>
    <w:rsid w:val="00C3111A"/>
    <w:rsid w:val="00C31129"/>
    <w:rsid w:val="00C311BA"/>
    <w:rsid w:val="00C3143D"/>
    <w:rsid w:val="00C31FF9"/>
    <w:rsid w:val="00C32FFB"/>
    <w:rsid w:val="00C334BE"/>
    <w:rsid w:val="00C33B52"/>
    <w:rsid w:val="00C33BC6"/>
    <w:rsid w:val="00C341D0"/>
    <w:rsid w:val="00C34733"/>
    <w:rsid w:val="00C34E55"/>
    <w:rsid w:val="00C350D7"/>
    <w:rsid w:val="00C351EB"/>
    <w:rsid w:val="00C3560C"/>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88C"/>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60C"/>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01D3"/>
    <w:rsid w:val="00C8121A"/>
    <w:rsid w:val="00C812D6"/>
    <w:rsid w:val="00C8174B"/>
    <w:rsid w:val="00C81C05"/>
    <w:rsid w:val="00C822D1"/>
    <w:rsid w:val="00C82411"/>
    <w:rsid w:val="00C82442"/>
    <w:rsid w:val="00C82813"/>
    <w:rsid w:val="00C829D9"/>
    <w:rsid w:val="00C82BCB"/>
    <w:rsid w:val="00C82CAB"/>
    <w:rsid w:val="00C82E1E"/>
    <w:rsid w:val="00C83572"/>
    <w:rsid w:val="00C836D1"/>
    <w:rsid w:val="00C83A87"/>
    <w:rsid w:val="00C84159"/>
    <w:rsid w:val="00C84C36"/>
    <w:rsid w:val="00C850C8"/>
    <w:rsid w:val="00C85AB1"/>
    <w:rsid w:val="00C85ADD"/>
    <w:rsid w:val="00C8653B"/>
    <w:rsid w:val="00C8663E"/>
    <w:rsid w:val="00C869CA"/>
    <w:rsid w:val="00C86EB0"/>
    <w:rsid w:val="00C8704D"/>
    <w:rsid w:val="00C8713D"/>
    <w:rsid w:val="00C872CD"/>
    <w:rsid w:val="00C8749E"/>
    <w:rsid w:val="00C87568"/>
    <w:rsid w:val="00C87B76"/>
    <w:rsid w:val="00C90631"/>
    <w:rsid w:val="00C907CA"/>
    <w:rsid w:val="00C90C29"/>
    <w:rsid w:val="00C914D1"/>
    <w:rsid w:val="00C91E5A"/>
    <w:rsid w:val="00C93107"/>
    <w:rsid w:val="00C93197"/>
    <w:rsid w:val="00C933AB"/>
    <w:rsid w:val="00C939B7"/>
    <w:rsid w:val="00C9407D"/>
    <w:rsid w:val="00C942E0"/>
    <w:rsid w:val="00C94399"/>
    <w:rsid w:val="00C947CC"/>
    <w:rsid w:val="00C94D23"/>
    <w:rsid w:val="00C94DAA"/>
    <w:rsid w:val="00C94FF3"/>
    <w:rsid w:val="00C95DFA"/>
    <w:rsid w:val="00C96E7E"/>
    <w:rsid w:val="00C96FF0"/>
    <w:rsid w:val="00C97557"/>
    <w:rsid w:val="00C975E6"/>
    <w:rsid w:val="00C97683"/>
    <w:rsid w:val="00CA02F5"/>
    <w:rsid w:val="00CA0B03"/>
    <w:rsid w:val="00CA1470"/>
    <w:rsid w:val="00CA1490"/>
    <w:rsid w:val="00CA191A"/>
    <w:rsid w:val="00CA1A86"/>
    <w:rsid w:val="00CA20FB"/>
    <w:rsid w:val="00CA2B29"/>
    <w:rsid w:val="00CA3040"/>
    <w:rsid w:val="00CA33FE"/>
    <w:rsid w:val="00CA34D0"/>
    <w:rsid w:val="00CA3F1A"/>
    <w:rsid w:val="00CA5511"/>
    <w:rsid w:val="00CA561A"/>
    <w:rsid w:val="00CA5CF3"/>
    <w:rsid w:val="00CA6370"/>
    <w:rsid w:val="00CA72FA"/>
    <w:rsid w:val="00CA73CE"/>
    <w:rsid w:val="00CA75B8"/>
    <w:rsid w:val="00CA7F2A"/>
    <w:rsid w:val="00CB01F2"/>
    <w:rsid w:val="00CB0239"/>
    <w:rsid w:val="00CB05B1"/>
    <w:rsid w:val="00CB1507"/>
    <w:rsid w:val="00CB1FCE"/>
    <w:rsid w:val="00CB29BD"/>
    <w:rsid w:val="00CB2A3A"/>
    <w:rsid w:val="00CB2BFC"/>
    <w:rsid w:val="00CB34D4"/>
    <w:rsid w:val="00CB3636"/>
    <w:rsid w:val="00CB3DB8"/>
    <w:rsid w:val="00CB4544"/>
    <w:rsid w:val="00CB4DA9"/>
    <w:rsid w:val="00CB50A4"/>
    <w:rsid w:val="00CB5611"/>
    <w:rsid w:val="00CB600E"/>
    <w:rsid w:val="00CB6E6A"/>
    <w:rsid w:val="00CB7225"/>
    <w:rsid w:val="00CB726E"/>
    <w:rsid w:val="00CC06AA"/>
    <w:rsid w:val="00CC0E6E"/>
    <w:rsid w:val="00CC1621"/>
    <w:rsid w:val="00CC1C04"/>
    <w:rsid w:val="00CC2864"/>
    <w:rsid w:val="00CC310C"/>
    <w:rsid w:val="00CC3561"/>
    <w:rsid w:val="00CC3B19"/>
    <w:rsid w:val="00CC41A2"/>
    <w:rsid w:val="00CC41C9"/>
    <w:rsid w:val="00CC46B3"/>
    <w:rsid w:val="00CC47E0"/>
    <w:rsid w:val="00CC4F65"/>
    <w:rsid w:val="00CC592C"/>
    <w:rsid w:val="00CC5A6E"/>
    <w:rsid w:val="00CC5AC8"/>
    <w:rsid w:val="00CC5B9F"/>
    <w:rsid w:val="00CC6430"/>
    <w:rsid w:val="00CC6D4F"/>
    <w:rsid w:val="00CC6EDD"/>
    <w:rsid w:val="00CC7214"/>
    <w:rsid w:val="00CC7771"/>
    <w:rsid w:val="00CC7915"/>
    <w:rsid w:val="00CC7FED"/>
    <w:rsid w:val="00CD044A"/>
    <w:rsid w:val="00CD0A5C"/>
    <w:rsid w:val="00CD0F97"/>
    <w:rsid w:val="00CD1196"/>
    <w:rsid w:val="00CD11B3"/>
    <w:rsid w:val="00CD1982"/>
    <w:rsid w:val="00CD1A3B"/>
    <w:rsid w:val="00CD1EE8"/>
    <w:rsid w:val="00CD2C3B"/>
    <w:rsid w:val="00CD2E81"/>
    <w:rsid w:val="00CD3464"/>
    <w:rsid w:val="00CD401C"/>
    <w:rsid w:val="00CD424B"/>
    <w:rsid w:val="00CD4267"/>
    <w:rsid w:val="00CD452C"/>
    <w:rsid w:val="00CD49D9"/>
    <w:rsid w:val="00CD49E4"/>
    <w:rsid w:val="00CD4D5A"/>
    <w:rsid w:val="00CD5143"/>
    <w:rsid w:val="00CD534E"/>
    <w:rsid w:val="00CD6739"/>
    <w:rsid w:val="00CD6A23"/>
    <w:rsid w:val="00CD6C72"/>
    <w:rsid w:val="00CD6D58"/>
    <w:rsid w:val="00CD6E3B"/>
    <w:rsid w:val="00CD7134"/>
    <w:rsid w:val="00CD728C"/>
    <w:rsid w:val="00CD7912"/>
    <w:rsid w:val="00CD7BD7"/>
    <w:rsid w:val="00CD7F33"/>
    <w:rsid w:val="00CE0023"/>
    <w:rsid w:val="00CE0161"/>
    <w:rsid w:val="00CE06A7"/>
    <w:rsid w:val="00CE0AA8"/>
    <w:rsid w:val="00CE0B6D"/>
    <w:rsid w:val="00CE15C2"/>
    <w:rsid w:val="00CE17F6"/>
    <w:rsid w:val="00CE1BD8"/>
    <w:rsid w:val="00CE22CE"/>
    <w:rsid w:val="00CE3515"/>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2E5"/>
    <w:rsid w:val="00CF545B"/>
    <w:rsid w:val="00CF5B91"/>
    <w:rsid w:val="00CF5DD7"/>
    <w:rsid w:val="00CF6CC5"/>
    <w:rsid w:val="00CF7AF9"/>
    <w:rsid w:val="00D007D3"/>
    <w:rsid w:val="00D008B5"/>
    <w:rsid w:val="00D00AB5"/>
    <w:rsid w:val="00D0117D"/>
    <w:rsid w:val="00D01F8A"/>
    <w:rsid w:val="00D020B7"/>
    <w:rsid w:val="00D020C0"/>
    <w:rsid w:val="00D0261E"/>
    <w:rsid w:val="00D02B75"/>
    <w:rsid w:val="00D02FFD"/>
    <w:rsid w:val="00D03057"/>
    <w:rsid w:val="00D035CF"/>
    <w:rsid w:val="00D03668"/>
    <w:rsid w:val="00D03898"/>
    <w:rsid w:val="00D03A5C"/>
    <w:rsid w:val="00D0434D"/>
    <w:rsid w:val="00D04B29"/>
    <w:rsid w:val="00D05BE3"/>
    <w:rsid w:val="00D05E94"/>
    <w:rsid w:val="00D061B4"/>
    <w:rsid w:val="00D0674B"/>
    <w:rsid w:val="00D0747C"/>
    <w:rsid w:val="00D076EF"/>
    <w:rsid w:val="00D07B12"/>
    <w:rsid w:val="00D10B7F"/>
    <w:rsid w:val="00D10C06"/>
    <w:rsid w:val="00D11538"/>
    <w:rsid w:val="00D117E4"/>
    <w:rsid w:val="00D11F1A"/>
    <w:rsid w:val="00D12037"/>
    <w:rsid w:val="00D120DF"/>
    <w:rsid w:val="00D128AC"/>
    <w:rsid w:val="00D1295D"/>
    <w:rsid w:val="00D1336E"/>
    <w:rsid w:val="00D13BB2"/>
    <w:rsid w:val="00D14824"/>
    <w:rsid w:val="00D15092"/>
    <w:rsid w:val="00D1532B"/>
    <w:rsid w:val="00D157E7"/>
    <w:rsid w:val="00D16427"/>
    <w:rsid w:val="00D164C7"/>
    <w:rsid w:val="00D1666B"/>
    <w:rsid w:val="00D16740"/>
    <w:rsid w:val="00D16BA9"/>
    <w:rsid w:val="00D16C0C"/>
    <w:rsid w:val="00D16D10"/>
    <w:rsid w:val="00D17240"/>
    <w:rsid w:val="00D1793C"/>
    <w:rsid w:val="00D20605"/>
    <w:rsid w:val="00D2098A"/>
    <w:rsid w:val="00D209A0"/>
    <w:rsid w:val="00D20E05"/>
    <w:rsid w:val="00D215EB"/>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1AD"/>
    <w:rsid w:val="00D24830"/>
    <w:rsid w:val="00D24CA0"/>
    <w:rsid w:val="00D259C1"/>
    <w:rsid w:val="00D25AB2"/>
    <w:rsid w:val="00D25F90"/>
    <w:rsid w:val="00D26402"/>
    <w:rsid w:val="00D266E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5B43"/>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5D03"/>
    <w:rsid w:val="00D56951"/>
    <w:rsid w:val="00D56AAF"/>
    <w:rsid w:val="00D57014"/>
    <w:rsid w:val="00D575C3"/>
    <w:rsid w:val="00D57AFD"/>
    <w:rsid w:val="00D57BE9"/>
    <w:rsid w:val="00D57C32"/>
    <w:rsid w:val="00D57F0B"/>
    <w:rsid w:val="00D60765"/>
    <w:rsid w:val="00D60D88"/>
    <w:rsid w:val="00D610F5"/>
    <w:rsid w:val="00D61783"/>
    <w:rsid w:val="00D61B14"/>
    <w:rsid w:val="00D61D0D"/>
    <w:rsid w:val="00D61D56"/>
    <w:rsid w:val="00D621C9"/>
    <w:rsid w:val="00D62695"/>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051"/>
    <w:rsid w:val="00D72401"/>
    <w:rsid w:val="00D72B01"/>
    <w:rsid w:val="00D72CD3"/>
    <w:rsid w:val="00D731CA"/>
    <w:rsid w:val="00D73B07"/>
    <w:rsid w:val="00D73BC8"/>
    <w:rsid w:val="00D74FC4"/>
    <w:rsid w:val="00D750FB"/>
    <w:rsid w:val="00D756EB"/>
    <w:rsid w:val="00D759B1"/>
    <w:rsid w:val="00D75CFC"/>
    <w:rsid w:val="00D760C5"/>
    <w:rsid w:val="00D763FC"/>
    <w:rsid w:val="00D768F2"/>
    <w:rsid w:val="00D7697E"/>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9"/>
    <w:rsid w:val="00D841EE"/>
    <w:rsid w:val="00D844CF"/>
    <w:rsid w:val="00D84AAF"/>
    <w:rsid w:val="00D850A8"/>
    <w:rsid w:val="00D858D0"/>
    <w:rsid w:val="00D85E0A"/>
    <w:rsid w:val="00D86C18"/>
    <w:rsid w:val="00D87692"/>
    <w:rsid w:val="00D90150"/>
    <w:rsid w:val="00D90CEE"/>
    <w:rsid w:val="00D90FF5"/>
    <w:rsid w:val="00D9134C"/>
    <w:rsid w:val="00D91A5A"/>
    <w:rsid w:val="00D91C62"/>
    <w:rsid w:val="00D91EF2"/>
    <w:rsid w:val="00D92A5B"/>
    <w:rsid w:val="00D92B4D"/>
    <w:rsid w:val="00D935DF"/>
    <w:rsid w:val="00D93678"/>
    <w:rsid w:val="00D93B16"/>
    <w:rsid w:val="00D93C18"/>
    <w:rsid w:val="00D93E7C"/>
    <w:rsid w:val="00D9442A"/>
    <w:rsid w:val="00D946D9"/>
    <w:rsid w:val="00D94E41"/>
    <w:rsid w:val="00D9508B"/>
    <w:rsid w:val="00D9616D"/>
    <w:rsid w:val="00D962E9"/>
    <w:rsid w:val="00D96600"/>
    <w:rsid w:val="00D96611"/>
    <w:rsid w:val="00D96A91"/>
    <w:rsid w:val="00D96D9B"/>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31A"/>
    <w:rsid w:val="00DA6CC1"/>
    <w:rsid w:val="00DA6D15"/>
    <w:rsid w:val="00DA6F15"/>
    <w:rsid w:val="00DA72B1"/>
    <w:rsid w:val="00DA72F0"/>
    <w:rsid w:val="00DA7B80"/>
    <w:rsid w:val="00DA7CEC"/>
    <w:rsid w:val="00DB037F"/>
    <w:rsid w:val="00DB0D38"/>
    <w:rsid w:val="00DB161F"/>
    <w:rsid w:val="00DB1CAB"/>
    <w:rsid w:val="00DB1D89"/>
    <w:rsid w:val="00DB1F76"/>
    <w:rsid w:val="00DB1FEE"/>
    <w:rsid w:val="00DB2669"/>
    <w:rsid w:val="00DB27DD"/>
    <w:rsid w:val="00DB29A5"/>
    <w:rsid w:val="00DB29E8"/>
    <w:rsid w:val="00DB304E"/>
    <w:rsid w:val="00DB31CB"/>
    <w:rsid w:val="00DB3531"/>
    <w:rsid w:val="00DB37C8"/>
    <w:rsid w:val="00DB3C5D"/>
    <w:rsid w:val="00DB3D83"/>
    <w:rsid w:val="00DB3DA2"/>
    <w:rsid w:val="00DB3FED"/>
    <w:rsid w:val="00DB41A2"/>
    <w:rsid w:val="00DB41EE"/>
    <w:rsid w:val="00DB4497"/>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27A"/>
    <w:rsid w:val="00DD5545"/>
    <w:rsid w:val="00DD5674"/>
    <w:rsid w:val="00DD5C1D"/>
    <w:rsid w:val="00DD7676"/>
    <w:rsid w:val="00DD76DA"/>
    <w:rsid w:val="00DD7714"/>
    <w:rsid w:val="00DD78D4"/>
    <w:rsid w:val="00DD7D91"/>
    <w:rsid w:val="00DD7DFF"/>
    <w:rsid w:val="00DD7FBF"/>
    <w:rsid w:val="00DE065A"/>
    <w:rsid w:val="00DE0C54"/>
    <w:rsid w:val="00DE1463"/>
    <w:rsid w:val="00DE14FB"/>
    <w:rsid w:val="00DE1BC1"/>
    <w:rsid w:val="00DE2481"/>
    <w:rsid w:val="00DE2AF9"/>
    <w:rsid w:val="00DE2B41"/>
    <w:rsid w:val="00DE48AD"/>
    <w:rsid w:val="00DE542C"/>
    <w:rsid w:val="00DE56C3"/>
    <w:rsid w:val="00DE6789"/>
    <w:rsid w:val="00DE6CAB"/>
    <w:rsid w:val="00DE6D4E"/>
    <w:rsid w:val="00DE714F"/>
    <w:rsid w:val="00DE7EE8"/>
    <w:rsid w:val="00DF0DF3"/>
    <w:rsid w:val="00DF1357"/>
    <w:rsid w:val="00DF1FB4"/>
    <w:rsid w:val="00DF27B9"/>
    <w:rsid w:val="00DF2BE2"/>
    <w:rsid w:val="00DF333D"/>
    <w:rsid w:val="00DF3426"/>
    <w:rsid w:val="00DF36BC"/>
    <w:rsid w:val="00DF3BA9"/>
    <w:rsid w:val="00DF3C73"/>
    <w:rsid w:val="00DF428C"/>
    <w:rsid w:val="00DF4792"/>
    <w:rsid w:val="00DF4BBA"/>
    <w:rsid w:val="00DF5A64"/>
    <w:rsid w:val="00DF5D68"/>
    <w:rsid w:val="00DF5ED2"/>
    <w:rsid w:val="00DF617C"/>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665"/>
    <w:rsid w:val="00E02C1F"/>
    <w:rsid w:val="00E02F9E"/>
    <w:rsid w:val="00E0308F"/>
    <w:rsid w:val="00E0331E"/>
    <w:rsid w:val="00E0385D"/>
    <w:rsid w:val="00E0472E"/>
    <w:rsid w:val="00E04819"/>
    <w:rsid w:val="00E04C54"/>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5C50"/>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375A"/>
    <w:rsid w:val="00E24949"/>
    <w:rsid w:val="00E25256"/>
    <w:rsid w:val="00E25784"/>
    <w:rsid w:val="00E2585F"/>
    <w:rsid w:val="00E25A4B"/>
    <w:rsid w:val="00E26246"/>
    <w:rsid w:val="00E265C9"/>
    <w:rsid w:val="00E267FE"/>
    <w:rsid w:val="00E270E3"/>
    <w:rsid w:val="00E2751C"/>
    <w:rsid w:val="00E27692"/>
    <w:rsid w:val="00E27928"/>
    <w:rsid w:val="00E27974"/>
    <w:rsid w:val="00E27DB3"/>
    <w:rsid w:val="00E30B2A"/>
    <w:rsid w:val="00E30DAE"/>
    <w:rsid w:val="00E31420"/>
    <w:rsid w:val="00E31E30"/>
    <w:rsid w:val="00E324C5"/>
    <w:rsid w:val="00E3330E"/>
    <w:rsid w:val="00E33601"/>
    <w:rsid w:val="00E3382A"/>
    <w:rsid w:val="00E33B30"/>
    <w:rsid w:val="00E3420B"/>
    <w:rsid w:val="00E34343"/>
    <w:rsid w:val="00E34354"/>
    <w:rsid w:val="00E34EBE"/>
    <w:rsid w:val="00E35986"/>
    <w:rsid w:val="00E364E7"/>
    <w:rsid w:val="00E366DB"/>
    <w:rsid w:val="00E368BF"/>
    <w:rsid w:val="00E369DF"/>
    <w:rsid w:val="00E36C00"/>
    <w:rsid w:val="00E379C7"/>
    <w:rsid w:val="00E37A2A"/>
    <w:rsid w:val="00E37CA0"/>
    <w:rsid w:val="00E37E18"/>
    <w:rsid w:val="00E40084"/>
    <w:rsid w:val="00E40349"/>
    <w:rsid w:val="00E40CA3"/>
    <w:rsid w:val="00E40CAC"/>
    <w:rsid w:val="00E40D8D"/>
    <w:rsid w:val="00E417DC"/>
    <w:rsid w:val="00E41B07"/>
    <w:rsid w:val="00E41E0D"/>
    <w:rsid w:val="00E421AA"/>
    <w:rsid w:val="00E42BB6"/>
    <w:rsid w:val="00E43990"/>
    <w:rsid w:val="00E43A5D"/>
    <w:rsid w:val="00E43EFE"/>
    <w:rsid w:val="00E43FAA"/>
    <w:rsid w:val="00E4504A"/>
    <w:rsid w:val="00E45319"/>
    <w:rsid w:val="00E455EE"/>
    <w:rsid w:val="00E45695"/>
    <w:rsid w:val="00E45839"/>
    <w:rsid w:val="00E46936"/>
    <w:rsid w:val="00E46D6D"/>
    <w:rsid w:val="00E46EA1"/>
    <w:rsid w:val="00E4703A"/>
    <w:rsid w:val="00E4720F"/>
    <w:rsid w:val="00E477AE"/>
    <w:rsid w:val="00E47A0B"/>
    <w:rsid w:val="00E47C10"/>
    <w:rsid w:val="00E502FD"/>
    <w:rsid w:val="00E50348"/>
    <w:rsid w:val="00E505DB"/>
    <w:rsid w:val="00E50A7B"/>
    <w:rsid w:val="00E50A8B"/>
    <w:rsid w:val="00E5133D"/>
    <w:rsid w:val="00E513F5"/>
    <w:rsid w:val="00E51AAE"/>
    <w:rsid w:val="00E51AD6"/>
    <w:rsid w:val="00E51DAD"/>
    <w:rsid w:val="00E52223"/>
    <w:rsid w:val="00E525CB"/>
    <w:rsid w:val="00E52624"/>
    <w:rsid w:val="00E52A57"/>
    <w:rsid w:val="00E5403B"/>
    <w:rsid w:val="00E54162"/>
    <w:rsid w:val="00E547E1"/>
    <w:rsid w:val="00E54FD1"/>
    <w:rsid w:val="00E5515C"/>
    <w:rsid w:val="00E551A8"/>
    <w:rsid w:val="00E5587F"/>
    <w:rsid w:val="00E55F34"/>
    <w:rsid w:val="00E55FBF"/>
    <w:rsid w:val="00E5610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9BB"/>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0"/>
    <w:rsid w:val="00E75BF1"/>
    <w:rsid w:val="00E75CF5"/>
    <w:rsid w:val="00E763F6"/>
    <w:rsid w:val="00E76B08"/>
    <w:rsid w:val="00E804FC"/>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533"/>
    <w:rsid w:val="00E91C21"/>
    <w:rsid w:val="00E928B7"/>
    <w:rsid w:val="00E9292A"/>
    <w:rsid w:val="00E929DF"/>
    <w:rsid w:val="00E92A31"/>
    <w:rsid w:val="00E93020"/>
    <w:rsid w:val="00E9390A"/>
    <w:rsid w:val="00E93AF5"/>
    <w:rsid w:val="00E93B55"/>
    <w:rsid w:val="00E93DE1"/>
    <w:rsid w:val="00E94041"/>
    <w:rsid w:val="00E9491D"/>
    <w:rsid w:val="00E953C2"/>
    <w:rsid w:val="00E95B5F"/>
    <w:rsid w:val="00E963E3"/>
    <w:rsid w:val="00E96588"/>
    <w:rsid w:val="00E9699F"/>
    <w:rsid w:val="00E9703A"/>
    <w:rsid w:val="00E971E2"/>
    <w:rsid w:val="00E97AF8"/>
    <w:rsid w:val="00E97EF2"/>
    <w:rsid w:val="00EA02E8"/>
    <w:rsid w:val="00EA05C7"/>
    <w:rsid w:val="00EA1403"/>
    <w:rsid w:val="00EA185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A7658"/>
    <w:rsid w:val="00EB03A2"/>
    <w:rsid w:val="00EB0708"/>
    <w:rsid w:val="00EB0786"/>
    <w:rsid w:val="00EB0EBF"/>
    <w:rsid w:val="00EB1042"/>
    <w:rsid w:val="00EB11B4"/>
    <w:rsid w:val="00EB1380"/>
    <w:rsid w:val="00EB142E"/>
    <w:rsid w:val="00EB1437"/>
    <w:rsid w:val="00EB1475"/>
    <w:rsid w:val="00EB1774"/>
    <w:rsid w:val="00EB19A1"/>
    <w:rsid w:val="00EB19CA"/>
    <w:rsid w:val="00EB20B6"/>
    <w:rsid w:val="00EB22BA"/>
    <w:rsid w:val="00EB23A1"/>
    <w:rsid w:val="00EB23D7"/>
    <w:rsid w:val="00EB2DC3"/>
    <w:rsid w:val="00EB2E69"/>
    <w:rsid w:val="00EB3AD2"/>
    <w:rsid w:val="00EB3F2B"/>
    <w:rsid w:val="00EB40BA"/>
    <w:rsid w:val="00EB42F5"/>
    <w:rsid w:val="00EB4ACC"/>
    <w:rsid w:val="00EB50DE"/>
    <w:rsid w:val="00EB5135"/>
    <w:rsid w:val="00EB53A7"/>
    <w:rsid w:val="00EB553A"/>
    <w:rsid w:val="00EB58A6"/>
    <w:rsid w:val="00EB6776"/>
    <w:rsid w:val="00EB7547"/>
    <w:rsid w:val="00EB7B72"/>
    <w:rsid w:val="00EB7D23"/>
    <w:rsid w:val="00EC0DD1"/>
    <w:rsid w:val="00EC0F62"/>
    <w:rsid w:val="00EC102F"/>
    <w:rsid w:val="00EC150E"/>
    <w:rsid w:val="00EC1D9F"/>
    <w:rsid w:val="00EC1EB1"/>
    <w:rsid w:val="00EC2297"/>
    <w:rsid w:val="00EC27A4"/>
    <w:rsid w:val="00EC2D5F"/>
    <w:rsid w:val="00EC3E08"/>
    <w:rsid w:val="00EC4428"/>
    <w:rsid w:val="00EC5259"/>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440"/>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B19"/>
    <w:rsid w:val="00EE7FD5"/>
    <w:rsid w:val="00EF02D0"/>
    <w:rsid w:val="00EF02E9"/>
    <w:rsid w:val="00EF0641"/>
    <w:rsid w:val="00EF0A72"/>
    <w:rsid w:val="00EF12ED"/>
    <w:rsid w:val="00EF19D7"/>
    <w:rsid w:val="00EF1BC2"/>
    <w:rsid w:val="00EF1CB6"/>
    <w:rsid w:val="00EF26AD"/>
    <w:rsid w:val="00EF2AA2"/>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6E9"/>
    <w:rsid w:val="00F07A69"/>
    <w:rsid w:val="00F10111"/>
    <w:rsid w:val="00F102C3"/>
    <w:rsid w:val="00F10601"/>
    <w:rsid w:val="00F1078A"/>
    <w:rsid w:val="00F10F55"/>
    <w:rsid w:val="00F10FA5"/>
    <w:rsid w:val="00F10FE3"/>
    <w:rsid w:val="00F11719"/>
    <w:rsid w:val="00F11B83"/>
    <w:rsid w:val="00F11C79"/>
    <w:rsid w:val="00F12002"/>
    <w:rsid w:val="00F12606"/>
    <w:rsid w:val="00F1262A"/>
    <w:rsid w:val="00F12C1A"/>
    <w:rsid w:val="00F12C63"/>
    <w:rsid w:val="00F12D0F"/>
    <w:rsid w:val="00F13299"/>
    <w:rsid w:val="00F140AB"/>
    <w:rsid w:val="00F14866"/>
    <w:rsid w:val="00F14F31"/>
    <w:rsid w:val="00F15B9B"/>
    <w:rsid w:val="00F15D15"/>
    <w:rsid w:val="00F15DF6"/>
    <w:rsid w:val="00F15F3C"/>
    <w:rsid w:val="00F170C0"/>
    <w:rsid w:val="00F17330"/>
    <w:rsid w:val="00F1749B"/>
    <w:rsid w:val="00F178E4"/>
    <w:rsid w:val="00F17F20"/>
    <w:rsid w:val="00F20107"/>
    <w:rsid w:val="00F20821"/>
    <w:rsid w:val="00F2096A"/>
    <w:rsid w:val="00F20BA9"/>
    <w:rsid w:val="00F20D93"/>
    <w:rsid w:val="00F21045"/>
    <w:rsid w:val="00F21289"/>
    <w:rsid w:val="00F21A5E"/>
    <w:rsid w:val="00F22849"/>
    <w:rsid w:val="00F22FD5"/>
    <w:rsid w:val="00F23944"/>
    <w:rsid w:val="00F2396D"/>
    <w:rsid w:val="00F23AEF"/>
    <w:rsid w:val="00F24079"/>
    <w:rsid w:val="00F2473F"/>
    <w:rsid w:val="00F249D2"/>
    <w:rsid w:val="00F24D3B"/>
    <w:rsid w:val="00F24EFE"/>
    <w:rsid w:val="00F25F12"/>
    <w:rsid w:val="00F2784E"/>
    <w:rsid w:val="00F30495"/>
    <w:rsid w:val="00F309B0"/>
    <w:rsid w:val="00F314C9"/>
    <w:rsid w:val="00F3156A"/>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10E"/>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1A8"/>
    <w:rsid w:val="00F53214"/>
    <w:rsid w:val="00F532C4"/>
    <w:rsid w:val="00F53477"/>
    <w:rsid w:val="00F5460E"/>
    <w:rsid w:val="00F54746"/>
    <w:rsid w:val="00F553B6"/>
    <w:rsid w:val="00F55688"/>
    <w:rsid w:val="00F55843"/>
    <w:rsid w:val="00F55907"/>
    <w:rsid w:val="00F559F9"/>
    <w:rsid w:val="00F5652A"/>
    <w:rsid w:val="00F569D0"/>
    <w:rsid w:val="00F56EF1"/>
    <w:rsid w:val="00F6044B"/>
    <w:rsid w:val="00F60BAA"/>
    <w:rsid w:val="00F60F05"/>
    <w:rsid w:val="00F61488"/>
    <w:rsid w:val="00F615C7"/>
    <w:rsid w:val="00F61A58"/>
    <w:rsid w:val="00F622C7"/>
    <w:rsid w:val="00F62A80"/>
    <w:rsid w:val="00F62D40"/>
    <w:rsid w:val="00F62ED6"/>
    <w:rsid w:val="00F646FF"/>
    <w:rsid w:val="00F64989"/>
    <w:rsid w:val="00F654F1"/>
    <w:rsid w:val="00F65511"/>
    <w:rsid w:val="00F65608"/>
    <w:rsid w:val="00F65D5C"/>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17B5"/>
    <w:rsid w:val="00F71FA3"/>
    <w:rsid w:val="00F72954"/>
    <w:rsid w:val="00F72BD7"/>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87EFF"/>
    <w:rsid w:val="00F9065D"/>
    <w:rsid w:val="00F908DC"/>
    <w:rsid w:val="00F90D69"/>
    <w:rsid w:val="00F9165F"/>
    <w:rsid w:val="00F91A0B"/>
    <w:rsid w:val="00F91B82"/>
    <w:rsid w:val="00F921FF"/>
    <w:rsid w:val="00F9250D"/>
    <w:rsid w:val="00F92B17"/>
    <w:rsid w:val="00F93BB2"/>
    <w:rsid w:val="00F93D80"/>
    <w:rsid w:val="00F94A29"/>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943"/>
    <w:rsid w:val="00FA5F9B"/>
    <w:rsid w:val="00FA6212"/>
    <w:rsid w:val="00FA654F"/>
    <w:rsid w:val="00FA6692"/>
    <w:rsid w:val="00FA67AD"/>
    <w:rsid w:val="00FA6C38"/>
    <w:rsid w:val="00FA710D"/>
    <w:rsid w:val="00FA7315"/>
    <w:rsid w:val="00FA7CA5"/>
    <w:rsid w:val="00FB006D"/>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39A"/>
    <w:rsid w:val="00FB4956"/>
    <w:rsid w:val="00FB4CAC"/>
    <w:rsid w:val="00FB53AD"/>
    <w:rsid w:val="00FB5651"/>
    <w:rsid w:val="00FB5924"/>
    <w:rsid w:val="00FB5CF5"/>
    <w:rsid w:val="00FB6512"/>
    <w:rsid w:val="00FB751A"/>
    <w:rsid w:val="00FB7ABF"/>
    <w:rsid w:val="00FB7E9B"/>
    <w:rsid w:val="00FC04B1"/>
    <w:rsid w:val="00FC0B1F"/>
    <w:rsid w:val="00FC0ED5"/>
    <w:rsid w:val="00FC1130"/>
    <w:rsid w:val="00FC2006"/>
    <w:rsid w:val="00FC234D"/>
    <w:rsid w:val="00FC24D1"/>
    <w:rsid w:val="00FC2A24"/>
    <w:rsid w:val="00FC2A95"/>
    <w:rsid w:val="00FC2AC3"/>
    <w:rsid w:val="00FC2F83"/>
    <w:rsid w:val="00FC3159"/>
    <w:rsid w:val="00FC3461"/>
    <w:rsid w:val="00FC3961"/>
    <w:rsid w:val="00FC3F78"/>
    <w:rsid w:val="00FC522D"/>
    <w:rsid w:val="00FC531E"/>
    <w:rsid w:val="00FC5BA4"/>
    <w:rsid w:val="00FC60AB"/>
    <w:rsid w:val="00FC6164"/>
    <w:rsid w:val="00FC6AF5"/>
    <w:rsid w:val="00FC6E6B"/>
    <w:rsid w:val="00FC77F3"/>
    <w:rsid w:val="00FD04E3"/>
    <w:rsid w:val="00FD0A3A"/>
    <w:rsid w:val="00FD0C87"/>
    <w:rsid w:val="00FD1E6F"/>
    <w:rsid w:val="00FD1F12"/>
    <w:rsid w:val="00FD2C96"/>
    <w:rsid w:val="00FD31C0"/>
    <w:rsid w:val="00FD386F"/>
    <w:rsid w:val="00FD3D30"/>
    <w:rsid w:val="00FD3DD5"/>
    <w:rsid w:val="00FD48AB"/>
    <w:rsid w:val="00FD4DC1"/>
    <w:rsid w:val="00FD522C"/>
    <w:rsid w:val="00FD5871"/>
    <w:rsid w:val="00FD5DC5"/>
    <w:rsid w:val="00FD6730"/>
    <w:rsid w:val="00FD6CFE"/>
    <w:rsid w:val="00FD719A"/>
    <w:rsid w:val="00FE0430"/>
    <w:rsid w:val="00FE0483"/>
    <w:rsid w:val="00FE20F2"/>
    <w:rsid w:val="00FE213D"/>
    <w:rsid w:val="00FE25DD"/>
    <w:rsid w:val="00FE2D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1B6"/>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0013">
      <w:bodyDiv w:val="1"/>
      <w:marLeft w:val="0"/>
      <w:marRight w:val="0"/>
      <w:marTop w:val="0"/>
      <w:marBottom w:val="0"/>
      <w:divBdr>
        <w:top w:val="none" w:sz="0" w:space="0" w:color="auto"/>
        <w:left w:val="none" w:sz="0" w:space="0" w:color="auto"/>
        <w:bottom w:val="none" w:sz="0" w:space="0" w:color="auto"/>
        <w:right w:val="none" w:sz="0" w:space="0" w:color="auto"/>
      </w:divBdr>
    </w:div>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643506806">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7FE8B-3F30-4DE4-9670-AE5B5663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18</Pages>
  <Words>3584</Words>
  <Characters>20431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2020-08-05T03:10:00Z</cp:lastPrinted>
  <dcterms:created xsi:type="dcterms:W3CDTF">2020-08-09T14:09:00Z</dcterms:created>
  <dcterms:modified xsi:type="dcterms:W3CDTF">2020-08-09T14:10:00Z</dcterms:modified>
</cp:coreProperties>
</file>