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DEB89" w14:textId="77777777" w:rsidR="005E7D0A" w:rsidRPr="00BF26D0" w:rsidRDefault="008539A0" w:rsidP="00C10409">
      <w:pPr>
        <w:pStyle w:val="E"/>
        <w:tabs>
          <w:tab w:val="left" w:pos="7830"/>
        </w:tabs>
        <w:spacing w:line="240" w:lineRule="atLeast"/>
        <w:ind w:left="142"/>
        <w:jc w:val="left"/>
        <w:rPr>
          <w:rFonts w:ascii="Angsana New" w:hAnsi="Angsana New"/>
          <w:sz w:val="28"/>
          <w:lang w:val="en-US"/>
        </w:rPr>
      </w:pPr>
      <w:r w:rsidRPr="00BF26D0">
        <w:rPr>
          <w:rFonts w:ascii="Angsana New" w:hAnsi="Angsana New"/>
          <w:sz w:val="28"/>
          <w:lang w:val="en-US"/>
        </w:rPr>
        <w:t>EKARAT ENGINEERING PUBLIC COMPANY LIMITED</w:t>
      </w:r>
      <w:r w:rsidR="005E7D0A" w:rsidRPr="00BF26D0">
        <w:rPr>
          <w:rFonts w:ascii="Angsana New" w:hAnsi="Angsana New"/>
          <w:sz w:val="28"/>
          <w:lang w:val="en-US"/>
        </w:rPr>
        <w:t xml:space="preserve"> AND </w:t>
      </w:r>
      <w:r w:rsidR="008A3839" w:rsidRPr="00BF26D0">
        <w:rPr>
          <w:rFonts w:ascii="Angsana New" w:hAnsi="Angsana New"/>
          <w:sz w:val="28"/>
          <w:lang w:val="en-US"/>
        </w:rPr>
        <w:t xml:space="preserve">ITS </w:t>
      </w:r>
      <w:r w:rsidR="005E7D0A" w:rsidRPr="00BF26D0">
        <w:rPr>
          <w:rFonts w:ascii="Angsana New" w:hAnsi="Angsana New"/>
          <w:sz w:val="28"/>
          <w:lang w:val="en-US"/>
        </w:rPr>
        <w:t>SUBSIDIARIES</w:t>
      </w:r>
    </w:p>
    <w:p w14:paraId="45A1EF37" w14:textId="4E82E1DB" w:rsidR="00C20AD2" w:rsidRPr="00BF26D0" w:rsidRDefault="003A2621" w:rsidP="00C224B0">
      <w:pPr>
        <w:pStyle w:val="E"/>
        <w:spacing w:line="240" w:lineRule="atLeast"/>
        <w:ind w:left="142"/>
        <w:jc w:val="left"/>
        <w:rPr>
          <w:rFonts w:ascii="Angsana New" w:hAnsi="Angsana New"/>
          <w:sz w:val="28"/>
          <w:cs/>
          <w:lang w:val="en-GB"/>
        </w:rPr>
      </w:pPr>
      <w:r w:rsidRPr="00BF26D0">
        <w:rPr>
          <w:rFonts w:ascii="Angsana New" w:hAnsi="Angsana New"/>
          <w:sz w:val="28"/>
          <w:szCs w:val="28"/>
          <w:lang w:val="en-US"/>
        </w:rPr>
        <w:t>N</w:t>
      </w:r>
      <w:r w:rsidR="00FC73C5" w:rsidRPr="00BF26D0">
        <w:rPr>
          <w:rFonts w:ascii="Angsana New" w:hAnsi="Angsana New"/>
          <w:sz w:val="28"/>
          <w:szCs w:val="28"/>
          <w:lang w:val="en-GB"/>
        </w:rPr>
        <w:t>OTES TO</w:t>
      </w:r>
      <w:r w:rsidR="00FA6B23" w:rsidRPr="00BF26D0">
        <w:rPr>
          <w:rFonts w:ascii="Angsana New" w:hAnsi="Angsana New"/>
          <w:sz w:val="28"/>
          <w:szCs w:val="28"/>
          <w:cs/>
          <w:lang w:val="en-GB"/>
        </w:rPr>
        <w:t xml:space="preserve"> </w:t>
      </w:r>
      <w:r w:rsidR="00A67CE5">
        <w:rPr>
          <w:rFonts w:ascii="Angsana New" w:hAnsi="Angsana New"/>
          <w:sz w:val="28"/>
          <w:szCs w:val="28"/>
          <w:lang w:val="en-GB"/>
        </w:rPr>
        <w:t xml:space="preserve">INTERIM </w:t>
      </w:r>
      <w:r w:rsidRPr="00BF26D0">
        <w:rPr>
          <w:rFonts w:ascii="Angsana New" w:hAnsi="Angsana New"/>
          <w:sz w:val="28"/>
          <w:szCs w:val="28"/>
          <w:lang w:val="en-GB"/>
        </w:rPr>
        <w:t>FINANCIAL STATEMENTS</w:t>
      </w:r>
    </w:p>
    <w:p w14:paraId="6AFB3E57" w14:textId="7412CE08" w:rsidR="00E14BF3" w:rsidRPr="00EF71AD" w:rsidRDefault="00FA2D9C" w:rsidP="00E14BF3">
      <w:pPr>
        <w:pStyle w:val="E"/>
        <w:spacing w:line="240" w:lineRule="atLeast"/>
        <w:ind w:left="142"/>
        <w:jc w:val="left"/>
        <w:rPr>
          <w:rFonts w:ascii="Angsana New" w:hAnsi="Angsana New"/>
          <w:spacing w:val="-4"/>
          <w:sz w:val="28"/>
          <w:szCs w:val="28"/>
          <w:lang w:val="en-US"/>
        </w:rPr>
      </w:pPr>
      <w:r w:rsidRPr="00BF26D0">
        <w:rPr>
          <w:rFonts w:ascii="Angsana New" w:hAnsi="Angsana New"/>
          <w:spacing w:val="-4"/>
          <w:sz w:val="28"/>
          <w:szCs w:val="28"/>
          <w:cs/>
        </w:rPr>
        <w:t>F</w:t>
      </w:r>
      <w:r w:rsidRPr="00BF26D0">
        <w:rPr>
          <w:rFonts w:ascii="Angsana New" w:hAnsi="Angsana New"/>
          <w:spacing w:val="-4"/>
          <w:sz w:val="28"/>
          <w:szCs w:val="28"/>
          <w:lang w:val="en-US"/>
        </w:rPr>
        <w:t xml:space="preserve">OR THE </w:t>
      </w:r>
      <w:r w:rsidR="003A2940">
        <w:rPr>
          <w:rFonts w:ascii="Angsana New" w:hAnsi="Angsana New"/>
          <w:spacing w:val="-4"/>
          <w:sz w:val="28"/>
          <w:szCs w:val="28"/>
          <w:lang w:val="en-US"/>
        </w:rPr>
        <w:t>THREE-MONTH AND SIX</w:t>
      </w:r>
      <w:r w:rsidR="00E14BF3" w:rsidRPr="00E14BF3">
        <w:rPr>
          <w:rFonts w:ascii="Angsana New" w:hAnsi="Angsana New"/>
          <w:spacing w:val="-4"/>
          <w:sz w:val="28"/>
          <w:szCs w:val="28"/>
          <w:lang w:val="en-US"/>
        </w:rPr>
        <w:t>-MONTH</w:t>
      </w:r>
      <w:r w:rsidR="00A67CE5">
        <w:rPr>
          <w:rFonts w:ascii="Angsana New" w:hAnsi="Angsana New"/>
          <w:spacing w:val="-4"/>
          <w:sz w:val="28"/>
          <w:szCs w:val="28"/>
          <w:lang w:val="en-US"/>
        </w:rPr>
        <w:t xml:space="preserve"> PERIOD</w:t>
      </w:r>
      <w:r w:rsidR="00E14BF3" w:rsidRPr="00E14BF3">
        <w:rPr>
          <w:rFonts w:ascii="Angsana New" w:hAnsi="Angsana New"/>
          <w:spacing w:val="-4"/>
          <w:sz w:val="28"/>
          <w:szCs w:val="28"/>
          <w:lang w:val="en-US"/>
        </w:rPr>
        <w:t xml:space="preserve"> </w:t>
      </w:r>
      <w:r w:rsidR="00B47A65" w:rsidRPr="00BF26D0">
        <w:rPr>
          <w:rFonts w:ascii="Angsana New" w:hAnsi="Angsana New"/>
          <w:spacing w:val="-4"/>
          <w:sz w:val="28"/>
          <w:szCs w:val="28"/>
          <w:lang w:val="en-US"/>
        </w:rPr>
        <w:t xml:space="preserve">ENDED </w:t>
      </w:r>
      <w:r w:rsidR="003A2940">
        <w:rPr>
          <w:rFonts w:ascii="Angsana New" w:hAnsi="Angsana New"/>
          <w:spacing w:val="-4"/>
          <w:sz w:val="28"/>
          <w:szCs w:val="28"/>
          <w:lang w:val="en-US"/>
        </w:rPr>
        <w:t>JUNE 30</w:t>
      </w:r>
      <w:r w:rsidR="00A67CE5">
        <w:rPr>
          <w:rFonts w:ascii="Angsana New" w:hAnsi="Angsana New"/>
          <w:spacing w:val="-4"/>
          <w:sz w:val="28"/>
          <w:szCs w:val="28"/>
          <w:lang w:val="en-US"/>
        </w:rPr>
        <w:t>, 2020</w:t>
      </w:r>
      <w:r w:rsidR="00E14BF3">
        <w:rPr>
          <w:rFonts w:ascii="Angsana New" w:hAnsi="Angsana New"/>
          <w:spacing w:val="-4"/>
          <w:sz w:val="28"/>
          <w:szCs w:val="28"/>
          <w:lang w:val="en-US"/>
        </w:rPr>
        <w:t xml:space="preserve"> </w:t>
      </w:r>
      <w:r w:rsidR="00E14BF3" w:rsidRPr="00EF71AD">
        <w:rPr>
          <w:rFonts w:ascii="Angsana New" w:hAnsi="Angsana New"/>
          <w:spacing w:val="-4"/>
          <w:sz w:val="28"/>
          <w:szCs w:val="28"/>
          <w:cs/>
        </w:rPr>
        <w:t>(</w:t>
      </w:r>
      <w:r w:rsidR="00E14BF3" w:rsidRPr="00EF71AD">
        <w:rPr>
          <w:rFonts w:ascii="Angsana New" w:eastAsia="Cordia New" w:hAnsi="Angsana New"/>
          <w:spacing w:val="-4"/>
          <w:sz w:val="28"/>
          <w:lang w:val="en-US"/>
        </w:rPr>
        <w:t>UNAUDITED BUT REVIEWED</w:t>
      </w:r>
      <w:r w:rsidR="00E14BF3" w:rsidRPr="00EF71AD">
        <w:rPr>
          <w:rFonts w:ascii="Angsana New" w:hAnsi="Angsana New"/>
          <w:spacing w:val="-4"/>
          <w:sz w:val="28"/>
          <w:szCs w:val="28"/>
          <w:cs/>
          <w:lang w:val="en-US"/>
        </w:rPr>
        <w:t>)</w:t>
      </w:r>
    </w:p>
    <w:p w14:paraId="1C841B39" w14:textId="77777777" w:rsidR="00332E52" w:rsidRPr="00BF26D0"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information</w:t>
      </w:r>
    </w:p>
    <w:p w14:paraId="131526A9" w14:textId="77777777" w:rsidR="00E7381B" w:rsidRPr="00BF26D0"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proofErr w:type="spellStart"/>
      <w:r w:rsidRPr="00BF26D0">
        <w:rPr>
          <w:rFonts w:asciiTheme="majorBidi" w:hAnsiTheme="majorBidi" w:cstheme="majorBidi"/>
          <w:sz w:val="28"/>
        </w:rPr>
        <w:t>Ekarat</w:t>
      </w:r>
      <w:proofErr w:type="spellEnd"/>
      <w:r w:rsidRPr="00BF26D0">
        <w:rPr>
          <w:rFonts w:asciiTheme="majorBidi" w:hAnsiTheme="majorBidi" w:cstheme="majorBidi"/>
          <w:sz w:val="28"/>
        </w:rPr>
        <w:t xml:space="preserve"> Engineering Public Company Limited</w:t>
      </w:r>
      <w:r w:rsidR="00467584" w:rsidRPr="00BF26D0">
        <w:rPr>
          <w:rFonts w:asciiTheme="majorBidi" w:hAnsiTheme="majorBidi" w:cs="Angsana New"/>
          <w:sz w:val="28"/>
          <w:cs/>
        </w:rPr>
        <w:t xml:space="preserve"> (“</w:t>
      </w:r>
      <w:r w:rsidR="00467584" w:rsidRPr="00BF26D0">
        <w:rPr>
          <w:rFonts w:asciiTheme="majorBidi" w:hAnsiTheme="majorBidi" w:cstheme="majorBidi"/>
          <w:sz w:val="28"/>
        </w:rPr>
        <w:t>the Company</w:t>
      </w:r>
      <w:r w:rsidR="00467584" w:rsidRPr="00BF26D0">
        <w:rPr>
          <w:rFonts w:asciiTheme="majorBidi" w:hAnsiTheme="majorBidi" w:cs="Angsana New"/>
          <w:sz w:val="28"/>
          <w:cs/>
        </w:rPr>
        <w:t>”)</w:t>
      </w:r>
      <w:r w:rsidR="00924B1D" w:rsidRPr="00BF26D0">
        <w:rPr>
          <w:rFonts w:asciiTheme="majorBidi" w:hAnsiTheme="majorBidi" w:cstheme="majorBidi"/>
          <w:sz w:val="28"/>
          <w:cs/>
        </w:rPr>
        <w:t xml:space="preserve"> </w:t>
      </w:r>
      <w:r w:rsidR="00EA6F70" w:rsidRPr="00BF26D0">
        <w:rPr>
          <w:rFonts w:asciiTheme="majorBidi" w:hAnsiTheme="majorBidi" w:cstheme="majorBidi"/>
          <w:sz w:val="28"/>
        </w:rPr>
        <w:t xml:space="preserve">was registered as a public company under </w:t>
      </w:r>
      <w:r w:rsidR="00411887" w:rsidRPr="00BF26D0">
        <w:rPr>
          <w:rFonts w:asciiTheme="majorBidi" w:hAnsiTheme="majorBidi" w:cstheme="majorBidi"/>
          <w:sz w:val="28"/>
        </w:rPr>
        <w:t xml:space="preserve">Company </w:t>
      </w:r>
      <w:r w:rsidR="00411887" w:rsidRPr="00BF26D0">
        <w:rPr>
          <w:rFonts w:asciiTheme="majorBidi" w:hAnsiTheme="majorBidi" w:cstheme="majorBidi"/>
          <w:spacing w:val="2"/>
          <w:sz w:val="28"/>
        </w:rPr>
        <w:t xml:space="preserve">Registration Number </w:t>
      </w:r>
      <w:r w:rsidRPr="00BF26D0">
        <w:rPr>
          <w:rFonts w:asciiTheme="majorBidi" w:hAnsiTheme="majorBidi" w:cstheme="majorBidi"/>
          <w:spacing w:val="2"/>
          <w:sz w:val="28"/>
        </w:rPr>
        <w:t>0107537002711</w:t>
      </w:r>
      <w:r w:rsidR="00EA6F70" w:rsidRPr="00BF26D0">
        <w:rPr>
          <w:rFonts w:asciiTheme="majorBidi" w:hAnsiTheme="majorBidi" w:cstheme="majorBidi"/>
          <w:spacing w:val="2"/>
          <w:sz w:val="28"/>
        </w:rPr>
        <w:t xml:space="preserve"> on December 9, 1994 and was listed </w:t>
      </w:r>
      <w:r w:rsidR="00411887" w:rsidRPr="00BF26D0">
        <w:rPr>
          <w:rFonts w:asciiTheme="majorBidi" w:hAnsiTheme="majorBidi" w:cstheme="majorBidi"/>
          <w:spacing w:val="2"/>
          <w:sz w:val="28"/>
        </w:rPr>
        <w:t xml:space="preserve">on the </w:t>
      </w:r>
      <w:r w:rsidR="00EA6F70" w:rsidRPr="00BF26D0">
        <w:rPr>
          <w:rFonts w:asciiTheme="majorBidi" w:hAnsiTheme="majorBidi" w:cstheme="majorBidi"/>
          <w:spacing w:val="2"/>
          <w:sz w:val="28"/>
        </w:rPr>
        <w:t>St</w:t>
      </w:r>
      <w:r w:rsidR="00924B1D" w:rsidRPr="00BF26D0">
        <w:rPr>
          <w:rFonts w:asciiTheme="majorBidi" w:hAnsiTheme="majorBidi" w:cstheme="majorBidi"/>
          <w:spacing w:val="2"/>
          <w:sz w:val="28"/>
        </w:rPr>
        <w:t>ock Exchange of Thailand on</w:t>
      </w:r>
      <w:r w:rsidR="00924B1D" w:rsidRPr="00BF26D0">
        <w:rPr>
          <w:rFonts w:asciiTheme="majorBidi" w:hAnsiTheme="majorBidi" w:cstheme="majorBidi"/>
          <w:spacing w:val="2"/>
          <w:sz w:val="28"/>
          <w:cs/>
        </w:rPr>
        <w:t xml:space="preserve"> </w:t>
      </w:r>
      <w:r w:rsidR="00EA6F70" w:rsidRPr="00BF26D0">
        <w:rPr>
          <w:rFonts w:asciiTheme="majorBidi" w:hAnsiTheme="majorBidi" w:cstheme="majorBidi"/>
          <w:sz w:val="28"/>
        </w:rPr>
        <w:t>August 7, 2006</w:t>
      </w:r>
      <w:r w:rsidR="00EA6F70" w:rsidRPr="00BF26D0">
        <w:rPr>
          <w:rFonts w:asciiTheme="majorBidi" w:hAnsiTheme="majorBidi" w:cs="Angsana New"/>
          <w:sz w:val="28"/>
          <w:cs/>
        </w:rPr>
        <w:t>.</w:t>
      </w:r>
    </w:p>
    <w:p w14:paraId="2D78E9C7" w14:textId="77777777" w:rsidR="00E7381B" w:rsidRPr="00BF26D0" w:rsidRDefault="002852F9"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The h</w:t>
      </w:r>
      <w:r w:rsidR="003F6093" w:rsidRPr="00BF26D0">
        <w:rPr>
          <w:rFonts w:asciiTheme="majorBidi" w:hAnsiTheme="majorBidi" w:cstheme="majorBidi"/>
          <w:sz w:val="28"/>
        </w:rPr>
        <w:t>ead office</w:t>
      </w:r>
      <w:r w:rsidR="00897767" w:rsidRPr="00BF26D0">
        <w:rPr>
          <w:rFonts w:asciiTheme="majorBidi" w:hAnsiTheme="majorBidi" w:cstheme="majorBidi"/>
          <w:sz w:val="28"/>
        </w:rPr>
        <w:t xml:space="preserve"> is</w:t>
      </w:r>
      <w:r w:rsidR="003F6093" w:rsidRPr="00BF26D0">
        <w:rPr>
          <w:rFonts w:asciiTheme="majorBidi" w:hAnsiTheme="majorBidi" w:cstheme="majorBidi"/>
          <w:sz w:val="28"/>
        </w:rPr>
        <w:t xml:space="preserve"> located</w:t>
      </w:r>
      <w:r w:rsidR="00897767" w:rsidRPr="00BF26D0">
        <w:rPr>
          <w:rFonts w:asciiTheme="majorBidi" w:hAnsiTheme="majorBidi" w:cstheme="majorBidi"/>
          <w:sz w:val="28"/>
        </w:rPr>
        <w:t xml:space="preserve"> at </w:t>
      </w:r>
      <w:r w:rsidR="008539A0" w:rsidRPr="00BF26D0">
        <w:rPr>
          <w:rFonts w:asciiTheme="majorBidi" w:hAnsiTheme="majorBidi" w:cstheme="majorBidi"/>
          <w:sz w:val="28"/>
        </w:rPr>
        <w:t>9</w:t>
      </w:r>
      <w:r w:rsidR="008539A0" w:rsidRPr="00BF26D0">
        <w:rPr>
          <w:rFonts w:asciiTheme="majorBidi" w:hAnsiTheme="majorBidi" w:cs="Angsana New"/>
          <w:sz w:val="28"/>
          <w:cs/>
        </w:rPr>
        <w:t>/</w:t>
      </w:r>
      <w:r w:rsidR="008539A0" w:rsidRPr="00BF26D0">
        <w:rPr>
          <w:rFonts w:asciiTheme="majorBidi" w:hAnsiTheme="majorBidi" w:cstheme="majorBidi"/>
          <w:sz w:val="28"/>
        </w:rPr>
        <w:t xml:space="preserve">291 UM Tower, 28th Floor, </w:t>
      </w:r>
      <w:proofErr w:type="spellStart"/>
      <w:r w:rsidR="008539A0" w:rsidRPr="00BF26D0">
        <w:rPr>
          <w:rFonts w:asciiTheme="majorBidi" w:hAnsiTheme="majorBidi" w:cstheme="majorBidi"/>
          <w:sz w:val="28"/>
        </w:rPr>
        <w:t>Ramkhamhaeng</w:t>
      </w:r>
      <w:proofErr w:type="spellEnd"/>
      <w:r w:rsidR="008539A0" w:rsidRPr="00BF26D0">
        <w:rPr>
          <w:rFonts w:asciiTheme="majorBidi" w:hAnsiTheme="majorBidi" w:cstheme="majorBidi"/>
          <w:sz w:val="28"/>
        </w:rPr>
        <w:t xml:space="preserve"> Road, </w:t>
      </w:r>
      <w:proofErr w:type="spellStart"/>
      <w:r w:rsidR="008539A0" w:rsidRPr="00BF26D0">
        <w:rPr>
          <w:rFonts w:asciiTheme="majorBidi" w:hAnsiTheme="majorBidi" w:cstheme="majorBidi"/>
          <w:sz w:val="28"/>
        </w:rPr>
        <w:t>Suanluang</w:t>
      </w:r>
      <w:proofErr w:type="spellEnd"/>
      <w:r w:rsidR="008539A0" w:rsidRPr="00BF26D0">
        <w:rPr>
          <w:rFonts w:asciiTheme="majorBidi" w:hAnsiTheme="majorBidi" w:cstheme="majorBidi"/>
          <w:sz w:val="28"/>
        </w:rPr>
        <w:t>,</w:t>
      </w:r>
      <w:r w:rsidR="00FD1183" w:rsidRPr="00BF26D0">
        <w:rPr>
          <w:rFonts w:asciiTheme="majorBidi" w:hAnsiTheme="majorBidi" w:cstheme="majorBidi"/>
          <w:sz w:val="28"/>
        </w:rPr>
        <w:t xml:space="preserve"> </w:t>
      </w:r>
      <w:proofErr w:type="spellStart"/>
      <w:r w:rsidR="00FD1183" w:rsidRPr="00BF26D0">
        <w:rPr>
          <w:rFonts w:asciiTheme="majorBidi" w:hAnsiTheme="majorBidi" w:cstheme="majorBidi"/>
          <w:sz w:val="28"/>
        </w:rPr>
        <w:t>Suanluang</w:t>
      </w:r>
      <w:proofErr w:type="spellEnd"/>
      <w:r w:rsidR="00FD1183" w:rsidRPr="00BF26D0">
        <w:rPr>
          <w:rFonts w:asciiTheme="majorBidi" w:hAnsiTheme="majorBidi" w:cstheme="majorBidi"/>
          <w:sz w:val="28"/>
        </w:rPr>
        <w:t>,</w:t>
      </w:r>
      <w:r w:rsidR="008539A0" w:rsidRPr="00BF26D0">
        <w:rPr>
          <w:rFonts w:asciiTheme="majorBidi" w:hAnsiTheme="majorBidi" w:cstheme="majorBidi"/>
          <w:sz w:val="28"/>
        </w:rPr>
        <w:t xml:space="preserve"> Bangkok</w:t>
      </w:r>
      <w:r w:rsidR="00CD2B82" w:rsidRPr="00BF26D0">
        <w:rPr>
          <w:rFonts w:asciiTheme="majorBidi" w:hAnsiTheme="majorBidi" w:cs="Angsana New"/>
          <w:sz w:val="28"/>
          <w:cs/>
        </w:rPr>
        <w:t>.</w:t>
      </w:r>
    </w:p>
    <w:p w14:paraId="12AD3C9B" w14:textId="52083A5D" w:rsidR="005E7D0A" w:rsidRPr="00BF26D0" w:rsidRDefault="00A24A7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2"/>
          <w:sz w:val="28"/>
        </w:rPr>
      </w:pPr>
      <w:r w:rsidRPr="00BF26D0">
        <w:rPr>
          <w:rFonts w:asciiTheme="majorBidi" w:hAnsiTheme="majorBidi" w:cstheme="majorBidi"/>
          <w:spacing w:val="2"/>
          <w:sz w:val="28"/>
        </w:rPr>
        <w:t xml:space="preserve">The Company and its subsidiaries </w:t>
      </w:r>
      <w:r w:rsidRPr="00BF26D0">
        <w:rPr>
          <w:rFonts w:asciiTheme="majorBidi" w:hAnsiTheme="majorBidi" w:cs="Angsana New"/>
          <w:spacing w:val="2"/>
          <w:sz w:val="28"/>
          <w:cs/>
        </w:rPr>
        <w:t>(“</w:t>
      </w:r>
      <w:r w:rsidRPr="00BF26D0">
        <w:rPr>
          <w:rFonts w:asciiTheme="majorBidi" w:hAnsiTheme="majorBidi" w:cstheme="majorBidi"/>
          <w:spacing w:val="2"/>
          <w:sz w:val="28"/>
        </w:rPr>
        <w:t>the Group</w:t>
      </w:r>
      <w:r w:rsidRPr="00BF26D0">
        <w:rPr>
          <w:rFonts w:asciiTheme="majorBidi" w:hAnsiTheme="majorBidi" w:cs="Angsana New"/>
          <w:spacing w:val="2"/>
          <w:sz w:val="28"/>
          <w:cs/>
        </w:rPr>
        <w:t>”)</w:t>
      </w:r>
      <w:r w:rsidR="003F6093" w:rsidRPr="00BF26D0">
        <w:rPr>
          <w:rFonts w:asciiTheme="majorBidi" w:hAnsiTheme="majorBidi" w:cstheme="majorBidi"/>
          <w:spacing w:val="2"/>
          <w:sz w:val="28"/>
        </w:rPr>
        <w:t xml:space="preserve"> engage</w:t>
      </w:r>
      <w:r w:rsidR="00411887" w:rsidRPr="00BF26D0">
        <w:rPr>
          <w:rFonts w:asciiTheme="majorBidi" w:hAnsiTheme="majorBidi" w:cs="Angsana New"/>
          <w:spacing w:val="2"/>
          <w:sz w:val="28"/>
          <w:cs/>
        </w:rPr>
        <w:t xml:space="preserve"> </w:t>
      </w:r>
      <w:r w:rsidR="007713E9" w:rsidRPr="00BF26D0">
        <w:rPr>
          <w:rFonts w:asciiTheme="majorBidi" w:hAnsiTheme="majorBidi" w:cstheme="majorBidi"/>
          <w:spacing w:val="2"/>
          <w:sz w:val="28"/>
        </w:rPr>
        <w:t>in</w:t>
      </w:r>
      <w:r w:rsidR="003F6093" w:rsidRPr="00BF26D0">
        <w:rPr>
          <w:rFonts w:asciiTheme="majorBidi" w:hAnsiTheme="majorBidi" w:cstheme="majorBidi"/>
          <w:spacing w:val="2"/>
          <w:sz w:val="28"/>
        </w:rPr>
        <w:t xml:space="preserve"> the</w:t>
      </w:r>
      <w:r w:rsidR="007713E9" w:rsidRPr="00BF26D0">
        <w:rPr>
          <w:rFonts w:asciiTheme="majorBidi" w:hAnsiTheme="majorBidi" w:cs="Angsana New"/>
          <w:spacing w:val="2"/>
          <w:sz w:val="28"/>
          <w:cs/>
        </w:rPr>
        <w:t xml:space="preserve"> </w:t>
      </w:r>
      <w:r w:rsidR="00CD2B82" w:rsidRPr="00BF26D0">
        <w:rPr>
          <w:rFonts w:asciiTheme="majorBidi" w:hAnsiTheme="majorBidi" w:cstheme="majorBidi"/>
          <w:spacing w:val="2"/>
          <w:sz w:val="28"/>
        </w:rPr>
        <w:t xml:space="preserve">manufacture and distribution </w:t>
      </w:r>
      <w:r w:rsidR="00411887" w:rsidRPr="00BF26D0">
        <w:rPr>
          <w:rFonts w:asciiTheme="majorBidi" w:hAnsiTheme="majorBidi" w:cstheme="majorBidi"/>
          <w:spacing w:val="2"/>
          <w:sz w:val="28"/>
        </w:rPr>
        <w:t xml:space="preserve">of </w:t>
      </w:r>
      <w:r w:rsidR="00CD2B82" w:rsidRPr="00BF26D0">
        <w:rPr>
          <w:rFonts w:asciiTheme="majorBidi" w:hAnsiTheme="majorBidi" w:cstheme="majorBidi"/>
          <w:spacing w:val="2"/>
          <w:sz w:val="28"/>
        </w:rPr>
        <w:t>transformers and solar farms</w:t>
      </w:r>
      <w:r w:rsidR="00CD2B82" w:rsidRPr="00BF26D0">
        <w:rPr>
          <w:rFonts w:asciiTheme="majorBidi" w:hAnsiTheme="majorBidi" w:cs="Angsana New"/>
          <w:spacing w:val="2"/>
          <w:sz w:val="28"/>
          <w:cs/>
        </w:rPr>
        <w:t>.</w:t>
      </w:r>
    </w:p>
    <w:p w14:paraId="1AFABA76" w14:textId="77777777" w:rsidR="00CD2B82" w:rsidRPr="00BF26D0" w:rsidRDefault="009501AC"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The Company </w:t>
      </w:r>
      <w:r w:rsidR="00411887" w:rsidRPr="00BF26D0">
        <w:rPr>
          <w:rFonts w:asciiTheme="majorBidi" w:hAnsiTheme="majorBidi" w:cstheme="majorBidi"/>
          <w:sz w:val="28"/>
        </w:rPr>
        <w:t xml:space="preserve">has the </w:t>
      </w:r>
      <w:r w:rsidR="002F3899" w:rsidRPr="00BF26D0">
        <w:rPr>
          <w:rFonts w:asciiTheme="majorBidi" w:hAnsiTheme="majorBidi" w:cstheme="majorBidi"/>
          <w:sz w:val="28"/>
        </w:rPr>
        <w:t>following</w:t>
      </w:r>
      <w:r w:rsidR="00411887" w:rsidRPr="00BF26D0">
        <w:rPr>
          <w:rFonts w:asciiTheme="majorBidi" w:hAnsiTheme="majorBidi" w:cstheme="majorBidi"/>
          <w:sz w:val="28"/>
        </w:rPr>
        <w:t xml:space="preserve"> four branches</w:t>
      </w:r>
      <w:r w:rsidR="002F3899" w:rsidRPr="00BF26D0">
        <w:rPr>
          <w:rFonts w:asciiTheme="majorBidi" w:hAnsiTheme="majorBidi" w:cs="Angsana New"/>
          <w:sz w:val="28"/>
          <w:cs/>
        </w:rPr>
        <w:t>:</w:t>
      </w:r>
    </w:p>
    <w:p w14:paraId="1FD00488"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BF26D0">
        <w:rPr>
          <w:rFonts w:asciiTheme="majorBidi" w:hAnsiTheme="majorBidi" w:cstheme="majorBidi"/>
          <w:spacing w:val="-6"/>
          <w:sz w:val="28"/>
        </w:rPr>
        <w:t xml:space="preserve">Factory </w:t>
      </w:r>
      <w:r w:rsidR="002F3899" w:rsidRPr="00BF26D0">
        <w:rPr>
          <w:rFonts w:asciiTheme="majorBidi" w:hAnsiTheme="majorBidi" w:cstheme="majorBidi"/>
          <w:spacing w:val="-6"/>
          <w:sz w:val="28"/>
          <w:cs/>
        </w:rPr>
        <w:t>1:</w:t>
      </w:r>
      <w:r w:rsidR="00350CB0" w:rsidRPr="00BF26D0">
        <w:rPr>
          <w:rFonts w:asciiTheme="majorBidi" w:hAnsiTheme="majorBidi" w:cs="Angsana New"/>
          <w:spacing w:val="-6"/>
          <w:sz w:val="28"/>
          <w:cs/>
        </w:rPr>
        <w:t xml:space="preserve"> </w:t>
      </w:r>
      <w:r w:rsidRPr="00BF26D0">
        <w:rPr>
          <w:rFonts w:asciiTheme="majorBidi" w:hAnsiTheme="majorBidi" w:cstheme="majorBidi"/>
          <w:spacing w:val="-6"/>
          <w:sz w:val="28"/>
          <w:cs/>
        </w:rPr>
        <w:t>190/1</w:t>
      </w:r>
      <w:r w:rsidRPr="00BF26D0">
        <w:rPr>
          <w:rFonts w:asciiTheme="majorBidi" w:hAnsiTheme="majorBidi" w:cstheme="majorBidi"/>
          <w:spacing w:val="-6"/>
          <w:sz w:val="28"/>
        </w:rPr>
        <w:t xml:space="preserve"> Moo </w:t>
      </w:r>
      <w:r w:rsidRPr="00BF26D0">
        <w:rPr>
          <w:rFonts w:asciiTheme="majorBidi" w:hAnsiTheme="majorBidi" w:cstheme="majorBidi"/>
          <w:spacing w:val="-6"/>
          <w:sz w:val="28"/>
          <w:cs/>
        </w:rPr>
        <w:t>6</w:t>
      </w:r>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Hoklee</w:t>
      </w:r>
      <w:proofErr w:type="spellEnd"/>
      <w:r w:rsidRPr="00BF26D0">
        <w:rPr>
          <w:rFonts w:asciiTheme="majorBidi" w:hAnsiTheme="majorBidi" w:cstheme="majorBidi"/>
          <w:spacing w:val="-6"/>
          <w:sz w:val="28"/>
        </w:rPr>
        <w:t xml:space="preserve"> Canal, </w:t>
      </w:r>
      <w:proofErr w:type="spellStart"/>
      <w:r w:rsidRPr="00BF26D0">
        <w:rPr>
          <w:rFonts w:asciiTheme="majorBidi" w:hAnsiTheme="majorBidi" w:cstheme="majorBidi"/>
          <w:spacing w:val="-6"/>
          <w:sz w:val="28"/>
        </w:rPr>
        <w:t>Bangpakong</w:t>
      </w:r>
      <w:proofErr w:type="spellEnd"/>
      <w:r w:rsidRPr="00BF26D0">
        <w:rPr>
          <w:rFonts w:asciiTheme="majorBidi" w:hAnsiTheme="majorBidi" w:cstheme="majorBidi"/>
          <w:spacing w:val="-6"/>
          <w:sz w:val="28"/>
        </w:rPr>
        <w:t xml:space="preserve"> River, </w:t>
      </w:r>
      <w:proofErr w:type="spellStart"/>
      <w:r w:rsidRPr="00BF26D0">
        <w:rPr>
          <w:rFonts w:asciiTheme="majorBidi" w:hAnsiTheme="majorBidi" w:cstheme="majorBidi"/>
          <w:spacing w:val="-6"/>
          <w:sz w:val="28"/>
        </w:rPr>
        <w:t>Tambon</w:t>
      </w:r>
      <w:proofErr w:type="spellEnd"/>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Thasa</w:t>
      </w:r>
      <w:proofErr w:type="spellEnd"/>
      <w:r w:rsidRPr="00BF26D0">
        <w:rPr>
          <w:rFonts w:asciiTheme="majorBidi" w:hAnsiTheme="majorBidi" w:cs="Angsana New"/>
          <w:spacing w:val="-6"/>
          <w:sz w:val="28"/>
          <w:cs/>
        </w:rPr>
        <w:t>-</w:t>
      </w:r>
      <w:r w:rsidRPr="00BF26D0">
        <w:rPr>
          <w:rFonts w:asciiTheme="majorBidi" w:hAnsiTheme="majorBidi" w:cstheme="majorBidi"/>
          <w:spacing w:val="-6"/>
          <w:sz w:val="28"/>
        </w:rPr>
        <w:t xml:space="preserve">An, </w:t>
      </w:r>
      <w:proofErr w:type="spellStart"/>
      <w:r w:rsidRPr="00BF26D0">
        <w:rPr>
          <w:rFonts w:asciiTheme="majorBidi" w:hAnsiTheme="majorBidi" w:cstheme="majorBidi"/>
          <w:spacing w:val="-6"/>
          <w:sz w:val="28"/>
        </w:rPr>
        <w:t>Amphur</w:t>
      </w:r>
      <w:proofErr w:type="spellEnd"/>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Bangpakong</w:t>
      </w:r>
      <w:proofErr w:type="spellEnd"/>
      <w:r w:rsidRPr="00BF26D0">
        <w:rPr>
          <w:rFonts w:asciiTheme="majorBidi" w:hAnsiTheme="majorBidi" w:cstheme="majorBidi"/>
          <w:spacing w:val="-6"/>
          <w:sz w:val="28"/>
        </w:rPr>
        <w:t xml:space="preserve">, </w:t>
      </w:r>
      <w:proofErr w:type="spellStart"/>
      <w:r w:rsidRPr="00BF26D0">
        <w:rPr>
          <w:rFonts w:asciiTheme="majorBidi" w:hAnsiTheme="majorBidi" w:cstheme="majorBidi"/>
          <w:spacing w:val="-6"/>
          <w:sz w:val="28"/>
        </w:rPr>
        <w:t>Chachoengsao</w:t>
      </w:r>
      <w:proofErr w:type="spellEnd"/>
      <w:r w:rsidRPr="00BF26D0">
        <w:rPr>
          <w:rFonts w:asciiTheme="majorBidi" w:hAnsiTheme="majorBidi" w:cstheme="majorBidi"/>
          <w:spacing w:val="-6"/>
          <w:sz w:val="28"/>
        </w:rPr>
        <w:t xml:space="preserve"> Province</w:t>
      </w:r>
      <w:r w:rsidRPr="00BF26D0">
        <w:rPr>
          <w:rFonts w:asciiTheme="majorBidi" w:hAnsiTheme="majorBidi" w:cs="Angsana New"/>
          <w:spacing w:val="-6"/>
          <w:sz w:val="28"/>
          <w:cs/>
        </w:rPr>
        <w:t>.</w:t>
      </w:r>
    </w:p>
    <w:p w14:paraId="0A4A89B6"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BF26D0">
        <w:rPr>
          <w:rFonts w:asciiTheme="majorBidi" w:hAnsiTheme="majorBidi" w:cstheme="majorBidi"/>
          <w:spacing w:val="-4"/>
          <w:sz w:val="28"/>
        </w:rPr>
        <w:t xml:space="preserve">Factory </w:t>
      </w:r>
      <w:r w:rsidR="00350CB0" w:rsidRPr="00BF26D0">
        <w:rPr>
          <w:rFonts w:asciiTheme="majorBidi" w:hAnsiTheme="majorBidi" w:cstheme="majorBidi"/>
          <w:spacing w:val="-4"/>
          <w:sz w:val="28"/>
        </w:rPr>
        <w:t>2</w:t>
      </w:r>
      <w:r w:rsidR="002F3899" w:rsidRPr="00BF26D0">
        <w:rPr>
          <w:rFonts w:asciiTheme="majorBidi" w:hAnsiTheme="majorBidi" w:cstheme="majorBidi"/>
          <w:spacing w:val="-4"/>
          <w:sz w:val="28"/>
          <w:cs/>
        </w:rPr>
        <w:t>:</w:t>
      </w:r>
      <w:r w:rsidR="00350CB0" w:rsidRPr="00BF26D0">
        <w:rPr>
          <w:rFonts w:asciiTheme="majorBidi" w:hAnsiTheme="majorBidi" w:cs="Angsana New"/>
          <w:spacing w:val="-4"/>
          <w:sz w:val="28"/>
          <w:cs/>
        </w:rPr>
        <w:t xml:space="preserve"> </w:t>
      </w:r>
      <w:r w:rsidRPr="00BF26D0">
        <w:rPr>
          <w:rFonts w:asciiTheme="majorBidi" w:hAnsiTheme="majorBidi" w:cstheme="majorBidi"/>
          <w:spacing w:val="-4"/>
          <w:sz w:val="28"/>
          <w:cs/>
        </w:rPr>
        <w:t>7/242</w:t>
      </w:r>
      <w:r w:rsidRPr="00BF26D0">
        <w:rPr>
          <w:rFonts w:asciiTheme="majorBidi" w:hAnsiTheme="majorBidi" w:cstheme="majorBidi"/>
          <w:spacing w:val="-4"/>
          <w:sz w:val="28"/>
        </w:rPr>
        <w:t xml:space="preserve"> Moo </w:t>
      </w:r>
      <w:r w:rsidRPr="00BF26D0">
        <w:rPr>
          <w:rFonts w:asciiTheme="majorBidi" w:hAnsiTheme="majorBidi" w:cstheme="majorBidi"/>
          <w:spacing w:val="-4"/>
          <w:sz w:val="28"/>
          <w:cs/>
        </w:rPr>
        <w:t>6</w:t>
      </w:r>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Tambon</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Mabyangporn</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Amphur</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Pluakdang</w:t>
      </w:r>
      <w:proofErr w:type="spellEnd"/>
      <w:r w:rsidRPr="00BF26D0">
        <w:rPr>
          <w:rFonts w:asciiTheme="majorBidi" w:hAnsiTheme="majorBidi" w:cstheme="majorBidi"/>
          <w:spacing w:val="-4"/>
          <w:sz w:val="28"/>
        </w:rPr>
        <w:t xml:space="preserve">, </w:t>
      </w:r>
      <w:proofErr w:type="spellStart"/>
      <w:r w:rsidRPr="00BF26D0">
        <w:rPr>
          <w:rFonts w:asciiTheme="majorBidi" w:hAnsiTheme="majorBidi" w:cstheme="majorBidi"/>
          <w:spacing w:val="-4"/>
          <w:sz w:val="28"/>
        </w:rPr>
        <w:t>Rayong</w:t>
      </w:r>
      <w:proofErr w:type="spellEnd"/>
      <w:r w:rsidRPr="00BF26D0">
        <w:rPr>
          <w:rFonts w:asciiTheme="majorBidi" w:hAnsiTheme="majorBidi" w:cstheme="majorBidi"/>
          <w:spacing w:val="-4"/>
          <w:sz w:val="28"/>
        </w:rPr>
        <w:t xml:space="preserve"> Province</w:t>
      </w:r>
      <w:r w:rsidRPr="00BF26D0">
        <w:rPr>
          <w:rFonts w:asciiTheme="majorBidi" w:hAnsiTheme="majorBidi" w:cs="Angsana New"/>
          <w:spacing w:val="-4"/>
          <w:sz w:val="28"/>
          <w:cs/>
        </w:rPr>
        <w:t>.</w:t>
      </w:r>
    </w:p>
    <w:p w14:paraId="6891B659"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Solar thermal power </w:t>
      </w:r>
      <w:r w:rsidR="002F3899" w:rsidRPr="00BF26D0">
        <w:rPr>
          <w:rFonts w:asciiTheme="majorBidi" w:hAnsiTheme="majorBidi" w:cstheme="majorBidi"/>
          <w:sz w:val="28"/>
        </w:rPr>
        <w:t>plant</w:t>
      </w:r>
      <w:r w:rsidR="002F3899" w:rsidRPr="00BF26D0">
        <w:rPr>
          <w:rFonts w:asciiTheme="majorBidi" w:hAnsiTheme="majorBidi" w:cs="Angsana New"/>
          <w:sz w:val="28"/>
          <w:cs/>
        </w:rPr>
        <w:t>:</w:t>
      </w:r>
    </w:p>
    <w:p w14:paraId="390D6D1E" w14:textId="77777777"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2F3899" w:rsidRPr="00BF26D0">
        <w:rPr>
          <w:rFonts w:asciiTheme="majorBidi" w:hAnsiTheme="majorBidi" w:cstheme="majorBidi"/>
          <w:sz w:val="28"/>
          <w:cs/>
        </w:rPr>
        <w:t>1:</w:t>
      </w:r>
      <w:r w:rsidRPr="00BF26D0">
        <w:rPr>
          <w:rFonts w:asciiTheme="majorBidi" w:hAnsiTheme="majorBidi" w:cstheme="majorBidi"/>
          <w:sz w:val="28"/>
          <w:cs/>
        </w:rPr>
        <w:t xml:space="preserve"> 365</w:t>
      </w:r>
      <w:r w:rsidRPr="00BF26D0">
        <w:rPr>
          <w:rFonts w:asciiTheme="majorBidi" w:hAnsiTheme="majorBidi" w:cstheme="majorBidi"/>
          <w:sz w:val="28"/>
        </w:rPr>
        <w:t xml:space="preserve">, </w:t>
      </w:r>
      <w:r w:rsidRPr="00BF26D0">
        <w:rPr>
          <w:rFonts w:asciiTheme="majorBidi" w:hAnsiTheme="majorBidi" w:cstheme="majorBidi"/>
          <w:sz w:val="28"/>
          <w:cs/>
        </w:rPr>
        <w:t>365/1</w:t>
      </w:r>
      <w:r w:rsidRPr="00BF26D0">
        <w:rPr>
          <w:rFonts w:asciiTheme="majorBidi" w:hAnsiTheme="majorBidi" w:cstheme="majorBidi"/>
          <w:sz w:val="28"/>
        </w:rPr>
        <w:t xml:space="preserve"> Moo </w:t>
      </w:r>
      <w:r w:rsidRPr="00BF26D0">
        <w:rPr>
          <w:rFonts w:asciiTheme="majorBidi" w:hAnsiTheme="majorBidi" w:cstheme="majorBidi"/>
          <w:sz w:val="28"/>
          <w:cs/>
        </w:rPr>
        <w:t>3</w:t>
      </w:r>
      <w:r w:rsidRPr="00BF26D0">
        <w:rPr>
          <w:rFonts w:asciiTheme="majorBidi" w:hAnsiTheme="majorBidi" w:cstheme="majorBidi"/>
          <w:sz w:val="28"/>
        </w:rPr>
        <w:t xml:space="preserve"> </w:t>
      </w:r>
      <w:proofErr w:type="spellStart"/>
      <w:r w:rsidRPr="00BF26D0">
        <w:rPr>
          <w:rFonts w:asciiTheme="majorBidi" w:hAnsiTheme="majorBidi" w:cstheme="majorBidi"/>
          <w:sz w:val="28"/>
        </w:rPr>
        <w:t>Tambon</w:t>
      </w:r>
      <w:proofErr w:type="spellEnd"/>
      <w:r w:rsidRPr="00BF26D0">
        <w:rPr>
          <w:rFonts w:asciiTheme="majorBidi" w:hAnsiTheme="majorBidi" w:cstheme="majorBidi"/>
          <w:sz w:val="28"/>
        </w:rPr>
        <w:t xml:space="preserve"> </w:t>
      </w:r>
      <w:proofErr w:type="spellStart"/>
      <w:r w:rsidRPr="00BF26D0">
        <w:rPr>
          <w:rFonts w:asciiTheme="majorBidi" w:hAnsiTheme="majorBidi" w:cstheme="majorBidi"/>
          <w:sz w:val="28"/>
        </w:rPr>
        <w:t>Kroksomboon</w:t>
      </w:r>
      <w:proofErr w:type="spellEnd"/>
      <w:r w:rsidRPr="00BF26D0">
        <w:rPr>
          <w:rFonts w:asciiTheme="majorBidi" w:hAnsiTheme="majorBidi" w:cstheme="majorBidi"/>
          <w:sz w:val="28"/>
        </w:rPr>
        <w:t xml:space="preserve"> </w:t>
      </w:r>
      <w:proofErr w:type="spellStart"/>
      <w:r w:rsidRPr="00BF26D0">
        <w:rPr>
          <w:rFonts w:asciiTheme="majorBidi" w:hAnsiTheme="majorBidi" w:cstheme="majorBidi"/>
          <w:sz w:val="28"/>
        </w:rPr>
        <w:t>Amphur</w:t>
      </w:r>
      <w:proofErr w:type="spellEnd"/>
      <w:r w:rsidRPr="00BF26D0">
        <w:rPr>
          <w:rFonts w:asciiTheme="majorBidi" w:hAnsiTheme="majorBidi" w:cstheme="majorBidi"/>
          <w:sz w:val="28"/>
        </w:rPr>
        <w:t xml:space="preserve"> Sri</w:t>
      </w:r>
      <w:r w:rsidRPr="00BF26D0">
        <w:rPr>
          <w:rFonts w:asciiTheme="majorBidi" w:hAnsiTheme="majorBidi" w:cs="Angsana New"/>
          <w:sz w:val="28"/>
          <w:cs/>
        </w:rPr>
        <w:t>-</w:t>
      </w:r>
      <w:proofErr w:type="spellStart"/>
      <w:r w:rsidRPr="00BF26D0">
        <w:rPr>
          <w:rFonts w:asciiTheme="majorBidi" w:hAnsiTheme="majorBidi" w:cstheme="majorBidi"/>
          <w:sz w:val="28"/>
        </w:rPr>
        <w:t>mahapo</w:t>
      </w:r>
      <w:proofErr w:type="spellEnd"/>
      <w:r w:rsidRPr="00BF26D0">
        <w:rPr>
          <w:rFonts w:asciiTheme="majorBidi" w:hAnsiTheme="majorBidi" w:cstheme="majorBidi"/>
          <w:sz w:val="28"/>
        </w:rPr>
        <w:t xml:space="preserve"> </w:t>
      </w:r>
      <w:proofErr w:type="spellStart"/>
      <w:r w:rsidRPr="00BF26D0">
        <w:rPr>
          <w:rFonts w:asciiTheme="majorBidi" w:hAnsiTheme="majorBidi" w:cstheme="majorBidi"/>
          <w:sz w:val="28"/>
        </w:rPr>
        <w:t>Prachinburi</w:t>
      </w:r>
      <w:proofErr w:type="spellEnd"/>
      <w:r w:rsidRPr="00BF26D0">
        <w:rPr>
          <w:rFonts w:asciiTheme="majorBidi" w:hAnsiTheme="majorBidi" w:cstheme="majorBidi"/>
          <w:sz w:val="28"/>
        </w:rPr>
        <w:t xml:space="preserve"> Province</w:t>
      </w:r>
      <w:r w:rsidRPr="00BF26D0">
        <w:rPr>
          <w:rFonts w:asciiTheme="majorBidi" w:hAnsiTheme="majorBidi" w:cs="Angsana New"/>
          <w:sz w:val="28"/>
          <w:cs/>
        </w:rPr>
        <w:t>.</w:t>
      </w:r>
    </w:p>
    <w:p w14:paraId="531FEA3E" w14:textId="77777777"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2F3899" w:rsidRPr="00BF26D0">
        <w:rPr>
          <w:rFonts w:asciiTheme="majorBidi" w:hAnsiTheme="majorBidi" w:cstheme="majorBidi"/>
          <w:sz w:val="28"/>
          <w:cs/>
        </w:rPr>
        <w:t>2:</w:t>
      </w:r>
      <w:r w:rsidRPr="00BF26D0">
        <w:rPr>
          <w:rFonts w:asciiTheme="majorBidi" w:hAnsiTheme="majorBidi" w:cstheme="majorBidi"/>
          <w:sz w:val="28"/>
          <w:cs/>
        </w:rPr>
        <w:t xml:space="preserve"> 78</w:t>
      </w:r>
      <w:r w:rsidRPr="00BF26D0">
        <w:rPr>
          <w:rFonts w:asciiTheme="majorBidi" w:hAnsiTheme="majorBidi" w:cstheme="majorBidi"/>
          <w:sz w:val="28"/>
        </w:rPr>
        <w:t xml:space="preserve"> Moo </w:t>
      </w:r>
      <w:r w:rsidRPr="00BF26D0">
        <w:rPr>
          <w:rFonts w:asciiTheme="majorBidi" w:hAnsiTheme="majorBidi" w:cstheme="majorBidi"/>
          <w:sz w:val="28"/>
          <w:cs/>
        </w:rPr>
        <w:t>9</w:t>
      </w:r>
      <w:r w:rsidRPr="00BF26D0">
        <w:rPr>
          <w:rFonts w:asciiTheme="majorBidi" w:hAnsiTheme="majorBidi" w:cstheme="majorBidi"/>
          <w:sz w:val="28"/>
        </w:rPr>
        <w:t xml:space="preserve"> </w:t>
      </w:r>
      <w:proofErr w:type="spellStart"/>
      <w:r w:rsidRPr="00BF26D0">
        <w:rPr>
          <w:rFonts w:asciiTheme="majorBidi" w:hAnsiTheme="majorBidi" w:cstheme="majorBidi"/>
          <w:sz w:val="28"/>
        </w:rPr>
        <w:t>Tambon</w:t>
      </w:r>
      <w:proofErr w:type="spellEnd"/>
      <w:r w:rsidRPr="00BF26D0">
        <w:rPr>
          <w:rFonts w:asciiTheme="majorBidi" w:hAnsiTheme="majorBidi" w:cstheme="majorBidi"/>
          <w:sz w:val="28"/>
        </w:rPr>
        <w:t xml:space="preserve"> Lahore </w:t>
      </w:r>
      <w:proofErr w:type="spellStart"/>
      <w:r w:rsidRPr="00BF26D0">
        <w:rPr>
          <w:rFonts w:asciiTheme="majorBidi" w:hAnsiTheme="majorBidi" w:cstheme="majorBidi"/>
          <w:sz w:val="28"/>
        </w:rPr>
        <w:t>Amphur</w:t>
      </w:r>
      <w:proofErr w:type="spellEnd"/>
      <w:r w:rsidRPr="00BF26D0">
        <w:rPr>
          <w:rFonts w:asciiTheme="majorBidi" w:hAnsiTheme="majorBidi" w:cstheme="majorBidi"/>
          <w:sz w:val="28"/>
        </w:rPr>
        <w:t xml:space="preserve"> Bang </w:t>
      </w:r>
      <w:proofErr w:type="spellStart"/>
      <w:r w:rsidRPr="00BF26D0">
        <w:rPr>
          <w:rFonts w:asciiTheme="majorBidi" w:hAnsiTheme="majorBidi" w:cstheme="majorBidi"/>
          <w:sz w:val="28"/>
        </w:rPr>
        <w:t>Bua</w:t>
      </w:r>
      <w:proofErr w:type="spellEnd"/>
      <w:r w:rsidRPr="00BF26D0">
        <w:rPr>
          <w:rFonts w:asciiTheme="majorBidi" w:hAnsiTheme="majorBidi" w:cstheme="majorBidi"/>
          <w:sz w:val="28"/>
        </w:rPr>
        <w:t xml:space="preserve"> Thong </w:t>
      </w:r>
      <w:proofErr w:type="spellStart"/>
      <w:r w:rsidRPr="00BF26D0">
        <w:rPr>
          <w:rFonts w:asciiTheme="majorBidi" w:hAnsiTheme="majorBidi" w:cstheme="majorBidi"/>
          <w:sz w:val="28"/>
        </w:rPr>
        <w:t>Nonthaburi</w:t>
      </w:r>
      <w:proofErr w:type="spellEnd"/>
      <w:r w:rsidRPr="00BF26D0">
        <w:rPr>
          <w:rFonts w:asciiTheme="majorBidi" w:hAnsiTheme="majorBidi" w:cstheme="majorBidi"/>
          <w:sz w:val="28"/>
        </w:rPr>
        <w:t xml:space="preserve"> Province</w:t>
      </w:r>
      <w:r w:rsidRPr="00BF26D0">
        <w:rPr>
          <w:rFonts w:asciiTheme="majorBidi" w:hAnsiTheme="majorBidi" w:cs="Angsana New"/>
          <w:sz w:val="28"/>
          <w:cs/>
        </w:rPr>
        <w:t>.</w:t>
      </w:r>
    </w:p>
    <w:p w14:paraId="0A6A3E45" w14:textId="53893E80" w:rsidR="00A97062" w:rsidRPr="007C2FD3" w:rsidRDefault="00A97062" w:rsidP="007C2FD3">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BF26D0">
        <w:rPr>
          <w:rFonts w:ascii="Angsana New" w:eastAsia="Times New Roman" w:hAnsi="Angsana New" w:cs="Angsana New"/>
          <w:b/>
          <w:bCs/>
          <w:sz w:val="28"/>
        </w:rPr>
        <w:t>Basis</w:t>
      </w:r>
      <w:r w:rsidRPr="00BF26D0">
        <w:rPr>
          <w:rFonts w:ascii="AngsanaUPC" w:eastAsia="SimSun" w:hAnsi="AngsanaUPC" w:cs="AngsanaUPC"/>
          <w:b/>
          <w:bCs/>
          <w:color w:val="000000"/>
          <w:sz w:val="30"/>
          <w:szCs w:val="30"/>
        </w:rPr>
        <w:t xml:space="preserve"> </w:t>
      </w:r>
      <w:r w:rsidR="007C2FD3">
        <w:rPr>
          <w:rFonts w:ascii="Angsana New" w:hAnsi="Angsana New"/>
          <w:b/>
          <w:bCs/>
          <w:sz w:val="28"/>
        </w:rPr>
        <w:t xml:space="preserve">for presentation of the interim </w:t>
      </w:r>
      <w:r w:rsidR="007C2FD3" w:rsidRPr="00107428">
        <w:rPr>
          <w:rFonts w:ascii="Angsana New" w:hAnsi="Angsana New"/>
          <w:b/>
          <w:bCs/>
          <w:sz w:val="28"/>
        </w:rPr>
        <w:t>financial statements</w:t>
      </w:r>
    </w:p>
    <w:p w14:paraId="28E3863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77F3D077" w14:textId="77777777" w:rsidR="00DE3A10" w:rsidRDefault="00DE3A10" w:rsidP="00134BF3">
      <w:pPr>
        <w:spacing w:before="120" w:after="0" w:line="240" w:lineRule="auto"/>
        <w:ind w:left="562"/>
        <w:jc w:val="thaiDistribute"/>
        <w:rPr>
          <w:rFonts w:ascii="Angsana New" w:hAnsi="Angsana New" w:cs="Angsana New"/>
          <w:spacing w:val="-2"/>
          <w:sz w:val="28"/>
        </w:rPr>
      </w:pPr>
      <w:r w:rsidRPr="00DE3A10">
        <w:rPr>
          <w:rFonts w:ascii="Angsana New" w:hAnsi="Angsana New" w:cs="Angsana New"/>
          <w:spacing w:val="-2"/>
          <w:sz w:val="28"/>
        </w:rPr>
        <w:t>The interim financial statements are prepared on a condensed basis in accordance with Thai Accounting Standard No. 34, Interim Financial Reporting (Revised 2019), including related interpretations and guidelines promulgated by the Thailand Federation of Accounting Professions (“TFAC”), applicable rules and the regulations of the Securities and Exchange Commission.</w:t>
      </w:r>
    </w:p>
    <w:p w14:paraId="697FD8F6" w14:textId="77777777" w:rsidR="00DE3A10" w:rsidRDefault="00DE3A10" w:rsidP="00134BF3">
      <w:pPr>
        <w:spacing w:before="120" w:after="0" w:line="240" w:lineRule="auto"/>
        <w:ind w:left="562"/>
        <w:jc w:val="thaiDistribute"/>
        <w:rPr>
          <w:rFonts w:ascii="Angsana New" w:hAnsi="Angsana New" w:cs="Angsana New"/>
          <w:sz w:val="28"/>
        </w:rPr>
      </w:pPr>
      <w:r w:rsidRPr="00DE3A10">
        <w:rPr>
          <w:rFonts w:ascii="Angsana New" w:hAnsi="Angsana New" w:cs="Angsana New"/>
          <w:sz w:val="28"/>
        </w:rPr>
        <w:t xml:space="preserve">The interim financial statements have been prepared in Thai language and expressed in Thai Baht. Such interim financial statements have been prepared for domestic reporting purposes. For the convenience of the readers not conversant in Thai language, an English version of the interim financial statements has been provided that is based on the Thai version of the interim financial statements. </w:t>
      </w:r>
    </w:p>
    <w:p w14:paraId="52B5440B" w14:textId="77777777" w:rsidR="00DE3A10" w:rsidRDefault="00DE3A10" w:rsidP="00134BF3">
      <w:pPr>
        <w:spacing w:before="120" w:after="0" w:line="240" w:lineRule="auto"/>
        <w:ind w:left="562"/>
        <w:jc w:val="thaiDistribute"/>
        <w:rPr>
          <w:rFonts w:ascii="Angsana New" w:hAnsi="Angsana New" w:cs="Angsana New"/>
          <w:sz w:val="28"/>
        </w:rPr>
      </w:pPr>
      <w:r w:rsidRPr="00DE3A10">
        <w:rPr>
          <w:rFonts w:ascii="Angsana New" w:hAnsi="Angsana New" w:cs="Angsana New"/>
          <w:sz w:val="28"/>
        </w:rPr>
        <w:t>Other than those specified in the notes to the annual and interim financial statements, all other balances presented in these interim financial statements are prepared according to the historical cost basis.</w:t>
      </w:r>
    </w:p>
    <w:p w14:paraId="6470CF91" w14:textId="528A2F28" w:rsidR="00E14BF3" w:rsidRDefault="00DE3A10" w:rsidP="00134BF3">
      <w:pPr>
        <w:spacing w:before="120" w:after="0" w:line="240" w:lineRule="auto"/>
        <w:ind w:left="562"/>
        <w:jc w:val="thaiDistribute"/>
        <w:rPr>
          <w:rFonts w:ascii="Angsana New" w:hAnsi="Angsana New" w:cs="Angsana New"/>
          <w:sz w:val="28"/>
        </w:rPr>
      </w:pPr>
      <w:r w:rsidRPr="00DE3A10">
        <w:rPr>
          <w:rFonts w:ascii="Angsana New" w:hAnsi="Angsana New" w:cs="Angsana New"/>
          <w:sz w:val="28"/>
        </w:rPr>
        <w:t>The interim financial statements have been prepared to provide additional information to that included in the financial statements for the year ended December 31, 2019. The interim financial statements focus on new activities, events and circumstances to avoid repetition of previously reported information. Accordingly, these interim financial statements should be read in conjunction with the financial statements for the year ended December 31, 2019.</w:t>
      </w:r>
    </w:p>
    <w:p w14:paraId="1D1FC9C5" w14:textId="77777777" w:rsidR="00E14BF3" w:rsidRDefault="00E14BF3" w:rsidP="00134BF3">
      <w:pPr>
        <w:spacing w:before="120" w:after="0" w:line="240" w:lineRule="auto"/>
        <w:ind w:left="562"/>
        <w:jc w:val="thaiDistribute"/>
        <w:rPr>
          <w:rFonts w:ascii="Angsana New" w:hAnsi="Angsana New" w:cs="Angsana New"/>
          <w:sz w:val="28"/>
        </w:rPr>
      </w:pPr>
    </w:p>
    <w:p w14:paraId="5888C899" w14:textId="2F0EF5EC" w:rsidR="0015113F" w:rsidRPr="00BF26D0" w:rsidRDefault="00EF289B" w:rsidP="0015113F">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lastRenderedPageBreak/>
        <w:t>P</w:t>
      </w:r>
      <w:r w:rsidR="0015113F" w:rsidRPr="00E14BF3">
        <w:rPr>
          <w:rFonts w:ascii="Angsana New" w:hAnsi="Angsana New" w:cs="Angsana New"/>
          <w:sz w:val="28"/>
        </w:rPr>
        <w:t>reparation of the financial statements in conformity with Thai Financial Reporting Standard requires management to make judgments, estimates and assumptions that affect the application of policies and reported amounts of assets, liabilities, income and expenses</w:t>
      </w:r>
      <w:r w:rsidR="0015113F" w:rsidRPr="00E14BF3">
        <w:rPr>
          <w:rFonts w:ascii="Angsana New" w:hAnsi="Angsana New" w:cs="Angsana New"/>
          <w:sz w:val="28"/>
          <w:cs/>
        </w:rPr>
        <w:t xml:space="preserve">. </w:t>
      </w:r>
      <w:r w:rsidR="0015113F" w:rsidRPr="00E14BF3">
        <w:rPr>
          <w:rFonts w:ascii="Angsana New" w:hAnsi="Angsana New" w:cs="Angsana New"/>
          <w:sz w:val="28"/>
        </w:rPr>
        <w:t>The estimates and associated assumptions are based on</w:t>
      </w:r>
      <w:r w:rsidR="00BD0E03" w:rsidRPr="00E14BF3">
        <w:rPr>
          <w:rFonts w:ascii="Angsana New" w:hAnsi="Angsana New" w:cs="Angsana New"/>
          <w:sz w:val="28"/>
          <w:cs/>
        </w:rPr>
        <w:t xml:space="preserve"> </w:t>
      </w:r>
      <w:r w:rsidR="0015113F" w:rsidRPr="00E14BF3">
        <w:rPr>
          <w:rFonts w:ascii="Angsana New" w:hAnsi="Angsana New" w:cs="Angsana New"/>
          <w:sz w:val="28"/>
        </w:rPr>
        <w:t>histor</w:t>
      </w:r>
      <w:r w:rsidR="00BD0E03" w:rsidRPr="00E14BF3">
        <w:rPr>
          <w:rFonts w:ascii="Angsana New" w:hAnsi="Angsana New" w:cs="Angsana New"/>
          <w:sz w:val="28"/>
        </w:rPr>
        <w:t xml:space="preserve">ical experience </w:t>
      </w:r>
      <w:r w:rsidR="0015113F" w:rsidRPr="00E14BF3">
        <w:rPr>
          <w:rFonts w:ascii="Angsana New" w:hAnsi="Angsana New" w:cs="Angsana New"/>
          <w:sz w:val="28"/>
        </w:rPr>
        <w:t>and various other factors that are believed to be reasonable under the circumstances, the results of which form the basis of making the judgments about carrying amounts of assets and liabilities that are not readily apparent from other sources</w:t>
      </w:r>
      <w:r w:rsidR="0015113F" w:rsidRPr="00E14BF3">
        <w:rPr>
          <w:rFonts w:ascii="Angsana New" w:hAnsi="Angsana New" w:cs="Angsana New"/>
          <w:sz w:val="28"/>
          <w:cs/>
        </w:rPr>
        <w:t xml:space="preserve">. </w:t>
      </w:r>
      <w:r w:rsidR="0015113F" w:rsidRPr="00E14BF3">
        <w:rPr>
          <w:rFonts w:ascii="Angsana New" w:hAnsi="Angsana New" w:cs="Angsana New"/>
          <w:sz w:val="28"/>
        </w:rPr>
        <w:t>Subsequent actual results may differ from these estimates</w:t>
      </w:r>
      <w:r w:rsidR="0015113F" w:rsidRPr="00E14BF3">
        <w:rPr>
          <w:rFonts w:ascii="Angsana New" w:hAnsi="Angsana New" w:cs="Angsana New"/>
          <w:sz w:val="28"/>
          <w:cs/>
        </w:rPr>
        <w:t>.</w:t>
      </w:r>
    </w:p>
    <w:p w14:paraId="12848082" w14:textId="77777777" w:rsidR="0015113F" w:rsidRPr="00E14BF3" w:rsidRDefault="0015113F" w:rsidP="0015113F">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t>The estimates and underlying assumptions are reviewed on an ongoing basis</w:t>
      </w:r>
      <w:r w:rsidRPr="00E14BF3">
        <w:rPr>
          <w:rFonts w:ascii="Angsana New" w:hAnsi="Angsana New" w:cs="Angsana New"/>
          <w:sz w:val="28"/>
          <w:cs/>
        </w:rPr>
        <w:t xml:space="preserve">. </w:t>
      </w:r>
      <w:r w:rsidRPr="00E14BF3">
        <w:rPr>
          <w:rFonts w:ascii="Angsana New" w:hAnsi="Angsana New" w:cs="Angsana New"/>
          <w:sz w:val="28"/>
        </w:rPr>
        <w:t xml:space="preserve">Revisions to accounting estimates are </w:t>
      </w:r>
      <w:r w:rsidR="00605E77" w:rsidRPr="00E14BF3">
        <w:rPr>
          <w:rFonts w:ascii="Angsana New" w:hAnsi="Angsana New" w:cs="Angsana New"/>
          <w:spacing w:val="2"/>
          <w:sz w:val="28"/>
        </w:rPr>
        <w:t>recognized</w:t>
      </w:r>
      <w:r w:rsidRPr="00E14BF3">
        <w:rPr>
          <w:rFonts w:ascii="Angsana New" w:hAnsi="Angsana New" w:cs="Angsana New"/>
          <w:spacing w:val="2"/>
          <w:sz w:val="28"/>
        </w:rPr>
        <w:t xml:space="preserve"> in the period in which the estimate is revised, if the revision affects only that period, and in the period of the revision</w:t>
      </w:r>
      <w:r w:rsidRPr="00E14BF3">
        <w:rPr>
          <w:rFonts w:ascii="Angsana New" w:hAnsi="Angsana New" w:cs="Angsana New"/>
          <w:sz w:val="28"/>
        </w:rPr>
        <w:t xml:space="preserve"> and future periods, if the revision affects both current and future periods</w:t>
      </w:r>
      <w:r w:rsidRPr="00E14BF3">
        <w:rPr>
          <w:rFonts w:ascii="Angsana New" w:hAnsi="Angsana New" w:cs="Angsana New"/>
          <w:sz w:val="28"/>
          <w:cs/>
        </w:rPr>
        <w:t>.</w:t>
      </w:r>
    </w:p>
    <w:p w14:paraId="1A5D13BF" w14:textId="7676119A" w:rsidR="00BC7424" w:rsidRPr="00BF26D0" w:rsidRDefault="00BC7424" w:rsidP="008277F6">
      <w:pPr>
        <w:spacing w:before="24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007C2FD3" w:rsidRPr="007C2FD3">
        <w:rPr>
          <w:rFonts w:ascii="Angsana New" w:hAnsi="Angsana New"/>
          <w:b/>
          <w:bCs/>
          <w:sz w:val="28"/>
        </w:rPr>
        <w:t>for preparation of the consolidated interim financial statements</w:t>
      </w:r>
    </w:p>
    <w:p w14:paraId="7B891738" w14:textId="5CF561B8" w:rsidR="00DE3A10" w:rsidRPr="00E14BF3" w:rsidRDefault="00DE3A10" w:rsidP="00E14BF3">
      <w:pPr>
        <w:spacing w:before="120" w:after="0" w:line="240" w:lineRule="auto"/>
        <w:ind w:left="547"/>
        <w:jc w:val="thaiDistribute"/>
        <w:rPr>
          <w:rFonts w:ascii="Angsana New" w:hAnsi="Angsana New" w:cs="Angsana New"/>
          <w:sz w:val="28"/>
        </w:rPr>
      </w:pPr>
      <w:r w:rsidRPr="00DE3A10">
        <w:rPr>
          <w:rFonts w:ascii="Angsana New" w:hAnsi="Angsana New" w:cs="Angsana New"/>
          <w:spacing w:val="4"/>
          <w:sz w:val="28"/>
        </w:rPr>
        <w:t>The consolidated interim financial statements related to the Company and its subsidiaries (together referred to as “the Group”) are prepared according to the same basis used for the consolidated financial statements for the year ended December 31, 2019.</w:t>
      </w:r>
    </w:p>
    <w:p w14:paraId="602A3B6A" w14:textId="4193426F" w:rsidR="00983987" w:rsidRPr="00BF26D0" w:rsidRDefault="00983987" w:rsidP="00983987">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Significant accounting policies</w:t>
      </w:r>
      <w:r w:rsidRPr="00BF26D0">
        <w:rPr>
          <w:rFonts w:ascii="Angsana New" w:eastAsia="Times New Roman" w:hAnsi="Angsana New" w:cs="Angsana New"/>
          <w:b/>
          <w:bCs/>
          <w:sz w:val="28"/>
          <w:cs/>
        </w:rPr>
        <w:t xml:space="preserve"> </w:t>
      </w:r>
    </w:p>
    <w:p w14:paraId="22BC4722" w14:textId="333BB0E6" w:rsidR="00DE3A10" w:rsidRPr="00665D6F" w:rsidRDefault="00DE3A10" w:rsidP="007C2FD3">
      <w:pPr>
        <w:spacing w:before="120" w:line="240" w:lineRule="auto"/>
        <w:ind w:left="540" w:firstLine="4"/>
        <w:jc w:val="thaiDistribute"/>
        <w:rPr>
          <w:rFonts w:ascii="Angsana New" w:hAnsi="Angsana New" w:cs="Angsana New"/>
          <w:sz w:val="28"/>
        </w:rPr>
      </w:pPr>
      <w:r w:rsidRPr="00DE3A10">
        <w:rPr>
          <w:rFonts w:ascii="Angsana New" w:hAnsi="Angsana New" w:cs="Angsana New"/>
          <w:sz w:val="28"/>
        </w:rPr>
        <w:t>The interim financial statements are prepared according to the same accounting policies and methods of computation  used for the financial statements for the year ended December 31, 2019, except to the extent the following new financial reporting standards, effective on January 1, 2020, are adopted:</w:t>
      </w:r>
    </w:p>
    <w:p w14:paraId="2462C467" w14:textId="77777777" w:rsidR="00882291" w:rsidRPr="00A67CE5" w:rsidRDefault="00882291" w:rsidP="00A85CFB">
      <w:pPr>
        <w:numPr>
          <w:ilvl w:val="1"/>
          <w:numId w:val="19"/>
        </w:numPr>
        <w:tabs>
          <w:tab w:val="left" w:pos="0"/>
        </w:tabs>
        <w:spacing w:before="120" w:after="0" w:line="380" w:lineRule="exact"/>
        <w:ind w:left="993" w:hanging="446"/>
        <w:jc w:val="both"/>
        <w:rPr>
          <w:rFonts w:ascii="Angsana New" w:eastAsia="Arial Unicode MS" w:hAnsi="Angsana New"/>
          <w:b/>
          <w:bCs/>
          <w:sz w:val="28"/>
        </w:rPr>
      </w:pPr>
      <w:r w:rsidRPr="00A67CE5">
        <w:rPr>
          <w:rFonts w:ascii="Angsana New" w:eastAsia="Arial Unicode MS" w:hAnsi="Angsana New"/>
          <w:b/>
          <w:bCs/>
          <w:sz w:val="28"/>
        </w:rPr>
        <w:t>Financial reporting standards related to financial instruments</w:t>
      </w:r>
    </w:p>
    <w:p w14:paraId="381CB552" w14:textId="60FBB769" w:rsidR="00DE3A10" w:rsidRDefault="00DE3A10" w:rsidP="00FF09BA">
      <w:pPr>
        <w:spacing w:before="120" w:after="0"/>
        <w:ind w:left="990"/>
        <w:jc w:val="thaiDistribute"/>
        <w:rPr>
          <w:rFonts w:ascii="Angsana New" w:eastAsia="Arial Unicode MS" w:hAnsi="Angsana New"/>
          <w:sz w:val="28"/>
        </w:rPr>
      </w:pPr>
      <w:r w:rsidRPr="00DE3A10">
        <w:rPr>
          <w:rFonts w:ascii="Angsana New" w:eastAsia="Arial Unicode MS" w:hAnsi="Angsana New"/>
          <w:sz w:val="28"/>
        </w:rPr>
        <w:t>TFRSs related to financial instruments consists of five accounting standards and interpretations, as follows:</w:t>
      </w:r>
    </w:p>
    <w:p w14:paraId="5BE107C6" w14:textId="77777777" w:rsidR="00882291" w:rsidRDefault="00882291" w:rsidP="00A85CFB">
      <w:pPr>
        <w:spacing w:after="0"/>
        <w:ind w:left="1440"/>
        <w:jc w:val="both"/>
        <w:outlineLvl w:val="0"/>
        <w:rPr>
          <w:rFonts w:ascii="Angsana New" w:eastAsia="Arial Unicode MS" w:hAnsi="Angsana New" w:cs="Angsana New"/>
          <w:sz w:val="28"/>
        </w:rPr>
      </w:pPr>
      <w:r>
        <w:rPr>
          <w:rFonts w:ascii="Angsana New" w:eastAsia="Arial Unicode MS" w:hAnsi="Angsana New" w:cs="Angsana New"/>
          <w:sz w:val="28"/>
        </w:rPr>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882291" w14:paraId="50B9983D" w14:textId="77777777" w:rsidTr="0099272A">
        <w:tc>
          <w:tcPr>
            <w:tcW w:w="2520" w:type="dxa"/>
            <w:tcMar>
              <w:top w:w="0" w:type="dxa"/>
              <w:left w:w="108" w:type="dxa"/>
              <w:bottom w:w="0" w:type="dxa"/>
              <w:right w:w="108" w:type="dxa"/>
            </w:tcMar>
            <w:hideMark/>
          </w:tcPr>
          <w:p w14:paraId="62F41676"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TFRS 7</w:t>
            </w:r>
          </w:p>
        </w:tc>
        <w:tc>
          <w:tcPr>
            <w:tcW w:w="5670" w:type="dxa"/>
            <w:tcMar>
              <w:top w:w="0" w:type="dxa"/>
              <w:left w:w="108" w:type="dxa"/>
              <w:bottom w:w="0" w:type="dxa"/>
              <w:right w:w="108" w:type="dxa"/>
            </w:tcMar>
            <w:hideMark/>
          </w:tcPr>
          <w:p w14:paraId="490E9D69" w14:textId="77777777" w:rsidR="00882291" w:rsidRDefault="00882291" w:rsidP="00FF09BA">
            <w:pPr>
              <w:spacing w:after="0" w:line="380" w:lineRule="exact"/>
              <w:ind w:left="1440" w:right="-43" w:hanging="900"/>
              <w:rPr>
                <w:rFonts w:ascii="Angsana New" w:hAnsi="Angsana New" w:cs="Angsana New"/>
                <w:sz w:val="28"/>
              </w:rPr>
            </w:pPr>
            <w:r>
              <w:rPr>
                <w:rFonts w:ascii="Angsana New" w:hAnsi="Angsana New" w:cs="Angsana New"/>
                <w:sz w:val="28"/>
              </w:rPr>
              <w:t>Financial Instruments: Disclosures</w:t>
            </w:r>
          </w:p>
        </w:tc>
      </w:tr>
      <w:tr w:rsidR="00882291" w14:paraId="1EE2045A" w14:textId="77777777" w:rsidTr="0099272A">
        <w:tc>
          <w:tcPr>
            <w:tcW w:w="2520" w:type="dxa"/>
            <w:tcMar>
              <w:top w:w="0" w:type="dxa"/>
              <w:left w:w="108" w:type="dxa"/>
              <w:bottom w:w="0" w:type="dxa"/>
              <w:right w:w="108" w:type="dxa"/>
            </w:tcMar>
            <w:hideMark/>
          </w:tcPr>
          <w:p w14:paraId="7B1246DB"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TFRS 9</w:t>
            </w:r>
          </w:p>
        </w:tc>
        <w:tc>
          <w:tcPr>
            <w:tcW w:w="5670" w:type="dxa"/>
            <w:tcMar>
              <w:top w:w="0" w:type="dxa"/>
              <w:left w:w="108" w:type="dxa"/>
              <w:bottom w:w="0" w:type="dxa"/>
              <w:right w:w="108" w:type="dxa"/>
            </w:tcMar>
            <w:hideMark/>
          </w:tcPr>
          <w:p w14:paraId="07353294" w14:textId="77777777" w:rsidR="00882291" w:rsidRDefault="00882291" w:rsidP="00FF09BA">
            <w:pPr>
              <w:spacing w:after="0" w:line="380" w:lineRule="exact"/>
              <w:ind w:left="1440" w:right="-43" w:hanging="900"/>
              <w:rPr>
                <w:rFonts w:ascii="Angsana New" w:hAnsi="Angsana New" w:cs="Angsana New"/>
                <w:sz w:val="28"/>
              </w:rPr>
            </w:pPr>
            <w:r>
              <w:rPr>
                <w:rFonts w:ascii="Angsana New" w:hAnsi="Angsana New" w:cs="Angsana New"/>
                <w:sz w:val="28"/>
              </w:rPr>
              <w:t xml:space="preserve">Financial Instruments  </w:t>
            </w:r>
          </w:p>
        </w:tc>
      </w:tr>
    </w:tbl>
    <w:p w14:paraId="5FCDA717" w14:textId="77777777" w:rsidR="00882291" w:rsidRDefault="00882291" w:rsidP="00FF09BA">
      <w:pPr>
        <w:spacing w:before="120" w:after="0"/>
        <w:ind w:left="1440"/>
        <w:jc w:val="both"/>
        <w:outlineLvl w:val="0"/>
        <w:rPr>
          <w:rFonts w:ascii="Angsana New" w:eastAsia="Arial Unicode MS" w:hAnsi="Angsana New" w:cs="Angsana New"/>
          <w:sz w:val="28"/>
        </w:rPr>
      </w:pPr>
      <w:r>
        <w:rPr>
          <w:rFonts w:ascii="Angsana New" w:eastAsia="Arial Unicode MS" w:hAnsi="Angsana New" w:cs="Angsana New"/>
          <w:sz w:val="28"/>
        </w:rPr>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82291" w14:paraId="3E58085E" w14:textId="77777777" w:rsidTr="0099272A">
        <w:tc>
          <w:tcPr>
            <w:tcW w:w="2520" w:type="dxa"/>
            <w:tcMar>
              <w:top w:w="0" w:type="dxa"/>
              <w:left w:w="108" w:type="dxa"/>
              <w:bottom w:w="0" w:type="dxa"/>
              <w:right w:w="108" w:type="dxa"/>
            </w:tcMar>
            <w:hideMark/>
          </w:tcPr>
          <w:p w14:paraId="6F90189C"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 xml:space="preserve">TAS 32 </w:t>
            </w:r>
          </w:p>
        </w:tc>
        <w:tc>
          <w:tcPr>
            <w:tcW w:w="6120" w:type="dxa"/>
            <w:tcMar>
              <w:top w:w="0" w:type="dxa"/>
              <w:left w:w="108" w:type="dxa"/>
              <w:bottom w:w="0" w:type="dxa"/>
              <w:right w:w="108" w:type="dxa"/>
            </w:tcMar>
            <w:hideMark/>
          </w:tcPr>
          <w:p w14:paraId="060D1129" w14:textId="77777777" w:rsidR="00882291" w:rsidRDefault="00882291" w:rsidP="00882291">
            <w:pPr>
              <w:spacing w:line="380" w:lineRule="exact"/>
              <w:ind w:left="1440" w:right="-43" w:hanging="900"/>
              <w:rPr>
                <w:rFonts w:ascii="Angsana New" w:hAnsi="Angsana New" w:cs="Angsana New"/>
                <w:sz w:val="28"/>
              </w:rPr>
            </w:pPr>
            <w:r>
              <w:rPr>
                <w:rFonts w:ascii="Angsana New" w:hAnsi="Angsana New" w:cs="Angsana New"/>
                <w:sz w:val="28"/>
              </w:rPr>
              <w:t>Financial Instruments: Presentation</w:t>
            </w:r>
          </w:p>
        </w:tc>
      </w:tr>
    </w:tbl>
    <w:p w14:paraId="5245DA02" w14:textId="78290570" w:rsidR="00882291" w:rsidRDefault="00882291" w:rsidP="00FF09BA">
      <w:pPr>
        <w:spacing w:after="0"/>
        <w:ind w:left="1440"/>
        <w:jc w:val="both"/>
        <w:outlineLvl w:val="0"/>
        <w:rPr>
          <w:rFonts w:ascii="Angsana New" w:eastAsia="Arial Unicode MS" w:hAnsi="Angsana New" w:cs="Angsana New"/>
          <w:sz w:val="28"/>
        </w:rPr>
      </w:pPr>
      <w:r>
        <w:rPr>
          <w:rFonts w:ascii="Angsana New" w:eastAsia="Arial Unicode MS" w:hAnsi="Angsana New" w:cs="Angsana New"/>
          <w:sz w:val="28"/>
        </w:rPr>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82291" w14:paraId="3CDB9104" w14:textId="77777777" w:rsidTr="00A67CE5">
        <w:trPr>
          <w:trHeight w:val="416"/>
        </w:trPr>
        <w:tc>
          <w:tcPr>
            <w:tcW w:w="2520" w:type="dxa"/>
            <w:tcMar>
              <w:top w:w="0" w:type="dxa"/>
              <w:left w:w="108" w:type="dxa"/>
              <w:bottom w:w="0" w:type="dxa"/>
              <w:right w:w="108" w:type="dxa"/>
            </w:tcMar>
            <w:hideMark/>
          </w:tcPr>
          <w:p w14:paraId="5CC97317" w14:textId="77777777" w:rsidR="00882291" w:rsidRDefault="00882291" w:rsidP="00A67CE5">
            <w:pPr>
              <w:spacing w:after="0" w:line="380" w:lineRule="exact"/>
              <w:ind w:left="1440" w:right="-43" w:hanging="576"/>
              <w:rPr>
                <w:rFonts w:ascii="Angsana New" w:hAnsi="Angsana New" w:cs="Angsana New"/>
                <w:sz w:val="28"/>
              </w:rPr>
            </w:pPr>
            <w:r>
              <w:rPr>
                <w:rFonts w:ascii="Angsana New" w:hAnsi="Angsana New" w:cs="Angsana New"/>
                <w:sz w:val="28"/>
              </w:rPr>
              <w:t xml:space="preserve">TFRIC 16 </w:t>
            </w:r>
          </w:p>
        </w:tc>
        <w:tc>
          <w:tcPr>
            <w:tcW w:w="6120" w:type="dxa"/>
            <w:tcMar>
              <w:top w:w="0" w:type="dxa"/>
              <w:left w:w="108" w:type="dxa"/>
              <w:bottom w:w="0" w:type="dxa"/>
              <w:right w:w="108" w:type="dxa"/>
            </w:tcMar>
            <w:hideMark/>
          </w:tcPr>
          <w:p w14:paraId="37511691" w14:textId="77777777" w:rsidR="00882291" w:rsidRDefault="00882291" w:rsidP="00A67CE5">
            <w:pPr>
              <w:spacing w:after="0" w:line="380" w:lineRule="exact"/>
              <w:ind w:left="1440" w:right="-43" w:hanging="900"/>
              <w:rPr>
                <w:rFonts w:ascii="Angsana New" w:hAnsi="Angsana New" w:cs="Angsana New"/>
                <w:sz w:val="28"/>
              </w:rPr>
            </w:pPr>
            <w:r>
              <w:rPr>
                <w:rFonts w:ascii="Angsana New" w:hAnsi="Angsana New" w:cs="Angsana New"/>
                <w:sz w:val="28"/>
              </w:rPr>
              <w:t>Hedges of a Net Investment in a Foreign Operation</w:t>
            </w:r>
          </w:p>
        </w:tc>
      </w:tr>
      <w:tr w:rsidR="00882291" w14:paraId="41C3F420" w14:textId="77777777" w:rsidTr="0099272A">
        <w:tc>
          <w:tcPr>
            <w:tcW w:w="2520" w:type="dxa"/>
            <w:tcMar>
              <w:top w:w="0" w:type="dxa"/>
              <w:left w:w="108" w:type="dxa"/>
              <w:bottom w:w="0" w:type="dxa"/>
              <w:right w:w="108" w:type="dxa"/>
            </w:tcMar>
            <w:hideMark/>
          </w:tcPr>
          <w:p w14:paraId="4E572636" w14:textId="77777777" w:rsidR="00882291" w:rsidRDefault="00882291" w:rsidP="00882291">
            <w:pPr>
              <w:spacing w:line="380" w:lineRule="exact"/>
              <w:ind w:left="1440" w:right="-43" w:hanging="576"/>
              <w:rPr>
                <w:rFonts w:ascii="Angsana New" w:hAnsi="Angsana New" w:cs="Angsana New"/>
                <w:sz w:val="28"/>
              </w:rPr>
            </w:pPr>
            <w:r>
              <w:rPr>
                <w:rFonts w:ascii="Angsana New" w:hAnsi="Angsana New" w:cs="Angsana New"/>
                <w:sz w:val="28"/>
              </w:rPr>
              <w:t>TFRIC 19</w:t>
            </w:r>
          </w:p>
        </w:tc>
        <w:tc>
          <w:tcPr>
            <w:tcW w:w="6120" w:type="dxa"/>
            <w:tcMar>
              <w:top w:w="0" w:type="dxa"/>
              <w:left w:w="108" w:type="dxa"/>
              <w:bottom w:w="0" w:type="dxa"/>
              <w:right w:w="108" w:type="dxa"/>
            </w:tcMar>
            <w:hideMark/>
          </w:tcPr>
          <w:p w14:paraId="0061C4B5" w14:textId="77777777" w:rsidR="00882291" w:rsidRDefault="00882291" w:rsidP="00882291">
            <w:pPr>
              <w:spacing w:line="380" w:lineRule="exact"/>
              <w:ind w:left="1440" w:right="-43" w:hanging="900"/>
              <w:rPr>
                <w:rFonts w:ascii="Angsana New" w:hAnsi="Angsana New" w:cs="Angsana New"/>
                <w:sz w:val="28"/>
                <w:cs/>
              </w:rPr>
            </w:pPr>
            <w:r>
              <w:rPr>
                <w:rFonts w:ascii="Angsana New" w:hAnsi="Angsana New" w:cs="Angsana New"/>
                <w:sz w:val="28"/>
              </w:rPr>
              <w:t>Extinguishing Financial Liabilities with Equity Instruments</w:t>
            </w:r>
          </w:p>
        </w:tc>
      </w:tr>
    </w:tbl>
    <w:p w14:paraId="11804637" w14:textId="77777777" w:rsidR="00876021" w:rsidRDefault="00876021" w:rsidP="007C2FD3">
      <w:pPr>
        <w:spacing w:before="120" w:after="240" w:line="240" w:lineRule="auto"/>
        <w:ind w:left="994"/>
        <w:jc w:val="both"/>
        <w:rPr>
          <w:rFonts w:ascii="Angsana New" w:eastAsia="Arial Unicode MS" w:hAnsi="Angsana New"/>
          <w:spacing w:val="2"/>
          <w:sz w:val="28"/>
        </w:rPr>
      </w:pPr>
    </w:p>
    <w:p w14:paraId="33B818ED" w14:textId="77777777" w:rsidR="00DE3A10" w:rsidRDefault="00DE3A10" w:rsidP="007C2FD3">
      <w:pPr>
        <w:spacing w:before="120" w:after="240" w:line="240" w:lineRule="auto"/>
        <w:ind w:left="994"/>
        <w:jc w:val="both"/>
        <w:rPr>
          <w:rFonts w:ascii="Angsana New" w:eastAsia="Arial Unicode MS" w:hAnsi="Angsana New"/>
          <w:spacing w:val="2"/>
          <w:sz w:val="28"/>
        </w:rPr>
      </w:pPr>
    </w:p>
    <w:p w14:paraId="15793517" w14:textId="593D9DD0" w:rsidR="00882291" w:rsidRPr="00526191" w:rsidRDefault="00882291" w:rsidP="007C2FD3">
      <w:pPr>
        <w:spacing w:before="120" w:after="240" w:line="240" w:lineRule="auto"/>
        <w:ind w:left="994"/>
        <w:jc w:val="both"/>
        <w:rPr>
          <w:rFonts w:ascii="Angsana New" w:eastAsia="Arial Unicode MS" w:hAnsi="Angsana New"/>
          <w:sz w:val="28"/>
        </w:rPr>
      </w:pPr>
      <w:r w:rsidRPr="00526191">
        <w:rPr>
          <w:rFonts w:ascii="Angsana New" w:eastAsia="Arial Unicode MS" w:hAnsi="Angsana New"/>
          <w:spacing w:val="2"/>
          <w:sz w:val="28"/>
        </w:rPr>
        <w:lastRenderedPageBreak/>
        <w:t>These TFRSs related to financial instruments make stipulations relating to the classification of financial instruments and their meas</w:t>
      </w:r>
      <w:r w:rsidR="00E21941">
        <w:rPr>
          <w:rFonts w:ascii="Angsana New" w:eastAsia="Arial Unicode MS" w:hAnsi="Angsana New"/>
          <w:spacing w:val="2"/>
          <w:sz w:val="28"/>
        </w:rPr>
        <w:t>urement at fair value or amortiz</w:t>
      </w:r>
      <w:r w:rsidRPr="00526191">
        <w:rPr>
          <w:rFonts w:ascii="Angsana New" w:eastAsia="Arial Unicode MS" w:hAnsi="Angsana New"/>
          <w:spacing w:val="2"/>
          <w:sz w:val="28"/>
        </w:rPr>
        <w:t>ed cost (taking into account the type of instrument,</w:t>
      </w:r>
      <w:r w:rsidR="00526191">
        <w:rPr>
          <w:rFonts w:ascii="Angsana New" w:eastAsia="Arial Unicode MS" w:hAnsi="Angsana New"/>
          <w:sz w:val="28"/>
        </w:rPr>
        <w:t xml:space="preserve"> </w:t>
      </w:r>
      <w:r w:rsidRPr="00526191">
        <w:rPr>
          <w:rFonts w:ascii="Angsana New" w:eastAsia="Arial Unicode MS" w:hAnsi="Angsana New"/>
          <w:sz w:val="28"/>
        </w:rPr>
        <w:t xml:space="preserve">the characteristics of the contractual cash flows and the Company’s business model), calculation of impairment </w:t>
      </w:r>
      <w:r w:rsidRPr="00044810">
        <w:rPr>
          <w:rFonts w:ascii="Angsana New" w:eastAsia="Arial Unicode MS" w:hAnsi="Angsana New"/>
          <w:spacing w:val="-2"/>
          <w:sz w:val="28"/>
        </w:rPr>
        <w:t>using the expected credit loss method, and hedge accounting</w:t>
      </w:r>
      <w:r w:rsidRPr="00044810">
        <w:rPr>
          <w:rFonts w:ascii="Angsana New" w:eastAsia="Arial Unicode MS" w:hAnsi="Angsana New" w:hint="cs"/>
          <w:spacing w:val="-2"/>
          <w:sz w:val="28"/>
          <w:cs/>
        </w:rPr>
        <w:t xml:space="preserve">. </w:t>
      </w:r>
      <w:r w:rsidRPr="00044810">
        <w:rPr>
          <w:rFonts w:ascii="Angsana New" w:eastAsia="Arial Unicode MS" w:hAnsi="Angsana New"/>
          <w:spacing w:val="-2"/>
          <w:sz w:val="28"/>
        </w:rPr>
        <w:t>These include stipulations regarding the presentation and disclosure of financial instruments</w:t>
      </w:r>
      <w:r w:rsidRPr="00044810">
        <w:rPr>
          <w:rFonts w:ascii="Angsana New" w:eastAsia="Arial Unicode MS" w:hAnsi="Angsana New" w:hint="cs"/>
          <w:spacing w:val="-2"/>
          <w:sz w:val="28"/>
          <w:cs/>
        </w:rPr>
        <w:t>.</w:t>
      </w:r>
    </w:p>
    <w:p w14:paraId="65F65D77" w14:textId="77777777" w:rsidR="00882291" w:rsidRPr="00874D24" w:rsidRDefault="00882291" w:rsidP="007C2FD3">
      <w:pPr>
        <w:spacing w:after="120" w:line="240" w:lineRule="auto"/>
        <w:ind w:left="994"/>
        <w:jc w:val="thaiDistribute"/>
        <w:rPr>
          <w:rFonts w:ascii="Arial" w:hAnsi="Arial" w:cs="Arial"/>
          <w:i/>
          <w:iCs/>
          <w:sz w:val="20"/>
          <w:szCs w:val="20"/>
        </w:rPr>
      </w:pPr>
      <w:r w:rsidRPr="00874D24">
        <w:rPr>
          <w:rFonts w:ascii="Angsana New" w:eastAsia="Arial Unicode MS" w:hAnsi="Angsana New"/>
          <w:i/>
          <w:iCs/>
          <w:sz w:val="28"/>
        </w:rPr>
        <w:t>Classification and measurement:</w:t>
      </w:r>
    </w:p>
    <w:p w14:paraId="6B490EAE" w14:textId="77777777" w:rsidR="00DE3A10" w:rsidRPr="00DE3A10"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 xml:space="preserve">Debt instrument financial assets are measured and classified under three categories: amortized cost, fair value through profit or loss (“FVPL”) and fair value through other comprehensive income (“FVOCI”).  </w:t>
      </w:r>
    </w:p>
    <w:p w14:paraId="38A11783" w14:textId="6CC50E36" w:rsidR="00DE3A10" w:rsidRPr="00A11D7E"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Classification of debt assets will be driven by the entity’s business model for managing the financial assets and the contractual cash flow characteristics of those financial assets.</w:t>
      </w:r>
    </w:p>
    <w:p w14:paraId="283D68B8" w14:textId="5326952E" w:rsidR="00DE3A10"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Equity instrument financial assets shall be measured at fair value through profit or loss.  The Group can make an irrevocable decision to recognize the fair value change in other comprehensive income wi</w:t>
      </w:r>
      <w:r w:rsidR="00B1456F">
        <w:rPr>
          <w:rFonts w:ascii="Angsana New" w:eastAsia="Arial Unicode MS" w:hAnsi="Angsana New"/>
          <w:sz w:val="28"/>
        </w:rPr>
        <w:t xml:space="preserve">thout subsequent recycling to </w:t>
      </w:r>
      <w:r w:rsidRPr="00DE3A10">
        <w:rPr>
          <w:rFonts w:ascii="Angsana New" w:eastAsia="Arial Unicode MS" w:hAnsi="Angsana New"/>
          <w:sz w:val="28"/>
        </w:rPr>
        <w:t>profit or loss.</w:t>
      </w:r>
    </w:p>
    <w:p w14:paraId="2046A226" w14:textId="77777777" w:rsidR="00DE3A10"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 xml:space="preserve">Financial liabilities are classified and measured at amortized cost.  </w:t>
      </w:r>
    </w:p>
    <w:p w14:paraId="37274963" w14:textId="77777777" w:rsidR="00DE3A10" w:rsidRDefault="00DE3A10" w:rsidP="00DE3A10">
      <w:pPr>
        <w:spacing w:after="240" w:line="240" w:lineRule="auto"/>
        <w:ind w:left="994"/>
        <w:jc w:val="thaiDistribute"/>
        <w:rPr>
          <w:rFonts w:ascii="Angsana New" w:eastAsia="Arial Unicode MS" w:hAnsi="Angsana New"/>
          <w:sz w:val="28"/>
        </w:rPr>
      </w:pPr>
      <w:r w:rsidRPr="00DE3A10">
        <w:rPr>
          <w:rFonts w:ascii="Angsana New" w:eastAsia="Arial Unicode MS" w:hAnsi="Angsana New"/>
          <w:sz w:val="28"/>
        </w:rPr>
        <w:t>Derivatives are classified and measured at fair value through profit or loss unless hedge accounting is applied.</w:t>
      </w:r>
    </w:p>
    <w:p w14:paraId="32C0362B" w14:textId="77777777" w:rsidR="00DE3A10" w:rsidRDefault="00DE3A10" w:rsidP="007C2FD3">
      <w:pPr>
        <w:spacing w:after="120" w:line="240" w:lineRule="auto"/>
        <w:ind w:left="994"/>
        <w:jc w:val="thaiDistribute"/>
        <w:rPr>
          <w:rFonts w:ascii="Angsana New" w:eastAsia="Arial Unicode MS" w:hAnsi="Angsana New"/>
          <w:i/>
          <w:iCs/>
          <w:sz w:val="28"/>
        </w:rPr>
      </w:pPr>
      <w:r w:rsidRPr="00DE3A10">
        <w:rPr>
          <w:rFonts w:ascii="Angsana New" w:eastAsia="Arial Unicode MS" w:hAnsi="Angsana New"/>
          <w:i/>
          <w:iCs/>
          <w:sz w:val="28"/>
        </w:rPr>
        <w:t xml:space="preserve">The impairment requirements </w:t>
      </w:r>
    </w:p>
    <w:p w14:paraId="58FA7F64" w14:textId="78770B39" w:rsidR="00D22167" w:rsidRPr="00D22167" w:rsidRDefault="00D22167" w:rsidP="00D22167">
      <w:pPr>
        <w:spacing w:after="120" w:line="240" w:lineRule="auto"/>
        <w:ind w:left="994"/>
        <w:jc w:val="thaiDistribute"/>
        <w:rPr>
          <w:rFonts w:ascii="Angsana New" w:eastAsia="Arial Unicode MS" w:hAnsi="Angsana New"/>
          <w:sz w:val="28"/>
        </w:rPr>
      </w:pPr>
      <w:r w:rsidRPr="00D22167">
        <w:rPr>
          <w:rFonts w:ascii="Angsana New" w:eastAsia="Arial Unicode MS" w:hAnsi="Angsana New"/>
          <w:sz w:val="28"/>
        </w:rPr>
        <w:t xml:space="preserve">Expected credit losses on financial assets are measured according to amortized cost, while investments in debt instruments are measured at fair value through other comprehensive income, loan commitments and financial </w:t>
      </w:r>
      <w:r w:rsidR="00853E23">
        <w:rPr>
          <w:rFonts w:ascii="Angsana New" w:eastAsia="Arial Unicode MS" w:hAnsi="Angsana New"/>
          <w:spacing w:val="2"/>
          <w:sz w:val="28"/>
        </w:rPr>
        <w:t xml:space="preserve">guarantee contracts. It </w:t>
      </w:r>
      <w:r w:rsidRPr="00D22167">
        <w:rPr>
          <w:rFonts w:ascii="Angsana New" w:eastAsia="Arial Unicode MS" w:hAnsi="Angsana New"/>
          <w:spacing w:val="2"/>
          <w:sz w:val="28"/>
        </w:rPr>
        <w:t>is</w:t>
      </w:r>
      <w:r w:rsidR="00853E23">
        <w:rPr>
          <w:rFonts w:ascii="Angsana New" w:eastAsia="Arial Unicode MS" w:hAnsi="Angsana New"/>
          <w:spacing w:val="2"/>
          <w:sz w:val="28"/>
        </w:rPr>
        <w:t xml:space="preserve"> no longer </w:t>
      </w:r>
      <w:r w:rsidRPr="00D22167">
        <w:rPr>
          <w:rFonts w:ascii="Angsana New" w:eastAsia="Arial Unicode MS" w:hAnsi="Angsana New"/>
          <w:spacing w:val="2"/>
          <w:sz w:val="28"/>
        </w:rPr>
        <w:t>necessary for a credit event to have occurred before credit losses are recognized.</w:t>
      </w:r>
      <w:r w:rsidR="00B1456F">
        <w:rPr>
          <w:rFonts w:ascii="Angsana New" w:eastAsia="Arial Unicode MS" w:hAnsi="Angsana New"/>
          <w:sz w:val="28"/>
        </w:rPr>
        <w:t xml:space="preserve"> </w:t>
      </w:r>
      <w:r w:rsidRPr="00D22167">
        <w:rPr>
          <w:rFonts w:ascii="Angsana New" w:eastAsia="Arial Unicode MS" w:hAnsi="Angsana New"/>
          <w:sz w:val="28"/>
        </w:rPr>
        <w:t>The Group applies the general approach</w:t>
      </w:r>
      <w:r w:rsidR="00241204">
        <w:rPr>
          <w:rFonts w:ascii="Angsana New" w:eastAsia="Arial Unicode MS" w:hAnsi="Angsana New"/>
          <w:sz w:val="28"/>
        </w:rPr>
        <w:t xml:space="preserve"> to measure credit impairment </w:t>
      </w:r>
      <w:r w:rsidR="00241204" w:rsidRPr="00D22167">
        <w:rPr>
          <w:rFonts w:ascii="Angsana New" w:eastAsia="Arial Unicode MS" w:hAnsi="Angsana New"/>
          <w:sz w:val="28"/>
        </w:rPr>
        <w:t>with the except</w:t>
      </w:r>
      <w:r w:rsidR="00241204">
        <w:rPr>
          <w:rFonts w:ascii="Angsana New" w:eastAsia="Arial Unicode MS" w:hAnsi="Angsana New"/>
          <w:sz w:val="28"/>
        </w:rPr>
        <w:t>ion of trade receivables which t</w:t>
      </w:r>
      <w:r w:rsidRPr="00D22167">
        <w:rPr>
          <w:rFonts w:ascii="Angsana New" w:eastAsia="Arial Unicode MS" w:hAnsi="Angsana New"/>
          <w:sz w:val="28"/>
        </w:rPr>
        <w:t>he Group is permitted to measu</w:t>
      </w:r>
      <w:r w:rsidR="00853E23">
        <w:rPr>
          <w:rFonts w:ascii="Angsana New" w:eastAsia="Arial Unicode MS" w:hAnsi="Angsana New"/>
          <w:sz w:val="28"/>
        </w:rPr>
        <w:t xml:space="preserve">re impaired credit according to </w:t>
      </w:r>
      <w:r w:rsidR="00241204">
        <w:rPr>
          <w:rFonts w:ascii="Angsana New" w:eastAsia="Arial Unicode MS" w:hAnsi="Angsana New"/>
          <w:sz w:val="28"/>
        </w:rPr>
        <w:t>the simplified approach.</w:t>
      </w:r>
    </w:p>
    <w:p w14:paraId="520E347F" w14:textId="1CF60C34" w:rsidR="008C548E" w:rsidRPr="00B15CAC" w:rsidRDefault="00D22167" w:rsidP="00D22167">
      <w:pPr>
        <w:spacing w:after="240" w:line="240" w:lineRule="auto"/>
        <w:ind w:left="994"/>
        <w:jc w:val="thaiDistribute"/>
        <w:rPr>
          <w:rFonts w:asciiTheme="majorBidi" w:eastAsia="Arial Unicode MS" w:hAnsiTheme="majorBidi" w:cstheme="majorBidi"/>
          <w:sz w:val="28"/>
          <w:lang w:val="en-GB"/>
        </w:rPr>
      </w:pPr>
      <w:r w:rsidRPr="00D22167">
        <w:rPr>
          <w:rFonts w:ascii="Angsana New" w:eastAsia="Arial Unicode MS" w:hAnsi="Angsana New"/>
          <w:sz w:val="28"/>
        </w:rPr>
        <w:t>The Financial Reporting Standards related to financial instruments do not have any significant impact on                 the Group’s financial statements.</w:t>
      </w:r>
    </w:p>
    <w:p w14:paraId="0FF2DAA9" w14:textId="77777777" w:rsidR="00882291" w:rsidRPr="00A67CE5" w:rsidRDefault="00882291" w:rsidP="00054812">
      <w:pPr>
        <w:numPr>
          <w:ilvl w:val="1"/>
          <w:numId w:val="19"/>
        </w:numPr>
        <w:tabs>
          <w:tab w:val="left" w:pos="0"/>
        </w:tabs>
        <w:spacing w:after="120" w:line="380" w:lineRule="exact"/>
        <w:ind w:left="1008" w:hanging="461"/>
        <w:jc w:val="both"/>
        <w:rPr>
          <w:rFonts w:ascii="Angsana New" w:hAnsi="Angsana New"/>
          <w:b/>
          <w:bCs/>
          <w:sz w:val="28"/>
        </w:rPr>
      </w:pPr>
      <w:r w:rsidRPr="00A67CE5">
        <w:rPr>
          <w:rFonts w:ascii="Angsana New" w:hAnsi="Angsana New"/>
          <w:b/>
          <w:bCs/>
          <w:sz w:val="28"/>
        </w:rPr>
        <w:t>TFRS 16 Leases</w:t>
      </w:r>
    </w:p>
    <w:p w14:paraId="5F3782C4" w14:textId="4919B3BA" w:rsidR="00FF09BA" w:rsidRDefault="00882291" w:rsidP="007C2FD3">
      <w:pPr>
        <w:spacing w:after="120" w:line="240" w:lineRule="auto"/>
        <w:ind w:left="994"/>
        <w:jc w:val="thaiDistribute"/>
        <w:rPr>
          <w:rFonts w:ascii="Angsana New" w:eastAsia="Arial Unicode MS" w:hAnsi="Angsana New"/>
          <w:sz w:val="28"/>
        </w:rPr>
      </w:pPr>
      <w:r>
        <w:rPr>
          <w:rFonts w:ascii="Angsana New" w:eastAsia="Arial Unicode MS" w:hAnsi="Angsana New"/>
          <w:sz w:val="28"/>
        </w:rPr>
        <w:t>TFRS 16 supersedes TAS 17 Leases together with related Interpretations</w:t>
      </w:r>
      <w:r>
        <w:rPr>
          <w:rFonts w:ascii="Angsana New" w:eastAsia="Arial Unicode MS" w:hAnsi="Angsana New" w:hint="cs"/>
          <w:sz w:val="28"/>
          <w:cs/>
        </w:rPr>
        <w:t xml:space="preserve">. </w:t>
      </w:r>
      <w:r>
        <w:rPr>
          <w:rFonts w:ascii="Angsana New" w:eastAsia="Arial Unicode MS" w:hAnsi="Angsana New"/>
          <w:sz w:val="28"/>
        </w:rPr>
        <w:t>The standard sets out the principles for the recognition, measurement, presentation and disclosure of leases, a</w:t>
      </w:r>
      <w:r w:rsidR="00E21941">
        <w:rPr>
          <w:rFonts w:ascii="Angsana New" w:eastAsia="Arial Unicode MS" w:hAnsi="Angsana New"/>
          <w:sz w:val="28"/>
        </w:rPr>
        <w:t>nd requires a lessee to recogniz</w:t>
      </w:r>
      <w:r>
        <w:rPr>
          <w:rFonts w:ascii="Angsana New" w:eastAsia="Arial Unicode MS" w:hAnsi="Angsana New"/>
          <w:sz w:val="28"/>
        </w:rPr>
        <w:t>e assets and liabilities for all leases with a term of more than 12 months, unless the underlying asset</w:t>
      </w:r>
      <w:r>
        <w:rPr>
          <w:rFonts w:ascii="Angsana New" w:eastAsia="Arial Unicode MS" w:hAnsi="Angsana New" w:hint="cs"/>
          <w:sz w:val="28"/>
          <w:cs/>
        </w:rPr>
        <w:t xml:space="preserve"> </w:t>
      </w:r>
      <w:r>
        <w:rPr>
          <w:rFonts w:ascii="Angsana New" w:eastAsia="Arial Unicode MS" w:hAnsi="Angsana New"/>
          <w:sz w:val="28"/>
        </w:rPr>
        <w:t>is low value</w:t>
      </w:r>
      <w:r>
        <w:rPr>
          <w:rFonts w:ascii="Angsana New" w:eastAsia="Arial Unicode MS" w:hAnsi="Angsana New" w:hint="cs"/>
          <w:sz w:val="28"/>
          <w:cs/>
        </w:rPr>
        <w:t xml:space="preserve">. </w:t>
      </w:r>
    </w:p>
    <w:p w14:paraId="4E5ED64B" w14:textId="787657CC" w:rsidR="00874D24" w:rsidRDefault="00874D24" w:rsidP="008F42EF">
      <w:pPr>
        <w:spacing w:before="120"/>
        <w:ind w:left="990"/>
        <w:jc w:val="thaiDistribute"/>
        <w:rPr>
          <w:rFonts w:ascii="Angsana New" w:eastAsia="Arial Unicode MS" w:hAnsi="Angsana New"/>
          <w:sz w:val="28"/>
        </w:rPr>
      </w:pPr>
    </w:p>
    <w:p w14:paraId="49B99EFA" w14:textId="77777777" w:rsidR="004431B2" w:rsidRDefault="004431B2" w:rsidP="008F42EF">
      <w:pPr>
        <w:spacing w:before="120"/>
        <w:ind w:left="990"/>
        <w:jc w:val="thaiDistribute"/>
        <w:rPr>
          <w:rFonts w:ascii="Angsana New" w:eastAsia="Arial Unicode MS" w:hAnsi="Angsana New"/>
          <w:sz w:val="28"/>
        </w:rPr>
      </w:pPr>
    </w:p>
    <w:p w14:paraId="1FA80DE0" w14:textId="252AD29B" w:rsidR="00D22167" w:rsidRPr="005E43D0" w:rsidRDefault="00D22167" w:rsidP="007C2FD3">
      <w:pPr>
        <w:spacing w:before="120" w:after="0" w:line="240" w:lineRule="auto"/>
        <w:ind w:left="994"/>
        <w:jc w:val="thaiDistribute"/>
        <w:rPr>
          <w:rFonts w:ascii="Angsana New" w:eastAsia="Arial Unicode MS" w:hAnsi="Angsana New"/>
          <w:sz w:val="28"/>
        </w:rPr>
      </w:pPr>
      <w:r w:rsidRPr="00D22167">
        <w:rPr>
          <w:rFonts w:ascii="Angsana New" w:eastAsia="Arial Unicode MS" w:hAnsi="Angsana New"/>
          <w:sz w:val="28"/>
        </w:rPr>
        <w:lastRenderedPageBreak/>
        <w:t xml:space="preserve">Where the Group is the lessee, leases are to be recognized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w:t>
      </w:r>
      <w:r>
        <w:rPr>
          <w:rFonts w:ascii="Angsana New" w:eastAsia="Arial Unicode MS" w:hAnsi="Angsana New"/>
          <w:sz w:val="28"/>
        </w:rPr>
        <w:t xml:space="preserve">          </w:t>
      </w:r>
      <w:r w:rsidRPr="00D22167">
        <w:rPr>
          <w:rFonts w:ascii="Angsana New" w:eastAsia="Arial Unicode MS" w:hAnsi="Angsana New"/>
          <w:sz w:val="28"/>
        </w:rPr>
        <w:t>the asset’s useful life and the lease term on a straight-line basis.</w:t>
      </w:r>
    </w:p>
    <w:p w14:paraId="48A10F25" w14:textId="77777777" w:rsidR="00D22167" w:rsidRDefault="00D22167" w:rsidP="007C2FD3">
      <w:pPr>
        <w:spacing w:before="120" w:after="0" w:line="240" w:lineRule="auto"/>
        <w:ind w:left="994"/>
        <w:jc w:val="thaiDistribute"/>
        <w:rPr>
          <w:rFonts w:ascii="Angsana New" w:eastAsia="Arial Unicode MS" w:hAnsi="Angsana New"/>
          <w:sz w:val="28"/>
        </w:rPr>
      </w:pPr>
      <w:r w:rsidRPr="00D22167">
        <w:rPr>
          <w:rFonts w:ascii="Angsana New" w:eastAsia="Arial Unicode MS" w:hAnsi="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4EC2F718" w14:textId="0C8BCCF1" w:rsidR="00D22167" w:rsidRDefault="00D22167" w:rsidP="007C2FD3">
      <w:pPr>
        <w:spacing w:before="120" w:after="0" w:line="240" w:lineRule="auto"/>
        <w:ind w:left="994"/>
        <w:jc w:val="thaiDistribute"/>
        <w:rPr>
          <w:rFonts w:ascii="Angsana New" w:eastAsia="Arial Unicode MS" w:hAnsi="Angsana New"/>
          <w:sz w:val="28"/>
        </w:rPr>
      </w:pPr>
      <w:r w:rsidRPr="00D22167">
        <w:rPr>
          <w:rFonts w:ascii="Angsana New" w:eastAsia="Arial Unicode MS" w:hAnsi="Angsana New"/>
          <w:sz w:val="28"/>
        </w:rPr>
        <w:t>Payments associated with short-term leases and leases of low-value assets are recognized on a straight-line basis as expense in the statement of income.</w:t>
      </w:r>
    </w:p>
    <w:p w14:paraId="4E9FEB85" w14:textId="57CD7EE1" w:rsidR="00E20FAE" w:rsidRPr="00D22167" w:rsidRDefault="00D22167" w:rsidP="00A4468F">
      <w:pPr>
        <w:numPr>
          <w:ilvl w:val="1"/>
          <w:numId w:val="19"/>
        </w:numPr>
        <w:tabs>
          <w:tab w:val="left" w:pos="0"/>
        </w:tabs>
        <w:spacing w:before="120" w:after="0" w:line="240" w:lineRule="auto"/>
        <w:ind w:left="990" w:hanging="450"/>
        <w:jc w:val="both"/>
        <w:rPr>
          <w:rFonts w:ascii="Angsana New" w:hAnsi="Angsana New"/>
          <w:b/>
          <w:bCs/>
          <w:sz w:val="28"/>
        </w:rPr>
      </w:pPr>
      <w:r w:rsidRPr="00D22167">
        <w:rPr>
          <w:rFonts w:ascii="Angsana New" w:hAnsi="Angsana New"/>
          <w:b/>
          <w:bCs/>
          <w:sz w:val="28"/>
        </w:rPr>
        <w:t>The temporary exemption guidance to relieve the impact from COVID-19</w:t>
      </w:r>
    </w:p>
    <w:p w14:paraId="05178105" w14:textId="77777777" w:rsidR="00D22167" w:rsidRDefault="00D22167" w:rsidP="007C2FD3">
      <w:pPr>
        <w:pStyle w:val="ListParagraph"/>
        <w:spacing w:after="120" w:line="240" w:lineRule="auto"/>
        <w:ind w:left="994" w:right="43"/>
        <w:contextualSpacing w:val="0"/>
        <w:jc w:val="thaiDistribute"/>
        <w:rPr>
          <w:rFonts w:ascii="Angsana New" w:eastAsia="Arial Unicode MS" w:hAnsi="Angsana New"/>
          <w:sz w:val="28"/>
        </w:rPr>
      </w:pPr>
      <w:r w:rsidRPr="00D22167">
        <w:rPr>
          <w:rFonts w:ascii="Angsana New" w:eastAsia="Arial Unicode MS" w:hAnsi="Angsana New"/>
          <w:sz w:val="28"/>
        </w:rPr>
        <w:t xml:space="preserve">The Federation of Accounting Professions announced Accounting Treatment Guidance on “Temporary accounting relief measures in response to the impact of the COVID-19 situation”.  </w:t>
      </w:r>
    </w:p>
    <w:p w14:paraId="361F2688" w14:textId="77777777" w:rsidR="00D22167" w:rsidRDefault="00D22167" w:rsidP="00D22167">
      <w:pPr>
        <w:pStyle w:val="ListParagraph"/>
        <w:spacing w:after="120" w:line="240" w:lineRule="auto"/>
        <w:ind w:left="994" w:right="43"/>
        <w:contextualSpacing w:val="0"/>
        <w:jc w:val="thaiDistribute"/>
        <w:rPr>
          <w:rFonts w:ascii="Angsana New" w:eastAsia="Times New Roman" w:hAnsi="Angsana New" w:cs="Angsana New"/>
          <w:sz w:val="28"/>
        </w:rPr>
      </w:pPr>
      <w:r w:rsidRPr="00D22167">
        <w:rPr>
          <w:rFonts w:ascii="Angsana New" w:eastAsia="Times New Roman" w:hAnsi="Angsana New" w:cs="Angsana New"/>
          <w:sz w:val="28"/>
        </w:rPr>
        <w:t xml:space="preserve">On April 22, 2020, the Accounting Treatment Guidelines were announced in the Royal Government Gazette with respect to financial statements prepared for reporting periods ending between January 1, 2020 and December 31, 2020. The Accounting Treatment Guidelines became effective the day of their announcement. </w:t>
      </w:r>
    </w:p>
    <w:p w14:paraId="30CF0B56" w14:textId="35F82A09" w:rsidR="00D22167" w:rsidRPr="009C7AD3" w:rsidRDefault="00D22167" w:rsidP="007C2FD3">
      <w:pPr>
        <w:pStyle w:val="ListParagraph"/>
        <w:spacing w:after="0" w:line="240" w:lineRule="auto"/>
        <w:ind w:left="994" w:right="43"/>
        <w:contextualSpacing w:val="0"/>
        <w:jc w:val="thaiDistribute"/>
        <w:rPr>
          <w:rFonts w:ascii="Angsana New" w:eastAsia="Times New Roman" w:hAnsi="Angsana New" w:cs="Angsana New"/>
          <w:sz w:val="28"/>
        </w:rPr>
      </w:pPr>
      <w:r w:rsidRPr="00D22167">
        <w:rPr>
          <w:rFonts w:ascii="Angsana New" w:eastAsia="Times New Roman" w:hAnsi="Angsana New" w:cs="Angsana New"/>
          <w:sz w:val="28"/>
        </w:rPr>
        <w:t>Where the Group uses a simplified approach to d</w:t>
      </w:r>
      <w:r>
        <w:rPr>
          <w:rFonts w:ascii="Angsana New" w:eastAsia="Times New Roman" w:hAnsi="Angsana New" w:cs="Angsana New"/>
          <w:sz w:val="28"/>
        </w:rPr>
        <w:t>etermine expected credit losses</w:t>
      </w:r>
      <w:r w:rsidRPr="00D22167">
        <w:rPr>
          <w:rFonts w:ascii="Angsana New" w:eastAsia="Times New Roman" w:hAnsi="Angsana New" w:cs="Angsana New"/>
          <w:sz w:val="28"/>
        </w:rPr>
        <w:t>, it elected the temporary relief measures on accounting alternatives that does not take into account forward-looking information when determining expected credit losses.</w:t>
      </w:r>
    </w:p>
    <w:p w14:paraId="38097F9E" w14:textId="7DCD78CA" w:rsidR="00882291" w:rsidRPr="00A67CE5" w:rsidRDefault="00882291" w:rsidP="007C2FD3">
      <w:pPr>
        <w:numPr>
          <w:ilvl w:val="1"/>
          <w:numId w:val="19"/>
        </w:numPr>
        <w:tabs>
          <w:tab w:val="left" w:pos="0"/>
        </w:tabs>
        <w:spacing w:before="120" w:after="0" w:line="240" w:lineRule="auto"/>
        <w:ind w:left="990" w:hanging="450"/>
        <w:jc w:val="both"/>
        <w:rPr>
          <w:rFonts w:ascii="Angsana New" w:hAnsi="Angsana New"/>
          <w:b/>
          <w:bCs/>
          <w:sz w:val="28"/>
        </w:rPr>
      </w:pPr>
      <w:r w:rsidRPr="00A67CE5">
        <w:rPr>
          <w:rFonts w:ascii="Angsana New" w:hAnsi="Angsana New"/>
          <w:b/>
          <w:bCs/>
          <w:sz w:val="28"/>
        </w:rPr>
        <w:t>Impacts on the financial information</w:t>
      </w:r>
    </w:p>
    <w:p w14:paraId="193ABC0D" w14:textId="55669A05" w:rsidR="00FF09BA" w:rsidRPr="00F04CE9" w:rsidRDefault="00D22167" w:rsidP="00882291">
      <w:pPr>
        <w:spacing w:before="120"/>
        <w:ind w:left="990"/>
        <w:jc w:val="thaiDistribute"/>
        <w:rPr>
          <w:rFonts w:ascii="Angsana New" w:eastAsia="Arial Unicode MS" w:hAnsi="Angsana New"/>
          <w:sz w:val="28"/>
        </w:rPr>
      </w:pPr>
      <w:r w:rsidRPr="00F04CE9">
        <w:rPr>
          <w:rFonts w:ascii="Angsana New" w:hAnsi="Angsana New"/>
          <w:sz w:val="28"/>
        </w:rPr>
        <w:t>The Company adopted TFRS 16 during the period under the modified retrospective approach. Comparative figures have not been restated. The reclassifications and the adjustments arising from the changes in accounting policies are therefore recognized in the statement of financial position as at January 1, 2020.</w:t>
      </w:r>
    </w:p>
    <w:p w14:paraId="3E2DB88B" w14:textId="35466453" w:rsidR="008D6AB1" w:rsidRDefault="008D6AB1" w:rsidP="00882291">
      <w:pPr>
        <w:spacing w:before="120"/>
        <w:ind w:left="990"/>
        <w:jc w:val="thaiDistribute"/>
        <w:rPr>
          <w:rFonts w:ascii="Angsana New" w:eastAsia="Arial Unicode MS" w:hAnsi="Angsana New"/>
          <w:sz w:val="28"/>
        </w:rPr>
      </w:pPr>
    </w:p>
    <w:p w14:paraId="68838244" w14:textId="57D6AE97" w:rsidR="007C2FD3" w:rsidRDefault="007C2FD3" w:rsidP="00882291">
      <w:pPr>
        <w:spacing w:before="120"/>
        <w:ind w:left="990"/>
        <w:jc w:val="thaiDistribute"/>
        <w:rPr>
          <w:rFonts w:ascii="Angsana New" w:eastAsia="Arial Unicode MS" w:hAnsi="Angsana New"/>
          <w:sz w:val="28"/>
        </w:rPr>
      </w:pPr>
    </w:p>
    <w:p w14:paraId="27C5DD85" w14:textId="77777777" w:rsidR="006728F3" w:rsidRDefault="006728F3" w:rsidP="00882291">
      <w:pPr>
        <w:spacing w:before="120"/>
        <w:ind w:left="990"/>
        <w:jc w:val="thaiDistribute"/>
        <w:rPr>
          <w:rFonts w:ascii="Angsana New" w:eastAsia="Arial Unicode MS" w:hAnsi="Angsana New"/>
          <w:sz w:val="28"/>
        </w:rPr>
      </w:pPr>
    </w:p>
    <w:p w14:paraId="3BD31B6C" w14:textId="77777777" w:rsidR="00876021" w:rsidRDefault="00876021" w:rsidP="00882291">
      <w:pPr>
        <w:spacing w:before="120"/>
        <w:ind w:left="990"/>
        <w:jc w:val="thaiDistribute"/>
        <w:rPr>
          <w:rFonts w:ascii="Angsana New" w:eastAsia="Arial Unicode MS" w:hAnsi="Angsana New"/>
          <w:sz w:val="28"/>
        </w:rPr>
      </w:pPr>
    </w:p>
    <w:p w14:paraId="6E787C44" w14:textId="77777777" w:rsidR="00D22167" w:rsidRDefault="00D22167" w:rsidP="00340216">
      <w:pPr>
        <w:pStyle w:val="BlockText"/>
        <w:tabs>
          <w:tab w:val="left" w:pos="4590"/>
        </w:tabs>
        <w:ind w:left="990" w:right="0" w:firstLine="0"/>
        <w:rPr>
          <w:rFonts w:eastAsia="Arial Unicode MS" w:hAnsi="Angsana New" w:cs="Cordia New"/>
          <w:sz w:val="28"/>
          <w:szCs w:val="28"/>
        </w:rPr>
      </w:pPr>
    </w:p>
    <w:p w14:paraId="1F442754" w14:textId="4FDEEA59" w:rsidR="00D22167" w:rsidRDefault="00D22167" w:rsidP="00340216">
      <w:pPr>
        <w:pStyle w:val="BlockText"/>
        <w:tabs>
          <w:tab w:val="left" w:pos="4590"/>
        </w:tabs>
        <w:ind w:left="990" w:right="0" w:firstLine="0"/>
        <w:rPr>
          <w:rFonts w:eastAsia="Arial Unicode MS" w:hAnsi="Angsana New" w:cs="Cordia New"/>
          <w:sz w:val="28"/>
          <w:szCs w:val="28"/>
        </w:rPr>
      </w:pPr>
      <w:r w:rsidRPr="00D22167">
        <w:rPr>
          <w:rFonts w:eastAsia="Arial Unicode MS" w:hAnsi="Angsana New" w:cs="Cordia New"/>
          <w:sz w:val="28"/>
          <w:szCs w:val="28"/>
        </w:rPr>
        <w:lastRenderedPageBreak/>
        <w:t>The first-time adoption of the new accounting standards affect the consolidated and separate statement of financial position as at January 1, 2020 as follows:</w:t>
      </w:r>
    </w:p>
    <w:bookmarkStart w:id="0" w:name="_MON_1650361776"/>
    <w:bookmarkEnd w:id="0"/>
    <w:p w14:paraId="16225698" w14:textId="3A86FD2C" w:rsidR="00FF09BA" w:rsidRDefault="00DF0588" w:rsidP="003969CE">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r w:rsidRPr="00BF26D0">
        <w:rPr>
          <w:rFonts w:ascii="Angsana New" w:eastAsia="Times New Roman" w:hAnsi="Angsana New" w:cs="Angsana New"/>
          <w:sz w:val="28"/>
        </w:rPr>
        <w:object w:dxaOrig="8896" w:dyaOrig="9963" w14:anchorId="3BBC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518.25pt" o:ole="" o:preferrelative="f">
            <v:imagedata r:id="rId8" o:title=""/>
            <o:lock v:ext="edit" aspectratio="f"/>
          </v:shape>
          <o:OLEObject Type="Embed" ProgID="Excel.Sheet.12" ShapeID="_x0000_i1025" DrawAspect="Content" ObjectID="_1658574200" r:id="rId9"/>
        </w:object>
      </w:r>
    </w:p>
    <w:bookmarkStart w:id="1" w:name="_MON_1658419252"/>
    <w:bookmarkEnd w:id="1"/>
    <w:p w14:paraId="236F0B7B" w14:textId="2D5CC447" w:rsidR="00C7310F" w:rsidRPr="005A1AED" w:rsidRDefault="00DF0588" w:rsidP="005A1AED">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6"/>
          <w:szCs w:val="6"/>
        </w:rPr>
      </w:pPr>
      <w:r w:rsidRPr="005A1AED">
        <w:rPr>
          <w:rFonts w:ascii="Angsana New" w:eastAsia="Times New Roman" w:hAnsi="Angsana New" w:cs="Angsana New"/>
          <w:sz w:val="16"/>
          <w:szCs w:val="16"/>
        </w:rPr>
        <w:object w:dxaOrig="8896" w:dyaOrig="9963" w14:anchorId="51C74913">
          <v:shape id="_x0000_i1026" type="#_x0000_t75" style="width:423.75pt;height:518.25pt" o:ole="" o:preferrelative="f">
            <v:imagedata r:id="rId10" o:title=""/>
            <o:lock v:ext="edit" aspectratio="f"/>
          </v:shape>
          <o:OLEObject Type="Embed" ProgID="Excel.Sheet.12" ShapeID="_x0000_i1026" DrawAspect="Content" ObjectID="_1658574201" r:id="rId11"/>
        </w:object>
      </w:r>
    </w:p>
    <w:p w14:paraId="59A8199C" w14:textId="412695F7" w:rsidR="00D22167" w:rsidRPr="00FD501E" w:rsidRDefault="00D22167" w:rsidP="00D22167">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r w:rsidRPr="00FD501E">
        <w:rPr>
          <w:rFonts w:ascii="Angsana New" w:eastAsia="Times New Roman" w:hAnsi="Angsana New" w:cs="Angsana New"/>
          <w:sz w:val="28"/>
        </w:rPr>
        <w:t xml:space="preserve">The change in the accounting policies due to the adoption of the TFRSs, Financial Instruments and </w:t>
      </w:r>
      <w:r w:rsidRPr="00FD501E">
        <w:rPr>
          <w:rFonts w:ascii="Angsana New" w:eastAsia="Times New Roman" w:hAnsi="Angsana New" w:cs="Angsana New"/>
          <w:spacing w:val="-4"/>
          <w:sz w:val="28"/>
        </w:rPr>
        <w:t>TFRS</w:t>
      </w:r>
      <w:r w:rsidR="00FD501E">
        <w:rPr>
          <w:rFonts w:ascii="Angsana New" w:eastAsia="Times New Roman" w:hAnsi="Angsana New" w:cs="Angsana New"/>
          <w:spacing w:val="-4"/>
          <w:sz w:val="28"/>
        </w:rPr>
        <w:t xml:space="preserve"> 16</w:t>
      </w:r>
      <w:r w:rsidR="00FD501E">
        <w:rPr>
          <w:rFonts w:ascii="Angsana New" w:eastAsia="Times New Roman" w:hAnsi="Angsana New" w:cs="Angsana New"/>
          <w:sz w:val="28"/>
        </w:rPr>
        <w:t xml:space="preserve">, </w:t>
      </w:r>
      <w:r w:rsidRPr="00FD501E">
        <w:rPr>
          <w:rFonts w:ascii="Angsana New" w:eastAsia="Times New Roman" w:hAnsi="Angsana New" w:cs="Angsana New"/>
          <w:sz w:val="28"/>
        </w:rPr>
        <w:t xml:space="preserve">Leases, has not affected retained earnings as at January </w:t>
      </w:r>
      <w:r w:rsidR="00FD501E">
        <w:rPr>
          <w:rFonts w:ascii="Angsana New" w:eastAsia="Times New Roman" w:hAnsi="Angsana New" w:cs="Angsana New"/>
          <w:sz w:val="28"/>
        </w:rPr>
        <w:t>1, 2020</w:t>
      </w:r>
      <w:r w:rsidRPr="00FD501E">
        <w:rPr>
          <w:rFonts w:ascii="Angsana New" w:eastAsia="Times New Roman" w:hAnsi="Angsana New" w:cs="Angsana New"/>
          <w:sz w:val="28"/>
          <w:cs/>
        </w:rPr>
        <w:t>.</w:t>
      </w:r>
    </w:p>
    <w:p w14:paraId="36B505B1" w14:textId="77777777" w:rsidR="00D22167" w:rsidRDefault="00D22167" w:rsidP="00BD7646">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p>
    <w:p w14:paraId="787101E9" w14:textId="77777777" w:rsidR="00B26D44" w:rsidRDefault="00B26D44" w:rsidP="00B26D44">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p>
    <w:p w14:paraId="20EB6C5C" w14:textId="77777777" w:rsidR="00D22167" w:rsidRDefault="00D22167" w:rsidP="00B26D44">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p>
    <w:p w14:paraId="1A044DCE" w14:textId="77777777" w:rsidR="00C7310F" w:rsidRDefault="00C7310F" w:rsidP="00D22167">
      <w:pPr>
        <w:tabs>
          <w:tab w:val="left" w:pos="4500"/>
          <w:tab w:val="left" w:pos="6120"/>
          <w:tab w:val="left" w:pos="7650"/>
          <w:tab w:val="left" w:pos="7740"/>
        </w:tabs>
        <w:spacing w:before="240" w:after="0" w:line="240" w:lineRule="auto"/>
        <w:jc w:val="thaiDistribute"/>
        <w:rPr>
          <w:rFonts w:ascii="Angsana New" w:eastAsia="Times New Roman" w:hAnsi="Angsana New" w:cs="Angsana New"/>
          <w:sz w:val="28"/>
        </w:rPr>
      </w:pPr>
    </w:p>
    <w:p w14:paraId="5A627400" w14:textId="465F74BC" w:rsidR="008D6AB1" w:rsidRPr="008D6AB1" w:rsidRDefault="008D6AB1" w:rsidP="00E44034">
      <w:pPr>
        <w:tabs>
          <w:tab w:val="left" w:pos="990"/>
        </w:tabs>
        <w:spacing w:before="240" w:after="0" w:line="240" w:lineRule="auto"/>
        <w:ind w:left="1170" w:hanging="180"/>
        <w:jc w:val="thaiDistribute"/>
        <w:rPr>
          <w:rFonts w:ascii="Angsana New" w:eastAsia="Times New Roman" w:hAnsi="Angsana New" w:cs="Angsana New"/>
          <w:b/>
          <w:bCs/>
          <w:sz w:val="28"/>
        </w:rPr>
      </w:pPr>
      <w:r w:rsidRPr="008D6AB1">
        <w:rPr>
          <w:rFonts w:ascii="Angsana New" w:eastAsia="Times New Roman" w:hAnsi="Angsana New" w:cs="Angsana New"/>
          <w:b/>
          <w:bCs/>
          <w:sz w:val="28"/>
        </w:rPr>
        <w:lastRenderedPageBreak/>
        <w:t>Leases</w:t>
      </w:r>
    </w:p>
    <w:p w14:paraId="58DFDCA2" w14:textId="7892CF7C" w:rsidR="00D22167" w:rsidRPr="00E44034" w:rsidRDefault="00D22167" w:rsidP="00E44034">
      <w:pPr>
        <w:pStyle w:val="BlockText"/>
        <w:spacing w:before="0"/>
        <w:ind w:left="990" w:right="0" w:firstLine="0"/>
        <w:rPr>
          <w:rFonts w:eastAsia="Arial Unicode MS" w:hAnsi="Angsana New" w:cs="Cordia New"/>
          <w:sz w:val="28"/>
          <w:szCs w:val="28"/>
        </w:rPr>
      </w:pPr>
      <w:r w:rsidRPr="00D22167">
        <w:rPr>
          <w:rFonts w:eastAsia="Arial Unicode MS" w:hAnsi="Angsana New" w:cs="Cordia New"/>
          <w:sz w:val="28"/>
          <w:szCs w:val="28"/>
        </w:rPr>
        <w:t xml:space="preserve">Due to the adoption </w:t>
      </w:r>
      <w:r>
        <w:rPr>
          <w:rFonts w:eastAsia="Arial Unicode MS" w:hAnsi="Angsana New" w:cs="Cordia New"/>
          <w:sz w:val="28"/>
          <w:szCs w:val="28"/>
        </w:rPr>
        <w:t>of TFRS 16, the Company recogniz</w:t>
      </w:r>
      <w:r w:rsidRPr="00D22167">
        <w:rPr>
          <w:rFonts w:eastAsia="Arial Unicode MS" w:hAnsi="Angsana New" w:cs="Cordia New"/>
          <w:sz w:val="28"/>
          <w:szCs w:val="28"/>
        </w:rPr>
        <w:t>ed lease liabilities in relation to leases. These had previously been classified as operating leases under the principles of TAS 17 Leases. The right-of-use assets were measured at an amount equal to the lease liability, adjusted by the amount of any prepaid or accrued lease payment</w:t>
      </w:r>
      <w:r>
        <w:rPr>
          <w:rFonts w:eastAsia="Arial Unicode MS" w:hAnsi="Angsana New" w:cs="Cordia New"/>
          <w:sz w:val="28"/>
          <w:szCs w:val="28"/>
        </w:rPr>
        <w:t>s related to that lease recogniz</w:t>
      </w:r>
      <w:r w:rsidRPr="00D22167">
        <w:rPr>
          <w:rFonts w:eastAsia="Arial Unicode MS" w:hAnsi="Angsana New" w:cs="Cordia New"/>
          <w:sz w:val="28"/>
          <w:szCs w:val="28"/>
        </w:rPr>
        <w:t>ed in the statement of financial position immediately before the date of initial application. These liabilities were measured at the present value of the remaining lease payments, discounted using the Company’s incremental borrowing rates. The Company applied an incremental borrowing rate was 4.50% to lease liabilities, as at January 1, 2020.</w:t>
      </w:r>
    </w:p>
    <w:p w14:paraId="0D73BC6A" w14:textId="027E1538" w:rsidR="00D22167" w:rsidRPr="004655CE" w:rsidRDefault="00D22167" w:rsidP="008012CD">
      <w:pPr>
        <w:spacing w:before="100" w:after="0" w:line="240" w:lineRule="auto"/>
        <w:ind w:left="990" w:right="43"/>
        <w:jc w:val="thaiDistribute"/>
        <w:rPr>
          <w:rFonts w:ascii="Angsana New" w:eastAsia="Times New Roman" w:hAnsi="Angsana New" w:cs="Angsana New"/>
          <w:sz w:val="28"/>
        </w:rPr>
      </w:pPr>
      <w:r w:rsidRPr="004655CE">
        <w:rPr>
          <w:rFonts w:ascii="Angsana New" w:eastAsia="Times New Roman" w:hAnsi="Angsana New" w:cs="Angsana New"/>
          <w:sz w:val="28"/>
        </w:rPr>
        <w:t>For leases previously classified as finance leases under TAS 17, the Group recognized carrying amounts of</w:t>
      </w:r>
      <w:r w:rsidR="00F04CE9">
        <w:rPr>
          <w:rFonts w:ascii="Angsana New" w:eastAsia="Times New Roman" w:hAnsi="Angsana New" w:cs="Angsana New"/>
          <w:sz w:val="28"/>
        </w:rPr>
        <w:t xml:space="preserve">                 </w:t>
      </w:r>
      <w:r w:rsidRPr="004655CE">
        <w:rPr>
          <w:rFonts w:ascii="Angsana New" w:eastAsia="Times New Roman" w:hAnsi="Angsana New" w:cs="Angsana New"/>
          <w:sz w:val="28"/>
        </w:rPr>
        <w:t>the lease assets and lease liabilities immediately before adoption of TFRS 16 as the carrying amount of</w:t>
      </w:r>
      <w:r w:rsidR="00F04CE9">
        <w:rPr>
          <w:rFonts w:ascii="Angsana New" w:eastAsia="Times New Roman" w:hAnsi="Angsana New" w:cs="Angsana New"/>
          <w:sz w:val="28"/>
        </w:rPr>
        <w:t xml:space="preserve">                           </w:t>
      </w:r>
      <w:r w:rsidRPr="004655CE">
        <w:rPr>
          <w:rFonts w:ascii="Angsana New" w:eastAsia="Times New Roman" w:hAnsi="Angsana New" w:cs="Angsana New"/>
          <w:sz w:val="28"/>
        </w:rPr>
        <w:t>the right-of-use assets and the lease liabilities at the date of initial application.</w:t>
      </w:r>
    </w:p>
    <w:p w14:paraId="2ED78786" w14:textId="45E29D3B" w:rsidR="00B62368" w:rsidRPr="00BF26D0"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Transactions</w:t>
      </w:r>
      <w:r w:rsidR="00C90CCE"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with related parties</w:t>
      </w:r>
    </w:p>
    <w:p w14:paraId="6F5D5852" w14:textId="65EC9539" w:rsidR="00663D2A" w:rsidRPr="00BF26D0" w:rsidRDefault="009A0061" w:rsidP="001C3266">
      <w:pPr>
        <w:spacing w:before="120" w:after="0" w:line="240" w:lineRule="auto"/>
        <w:ind w:left="562" w:right="11"/>
        <w:jc w:val="thaiDistribute"/>
        <w:rPr>
          <w:rFonts w:ascii="Angsana New" w:hAnsi="Angsana New" w:cs="Angsana New"/>
          <w:spacing w:val="2"/>
          <w:sz w:val="28"/>
        </w:rPr>
      </w:pPr>
      <w:r w:rsidRPr="00BF26D0">
        <w:rPr>
          <w:rFonts w:ascii="Angsana New" w:hAnsi="Angsana New"/>
          <w:spacing w:val="-4"/>
          <w:sz w:val="28"/>
        </w:rPr>
        <w:t>The Company has</w:t>
      </w:r>
      <w:r w:rsidR="000F3BF1" w:rsidRPr="00BF26D0">
        <w:rPr>
          <w:rFonts w:ascii="Angsana New" w:hAnsi="Angsana New" w:cs="Angsana New"/>
          <w:spacing w:val="-4"/>
          <w:sz w:val="28"/>
          <w:cs/>
        </w:rPr>
        <w:t xml:space="preserve"> </w:t>
      </w:r>
      <w:r w:rsidRPr="00BF26D0">
        <w:rPr>
          <w:rFonts w:ascii="Angsana New" w:hAnsi="Angsana New"/>
          <w:spacing w:val="-4"/>
          <w:sz w:val="28"/>
        </w:rPr>
        <w:t xml:space="preserve">significant transactions with related parties, which are </w:t>
      </w:r>
      <w:r w:rsidR="00FC16CF" w:rsidRPr="00BF26D0">
        <w:rPr>
          <w:rFonts w:ascii="Angsana New" w:hAnsi="Angsana New"/>
          <w:spacing w:val="-4"/>
          <w:sz w:val="28"/>
        </w:rPr>
        <w:t xml:space="preserve">directly and indirectly </w:t>
      </w:r>
      <w:r w:rsidRPr="00BF26D0">
        <w:rPr>
          <w:rFonts w:ascii="Angsana New" w:hAnsi="Angsana New"/>
          <w:spacing w:val="-4"/>
          <w:sz w:val="28"/>
        </w:rPr>
        <w:t xml:space="preserve">related </w:t>
      </w:r>
      <w:r w:rsidR="00FC16CF" w:rsidRPr="00BF26D0">
        <w:rPr>
          <w:rFonts w:ascii="Angsana New" w:hAnsi="Angsana New"/>
          <w:spacing w:val="-4"/>
          <w:sz w:val="28"/>
        </w:rPr>
        <w:t>through inter</w:t>
      </w:r>
      <w:r w:rsidR="00FC16CF" w:rsidRPr="00BF26D0">
        <w:rPr>
          <w:rFonts w:ascii="Angsana New" w:hAnsi="Angsana New" w:cs="Angsana New"/>
          <w:spacing w:val="-4"/>
          <w:sz w:val="28"/>
          <w:cs/>
        </w:rPr>
        <w:t>-</w:t>
      </w:r>
      <w:r w:rsidR="00FC16CF" w:rsidRPr="00BF26D0">
        <w:rPr>
          <w:rFonts w:ascii="Angsana New" w:hAnsi="Angsana New"/>
          <w:spacing w:val="-4"/>
          <w:sz w:val="28"/>
        </w:rPr>
        <w:t>company</w:t>
      </w:r>
      <w:r w:rsidR="00FC16CF" w:rsidRPr="00BF26D0">
        <w:rPr>
          <w:rFonts w:ascii="Angsana New" w:hAnsi="Angsana New" w:cs="Angsana New"/>
          <w:spacing w:val="2"/>
          <w:sz w:val="28"/>
          <w:cs/>
        </w:rPr>
        <w:t xml:space="preserve"> </w:t>
      </w:r>
      <w:r w:rsidRPr="00BF26D0">
        <w:rPr>
          <w:rFonts w:ascii="Angsana New" w:hAnsi="Angsana New"/>
          <w:spacing w:val="2"/>
          <w:sz w:val="28"/>
        </w:rPr>
        <w:t xml:space="preserve">shareholding or </w:t>
      </w:r>
      <w:r w:rsidR="00FC16CF" w:rsidRPr="00BF26D0">
        <w:rPr>
          <w:rFonts w:ascii="Angsana New" w:hAnsi="Angsana New"/>
          <w:spacing w:val="2"/>
          <w:sz w:val="28"/>
        </w:rPr>
        <w:t xml:space="preserve">common </w:t>
      </w:r>
      <w:r w:rsidRPr="00BF26D0">
        <w:rPr>
          <w:rFonts w:ascii="Angsana New" w:hAnsi="Angsana New"/>
          <w:spacing w:val="2"/>
          <w:sz w:val="28"/>
        </w:rPr>
        <w:t xml:space="preserve">shareholders </w:t>
      </w:r>
      <w:r w:rsidR="00FC16CF" w:rsidRPr="00BF26D0">
        <w:rPr>
          <w:rFonts w:ascii="Angsana New" w:hAnsi="Angsana New"/>
          <w:spacing w:val="2"/>
          <w:sz w:val="28"/>
        </w:rPr>
        <w:t>and d</w:t>
      </w:r>
      <w:r w:rsidRPr="00BF26D0">
        <w:rPr>
          <w:rFonts w:ascii="Angsana New" w:hAnsi="Angsana New"/>
          <w:spacing w:val="2"/>
          <w:sz w:val="28"/>
        </w:rPr>
        <w:t>irectors</w:t>
      </w:r>
      <w:r w:rsidR="00FC16CF" w:rsidRPr="00BF26D0">
        <w:rPr>
          <w:rFonts w:ascii="Angsana New" w:hAnsi="Angsana New"/>
          <w:spacing w:val="2"/>
          <w:sz w:val="28"/>
        </w:rPr>
        <w:t>hip</w:t>
      </w:r>
      <w:r w:rsidR="006977ED" w:rsidRPr="00BF26D0">
        <w:rPr>
          <w:rFonts w:ascii="Angsana New" w:hAnsi="Angsana New"/>
          <w:spacing w:val="2"/>
          <w:sz w:val="28"/>
        </w:rPr>
        <w:t>s</w:t>
      </w:r>
      <w:r w:rsidR="00436C32">
        <w:rPr>
          <w:rFonts w:ascii="Angsana New" w:hAnsi="Angsana New"/>
          <w:spacing w:val="2"/>
          <w:sz w:val="28"/>
        </w:rPr>
        <w:t>.</w:t>
      </w:r>
      <w:r w:rsidR="00436C32">
        <w:rPr>
          <w:rFonts w:ascii="Angsana New" w:hAnsi="Angsana New" w:cs="Angsana New"/>
          <w:spacing w:val="2"/>
          <w:sz w:val="28"/>
        </w:rPr>
        <w:t xml:space="preserve"> </w:t>
      </w:r>
      <w:r w:rsidRPr="00BF26D0">
        <w:rPr>
          <w:rFonts w:ascii="Angsana New" w:hAnsi="Angsana New"/>
          <w:spacing w:val="2"/>
          <w:sz w:val="28"/>
        </w:rPr>
        <w:t xml:space="preserve">The related transactions </w:t>
      </w:r>
      <w:r w:rsidR="00FC16CF" w:rsidRPr="00BF26D0">
        <w:rPr>
          <w:rFonts w:ascii="Angsana New" w:hAnsi="Angsana New"/>
          <w:spacing w:val="2"/>
          <w:sz w:val="28"/>
        </w:rPr>
        <w:t>compl</w:t>
      </w:r>
      <w:r w:rsidR="00382C0C" w:rsidRPr="00BF26D0">
        <w:rPr>
          <w:rFonts w:ascii="Angsana New" w:hAnsi="Angsana New"/>
          <w:spacing w:val="2"/>
          <w:sz w:val="28"/>
        </w:rPr>
        <w:t>y</w:t>
      </w:r>
      <w:r w:rsidR="00FC16CF" w:rsidRPr="00BF26D0">
        <w:rPr>
          <w:rFonts w:ascii="Angsana New" w:hAnsi="Angsana New"/>
          <w:spacing w:val="2"/>
          <w:sz w:val="28"/>
        </w:rPr>
        <w:t xml:space="preserve"> with the terms and </w:t>
      </w:r>
      <w:r w:rsidRPr="00BF26D0">
        <w:rPr>
          <w:rFonts w:ascii="Angsana New" w:hAnsi="Angsana New"/>
          <w:spacing w:val="2"/>
          <w:sz w:val="28"/>
        </w:rPr>
        <w:t xml:space="preserve">conditions specified in the </w:t>
      </w:r>
      <w:r w:rsidR="00FC16CF" w:rsidRPr="00BF26D0">
        <w:rPr>
          <w:rFonts w:ascii="Angsana New" w:hAnsi="Angsana New"/>
          <w:spacing w:val="2"/>
          <w:sz w:val="28"/>
        </w:rPr>
        <w:t>agreement between the Company and the concerned</w:t>
      </w:r>
      <w:r w:rsidR="006762EE" w:rsidRPr="00BF26D0">
        <w:rPr>
          <w:rFonts w:ascii="Angsana New" w:hAnsi="Angsana New" w:cs="Angsana New"/>
          <w:spacing w:val="2"/>
          <w:sz w:val="28"/>
          <w:cs/>
        </w:rPr>
        <w:t xml:space="preserve"> </w:t>
      </w:r>
      <w:r w:rsidR="00FC16CF" w:rsidRPr="00BF26D0">
        <w:rPr>
          <w:rFonts w:ascii="Angsana New" w:hAnsi="Angsana New"/>
          <w:spacing w:val="2"/>
          <w:sz w:val="28"/>
        </w:rPr>
        <w:t>parties</w:t>
      </w:r>
      <w:r w:rsidRPr="00BF26D0">
        <w:rPr>
          <w:rFonts w:ascii="Angsana New" w:hAnsi="Angsana New" w:cs="Angsana New"/>
          <w:spacing w:val="2"/>
          <w:sz w:val="28"/>
          <w:cs/>
        </w:rPr>
        <w:t>.</w:t>
      </w:r>
    </w:p>
    <w:p w14:paraId="75BA12BB" w14:textId="3F4DFE96" w:rsidR="002673D2" w:rsidRPr="00BF26D0" w:rsidRDefault="00382C0C" w:rsidP="001C3266">
      <w:pPr>
        <w:numPr>
          <w:ilvl w:val="1"/>
          <w:numId w:val="2"/>
        </w:numPr>
        <w:tabs>
          <w:tab w:val="left" w:pos="567"/>
        </w:tabs>
        <w:spacing w:before="120" w:after="0" w:line="240" w:lineRule="auto"/>
        <w:ind w:left="907" w:right="1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R</w:t>
      </w:r>
      <w:r w:rsidR="002673D2" w:rsidRPr="00BF26D0">
        <w:rPr>
          <w:rFonts w:ascii="Angsana New" w:eastAsia="Times New Roman" w:hAnsi="Angsana New" w:cs="Angsana New"/>
          <w:b/>
          <w:bCs/>
          <w:i/>
          <w:iCs/>
          <w:sz w:val="28"/>
        </w:rPr>
        <w:t>elationship</w:t>
      </w:r>
      <w:r w:rsidRPr="00BF26D0">
        <w:rPr>
          <w:rFonts w:ascii="Angsana New" w:eastAsia="Times New Roman" w:hAnsi="Angsana New" w:cs="Angsana New"/>
          <w:b/>
          <w:bCs/>
          <w:i/>
          <w:iCs/>
          <w:sz w:val="28"/>
        </w:rPr>
        <w:t xml:space="preserve"> among </w:t>
      </w:r>
      <w:r w:rsidR="002673D2" w:rsidRPr="00BF26D0">
        <w:rPr>
          <w:rFonts w:ascii="Angsana New" w:eastAsia="Times New Roman" w:hAnsi="Angsana New" w:cs="Angsana New"/>
          <w:b/>
          <w:bCs/>
          <w:i/>
          <w:iCs/>
          <w:sz w:val="28"/>
        </w:rPr>
        <w:t>the parties</w:t>
      </w:r>
    </w:p>
    <w:bookmarkStart w:id="2" w:name="_MON_1517569476"/>
    <w:bookmarkStart w:id="3" w:name="_MON_1517579196"/>
    <w:bookmarkStart w:id="4" w:name="_MON_1517579234"/>
    <w:bookmarkStart w:id="5" w:name="_MON_1556095845"/>
    <w:bookmarkStart w:id="6" w:name="_MON_1556106961"/>
    <w:bookmarkStart w:id="7" w:name="_MON_1556106969"/>
    <w:bookmarkStart w:id="8" w:name="_MON_1556106975"/>
    <w:bookmarkStart w:id="9" w:name="_MON_1556106988"/>
    <w:bookmarkStart w:id="10" w:name="_MON_1556107016"/>
    <w:bookmarkStart w:id="11" w:name="_MON_1556107036"/>
    <w:bookmarkStart w:id="12" w:name="_MON_1556107045"/>
    <w:bookmarkStart w:id="13" w:name="_MON_1556107114"/>
    <w:bookmarkStart w:id="14" w:name="_MON_1556107122"/>
    <w:bookmarkStart w:id="15" w:name="_MON_1556108479"/>
    <w:bookmarkStart w:id="16" w:name="_MON_1517579270"/>
    <w:bookmarkStart w:id="17" w:name="_MON_1556537953"/>
    <w:bookmarkStart w:id="18" w:name="_MON_1556537960"/>
    <w:bookmarkStart w:id="19" w:name="_MON_1517579282"/>
    <w:bookmarkStart w:id="20" w:name="_MON_1517579319"/>
    <w:bookmarkStart w:id="21" w:name="_MON_1517579338"/>
    <w:bookmarkStart w:id="22" w:name="_MON_1519140775"/>
    <w:bookmarkStart w:id="23" w:name="_MON_1519140846"/>
    <w:bookmarkStart w:id="24" w:name="_MON_1519140881"/>
    <w:bookmarkStart w:id="25" w:name="_MON_1519140894"/>
    <w:bookmarkStart w:id="26" w:name="_MON_1519140908"/>
    <w:bookmarkStart w:id="27" w:name="_MON_1519140956"/>
    <w:bookmarkStart w:id="28" w:name="_MON_1519140991"/>
    <w:bookmarkStart w:id="29" w:name="_MON_1519141001"/>
    <w:bookmarkStart w:id="30" w:name="_MON_1519141004"/>
    <w:bookmarkStart w:id="31" w:name="_MON_1519141066"/>
    <w:bookmarkStart w:id="32" w:name="_MON_1519141192"/>
    <w:bookmarkStart w:id="33" w:name="_MON_1517579566"/>
    <w:bookmarkStart w:id="34" w:name="_MON_1517579619"/>
    <w:bookmarkStart w:id="35" w:name="_MON_1517584470"/>
    <w:bookmarkStart w:id="36" w:name="_MON_1517587182"/>
    <w:bookmarkStart w:id="37" w:name="_MON_1517587190"/>
    <w:bookmarkStart w:id="38" w:name="_MON_1517587198"/>
    <w:bookmarkStart w:id="39" w:name="_MON_1517587224"/>
    <w:bookmarkStart w:id="40" w:name="_MON_1500708420"/>
    <w:bookmarkStart w:id="41" w:name="_MON_1517568016"/>
    <w:bookmarkStart w:id="42" w:name="_MON_1517568736"/>
    <w:bookmarkStart w:id="43" w:name="_MON_1517569307"/>
    <w:bookmarkStart w:id="44" w:name="_MON_1517569321"/>
    <w:bookmarkStart w:id="45" w:name="_MON_1517569335"/>
    <w:bookmarkStart w:id="46" w:name="_MON_1517569353"/>
    <w:bookmarkStart w:id="47" w:name="_MON_15175693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517569373"/>
    <w:bookmarkEnd w:id="48"/>
    <w:p w14:paraId="0348B255" w14:textId="4973C595" w:rsidR="00117F59" w:rsidRPr="00790CD9" w:rsidRDefault="00853E23" w:rsidP="00790CD9">
      <w:pPr>
        <w:spacing w:before="120" w:after="0" w:line="240" w:lineRule="auto"/>
        <w:ind w:left="851"/>
        <w:jc w:val="thaiDistribute"/>
        <w:rPr>
          <w:rFonts w:ascii="Angsana New" w:hAnsi="Angsana New"/>
          <w:spacing w:val="2"/>
          <w:sz w:val="12"/>
          <w:szCs w:val="12"/>
        </w:rPr>
      </w:pPr>
      <w:r w:rsidRPr="00BF26D0">
        <w:rPr>
          <w:rFonts w:ascii="Angsana New" w:eastAsia="Times New Roman" w:hAnsi="Angsana New" w:cs="Angsana New"/>
          <w:sz w:val="28"/>
        </w:rPr>
        <w:object w:dxaOrig="8925" w:dyaOrig="3666" w14:anchorId="52DD2D96">
          <v:shape id="_x0000_i1027" type="#_x0000_t75" style="width:424.5pt;height:190.5pt" o:ole="" o:preferrelative="f">
            <v:imagedata r:id="rId12" o:title=""/>
            <o:lock v:ext="edit" aspectratio="f"/>
          </v:shape>
          <o:OLEObject Type="Embed" ProgID="Excel.Sheet.12" ShapeID="_x0000_i1027" DrawAspect="Content" ObjectID="_1658574202" r:id="rId13"/>
        </w:object>
      </w:r>
      <w:bookmarkStart w:id="49" w:name="_MON_1486415525"/>
      <w:bookmarkStart w:id="50" w:name="_MON_1486415530"/>
      <w:bookmarkStart w:id="51" w:name="_MON_1486415536"/>
      <w:bookmarkStart w:id="52" w:name="_MON_1486415581"/>
      <w:bookmarkStart w:id="53" w:name="_MON_1486415585"/>
      <w:bookmarkStart w:id="54" w:name="_MON_1486415596"/>
      <w:bookmarkStart w:id="55" w:name="_MON_1486415609"/>
      <w:bookmarkStart w:id="56" w:name="_MON_1486415627"/>
      <w:bookmarkStart w:id="57" w:name="_MON_1486485338"/>
      <w:bookmarkStart w:id="58" w:name="_MON_1486487006"/>
      <w:bookmarkStart w:id="59" w:name="_MON_1487067603"/>
      <w:bookmarkStart w:id="60" w:name="_MON_1486413661"/>
      <w:bookmarkStart w:id="61" w:name="_MON_1486413857"/>
      <w:bookmarkStart w:id="62" w:name="_MON_1486414038"/>
      <w:bookmarkStart w:id="63" w:name="_MON_1486414044"/>
      <w:bookmarkStart w:id="64" w:name="_MON_1486414087"/>
      <w:bookmarkStart w:id="65" w:name="_MON_1486414094"/>
      <w:bookmarkStart w:id="66" w:name="_MON_1486414118"/>
      <w:bookmarkStart w:id="67" w:name="_MON_1486414129"/>
      <w:bookmarkStart w:id="68" w:name="_MON_1486414139"/>
      <w:bookmarkStart w:id="69" w:name="_MON_1486414314"/>
      <w:bookmarkStart w:id="70" w:name="_MON_1486414927"/>
      <w:bookmarkStart w:id="71" w:name="_MON_1486414939"/>
      <w:bookmarkStart w:id="72" w:name="_MON_1486415212"/>
      <w:bookmarkStart w:id="73" w:name="_MON_1486415234"/>
      <w:bookmarkStart w:id="74" w:name="_MON_1486415258"/>
      <w:bookmarkStart w:id="75" w:name="_MON_1486415272"/>
      <w:bookmarkStart w:id="76" w:name="_MON_148641535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593DD59"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649F4E76"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4E91E85F"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4E8C66BE"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7B4E65E1"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09A7674C"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4A7EF4A3" w14:textId="5C3C4CE4" w:rsidR="00D81182" w:rsidRPr="00BF26D0" w:rsidRDefault="00FD1183" w:rsidP="00C4720A">
      <w:pPr>
        <w:tabs>
          <w:tab w:val="left" w:pos="3870"/>
        </w:tabs>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lastRenderedPageBreak/>
        <w:t>Balance</w:t>
      </w:r>
      <w:r w:rsidR="00382C0C" w:rsidRPr="00BF26D0">
        <w:rPr>
          <w:rFonts w:ascii="Angsana New" w:hAnsi="Angsana New"/>
          <w:spacing w:val="2"/>
          <w:sz w:val="28"/>
        </w:rPr>
        <w:t>s</w:t>
      </w:r>
      <w:r w:rsidRPr="00BF26D0">
        <w:rPr>
          <w:rFonts w:ascii="Angsana New" w:hAnsi="Angsana New"/>
          <w:spacing w:val="2"/>
          <w:sz w:val="28"/>
        </w:rPr>
        <w:t xml:space="preserve"> with related parties </w:t>
      </w:r>
      <w:r w:rsidR="00C27611" w:rsidRPr="00BF26D0">
        <w:rPr>
          <w:rFonts w:ascii="Angsana New" w:hAnsi="Angsana New"/>
          <w:spacing w:val="-2"/>
          <w:sz w:val="28"/>
        </w:rPr>
        <w:t xml:space="preserve">as at </w:t>
      </w:r>
      <w:r w:rsidR="003969CE">
        <w:rPr>
          <w:rFonts w:ascii="Angsana New" w:hAnsi="Angsana New"/>
          <w:spacing w:val="-2"/>
          <w:sz w:val="28"/>
        </w:rPr>
        <w:t>June 30</w:t>
      </w:r>
      <w:r w:rsidR="00C7562A">
        <w:rPr>
          <w:rFonts w:ascii="Angsana New" w:hAnsi="Angsana New"/>
          <w:spacing w:val="-2"/>
          <w:sz w:val="28"/>
        </w:rPr>
        <w:t>, 2020</w:t>
      </w:r>
      <w:r w:rsidR="009E345A" w:rsidRPr="00BF26D0">
        <w:rPr>
          <w:rFonts w:ascii="Angsana New" w:hAnsi="Angsana New"/>
          <w:spacing w:val="-2"/>
          <w:sz w:val="28"/>
        </w:rPr>
        <w:t xml:space="preserve"> and </w:t>
      </w:r>
      <w:r w:rsidR="00C7562A">
        <w:rPr>
          <w:rFonts w:ascii="Angsana New" w:hAnsi="Angsana New"/>
          <w:spacing w:val="-2"/>
          <w:sz w:val="28"/>
        </w:rPr>
        <w:t>December</w:t>
      </w:r>
      <w:r w:rsidR="00526191">
        <w:rPr>
          <w:rFonts w:ascii="Angsana New" w:hAnsi="Angsana New"/>
          <w:spacing w:val="-2"/>
          <w:sz w:val="28"/>
        </w:rPr>
        <w:t xml:space="preserve"> 31,</w:t>
      </w:r>
      <w:r w:rsidR="00C7562A">
        <w:rPr>
          <w:rFonts w:ascii="Angsana New" w:hAnsi="Angsana New"/>
          <w:spacing w:val="-2"/>
          <w:sz w:val="28"/>
        </w:rPr>
        <w:t xml:space="preserve"> </w:t>
      </w:r>
      <w:r w:rsidR="009E345A" w:rsidRPr="00BF26D0">
        <w:rPr>
          <w:rFonts w:ascii="Angsana New" w:hAnsi="Angsana New"/>
          <w:spacing w:val="-2"/>
          <w:sz w:val="28"/>
        </w:rPr>
        <w:t>2</w:t>
      </w:r>
      <w:r w:rsidR="00C7562A">
        <w:rPr>
          <w:rFonts w:ascii="Angsana New" w:hAnsi="Angsana New"/>
          <w:spacing w:val="-2"/>
          <w:sz w:val="28"/>
        </w:rPr>
        <w:t>019</w:t>
      </w:r>
      <w:r w:rsidR="00C27611" w:rsidRPr="00BF26D0">
        <w:rPr>
          <w:rFonts w:ascii="Angsana New" w:hAnsi="Angsana New"/>
          <w:spacing w:val="-2"/>
          <w:sz w:val="28"/>
        </w:rPr>
        <w:t xml:space="preserve"> are as follows</w:t>
      </w:r>
      <w:r w:rsidR="00C27611" w:rsidRPr="00BF26D0">
        <w:rPr>
          <w:rFonts w:ascii="Angsana New" w:hAnsi="Angsana New" w:cs="Angsana New"/>
          <w:spacing w:val="-2"/>
          <w:sz w:val="28"/>
          <w:cs/>
        </w:rPr>
        <w:t>:</w:t>
      </w:r>
    </w:p>
    <w:p w14:paraId="037BE85C" w14:textId="77777777" w:rsidR="00BA3996" w:rsidRPr="00BF26D0" w:rsidRDefault="00BA3996" w:rsidP="00C4720A">
      <w:pPr>
        <w:tabs>
          <w:tab w:val="left" w:pos="540"/>
          <w:tab w:val="left" w:pos="3780"/>
        </w:tabs>
        <w:spacing w:after="0" w:line="240" w:lineRule="auto"/>
        <w:ind w:left="893"/>
        <w:jc w:val="thaiDistribute"/>
        <w:rPr>
          <w:rFonts w:ascii="Angsana New" w:eastAsia="Times New Roman" w:hAnsi="Angsana New" w:cs="Angsana New"/>
          <w:sz w:val="2"/>
          <w:szCs w:val="2"/>
        </w:rPr>
      </w:pPr>
      <w:bookmarkStart w:id="77" w:name="_MON_1539537306"/>
      <w:bookmarkStart w:id="78" w:name="_MON_1539537310"/>
      <w:bookmarkStart w:id="79" w:name="_MON_1486415370"/>
      <w:bookmarkStart w:id="80" w:name="_MON_1555851398"/>
      <w:bookmarkStart w:id="81" w:name="_MON_1555852080"/>
      <w:bookmarkStart w:id="82" w:name="_MON_1555852101"/>
      <w:bookmarkStart w:id="83" w:name="_MON_1555852109"/>
      <w:bookmarkStart w:id="84" w:name="_MON_1539537002"/>
      <w:bookmarkStart w:id="85" w:name="_MON_1539537022"/>
      <w:bookmarkStart w:id="86" w:name="_MON_1539771513"/>
      <w:bookmarkStart w:id="87" w:name="_MON_1539771549"/>
      <w:bookmarkStart w:id="88" w:name="_MON_1539537044"/>
      <w:bookmarkStart w:id="89" w:name="_MON_1539537057"/>
      <w:bookmarkStart w:id="90" w:name="_MON_1539537068"/>
      <w:bookmarkStart w:id="91" w:name="_MON_1539537105"/>
      <w:bookmarkStart w:id="92" w:name="_MON_1539537210"/>
      <w:bookmarkStart w:id="93" w:name="_MON_1556107216"/>
      <w:bookmarkStart w:id="94" w:name="_MON_1556107239"/>
      <w:bookmarkStart w:id="95" w:name="_MON_1556107282"/>
      <w:bookmarkStart w:id="96" w:name="_MON_1556107289"/>
      <w:bookmarkStart w:id="97" w:name="_MON_1556107294"/>
      <w:bookmarkStart w:id="98" w:name="_MON_1556107319"/>
      <w:bookmarkStart w:id="99" w:name="_MON_1556107343"/>
      <w:bookmarkStart w:id="100" w:name="_MON_1556107590"/>
      <w:bookmarkStart w:id="101" w:name="_MON_1556108123"/>
      <w:bookmarkStart w:id="102" w:name="_MON_1556108186"/>
      <w:bookmarkStart w:id="103" w:name="_MON_1556108245"/>
      <w:bookmarkStart w:id="104" w:name="_MON_1556108267"/>
      <w:bookmarkStart w:id="105" w:name="_MON_1556108270"/>
      <w:bookmarkStart w:id="106" w:name="_MON_1556108295"/>
      <w:bookmarkStart w:id="107" w:name="_MON_1556108319"/>
      <w:bookmarkStart w:id="108" w:name="_MON_1556108331"/>
      <w:bookmarkStart w:id="109" w:name="_MON_1556108339"/>
      <w:bookmarkStart w:id="110" w:name="_MON_1556108346"/>
      <w:bookmarkStart w:id="111" w:name="_MON_1556108357"/>
      <w:bookmarkStart w:id="112" w:name="_MON_1556108368"/>
      <w:bookmarkStart w:id="113" w:name="_MON_1556108385"/>
      <w:bookmarkStart w:id="114" w:name="_MON_1556108390"/>
      <w:bookmarkStart w:id="115" w:name="_MON_1556108456"/>
      <w:bookmarkStart w:id="116" w:name="_MON_1556108464"/>
      <w:bookmarkStart w:id="117" w:name="_MON_1556108470"/>
      <w:bookmarkStart w:id="118" w:name="_MON_1556108543"/>
      <w:bookmarkStart w:id="119" w:name="_MON_1556108795"/>
      <w:bookmarkStart w:id="120" w:name="_MON_1556125426"/>
      <w:bookmarkStart w:id="121" w:name="_MON_1556125438"/>
      <w:bookmarkStart w:id="122" w:name="_MON_1556125465"/>
      <w:bookmarkStart w:id="123" w:name="_MON_1539537228"/>
      <w:bookmarkStart w:id="124" w:name="_MON_1556538059"/>
      <w:bookmarkStart w:id="125" w:name="_MON_1556538063"/>
      <w:bookmarkStart w:id="126" w:name="_MON_1556538167"/>
      <w:bookmarkStart w:id="127" w:name="_MON_1556538171"/>
      <w:bookmarkStart w:id="128" w:name="_MON_1540100810"/>
      <w:bookmarkStart w:id="129" w:name="_MON_1540100828"/>
      <w:bookmarkStart w:id="130" w:name="_MON_1486488344"/>
      <w:bookmarkStart w:id="131" w:name="_MON_1540100849"/>
      <w:bookmarkStart w:id="132" w:name="_MON_1540100863"/>
      <w:bookmarkStart w:id="133" w:name="_MON_1540100875"/>
      <w:bookmarkStart w:id="134" w:name="_MON_1540100915"/>
      <w:bookmarkStart w:id="135" w:name="_MON_1540100924"/>
      <w:bookmarkStart w:id="136" w:name="_MON_1540100931"/>
      <w:bookmarkStart w:id="137" w:name="_MON_1540100939"/>
      <w:bookmarkStart w:id="138" w:name="_MON_1540100950"/>
      <w:bookmarkStart w:id="139" w:name="_MON_1540100959"/>
      <w:bookmarkStart w:id="140" w:name="_MON_1539537270"/>
      <w:bookmarkStart w:id="141" w:name="_MON_153953728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38DCE6A" w14:textId="77777777" w:rsidR="00094C19" w:rsidRPr="00BF26D0" w:rsidRDefault="00B76221" w:rsidP="00DC6540">
      <w:pPr>
        <w:numPr>
          <w:ilvl w:val="1"/>
          <w:numId w:val="2"/>
        </w:numPr>
        <w:tabs>
          <w:tab w:val="left" w:pos="540"/>
          <w:tab w:val="left" w:pos="3690"/>
        </w:tabs>
        <w:spacing w:before="240" w:after="0" w:line="240" w:lineRule="auto"/>
        <w:ind w:left="900" w:right="1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Other</w:t>
      </w:r>
      <w:r w:rsidR="00094C19"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receivables </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company</w:t>
      </w:r>
    </w:p>
    <w:bookmarkStart w:id="142" w:name="_MON_1618940640"/>
    <w:bookmarkEnd w:id="142"/>
    <w:p w14:paraId="46E058C7" w14:textId="0D6649BE" w:rsidR="00790CD9" w:rsidRPr="00DC6540" w:rsidRDefault="00853E23" w:rsidP="00DC6540">
      <w:pPr>
        <w:tabs>
          <w:tab w:val="left" w:pos="3690"/>
          <w:tab w:val="left" w:pos="5220"/>
          <w:tab w:val="left" w:pos="6570"/>
          <w:tab w:val="left" w:pos="9360"/>
        </w:tabs>
        <w:spacing w:before="240" w:after="0" w:line="240" w:lineRule="auto"/>
        <w:ind w:left="900" w:right="-3"/>
        <w:jc w:val="thaiDistribute"/>
        <w:rPr>
          <w:rFonts w:ascii="Angsana New" w:eastAsia="Times New Roman" w:hAnsi="Angsana New" w:cs="Angsana New"/>
          <w:sz w:val="10"/>
          <w:szCs w:val="10"/>
        </w:rPr>
      </w:pPr>
      <w:r w:rsidRPr="00BF26D0">
        <w:rPr>
          <w:rFonts w:ascii="Angsana New" w:eastAsia="Times New Roman" w:hAnsi="Angsana New" w:cs="Angsana New"/>
          <w:sz w:val="28"/>
        </w:rPr>
        <w:object w:dxaOrig="8920" w:dyaOrig="2037" w14:anchorId="0709B274">
          <v:shape id="_x0000_i1028" type="#_x0000_t75" style="width:424.5pt;height:106.5pt" o:ole="" o:preferrelative="f">
            <v:imagedata r:id="rId14" o:title=""/>
            <o:lock v:ext="edit" aspectratio="f"/>
          </v:shape>
          <o:OLEObject Type="Embed" ProgID="Excel.Sheet.12" ShapeID="_x0000_i1028" DrawAspect="Content" ObjectID="_1658574203" r:id="rId15"/>
        </w:object>
      </w:r>
    </w:p>
    <w:p w14:paraId="6C61A965" w14:textId="77777777" w:rsidR="00D836E8" w:rsidRPr="00BF26D0" w:rsidRDefault="00D836E8" w:rsidP="00674A1D">
      <w:pPr>
        <w:pStyle w:val="ListParagraph"/>
        <w:numPr>
          <w:ilvl w:val="1"/>
          <w:numId w:val="13"/>
        </w:numPr>
        <w:tabs>
          <w:tab w:val="left" w:pos="540"/>
          <w:tab w:val="left" w:pos="900"/>
          <w:tab w:val="left" w:pos="3780"/>
        </w:tabs>
        <w:spacing w:before="240" w:after="0" w:line="240" w:lineRule="auto"/>
        <w:ind w:left="990" w:right="87" w:hanging="457"/>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Short</w:t>
      </w:r>
      <w:r w:rsidRPr="00BF26D0">
        <w:rPr>
          <w:rFonts w:ascii="Angsana New" w:eastAsia="Times New Roman" w:hAnsi="Angsana New" w:cs="Angsana New"/>
          <w:b/>
          <w:bCs/>
          <w:i/>
          <w:iCs/>
          <w:sz w:val="28"/>
          <w:cs/>
        </w:rPr>
        <w:t>-</w:t>
      </w:r>
      <w:r w:rsidRPr="00BF26D0">
        <w:rPr>
          <w:rFonts w:ascii="Angsana New" w:eastAsia="Times New Roman" w:hAnsi="Angsana New" w:cs="Angsana New"/>
          <w:b/>
          <w:bCs/>
          <w:i/>
          <w:iCs/>
          <w:sz w:val="28"/>
        </w:rPr>
        <w:t>term loans and interest receivables to</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parties</w:t>
      </w:r>
      <w:r w:rsidRPr="00BF26D0">
        <w:rPr>
          <w:rFonts w:ascii="Angsana New" w:eastAsia="Times New Roman" w:hAnsi="Angsana New" w:cs="Angsana New"/>
          <w:b/>
          <w:bCs/>
          <w:i/>
          <w:iCs/>
          <w:sz w:val="28"/>
          <w:cs/>
        </w:rPr>
        <w:t xml:space="preserve"> - </w:t>
      </w:r>
      <w:r w:rsidRPr="00BF26D0">
        <w:rPr>
          <w:rFonts w:ascii="Angsana New" w:eastAsia="Times New Roman" w:hAnsi="Angsana New" w:cs="Angsana New"/>
          <w:b/>
          <w:bCs/>
          <w:i/>
          <w:iCs/>
          <w:sz w:val="28"/>
        </w:rPr>
        <w:t>net</w:t>
      </w:r>
    </w:p>
    <w:p w14:paraId="79AC795B" w14:textId="1B68E878" w:rsidR="001A6789" w:rsidRPr="00A1774A" w:rsidRDefault="00122E1C" w:rsidP="001A6789">
      <w:pPr>
        <w:tabs>
          <w:tab w:val="left" w:pos="540"/>
        </w:tabs>
        <w:spacing w:before="120" w:after="0" w:line="240" w:lineRule="auto"/>
        <w:ind w:left="851"/>
        <w:jc w:val="thaiDistribute"/>
        <w:rPr>
          <w:rFonts w:ascii="Angsana New" w:hAnsi="Angsana New"/>
          <w:spacing w:val="4"/>
          <w:sz w:val="28"/>
        </w:rPr>
      </w:pPr>
      <w:r w:rsidRPr="00A1774A">
        <w:rPr>
          <w:rFonts w:ascii="Angsana New" w:hAnsi="Angsana New"/>
          <w:spacing w:val="4"/>
          <w:sz w:val="28"/>
        </w:rPr>
        <w:t>Transaction of s</w:t>
      </w:r>
      <w:r w:rsidR="001A6789" w:rsidRPr="00A1774A">
        <w:rPr>
          <w:rFonts w:ascii="Angsana New" w:hAnsi="Angsana New"/>
          <w:spacing w:val="4"/>
          <w:sz w:val="28"/>
        </w:rPr>
        <w:t>hort</w:t>
      </w:r>
      <w:r w:rsidR="001A6789" w:rsidRPr="00A1774A">
        <w:rPr>
          <w:rFonts w:ascii="Angsana New" w:hAnsi="Angsana New" w:cs="Angsana New"/>
          <w:spacing w:val="4"/>
          <w:sz w:val="28"/>
          <w:cs/>
        </w:rPr>
        <w:t>-</w:t>
      </w:r>
      <w:r w:rsidR="001A6789" w:rsidRPr="00A1774A">
        <w:rPr>
          <w:rFonts w:ascii="Angsana New" w:hAnsi="Angsana New"/>
          <w:spacing w:val="4"/>
          <w:sz w:val="28"/>
        </w:rPr>
        <w:t>term loans and interest receivable</w:t>
      </w:r>
      <w:r w:rsidR="00382C0C" w:rsidRPr="00A1774A">
        <w:rPr>
          <w:rFonts w:ascii="Angsana New" w:hAnsi="Angsana New"/>
          <w:spacing w:val="4"/>
          <w:sz w:val="28"/>
        </w:rPr>
        <w:t>s</w:t>
      </w:r>
      <w:r w:rsidR="00876021" w:rsidRPr="00A1774A">
        <w:rPr>
          <w:rFonts w:ascii="Angsana New" w:hAnsi="Angsana New"/>
          <w:spacing w:val="4"/>
          <w:sz w:val="28"/>
        </w:rPr>
        <w:t xml:space="preserve"> to related parties</w:t>
      </w:r>
      <w:r w:rsidR="00876021" w:rsidRPr="00A1774A">
        <w:rPr>
          <w:rFonts w:ascii="Angsana New" w:hAnsi="Angsana New" w:cs="Angsana New"/>
          <w:spacing w:val="4"/>
          <w:sz w:val="28"/>
        </w:rPr>
        <w:t xml:space="preserve"> - </w:t>
      </w:r>
      <w:r w:rsidR="001A6789" w:rsidRPr="00A1774A">
        <w:rPr>
          <w:rFonts w:ascii="Angsana New" w:hAnsi="Angsana New"/>
          <w:spacing w:val="4"/>
          <w:sz w:val="28"/>
        </w:rPr>
        <w:t>net as at</w:t>
      </w:r>
      <w:r w:rsidR="00876021" w:rsidRPr="00A1774A">
        <w:rPr>
          <w:rFonts w:ascii="Angsana New" w:hAnsi="Angsana New"/>
          <w:spacing w:val="4"/>
          <w:sz w:val="28"/>
        </w:rPr>
        <w:t xml:space="preserve"> June 30</w:t>
      </w:r>
      <w:r w:rsidRPr="00A1774A">
        <w:rPr>
          <w:rFonts w:ascii="Angsana New" w:hAnsi="Angsana New"/>
          <w:spacing w:val="4"/>
          <w:sz w:val="28"/>
        </w:rPr>
        <w:t>, 2020</w:t>
      </w:r>
      <w:r w:rsidR="001A6789" w:rsidRPr="00A1774A">
        <w:rPr>
          <w:rFonts w:ascii="Angsana New" w:hAnsi="Angsana New"/>
          <w:spacing w:val="4"/>
          <w:sz w:val="28"/>
        </w:rPr>
        <w:t xml:space="preserve"> and</w:t>
      </w:r>
      <w:r w:rsidR="00A1774A" w:rsidRPr="00A1774A">
        <w:rPr>
          <w:rFonts w:ascii="Angsana New" w:hAnsi="Angsana New"/>
          <w:spacing w:val="4"/>
          <w:sz w:val="28"/>
        </w:rPr>
        <w:t xml:space="preserve"> </w:t>
      </w:r>
      <w:r w:rsidR="00876021" w:rsidRPr="00A1774A">
        <w:rPr>
          <w:rFonts w:ascii="Angsana New" w:hAnsi="Angsana New"/>
          <w:spacing w:val="4"/>
          <w:sz w:val="28"/>
        </w:rPr>
        <w:t>December 31</w:t>
      </w:r>
      <w:r w:rsidRPr="00A1774A">
        <w:rPr>
          <w:rFonts w:ascii="Angsana New" w:hAnsi="Angsana New"/>
          <w:spacing w:val="4"/>
          <w:sz w:val="28"/>
        </w:rPr>
        <w:t>, 2019</w:t>
      </w:r>
      <w:r w:rsidR="001A6789" w:rsidRPr="00A1774A">
        <w:rPr>
          <w:rFonts w:ascii="Angsana New" w:hAnsi="Angsana New"/>
          <w:spacing w:val="4"/>
          <w:sz w:val="28"/>
        </w:rPr>
        <w:t xml:space="preserve"> are as follows</w:t>
      </w:r>
      <w:r w:rsidR="001A6789" w:rsidRPr="00A1774A">
        <w:rPr>
          <w:rFonts w:ascii="Angsana New" w:hAnsi="Angsana New" w:cs="Angsana New"/>
          <w:spacing w:val="4"/>
          <w:sz w:val="28"/>
          <w:cs/>
        </w:rPr>
        <w:t>:</w:t>
      </w:r>
    </w:p>
    <w:bookmarkStart w:id="143" w:name="_MON_1634373882"/>
    <w:bookmarkEnd w:id="143"/>
    <w:p w14:paraId="60C34510" w14:textId="3A21CB8F" w:rsidR="00117F59" w:rsidRPr="00282BDA" w:rsidRDefault="00FD7694" w:rsidP="00790CD9">
      <w:pPr>
        <w:tabs>
          <w:tab w:val="left" w:pos="630"/>
          <w:tab w:val="left" w:pos="3780"/>
        </w:tabs>
        <w:spacing w:before="120" w:after="0" w:line="240" w:lineRule="auto"/>
        <w:ind w:left="900"/>
        <w:jc w:val="thaiDistribute"/>
        <w:rPr>
          <w:rFonts w:ascii="Angsana New" w:eastAsia="Times New Roman" w:hAnsi="Angsana New" w:cs="Angsana New"/>
          <w:sz w:val="4"/>
          <w:szCs w:val="4"/>
        </w:rPr>
      </w:pPr>
      <w:r w:rsidRPr="00BF26D0">
        <w:rPr>
          <w:rFonts w:ascii="Angsana New" w:eastAsia="Times New Roman" w:hAnsi="Angsana New" w:cs="Angsana New"/>
          <w:sz w:val="28"/>
        </w:rPr>
        <w:object w:dxaOrig="8930" w:dyaOrig="6144" w14:anchorId="2279455B">
          <v:shape id="_x0000_i1029" type="#_x0000_t75" style="width:424.5pt;height:319.5pt" o:ole="" o:preferrelative="f">
            <v:imagedata r:id="rId16" o:title=""/>
            <o:lock v:ext="edit" aspectratio="f"/>
          </v:shape>
          <o:OLEObject Type="Embed" ProgID="Excel.Sheet.12" ShapeID="_x0000_i1029" DrawAspect="Content" ObjectID="_1658574204" r:id="rId17"/>
        </w:object>
      </w:r>
    </w:p>
    <w:p w14:paraId="17BE64C0" w14:textId="77777777" w:rsidR="008339F8" w:rsidRDefault="008339F8" w:rsidP="00876021">
      <w:pPr>
        <w:tabs>
          <w:tab w:val="left" w:pos="540"/>
        </w:tabs>
        <w:spacing w:before="240" w:after="0" w:line="240" w:lineRule="auto"/>
        <w:ind w:left="850"/>
        <w:jc w:val="thaiDistribute"/>
        <w:rPr>
          <w:rFonts w:ascii="Angsana New" w:eastAsia="Times New Roman" w:hAnsi="Angsana New" w:cs="Angsana New"/>
          <w:sz w:val="28"/>
        </w:rPr>
      </w:pPr>
    </w:p>
    <w:p w14:paraId="7E2BDA7C" w14:textId="77777777" w:rsidR="008339F8" w:rsidRDefault="008339F8" w:rsidP="00876021">
      <w:pPr>
        <w:tabs>
          <w:tab w:val="left" w:pos="540"/>
        </w:tabs>
        <w:spacing w:before="240" w:after="0" w:line="240" w:lineRule="auto"/>
        <w:ind w:left="850"/>
        <w:jc w:val="thaiDistribute"/>
        <w:rPr>
          <w:rFonts w:ascii="Angsana New" w:eastAsia="Times New Roman" w:hAnsi="Angsana New" w:cs="Angsana New"/>
          <w:sz w:val="28"/>
        </w:rPr>
      </w:pPr>
    </w:p>
    <w:p w14:paraId="3BB1B823" w14:textId="77777777" w:rsidR="008339F8" w:rsidRDefault="008339F8" w:rsidP="002E50BE">
      <w:pPr>
        <w:tabs>
          <w:tab w:val="left" w:pos="540"/>
        </w:tabs>
        <w:spacing w:before="240" w:after="0" w:line="240" w:lineRule="auto"/>
        <w:jc w:val="thaiDistribute"/>
        <w:rPr>
          <w:rFonts w:ascii="Angsana New" w:eastAsia="Times New Roman" w:hAnsi="Angsana New" w:cs="Angsana New"/>
          <w:sz w:val="28"/>
        </w:rPr>
      </w:pPr>
    </w:p>
    <w:p w14:paraId="0A20F1D6" w14:textId="0405A878" w:rsidR="00271D98" w:rsidRPr="00B074FA" w:rsidRDefault="00014DAD" w:rsidP="00876021">
      <w:pPr>
        <w:tabs>
          <w:tab w:val="left" w:pos="540"/>
        </w:tabs>
        <w:spacing w:before="240" w:after="0" w:line="240" w:lineRule="auto"/>
        <w:ind w:left="850"/>
        <w:jc w:val="thaiDistribute"/>
        <w:rPr>
          <w:rFonts w:ascii="Angsana New" w:eastAsia="Times New Roman" w:hAnsi="Angsana New" w:cs="Angsana New"/>
          <w:sz w:val="28"/>
        </w:rPr>
      </w:pPr>
      <w:r w:rsidRPr="00B074FA">
        <w:rPr>
          <w:rFonts w:ascii="Angsana New" w:eastAsia="Times New Roman" w:hAnsi="Angsana New" w:cs="Angsana New"/>
          <w:sz w:val="28"/>
        </w:rPr>
        <w:lastRenderedPageBreak/>
        <w:t>For the</w:t>
      </w:r>
      <w:r w:rsidR="00631CDC">
        <w:rPr>
          <w:rFonts w:ascii="Angsana New" w:eastAsia="Times New Roman" w:hAnsi="Angsana New" w:cs="Angsana New"/>
          <w:sz w:val="28"/>
        </w:rPr>
        <w:t xml:space="preserve"> six</w:t>
      </w:r>
      <w:r w:rsidR="00121804" w:rsidRPr="00B074FA">
        <w:rPr>
          <w:rFonts w:ascii="Angsana New" w:eastAsia="Times New Roman" w:hAnsi="Angsana New" w:cs="Angsana New"/>
          <w:sz w:val="28"/>
        </w:rPr>
        <w:t>-month period</w:t>
      </w:r>
      <w:r w:rsidR="009E345A" w:rsidRPr="00B074FA">
        <w:rPr>
          <w:rFonts w:ascii="Angsana New" w:eastAsia="Times New Roman" w:hAnsi="Angsana New" w:cs="Angsana New"/>
          <w:sz w:val="28"/>
          <w:cs/>
        </w:rPr>
        <w:t xml:space="preserve"> </w:t>
      </w:r>
      <w:r w:rsidRPr="00B074FA">
        <w:rPr>
          <w:rFonts w:ascii="Angsana New" w:eastAsia="Times New Roman" w:hAnsi="Angsana New" w:cs="Angsana New"/>
          <w:sz w:val="28"/>
        </w:rPr>
        <w:t xml:space="preserve">ended </w:t>
      </w:r>
      <w:r w:rsidR="00631CDC">
        <w:rPr>
          <w:rFonts w:ascii="Angsana New" w:eastAsia="Times New Roman" w:hAnsi="Angsana New" w:cs="Angsana New"/>
          <w:sz w:val="28"/>
        </w:rPr>
        <w:t>June</w:t>
      </w:r>
      <w:r w:rsidRPr="00B074FA">
        <w:rPr>
          <w:rFonts w:ascii="Angsana New" w:eastAsia="Times New Roman" w:hAnsi="Angsana New" w:cs="Angsana New"/>
          <w:sz w:val="28"/>
        </w:rPr>
        <w:t xml:space="preserve"> 3</w:t>
      </w:r>
      <w:r w:rsidR="00282BDA">
        <w:rPr>
          <w:rFonts w:ascii="Angsana New" w:eastAsia="Times New Roman" w:hAnsi="Angsana New" w:cs="Angsana New"/>
          <w:sz w:val="28"/>
        </w:rPr>
        <w:t>0</w:t>
      </w:r>
      <w:r w:rsidR="00121804" w:rsidRPr="00B074FA">
        <w:rPr>
          <w:rFonts w:ascii="Angsana New" w:eastAsia="Times New Roman" w:hAnsi="Angsana New" w:cs="Angsana New"/>
          <w:sz w:val="28"/>
        </w:rPr>
        <w:t>, 2020</w:t>
      </w:r>
      <w:r w:rsidR="00E57AFB"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and</w:t>
      </w:r>
      <w:r w:rsidR="00121804" w:rsidRPr="00B074FA">
        <w:rPr>
          <w:rFonts w:ascii="Angsana New" w:eastAsia="Times New Roman" w:hAnsi="Angsana New" w:cs="Angsana New"/>
          <w:sz w:val="28"/>
        </w:rPr>
        <w:t xml:space="preserve"> for the year ended December 31,</w:t>
      </w:r>
      <w:r w:rsidR="002B2499" w:rsidRPr="00B074FA">
        <w:rPr>
          <w:rFonts w:ascii="Angsana New" w:eastAsia="Times New Roman" w:hAnsi="Angsana New" w:cs="Angsana New"/>
          <w:sz w:val="28"/>
        </w:rPr>
        <w:t xml:space="preserve"> </w:t>
      </w:r>
      <w:r w:rsidR="00121804" w:rsidRPr="00B074FA">
        <w:rPr>
          <w:rFonts w:ascii="Angsana New" w:eastAsia="Times New Roman" w:hAnsi="Angsana New" w:cs="Angsana New"/>
          <w:sz w:val="28"/>
        </w:rPr>
        <w:t>2019</w:t>
      </w:r>
      <w:r w:rsidR="00E57AFB" w:rsidRPr="00B074FA">
        <w:rPr>
          <w:rFonts w:ascii="Angsana New" w:eastAsia="Times New Roman" w:hAnsi="Angsana New" w:cs="Angsana New"/>
          <w:sz w:val="28"/>
        </w:rPr>
        <w:t>,</w:t>
      </w:r>
      <w:r w:rsidR="00445821"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there was movement in the allowance for accrued interest income as follows</w:t>
      </w:r>
      <w:r w:rsidR="002B2499" w:rsidRPr="00B074FA">
        <w:rPr>
          <w:rFonts w:ascii="Angsana New" w:eastAsia="Times New Roman" w:hAnsi="Angsana New" w:cs="Angsana New"/>
          <w:sz w:val="28"/>
          <w:cs/>
        </w:rPr>
        <w:t>:</w:t>
      </w:r>
    </w:p>
    <w:bookmarkStart w:id="144" w:name="_MON_1634709328"/>
    <w:bookmarkEnd w:id="144"/>
    <w:bookmarkStart w:id="145" w:name="_MON_1618916352"/>
    <w:bookmarkEnd w:id="145"/>
    <w:p w14:paraId="7ACFFA43" w14:textId="5027CEB4" w:rsidR="001C5EBD" w:rsidRDefault="00BC6968" w:rsidP="008339F8">
      <w:pPr>
        <w:tabs>
          <w:tab w:val="left" w:pos="540"/>
          <w:tab w:val="left" w:pos="5940"/>
          <w:tab w:val="left" w:pos="7740"/>
        </w:tabs>
        <w:spacing w:before="120" w:after="0" w:line="240" w:lineRule="auto"/>
        <w:ind w:left="851" w:right="-3"/>
        <w:jc w:val="thaiDistribute"/>
        <w:rPr>
          <w:rFonts w:ascii="Angsana New" w:hAnsi="Angsana New" w:cs="Angsana New"/>
        </w:rPr>
      </w:pPr>
      <w:r w:rsidRPr="00BF26D0">
        <w:rPr>
          <w:rFonts w:ascii="Angsana New" w:hAnsi="Angsana New" w:cs="Angsana New"/>
          <w:cs/>
        </w:rPr>
        <w:object w:dxaOrig="8944" w:dyaOrig="3002" w14:anchorId="21666DC1">
          <v:shape id="_x0000_i1030" type="#_x0000_t75" style="width:424.5pt;height:156pt" o:ole="" o:preferrelative="f">
            <v:imagedata r:id="rId18" o:title=""/>
            <o:lock v:ext="edit" aspectratio="f"/>
          </v:shape>
          <o:OLEObject Type="Embed" ProgID="Excel.Sheet.12" ShapeID="_x0000_i1030" DrawAspect="Content" ObjectID="_1658574205" r:id="rId19"/>
        </w:object>
      </w:r>
    </w:p>
    <w:p w14:paraId="73ACA5D7" w14:textId="77777777" w:rsidR="00391823" w:rsidRPr="00BF26D0"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Significant transactions with related parties</w:t>
      </w:r>
    </w:p>
    <w:p w14:paraId="41632C74" w14:textId="7436C620" w:rsidR="00684058" w:rsidRPr="004002DE" w:rsidRDefault="00391823" w:rsidP="00BC6968">
      <w:pPr>
        <w:tabs>
          <w:tab w:val="left" w:pos="540"/>
        </w:tabs>
        <w:spacing w:before="120" w:after="0" w:line="240" w:lineRule="auto"/>
        <w:ind w:left="851" w:right="11"/>
        <w:jc w:val="thaiDistribute"/>
        <w:rPr>
          <w:rFonts w:ascii="Angsana New" w:eastAsia="Times New Roman" w:hAnsi="Angsana New" w:cs="Angsana New"/>
          <w:sz w:val="28"/>
        </w:rPr>
      </w:pPr>
      <w:r w:rsidRPr="004002DE">
        <w:rPr>
          <w:rFonts w:ascii="Angsana New" w:eastAsia="Times New Roman" w:hAnsi="Angsana New" w:cs="Angsana New"/>
          <w:sz w:val="28"/>
        </w:rPr>
        <w:t xml:space="preserve">Significant transactions with related parties </w:t>
      </w:r>
      <w:r w:rsidR="00C27611" w:rsidRPr="004002DE">
        <w:rPr>
          <w:rFonts w:ascii="Angsana New" w:eastAsia="Times New Roman" w:hAnsi="Angsana New" w:cs="Angsana New"/>
          <w:sz w:val="28"/>
        </w:rPr>
        <w:t xml:space="preserve">for </w:t>
      </w:r>
      <w:r w:rsidR="002C2005" w:rsidRPr="004002DE">
        <w:rPr>
          <w:rFonts w:ascii="Angsana New" w:eastAsia="Times New Roman" w:hAnsi="Angsana New" w:cs="Angsana New"/>
          <w:sz w:val="28"/>
        </w:rPr>
        <w:t>three</w:t>
      </w:r>
      <w:r w:rsidR="002C2005" w:rsidRPr="004002DE">
        <w:rPr>
          <w:rFonts w:ascii="Angsana New" w:eastAsia="Times New Roman" w:hAnsi="Angsana New" w:cs="Angsana New"/>
          <w:sz w:val="28"/>
          <w:cs/>
        </w:rPr>
        <w:t>-</w:t>
      </w:r>
      <w:r w:rsidR="002C2005" w:rsidRPr="004002DE">
        <w:rPr>
          <w:rFonts w:ascii="Angsana New" w:eastAsia="Times New Roman" w:hAnsi="Angsana New" w:cs="Angsana New"/>
          <w:sz w:val="28"/>
        </w:rPr>
        <w:t xml:space="preserve">month </w:t>
      </w:r>
      <w:r w:rsidR="004002DE">
        <w:rPr>
          <w:rFonts w:ascii="Angsana New" w:eastAsia="Times New Roman" w:hAnsi="Angsana New" w:cs="Angsana New"/>
          <w:sz w:val="28"/>
        </w:rPr>
        <w:t xml:space="preserve">and six-month </w:t>
      </w:r>
      <w:r w:rsidR="00843E42" w:rsidRPr="004002DE">
        <w:rPr>
          <w:rFonts w:ascii="Angsana New" w:eastAsia="Times New Roman" w:hAnsi="Angsana New" w:cs="Angsana New"/>
          <w:sz w:val="28"/>
        </w:rPr>
        <w:t>period</w:t>
      </w:r>
      <w:r w:rsidR="00DA5150" w:rsidRPr="004002DE">
        <w:rPr>
          <w:rFonts w:ascii="Angsana New" w:eastAsia="Times New Roman" w:hAnsi="Angsana New" w:cs="Angsana New"/>
          <w:sz w:val="28"/>
        </w:rPr>
        <w:t>s</w:t>
      </w:r>
      <w:r w:rsidR="002C2005" w:rsidRPr="004002DE">
        <w:rPr>
          <w:rFonts w:ascii="Angsana New" w:eastAsia="Times New Roman" w:hAnsi="Angsana New" w:cs="Angsana New"/>
          <w:sz w:val="28"/>
        </w:rPr>
        <w:t xml:space="preserve"> </w:t>
      </w:r>
      <w:r w:rsidR="00014DAD" w:rsidRPr="004002DE">
        <w:rPr>
          <w:rFonts w:ascii="Angsana New" w:eastAsia="Times New Roman" w:hAnsi="Angsana New" w:cs="Angsana New"/>
          <w:sz w:val="28"/>
        </w:rPr>
        <w:t xml:space="preserve">ended </w:t>
      </w:r>
      <w:r w:rsidR="004002DE">
        <w:rPr>
          <w:rFonts w:ascii="Angsana New" w:eastAsia="Times New Roman" w:hAnsi="Angsana New" w:cs="Angsana New"/>
          <w:sz w:val="28"/>
        </w:rPr>
        <w:t>June</w:t>
      </w:r>
      <w:r w:rsidR="00C27611" w:rsidRPr="004002DE">
        <w:rPr>
          <w:rFonts w:ascii="Angsana New" w:eastAsia="Times New Roman" w:hAnsi="Angsana New" w:cs="Angsana New"/>
          <w:sz w:val="28"/>
        </w:rPr>
        <w:t xml:space="preserve"> 3</w:t>
      </w:r>
      <w:r w:rsidR="004002DE">
        <w:rPr>
          <w:rFonts w:ascii="Angsana New" w:eastAsia="Times New Roman" w:hAnsi="Angsana New" w:cs="Angsana New"/>
          <w:sz w:val="28"/>
        </w:rPr>
        <w:t>0</w:t>
      </w:r>
      <w:r w:rsidR="002C2005" w:rsidRPr="004002DE">
        <w:rPr>
          <w:rFonts w:ascii="Angsana New" w:eastAsia="Times New Roman" w:hAnsi="Angsana New" w:cs="Angsana New"/>
          <w:sz w:val="28"/>
        </w:rPr>
        <w:t>, 2020 and 2019</w:t>
      </w:r>
      <w:r w:rsidR="00C27611" w:rsidRPr="004002DE">
        <w:rPr>
          <w:rFonts w:ascii="Angsana New" w:eastAsia="Times New Roman" w:hAnsi="Angsana New" w:cs="Angsana New"/>
          <w:sz w:val="28"/>
        </w:rPr>
        <w:t xml:space="preserve"> consisted of</w:t>
      </w:r>
      <w:r w:rsidR="00C27611" w:rsidRPr="004002DE">
        <w:rPr>
          <w:rFonts w:ascii="Angsana New" w:eastAsia="Times New Roman" w:hAnsi="Angsana New" w:cs="Angsana New"/>
          <w:sz w:val="28"/>
          <w:cs/>
        </w:rPr>
        <w:t>:</w:t>
      </w:r>
    </w:p>
    <w:bookmarkStart w:id="146" w:name="_MON_1634681061"/>
    <w:bookmarkEnd w:id="146"/>
    <w:p w14:paraId="7F6BC577" w14:textId="14BA12A3" w:rsidR="00117F59" w:rsidRDefault="00207498" w:rsidP="004002DE">
      <w:pPr>
        <w:tabs>
          <w:tab w:val="left" w:pos="540"/>
          <w:tab w:val="left" w:pos="2700"/>
          <w:tab w:val="left" w:pos="3690"/>
          <w:tab w:val="left" w:pos="4500"/>
          <w:tab w:val="left" w:pos="6210"/>
          <w:tab w:val="left" w:pos="630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10328" w:dyaOrig="6144" w14:anchorId="687EA101">
          <v:shape id="_x0000_i1031" type="#_x0000_t75" style="width:426.75pt;height:276.75pt" o:ole="">
            <v:imagedata r:id="rId20" o:title=""/>
          </v:shape>
          <o:OLEObject Type="Embed" ProgID="Excel.Sheet.12" ShapeID="_x0000_i1031" DrawAspect="Content" ObjectID="_1658574206" r:id="rId21"/>
        </w:object>
      </w:r>
      <w:r w:rsidR="00014DAD" w:rsidRPr="00BF26D0">
        <w:rPr>
          <w:rFonts w:ascii="Angsana New" w:eastAsia="Times New Roman" w:hAnsi="Angsana New" w:cs="Angsana New"/>
          <w:spacing w:val="-4"/>
          <w:sz w:val="28"/>
          <w:cs/>
        </w:rPr>
        <w:t xml:space="preserve"> </w:t>
      </w:r>
    </w:p>
    <w:p w14:paraId="72D6DE16" w14:textId="77777777" w:rsidR="00423C0D" w:rsidRDefault="00423C0D" w:rsidP="004002DE">
      <w:pPr>
        <w:tabs>
          <w:tab w:val="left" w:pos="540"/>
          <w:tab w:val="left" w:pos="2700"/>
          <w:tab w:val="left" w:pos="3690"/>
          <w:tab w:val="left" w:pos="4500"/>
          <w:tab w:val="left" w:pos="6210"/>
          <w:tab w:val="left" w:pos="6300"/>
          <w:tab w:val="left" w:pos="9180"/>
        </w:tabs>
        <w:spacing w:before="120" w:after="0" w:line="240" w:lineRule="auto"/>
        <w:ind w:left="851"/>
        <w:jc w:val="thaiDistribute"/>
        <w:rPr>
          <w:rFonts w:ascii="Angsana New" w:eastAsia="Times New Roman" w:hAnsi="Angsana New" w:cs="Angsana New"/>
          <w:spacing w:val="-4"/>
          <w:sz w:val="28"/>
        </w:rPr>
      </w:pPr>
    </w:p>
    <w:bookmarkStart w:id="147" w:name="_MON_1651401253"/>
    <w:bookmarkEnd w:id="147"/>
    <w:p w14:paraId="32CA62CC" w14:textId="5813F596" w:rsidR="004002DE" w:rsidRPr="00004F74" w:rsidRDefault="00BB144D" w:rsidP="001C3266">
      <w:pPr>
        <w:tabs>
          <w:tab w:val="left" w:pos="540"/>
          <w:tab w:val="left" w:pos="3150"/>
          <w:tab w:val="left" w:pos="4500"/>
          <w:tab w:val="left" w:pos="9180"/>
        </w:tabs>
        <w:spacing w:before="120" w:after="0" w:line="240" w:lineRule="auto"/>
        <w:ind w:left="851"/>
        <w:jc w:val="thaiDistribute"/>
        <w:rPr>
          <w:rFonts w:ascii="Angsana New" w:eastAsia="Times New Roman" w:hAnsi="Angsana New" w:cs="Angsana New"/>
          <w:spacing w:val="-4"/>
          <w:sz w:val="4"/>
          <w:szCs w:val="4"/>
        </w:rPr>
      </w:pPr>
      <w:r w:rsidRPr="00004F74">
        <w:rPr>
          <w:rFonts w:ascii="Angsana New" w:eastAsia="Times New Roman" w:hAnsi="Angsana New" w:cs="Angsana New"/>
          <w:sz w:val="16"/>
          <w:szCs w:val="16"/>
        </w:rPr>
        <w:object w:dxaOrig="10294" w:dyaOrig="6605" w14:anchorId="085BA772">
          <v:shape id="_x0000_i1032" type="#_x0000_t75" style="width:426pt;height:297pt" o:ole="">
            <v:imagedata r:id="rId22" o:title=""/>
          </v:shape>
          <o:OLEObject Type="Embed" ProgID="Excel.Sheet.12" ShapeID="_x0000_i1032" DrawAspect="Content" ObjectID="_1658574207" r:id="rId23"/>
        </w:object>
      </w:r>
    </w:p>
    <w:p w14:paraId="4E4B548D" w14:textId="1DE34572" w:rsidR="00DB71D3" w:rsidRPr="00BF26D0" w:rsidRDefault="00B074FA"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K</w:t>
      </w:r>
      <w:r w:rsidR="00595209" w:rsidRPr="00BF26D0">
        <w:rPr>
          <w:rFonts w:ascii="Angsana New" w:eastAsia="Times New Roman" w:hAnsi="Angsana New" w:cs="Angsana New"/>
          <w:b/>
          <w:bCs/>
          <w:i/>
          <w:iCs/>
          <w:sz w:val="28"/>
        </w:rPr>
        <w:t>ey management</w:t>
      </w:r>
      <w:r>
        <w:rPr>
          <w:rFonts w:ascii="Angsana New" w:eastAsia="Times New Roman" w:hAnsi="Angsana New" w:cs="Angsana New"/>
          <w:b/>
          <w:bCs/>
          <w:i/>
          <w:iCs/>
          <w:sz w:val="28"/>
        </w:rPr>
        <w:t xml:space="preserve"> remunerations</w:t>
      </w:r>
    </w:p>
    <w:p w14:paraId="3AF776E5" w14:textId="514038FA" w:rsidR="00F66D2D" w:rsidRDefault="00B074FA" w:rsidP="001C3266">
      <w:pPr>
        <w:tabs>
          <w:tab w:val="left" w:pos="3240"/>
          <w:tab w:val="left" w:pos="4860"/>
          <w:tab w:val="left" w:pos="9090"/>
        </w:tabs>
        <w:spacing w:before="120" w:after="0" w:line="240" w:lineRule="auto"/>
        <w:ind w:left="851" w:right="11" w:firstLine="1"/>
        <w:jc w:val="thaiDistribute"/>
        <w:rPr>
          <w:rFonts w:ascii="Angsana New" w:eastAsia="Times New Roman" w:hAnsi="Angsana New" w:cs="Angsana New"/>
          <w:spacing w:val="4"/>
          <w:sz w:val="28"/>
        </w:rPr>
      </w:pPr>
      <w:r w:rsidRPr="00B074FA">
        <w:rPr>
          <w:rFonts w:ascii="Angsana New" w:eastAsia="Times New Roman" w:hAnsi="Angsana New" w:cs="Angsana New"/>
          <w:spacing w:val="4"/>
          <w:sz w:val="28"/>
        </w:rPr>
        <w:t xml:space="preserve">Key management remunerations </w:t>
      </w:r>
      <w:r w:rsidR="00391823" w:rsidRPr="00BF26D0">
        <w:rPr>
          <w:rFonts w:ascii="Angsana New" w:eastAsia="Times New Roman" w:hAnsi="Angsana New" w:cs="Angsana New"/>
          <w:spacing w:val="4"/>
          <w:sz w:val="28"/>
        </w:rPr>
        <w:t xml:space="preserve">for the </w:t>
      </w:r>
      <w:r w:rsidR="00A82E90">
        <w:rPr>
          <w:rFonts w:ascii="Angsana New" w:eastAsia="Times New Roman" w:hAnsi="Angsana New" w:cs="Angsana New"/>
          <w:spacing w:val="4"/>
          <w:sz w:val="28"/>
        </w:rPr>
        <w:t xml:space="preserve">three-month </w:t>
      </w:r>
      <w:r w:rsidR="004002DE">
        <w:rPr>
          <w:rFonts w:ascii="Angsana New" w:eastAsia="Times New Roman" w:hAnsi="Angsana New" w:cs="Angsana New"/>
          <w:spacing w:val="4"/>
          <w:sz w:val="28"/>
        </w:rPr>
        <w:t xml:space="preserve">and six-month </w:t>
      </w:r>
      <w:r w:rsidR="00A82E90">
        <w:rPr>
          <w:rFonts w:ascii="Angsana New" w:eastAsia="Times New Roman" w:hAnsi="Angsana New" w:cs="Angsana New"/>
          <w:spacing w:val="4"/>
          <w:sz w:val="28"/>
        </w:rPr>
        <w:t>period</w:t>
      </w:r>
      <w:r w:rsidR="00DA5150">
        <w:rPr>
          <w:rFonts w:ascii="Angsana New" w:eastAsia="Times New Roman" w:hAnsi="Angsana New" w:cs="Angsana New"/>
          <w:spacing w:val="4"/>
          <w:sz w:val="28"/>
        </w:rPr>
        <w:t>s</w:t>
      </w:r>
      <w:r w:rsidR="009D2CBB" w:rsidRPr="00BF26D0">
        <w:rPr>
          <w:rFonts w:ascii="Angsana New" w:eastAsia="Times New Roman" w:hAnsi="Angsana New" w:cs="Angsana New"/>
          <w:spacing w:val="4"/>
          <w:sz w:val="28"/>
          <w:cs/>
        </w:rPr>
        <w:t xml:space="preserve"> </w:t>
      </w:r>
      <w:r w:rsidR="00391823" w:rsidRPr="00BF26D0">
        <w:rPr>
          <w:rFonts w:ascii="Angsana New" w:eastAsia="Times New Roman" w:hAnsi="Angsana New" w:cs="Angsana New"/>
          <w:spacing w:val="4"/>
          <w:sz w:val="28"/>
        </w:rPr>
        <w:t xml:space="preserve">ended </w:t>
      </w:r>
      <w:r w:rsidR="004002DE">
        <w:rPr>
          <w:rFonts w:ascii="Angsana New" w:eastAsia="Times New Roman" w:hAnsi="Angsana New" w:cs="Angsana New"/>
          <w:spacing w:val="4"/>
          <w:sz w:val="28"/>
        </w:rPr>
        <w:t>June</w:t>
      </w:r>
      <w:r w:rsidR="00174A7C" w:rsidRPr="00BF26D0">
        <w:rPr>
          <w:rFonts w:ascii="Angsana New" w:eastAsia="Times New Roman" w:hAnsi="Angsana New" w:cs="Angsana New"/>
          <w:spacing w:val="4"/>
          <w:sz w:val="28"/>
        </w:rPr>
        <w:t xml:space="preserve"> 3</w:t>
      </w:r>
      <w:r w:rsidR="004002DE">
        <w:rPr>
          <w:rFonts w:ascii="Angsana New" w:eastAsia="Times New Roman" w:hAnsi="Angsana New" w:cs="Angsana New"/>
          <w:spacing w:val="4"/>
          <w:sz w:val="28"/>
        </w:rPr>
        <w:t>0</w:t>
      </w:r>
      <w:r w:rsidR="00A82E90">
        <w:rPr>
          <w:rFonts w:ascii="Angsana New" w:eastAsia="Times New Roman" w:hAnsi="Angsana New" w:cs="Angsana New"/>
          <w:spacing w:val="4"/>
          <w:sz w:val="28"/>
        </w:rPr>
        <w:t>, 2020</w:t>
      </w:r>
      <w:r w:rsidR="00391823" w:rsidRPr="00BF26D0">
        <w:rPr>
          <w:rFonts w:ascii="Angsana New" w:eastAsia="Times New Roman" w:hAnsi="Angsana New" w:cs="Angsana New"/>
          <w:spacing w:val="4"/>
          <w:sz w:val="28"/>
        </w:rPr>
        <w:t xml:space="preserve"> and 201</w:t>
      </w:r>
      <w:r w:rsidR="00A82E90">
        <w:rPr>
          <w:rFonts w:ascii="Angsana New" w:eastAsia="Times New Roman" w:hAnsi="Angsana New" w:cs="Angsana New"/>
          <w:spacing w:val="4"/>
          <w:sz w:val="28"/>
        </w:rPr>
        <w:t>9</w:t>
      </w:r>
      <w:r w:rsidR="00391823" w:rsidRPr="00BF26D0">
        <w:rPr>
          <w:rFonts w:ascii="Angsana New" w:eastAsia="Times New Roman" w:hAnsi="Angsana New" w:cs="Angsana New"/>
          <w:spacing w:val="4"/>
          <w:sz w:val="28"/>
        </w:rPr>
        <w:t xml:space="preserve"> consisted of</w:t>
      </w:r>
      <w:r w:rsidR="00391823" w:rsidRPr="00BF26D0">
        <w:rPr>
          <w:rFonts w:ascii="Angsana New" w:eastAsia="Times New Roman" w:hAnsi="Angsana New" w:cs="Angsana New"/>
          <w:spacing w:val="4"/>
          <w:sz w:val="28"/>
          <w:cs/>
        </w:rPr>
        <w:t>:</w:t>
      </w:r>
    </w:p>
    <w:bookmarkStart w:id="148" w:name="_MON_1651498783"/>
    <w:bookmarkEnd w:id="148"/>
    <w:p w14:paraId="734354C6" w14:textId="1D5C332E" w:rsidR="00610316" w:rsidRDefault="00BB144D" w:rsidP="00516FDC">
      <w:pPr>
        <w:tabs>
          <w:tab w:val="left" w:pos="3150"/>
          <w:tab w:val="left" w:pos="6300"/>
          <w:tab w:val="left" w:pos="7830"/>
        </w:tabs>
        <w:spacing w:before="120" w:after="0" w:line="240" w:lineRule="auto"/>
        <w:ind w:left="851" w:firstLine="1"/>
        <w:jc w:val="thaiDistribute"/>
        <w:rPr>
          <w:rFonts w:ascii="Angsana New" w:eastAsia="Times New Roman" w:hAnsi="Angsana New" w:cs="Angsana New"/>
          <w:spacing w:val="4"/>
          <w:sz w:val="28"/>
        </w:rPr>
      </w:pPr>
      <w:r>
        <w:rPr>
          <w:rFonts w:ascii="Angsana New" w:eastAsia="Times New Roman" w:hAnsi="Angsana New" w:cs="Angsana New"/>
          <w:spacing w:val="4"/>
          <w:sz w:val="28"/>
        </w:rPr>
        <w:object w:dxaOrig="8896" w:dyaOrig="3781" w14:anchorId="22E63A42">
          <v:shape id="_x0000_i1033" type="#_x0000_t75" style="width:423.75pt;height:196.5pt" o:ole="">
            <v:imagedata r:id="rId24" o:title=""/>
          </v:shape>
          <o:OLEObject Type="Embed" ProgID="Excel.Sheet.12" ShapeID="_x0000_i1033" DrawAspect="Content" ObjectID="_1658574208" r:id="rId25"/>
        </w:object>
      </w:r>
      <w:bookmarkStart w:id="149" w:name="_MON_1618913141"/>
      <w:bookmarkEnd w:id="149"/>
    </w:p>
    <w:p w14:paraId="3812D57F" w14:textId="77777777" w:rsidR="00423C0D" w:rsidRDefault="00423C0D" w:rsidP="001C3266">
      <w:pPr>
        <w:tabs>
          <w:tab w:val="left" w:pos="3150"/>
        </w:tabs>
        <w:spacing w:before="120" w:after="0" w:line="240" w:lineRule="auto"/>
        <w:ind w:left="851" w:firstLine="1"/>
        <w:jc w:val="thaiDistribute"/>
        <w:rPr>
          <w:rFonts w:ascii="Angsana New" w:eastAsia="Times New Roman" w:hAnsi="Angsana New" w:cs="Angsana New"/>
          <w:spacing w:val="4"/>
          <w:sz w:val="28"/>
        </w:rPr>
      </w:pPr>
    </w:p>
    <w:p w14:paraId="2BDBF132" w14:textId="77777777" w:rsidR="00423C0D" w:rsidRDefault="00423C0D" w:rsidP="001C3266">
      <w:pPr>
        <w:tabs>
          <w:tab w:val="left" w:pos="3150"/>
        </w:tabs>
        <w:spacing w:before="120" w:after="0" w:line="240" w:lineRule="auto"/>
        <w:ind w:left="851" w:firstLine="1"/>
        <w:jc w:val="thaiDistribute"/>
        <w:rPr>
          <w:rFonts w:ascii="Angsana New" w:eastAsia="Times New Roman" w:hAnsi="Angsana New" w:cs="Angsana New"/>
          <w:spacing w:val="4"/>
          <w:sz w:val="28"/>
        </w:rPr>
      </w:pPr>
    </w:p>
    <w:p w14:paraId="7B2609E9" w14:textId="77777777" w:rsidR="00BB144D" w:rsidRDefault="00BB144D" w:rsidP="001C3266">
      <w:pPr>
        <w:tabs>
          <w:tab w:val="left" w:pos="3150"/>
        </w:tabs>
        <w:spacing w:before="120" w:after="0" w:line="240" w:lineRule="auto"/>
        <w:ind w:left="851" w:firstLine="1"/>
        <w:jc w:val="thaiDistribute"/>
        <w:rPr>
          <w:rFonts w:ascii="Angsana New" w:eastAsia="Times New Roman" w:hAnsi="Angsana New" w:cs="Angsana New"/>
          <w:spacing w:val="4"/>
          <w:sz w:val="28"/>
        </w:rPr>
      </w:pPr>
    </w:p>
    <w:p w14:paraId="2FC0CC21" w14:textId="77777777" w:rsidR="00423C0D" w:rsidRDefault="00423C0D" w:rsidP="001C3266">
      <w:pPr>
        <w:tabs>
          <w:tab w:val="left" w:pos="3150"/>
        </w:tabs>
        <w:spacing w:before="120" w:after="0" w:line="240" w:lineRule="auto"/>
        <w:ind w:left="851" w:firstLine="1"/>
        <w:jc w:val="thaiDistribute"/>
        <w:rPr>
          <w:rFonts w:ascii="Angsana New" w:eastAsia="Times New Roman" w:hAnsi="Angsana New" w:cs="Angsana New"/>
          <w:spacing w:val="4"/>
          <w:sz w:val="28"/>
        </w:rPr>
      </w:pPr>
    </w:p>
    <w:p w14:paraId="6BB10EA4" w14:textId="77777777" w:rsidR="00241E97" w:rsidRDefault="00241E97" w:rsidP="001C3266">
      <w:pPr>
        <w:tabs>
          <w:tab w:val="left" w:pos="3150"/>
        </w:tabs>
        <w:spacing w:before="120" w:after="0" w:line="240" w:lineRule="auto"/>
        <w:ind w:left="851" w:firstLine="1"/>
        <w:jc w:val="thaiDistribute"/>
        <w:rPr>
          <w:rFonts w:ascii="Angsana New" w:eastAsia="Times New Roman" w:hAnsi="Angsana New" w:cs="Angsana New"/>
          <w:spacing w:val="4"/>
          <w:sz w:val="28"/>
        </w:rPr>
      </w:pPr>
    </w:p>
    <w:p w14:paraId="1263D3F9" w14:textId="77777777" w:rsidR="00423C0D" w:rsidRPr="00BF26D0" w:rsidRDefault="00423C0D" w:rsidP="001C3266">
      <w:pPr>
        <w:tabs>
          <w:tab w:val="left" w:pos="3150"/>
        </w:tabs>
        <w:spacing w:before="120" w:after="0" w:line="240" w:lineRule="auto"/>
        <w:ind w:left="851" w:firstLine="1"/>
        <w:jc w:val="thaiDistribute"/>
        <w:rPr>
          <w:rFonts w:ascii="Angsana New" w:eastAsia="Times New Roman" w:hAnsi="Angsana New" w:cs="Angsana New"/>
          <w:sz w:val="2"/>
          <w:szCs w:val="2"/>
        </w:rPr>
      </w:pPr>
    </w:p>
    <w:p w14:paraId="03EB0A5C" w14:textId="77777777" w:rsidR="009E7AE6" w:rsidRPr="00BF26D0" w:rsidRDefault="009E7AE6" w:rsidP="00516FDC">
      <w:pPr>
        <w:numPr>
          <w:ilvl w:val="0"/>
          <w:numId w:val="1"/>
        </w:numPr>
        <w:tabs>
          <w:tab w:val="left" w:pos="3240"/>
          <w:tab w:val="left" w:pos="4680"/>
          <w:tab w:val="left" w:pos="4770"/>
          <w:tab w:val="left" w:pos="6210"/>
          <w:tab w:val="left" w:pos="7740"/>
        </w:tabs>
        <w:spacing w:before="240" w:after="0" w:line="240" w:lineRule="auto"/>
        <w:ind w:left="576" w:right="-3"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Cash and </w:t>
      </w:r>
      <w:r w:rsidRPr="00BF26D0">
        <w:rPr>
          <w:rFonts w:ascii="Angsana New" w:hAnsi="Angsana New"/>
          <w:b/>
          <w:bCs/>
          <w:sz w:val="28"/>
        </w:rPr>
        <w:t>cash</w:t>
      </w:r>
      <w:r w:rsidRPr="00BF26D0">
        <w:rPr>
          <w:rFonts w:ascii="Angsana New" w:eastAsia="Times New Roman" w:hAnsi="Angsana New" w:cs="Angsana New"/>
          <w:b/>
          <w:bCs/>
          <w:sz w:val="28"/>
        </w:rPr>
        <w:t xml:space="preserve"> equivalents</w:t>
      </w:r>
    </w:p>
    <w:p w14:paraId="6AF910CF" w14:textId="1B683D1F" w:rsidR="00976E37" w:rsidRPr="00BF26D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t xml:space="preserve">Cash and cash </w:t>
      </w:r>
      <w:r w:rsidR="00D65652" w:rsidRPr="00BF26D0">
        <w:rPr>
          <w:rFonts w:ascii="Angsana New" w:hAnsi="Angsana New"/>
          <w:spacing w:val="2"/>
          <w:sz w:val="28"/>
        </w:rPr>
        <w:t>equivalents as a</w:t>
      </w:r>
      <w:r w:rsidR="00D53868" w:rsidRPr="00BF26D0">
        <w:rPr>
          <w:rFonts w:ascii="Angsana New" w:hAnsi="Angsana New"/>
          <w:spacing w:val="2"/>
          <w:sz w:val="28"/>
        </w:rPr>
        <w:t xml:space="preserve">t </w:t>
      </w:r>
      <w:r w:rsidR="003C501F">
        <w:rPr>
          <w:rFonts w:ascii="Angsana New" w:hAnsi="Angsana New"/>
          <w:spacing w:val="2"/>
          <w:sz w:val="28"/>
        </w:rPr>
        <w:t>June</w:t>
      </w:r>
      <w:r w:rsidR="008E4C89" w:rsidRPr="00BF26D0">
        <w:rPr>
          <w:rFonts w:ascii="Angsana New" w:hAnsi="Angsana New"/>
          <w:spacing w:val="2"/>
          <w:sz w:val="28"/>
        </w:rPr>
        <w:t xml:space="preserve"> 3</w:t>
      </w:r>
      <w:r w:rsidR="003C501F">
        <w:rPr>
          <w:rFonts w:ascii="Angsana New" w:hAnsi="Angsana New"/>
          <w:spacing w:val="2"/>
          <w:sz w:val="28"/>
        </w:rPr>
        <w:t>0</w:t>
      </w:r>
      <w:r w:rsidR="0099272A">
        <w:rPr>
          <w:rFonts w:ascii="Angsana New" w:hAnsi="Angsana New"/>
          <w:spacing w:val="2"/>
          <w:sz w:val="28"/>
        </w:rPr>
        <w:t>, 2020</w:t>
      </w:r>
      <w:r w:rsidR="00455C48" w:rsidRPr="00BF26D0">
        <w:rPr>
          <w:rFonts w:ascii="Angsana New" w:hAnsi="Angsana New" w:cs="Angsana New"/>
          <w:spacing w:val="2"/>
          <w:sz w:val="28"/>
          <w:cs/>
        </w:rPr>
        <w:t xml:space="preserve"> </w:t>
      </w:r>
      <w:r w:rsidR="008E071F" w:rsidRPr="00BF26D0">
        <w:rPr>
          <w:rFonts w:ascii="Angsana New" w:hAnsi="Angsana New"/>
          <w:spacing w:val="2"/>
          <w:sz w:val="28"/>
        </w:rPr>
        <w:t>an</w:t>
      </w:r>
      <w:r w:rsidR="009D2CBB" w:rsidRPr="00BF26D0">
        <w:rPr>
          <w:rFonts w:ascii="Angsana New" w:hAnsi="Angsana New"/>
          <w:spacing w:val="2"/>
          <w:sz w:val="28"/>
        </w:rPr>
        <w:t>d</w:t>
      </w:r>
      <w:r w:rsidR="0099272A">
        <w:rPr>
          <w:rFonts w:ascii="Angsana New" w:hAnsi="Angsana New"/>
          <w:spacing w:val="2"/>
          <w:sz w:val="28"/>
        </w:rPr>
        <w:t xml:space="preserve"> December 31,</w:t>
      </w:r>
      <w:r w:rsidR="009D2CBB" w:rsidRPr="00BF26D0">
        <w:rPr>
          <w:rFonts w:ascii="Angsana New" w:hAnsi="Angsana New"/>
          <w:spacing w:val="2"/>
          <w:sz w:val="28"/>
        </w:rPr>
        <w:t xml:space="preserve"> </w:t>
      </w:r>
      <w:r w:rsidR="0099272A">
        <w:rPr>
          <w:rFonts w:ascii="Angsana New" w:hAnsi="Angsana New"/>
          <w:spacing w:val="2"/>
          <w:sz w:val="28"/>
        </w:rPr>
        <w:t>2019</w:t>
      </w:r>
      <w:r w:rsidR="00EC0C43" w:rsidRPr="00BF26D0">
        <w:rPr>
          <w:rFonts w:ascii="Angsana New" w:hAnsi="Angsana New" w:cs="Angsana New"/>
          <w:spacing w:val="2"/>
          <w:sz w:val="28"/>
          <w:cs/>
        </w:rPr>
        <w:t xml:space="preserve"> </w:t>
      </w:r>
      <w:r w:rsidR="0013347D" w:rsidRPr="00BF26D0">
        <w:rPr>
          <w:rFonts w:ascii="Angsana New" w:hAnsi="Angsana New"/>
          <w:spacing w:val="2"/>
          <w:sz w:val="28"/>
        </w:rPr>
        <w:t>are as follows</w:t>
      </w:r>
      <w:r w:rsidR="0013347D" w:rsidRPr="00BF26D0">
        <w:rPr>
          <w:rFonts w:ascii="Angsana New" w:hAnsi="Angsana New" w:cs="Angsana New"/>
          <w:spacing w:val="2"/>
          <w:sz w:val="28"/>
          <w:cs/>
        </w:rPr>
        <w:t>:</w:t>
      </w:r>
    </w:p>
    <w:bookmarkStart w:id="150" w:name="_MON_1555859319"/>
    <w:bookmarkStart w:id="151" w:name="_MON_1555859833"/>
    <w:bookmarkStart w:id="152" w:name="_MON_1555859842"/>
    <w:bookmarkStart w:id="153" w:name="_MON_1555861936"/>
    <w:bookmarkStart w:id="154" w:name="_MON_1555861949"/>
    <w:bookmarkStart w:id="155" w:name="_MON_1539501115"/>
    <w:bookmarkStart w:id="156" w:name="_MON_1539501126"/>
    <w:bookmarkStart w:id="157" w:name="_MON_1539501154"/>
    <w:bookmarkStart w:id="158" w:name="_MON_1539501174"/>
    <w:bookmarkStart w:id="159" w:name="_MON_1539501184"/>
    <w:bookmarkStart w:id="160" w:name="_MON_1539501195"/>
    <w:bookmarkStart w:id="161" w:name="_MON_1539501238"/>
    <w:bookmarkStart w:id="162" w:name="_MON_1539501258"/>
    <w:bookmarkStart w:id="163" w:name="_MON_1506759494"/>
    <w:bookmarkStart w:id="164" w:name="_MON_1556111001"/>
    <w:bookmarkStart w:id="165" w:name="_MON_1556111021"/>
    <w:bookmarkStart w:id="166" w:name="_MON_1556111034"/>
    <w:bookmarkStart w:id="167" w:name="_MON_1556111045"/>
    <w:bookmarkStart w:id="168" w:name="_MON_1506759508"/>
    <w:bookmarkStart w:id="169" w:name="_MON_1556540082"/>
    <w:bookmarkStart w:id="170" w:name="_MON_1523340718"/>
    <w:bookmarkStart w:id="171" w:name="_MON_1506759521"/>
    <w:bookmarkStart w:id="172" w:name="_MON_1525264873"/>
    <w:bookmarkStart w:id="173" w:name="_MON_1586868913"/>
    <w:bookmarkStart w:id="174" w:name="_MON_1586868939"/>
    <w:bookmarkStart w:id="175" w:name="_MON_1586868980"/>
    <w:bookmarkStart w:id="176" w:name="_MON_1586868999"/>
    <w:bookmarkStart w:id="177" w:name="_MON_1586869005"/>
    <w:bookmarkStart w:id="178" w:name="_MON_1586869026"/>
    <w:bookmarkStart w:id="179" w:name="_MON_1586869035"/>
    <w:bookmarkStart w:id="180" w:name="_MON_1586869040"/>
    <w:bookmarkStart w:id="181" w:name="_MON_1586869048"/>
    <w:bookmarkStart w:id="182" w:name="_MON_1525264887"/>
    <w:bookmarkStart w:id="183" w:name="_MON_1525264902"/>
    <w:bookmarkStart w:id="184" w:name="_MON_1525264915"/>
    <w:bookmarkStart w:id="185" w:name="_MON_1525264919"/>
    <w:bookmarkStart w:id="186" w:name="_MON_1525264929"/>
    <w:bookmarkStart w:id="187" w:name="_MON_1525264936"/>
    <w:bookmarkStart w:id="188" w:name="_MON_1523344914"/>
    <w:bookmarkStart w:id="189" w:name="_MON_1523344920"/>
    <w:bookmarkStart w:id="190" w:name="_MON_1523344935"/>
    <w:bookmarkStart w:id="191" w:name="_MON_1523344940"/>
    <w:bookmarkStart w:id="192" w:name="_MON_1540101623"/>
    <w:bookmarkStart w:id="193" w:name="_MON_1540101639"/>
    <w:bookmarkStart w:id="194" w:name="_MON_1523344955"/>
    <w:bookmarkStart w:id="195" w:name="_MON_1500706865"/>
    <w:bookmarkStart w:id="196" w:name="_MON_1510473243"/>
    <w:bookmarkStart w:id="197" w:name="_MON_1508347014"/>
    <w:bookmarkStart w:id="198" w:name="_MON_1508347301"/>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506759468"/>
    <w:bookmarkEnd w:id="199"/>
    <w:p w14:paraId="50417C0F" w14:textId="1A634E1E" w:rsidR="00A31139" w:rsidRPr="00004F74" w:rsidRDefault="00241204" w:rsidP="00423C0D">
      <w:pPr>
        <w:tabs>
          <w:tab w:val="left" w:pos="3240"/>
        </w:tabs>
        <w:spacing w:before="120" w:after="0" w:line="160" w:lineRule="atLeast"/>
        <w:ind w:left="574"/>
        <w:jc w:val="thaiDistribute"/>
        <w:rPr>
          <w:rFonts w:ascii="Angsana New" w:eastAsia="Times New Roman" w:hAnsi="Angsana New" w:cs="Angsana New"/>
          <w:color w:val="FF0000"/>
          <w:szCs w:val="22"/>
        </w:rPr>
      </w:pPr>
      <w:r w:rsidRPr="00BF26D0">
        <w:rPr>
          <w:rFonts w:ascii="Angsana New" w:eastAsia="Times New Roman" w:hAnsi="Angsana New" w:cs="Angsana New"/>
          <w:color w:val="FF0000"/>
          <w:sz w:val="28"/>
        </w:rPr>
        <w:object w:dxaOrig="9232" w:dyaOrig="3449" w14:anchorId="4C5CC82C">
          <v:shape id="_x0000_i1034" type="#_x0000_t75" style="width:438.75pt;height:179.25pt" o:ole="" o:preferrelative="f">
            <v:imagedata r:id="rId26" o:title=""/>
            <o:lock v:ext="edit" aspectratio="f"/>
          </v:shape>
          <o:OLEObject Type="Embed" ProgID="Excel.Sheet.12" ShapeID="_x0000_i1034" DrawAspect="Content" ObjectID="_1658574209" r:id="rId27"/>
        </w:object>
      </w:r>
    </w:p>
    <w:p w14:paraId="06BA5B09" w14:textId="11DAE11D" w:rsidR="005A10B9" w:rsidRPr="00BF26D0" w:rsidRDefault="005D17FA" w:rsidP="00DA030B">
      <w:pPr>
        <w:numPr>
          <w:ilvl w:val="0"/>
          <w:numId w:val="1"/>
        </w:numPr>
        <w:tabs>
          <w:tab w:val="left" w:pos="6390"/>
          <w:tab w:val="left" w:pos="7830"/>
        </w:tabs>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sidRPr="00BF26D0">
        <w:rPr>
          <w:rFonts w:ascii="Angsana New" w:eastAsia="Times New Roman" w:hAnsi="Angsana New" w:cs="Angsana New"/>
          <w:b/>
          <w:bCs/>
          <w:sz w:val="28"/>
          <w:cs/>
        </w:rPr>
        <w:t xml:space="preserve"> - </w:t>
      </w:r>
      <w:r w:rsidR="00174A7C" w:rsidRPr="00BF26D0">
        <w:rPr>
          <w:rFonts w:ascii="Angsana New" w:eastAsia="Times New Roman" w:hAnsi="Angsana New" w:cs="Angsana New"/>
          <w:b/>
          <w:bCs/>
          <w:sz w:val="28"/>
        </w:rPr>
        <w:t>net</w:t>
      </w:r>
    </w:p>
    <w:p w14:paraId="3FA99CC2" w14:textId="77777777" w:rsidR="004655CE" w:rsidRPr="004655CE" w:rsidRDefault="004655CE" w:rsidP="00FD501E">
      <w:pPr>
        <w:pStyle w:val="ListParagraph"/>
        <w:tabs>
          <w:tab w:val="left" w:pos="6390"/>
          <w:tab w:val="left" w:pos="7830"/>
        </w:tabs>
        <w:spacing w:before="120" w:after="0" w:line="240" w:lineRule="auto"/>
        <w:ind w:left="576"/>
        <w:jc w:val="thaiDistribute"/>
        <w:rPr>
          <w:rFonts w:ascii="Angsana New" w:eastAsia="Times New Roman" w:hAnsi="Angsana New" w:cs="Angsana New"/>
          <w:sz w:val="28"/>
          <w:lang w:val="en-GB"/>
        </w:rPr>
      </w:pPr>
      <w:bookmarkStart w:id="200" w:name="_MON_1516101081"/>
      <w:bookmarkStart w:id="201" w:name="_MON_1516101092"/>
      <w:bookmarkStart w:id="202" w:name="_MON_1523340760"/>
      <w:bookmarkStart w:id="203" w:name="_MON_1525264990"/>
      <w:bookmarkStart w:id="204" w:name="_MON_1525265003"/>
      <w:bookmarkStart w:id="205" w:name="_MON_1525265014"/>
      <w:bookmarkStart w:id="206" w:name="_MON_1525265020"/>
      <w:bookmarkStart w:id="207" w:name="_MON_1516101098"/>
      <w:bookmarkStart w:id="208" w:name="_MON_1523344981"/>
      <w:bookmarkStart w:id="209" w:name="_MON_1525590058"/>
      <w:bookmarkStart w:id="210" w:name="_MON_1525590100"/>
      <w:bookmarkStart w:id="211" w:name="_MON_1525590105"/>
      <w:bookmarkStart w:id="212" w:name="_MON_1525590110"/>
      <w:bookmarkStart w:id="213" w:name="_MON_1525590367"/>
      <w:bookmarkStart w:id="214" w:name="_MON_1525590377"/>
      <w:bookmarkStart w:id="215" w:name="_MON_1523345012"/>
      <w:bookmarkStart w:id="216" w:name="_MON_1523345052"/>
      <w:bookmarkStart w:id="217" w:name="_MON_1523345059"/>
      <w:bookmarkStart w:id="218" w:name="_MON_1506759550"/>
      <w:bookmarkStart w:id="219" w:name="_MON_1510473273"/>
      <w:bookmarkStart w:id="220" w:name="_MON_1555861992"/>
      <w:bookmarkStart w:id="221" w:name="_MON_1555862055"/>
      <w:bookmarkStart w:id="222" w:name="_MON_1555862091"/>
      <w:bookmarkStart w:id="223" w:name="_MON_1506759563"/>
      <w:bookmarkStart w:id="224" w:name="_MON_1506759569"/>
      <w:bookmarkStart w:id="225" w:name="_MON_1506759533"/>
      <w:bookmarkStart w:id="226" w:name="_MON_1539501466"/>
      <w:bookmarkStart w:id="227" w:name="_MON_1539501482"/>
      <w:bookmarkStart w:id="228" w:name="_MON_1539501504"/>
      <w:bookmarkStart w:id="229" w:name="_MON_1539501520"/>
      <w:bookmarkStart w:id="230" w:name="_MON_1539501527"/>
      <w:bookmarkStart w:id="231" w:name="_MON_1539501530"/>
      <w:bookmarkStart w:id="232" w:name="_MON_1556111661"/>
      <w:bookmarkStart w:id="233" w:name="_MON_1556111673"/>
      <w:bookmarkStart w:id="234" w:name="_MON_1556111681"/>
      <w:bookmarkStart w:id="235" w:name="_MON_1539501538"/>
      <w:bookmarkStart w:id="236" w:name="_MON_1539501546"/>
      <w:bookmarkStart w:id="237" w:name="_MON_1539501561"/>
      <w:bookmarkStart w:id="238" w:name="_MON_1539501571"/>
      <w:bookmarkStart w:id="239" w:name="_MON_1586869280"/>
      <w:bookmarkStart w:id="240" w:name="_MON_1586869296"/>
      <w:bookmarkStart w:id="241" w:name="_MON_1586869304"/>
      <w:bookmarkStart w:id="242" w:name="_MON_1586869310"/>
      <w:bookmarkStart w:id="243" w:name="_MON_1586869315"/>
      <w:bookmarkStart w:id="244" w:name="_MON_1539501581"/>
      <w:bookmarkStart w:id="245" w:name="_MON_1539501593"/>
      <w:bookmarkStart w:id="246" w:name="_MON_1539501599"/>
      <w:bookmarkStart w:id="247" w:name="_MON_1539502135"/>
      <w:bookmarkStart w:id="248" w:name="_MON_1539502149"/>
      <w:bookmarkStart w:id="249" w:name="_MON_153950218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FD501E">
        <w:rPr>
          <w:rFonts w:ascii="Angsana New" w:hAnsi="Angsana New"/>
          <w:spacing w:val="2"/>
          <w:sz w:val="28"/>
        </w:rPr>
        <w:t>Current</w:t>
      </w:r>
      <w:r w:rsidRPr="004655CE">
        <w:rPr>
          <w:rFonts w:ascii="Angsana New" w:eastAsia="Times New Roman" w:hAnsi="Angsana New" w:cs="Angsana New"/>
          <w:sz w:val="28"/>
          <w:lang w:val="en-GB"/>
        </w:rPr>
        <w:t xml:space="preserve"> financial assets - net as at June 30, 2020 and December 31, 2019 as follows:</w:t>
      </w:r>
    </w:p>
    <w:bookmarkStart w:id="250" w:name="_MON_1516101064"/>
    <w:bookmarkEnd w:id="250"/>
    <w:p w14:paraId="465B8DC4" w14:textId="6C4D9942" w:rsidR="00174A7C" w:rsidRPr="00BF26D0" w:rsidRDefault="00241204" w:rsidP="00DA030B">
      <w:pPr>
        <w:tabs>
          <w:tab w:val="left" w:pos="7830"/>
        </w:tabs>
        <w:spacing w:before="120" w:after="0" w:line="240" w:lineRule="auto"/>
        <w:ind w:left="576" w:right="-3"/>
        <w:jc w:val="thaiDistribute"/>
        <w:rPr>
          <w:rFonts w:ascii="AngsanaUPC" w:hAnsi="AngsanaUPC" w:cs="AngsanaUPC"/>
          <w:sz w:val="28"/>
        </w:rPr>
      </w:pPr>
      <w:r w:rsidRPr="00BF26D0">
        <w:rPr>
          <w:rFonts w:ascii="Angsana New" w:eastAsia="Times New Roman" w:hAnsi="Angsana New" w:cs="Angsana New"/>
          <w:sz w:val="28"/>
        </w:rPr>
        <w:object w:dxaOrig="9194" w:dyaOrig="2686" w14:anchorId="1E781C13">
          <v:shape id="_x0000_i1035" type="#_x0000_t75" style="width:436.5pt;height:139.5pt" o:ole="" o:preferrelative="f">
            <v:imagedata r:id="rId28" o:title=""/>
            <o:lock v:ext="edit" aspectratio="f"/>
          </v:shape>
          <o:OLEObject Type="Embed" ProgID="Excel.Sheet.12" ShapeID="_x0000_i1035" DrawAspect="Content" ObjectID="_1658574210" r:id="rId29"/>
        </w:object>
      </w:r>
      <w:r w:rsidR="00D13293" w:rsidRPr="00BF26D0">
        <w:rPr>
          <w:rFonts w:cs="Angsana New"/>
          <w:szCs w:val="22"/>
          <w:cs/>
        </w:rPr>
        <w:t xml:space="preserve"> </w:t>
      </w:r>
    </w:p>
    <w:p w14:paraId="730EED5B" w14:textId="61B5613C" w:rsidR="00610316" w:rsidRDefault="00D13293" w:rsidP="00A31139">
      <w:pPr>
        <w:tabs>
          <w:tab w:val="left" w:pos="540"/>
          <w:tab w:val="left" w:pos="567"/>
        </w:tabs>
        <w:spacing w:before="120" w:after="0" w:line="260" w:lineRule="atLeast"/>
        <w:ind w:left="562"/>
        <w:jc w:val="both"/>
        <w:rPr>
          <w:rFonts w:ascii="Angsana New" w:eastAsia="Times New Roman" w:hAnsi="Angsana New" w:cs="Angsana New"/>
          <w:sz w:val="28"/>
        </w:rPr>
      </w:pPr>
      <w:r w:rsidRPr="001F69C3">
        <w:rPr>
          <w:rFonts w:ascii="Angsana New" w:eastAsia="Times New Roman" w:hAnsi="Angsana New" w:cs="Angsana New"/>
          <w:sz w:val="28"/>
        </w:rPr>
        <w:t xml:space="preserve">As at </w:t>
      </w:r>
      <w:r w:rsidR="00A31139" w:rsidRPr="001F69C3">
        <w:rPr>
          <w:rFonts w:ascii="Angsana New" w:hAnsi="Angsana New"/>
          <w:sz w:val="28"/>
        </w:rPr>
        <w:t>June</w:t>
      </w:r>
      <w:r w:rsidRPr="001F69C3">
        <w:rPr>
          <w:rFonts w:ascii="Angsana New" w:hAnsi="Angsana New"/>
          <w:sz w:val="28"/>
        </w:rPr>
        <w:t xml:space="preserve"> 3</w:t>
      </w:r>
      <w:r w:rsidR="00A31139" w:rsidRPr="001F69C3">
        <w:rPr>
          <w:rFonts w:ascii="Angsana New" w:hAnsi="Angsana New"/>
          <w:sz w:val="28"/>
        </w:rPr>
        <w:t>0</w:t>
      </w:r>
      <w:r w:rsidR="00100149" w:rsidRPr="001F69C3">
        <w:rPr>
          <w:rFonts w:ascii="Angsana New" w:hAnsi="Angsana New"/>
          <w:sz w:val="28"/>
        </w:rPr>
        <w:t>, 2020</w:t>
      </w:r>
      <w:r w:rsidRPr="001F69C3">
        <w:rPr>
          <w:rFonts w:ascii="Angsana New" w:hAnsi="Angsana New"/>
          <w:sz w:val="28"/>
        </w:rPr>
        <w:t xml:space="preserve"> </w:t>
      </w:r>
      <w:r w:rsidRPr="001F69C3">
        <w:rPr>
          <w:rFonts w:ascii="Angsana New" w:eastAsia="Times New Roman" w:hAnsi="Angsana New" w:cs="Angsana New"/>
          <w:sz w:val="28"/>
        </w:rPr>
        <w:t>and</w:t>
      </w:r>
      <w:r w:rsidR="009D2CBB" w:rsidRPr="001F69C3">
        <w:rPr>
          <w:rFonts w:ascii="Angsana New" w:eastAsia="Times New Roman" w:hAnsi="Angsana New" w:cs="Angsana New"/>
          <w:sz w:val="28"/>
          <w:cs/>
        </w:rPr>
        <w:t xml:space="preserve"> </w:t>
      </w:r>
      <w:r w:rsidR="00100149" w:rsidRPr="001F69C3">
        <w:rPr>
          <w:rFonts w:ascii="Angsana New" w:eastAsia="Times New Roman" w:hAnsi="Angsana New" w:cs="Angsana New"/>
          <w:sz w:val="28"/>
        </w:rPr>
        <w:t xml:space="preserve">December 31, </w:t>
      </w:r>
      <w:r w:rsidR="00100149" w:rsidRPr="001F69C3">
        <w:rPr>
          <w:rFonts w:ascii="Angsana New" w:hAnsi="Angsana New"/>
          <w:sz w:val="28"/>
        </w:rPr>
        <w:t>2019</w:t>
      </w:r>
      <w:r w:rsidRPr="001F69C3">
        <w:rPr>
          <w:rFonts w:ascii="Angsana New" w:eastAsia="Times New Roman" w:hAnsi="Angsana New" w:cs="Angsana New"/>
          <w:sz w:val="28"/>
        </w:rPr>
        <w:t>, the fair value of equity instrument on marketable secu</w:t>
      </w:r>
      <w:r w:rsidR="00EE624C" w:rsidRPr="001F69C3">
        <w:rPr>
          <w:rFonts w:ascii="Angsana New" w:eastAsia="Times New Roman" w:hAnsi="Angsana New" w:cs="Angsana New"/>
          <w:sz w:val="28"/>
        </w:rPr>
        <w:t>rities, Level</w:t>
      </w:r>
      <w:r w:rsidRPr="001F69C3">
        <w:rPr>
          <w:rFonts w:ascii="Angsana New" w:eastAsia="Times New Roman" w:hAnsi="Angsana New" w:cs="Angsana New"/>
          <w:sz w:val="28"/>
        </w:rPr>
        <w:t xml:space="preserve"> </w:t>
      </w:r>
      <w:r w:rsidRPr="001F69C3">
        <w:rPr>
          <w:rFonts w:ascii="Angsana New" w:eastAsia="Times New Roman" w:hAnsi="Angsana New" w:cs="Angsana New"/>
          <w:sz w:val="28"/>
          <w:cs/>
        </w:rPr>
        <w:t>1</w:t>
      </w:r>
      <w:r w:rsidR="00241204">
        <w:rPr>
          <w:rFonts w:ascii="Angsana New" w:eastAsia="Times New Roman" w:hAnsi="Angsana New" w:cs="Angsana New"/>
          <w:sz w:val="28"/>
        </w:rPr>
        <w:t xml:space="preserve">, </w:t>
      </w:r>
      <w:r w:rsidR="00595209" w:rsidRPr="001F69C3">
        <w:rPr>
          <w:rFonts w:ascii="Angsana New" w:eastAsia="Times New Roman" w:hAnsi="Angsana New" w:cs="Angsana New"/>
          <w:sz w:val="28"/>
        </w:rPr>
        <w:t xml:space="preserve">is </w:t>
      </w:r>
      <w:r w:rsidRPr="001F69C3">
        <w:rPr>
          <w:rFonts w:ascii="Angsana New" w:eastAsia="Times New Roman" w:hAnsi="Angsana New" w:cs="Angsana New"/>
          <w:sz w:val="28"/>
        </w:rPr>
        <w:t>calcula</w:t>
      </w:r>
      <w:r w:rsidR="00595209" w:rsidRPr="001F69C3">
        <w:rPr>
          <w:rFonts w:ascii="Angsana New" w:eastAsia="Times New Roman" w:hAnsi="Angsana New" w:cs="Angsana New"/>
          <w:sz w:val="28"/>
        </w:rPr>
        <w:t>ted</w:t>
      </w:r>
      <w:r w:rsidRPr="001F69C3">
        <w:rPr>
          <w:rFonts w:ascii="Angsana New" w:eastAsia="Times New Roman" w:hAnsi="Angsana New" w:cs="Angsana New"/>
          <w:sz w:val="28"/>
        </w:rPr>
        <w:t xml:space="preserve"> by the last offer price</w:t>
      </w:r>
      <w:r w:rsidRPr="001F69C3">
        <w:rPr>
          <w:rFonts w:ascii="Angsana New" w:eastAsia="Times New Roman" w:hAnsi="Angsana New" w:cs="Angsana New"/>
          <w:sz w:val="28"/>
          <w:cs/>
        </w:rPr>
        <w:t>.</w:t>
      </w:r>
    </w:p>
    <w:p w14:paraId="6D3B3042"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12B75588"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1E58F822"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5633ECE5"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2113DE0B"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3F09AFCF" w14:textId="77777777" w:rsidR="005E2F8C" w:rsidRDefault="005E2F8C"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55FC3746"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700FE355" w14:textId="77777777" w:rsidR="001C3266" w:rsidRDefault="001C3266" w:rsidP="001C3266">
      <w:pPr>
        <w:tabs>
          <w:tab w:val="left" w:pos="540"/>
          <w:tab w:val="left" w:pos="567"/>
        </w:tabs>
        <w:spacing w:before="120" w:after="0" w:line="260" w:lineRule="atLeast"/>
        <w:jc w:val="both"/>
        <w:rPr>
          <w:rFonts w:ascii="Angsana New" w:eastAsia="Times New Roman" w:hAnsi="Angsana New" w:cs="Angsana New"/>
          <w:sz w:val="28"/>
        </w:rPr>
      </w:pPr>
    </w:p>
    <w:p w14:paraId="038150AB" w14:textId="77777777" w:rsidR="00501691" w:rsidRPr="00BF26D0"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Trade </w:t>
      </w:r>
      <w:r w:rsidR="00501691" w:rsidRPr="00BF26D0">
        <w:rPr>
          <w:rFonts w:ascii="Angsana New" w:eastAsia="Times New Roman" w:hAnsi="Angsana New" w:cs="Angsana New"/>
          <w:b/>
          <w:bCs/>
          <w:sz w:val="28"/>
        </w:rPr>
        <w:t>and other</w:t>
      </w:r>
      <w:r w:rsidR="006438D0" w:rsidRPr="00BF26D0">
        <w:rPr>
          <w:rFonts w:ascii="Angsana New" w:eastAsia="Times New Roman" w:hAnsi="Angsana New" w:cs="Angsana New"/>
          <w:b/>
          <w:bCs/>
          <w:sz w:val="28"/>
        </w:rPr>
        <w:t xml:space="preserve"> current</w:t>
      </w:r>
      <w:r w:rsidR="00501691"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receivables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13006DB7" w14:textId="776B6757" w:rsidR="00F16A78" w:rsidRPr="00BF26D0" w:rsidRDefault="003B1498" w:rsidP="00B13598">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Trade</w:t>
      </w:r>
      <w:r w:rsidR="00501691" w:rsidRPr="00BF26D0">
        <w:rPr>
          <w:rFonts w:ascii="Angsana New" w:eastAsia="Times New Roman" w:hAnsi="Angsana New" w:cs="Angsana New"/>
          <w:sz w:val="28"/>
        </w:rPr>
        <w:t xml:space="preserve"> and other </w:t>
      </w:r>
      <w:r w:rsidR="006438D0" w:rsidRPr="00BF26D0">
        <w:rPr>
          <w:rFonts w:ascii="Angsana New" w:eastAsia="Times New Roman" w:hAnsi="Angsana New" w:cs="Angsana New"/>
          <w:sz w:val="28"/>
        </w:rPr>
        <w:t xml:space="preserve">current </w:t>
      </w:r>
      <w:r w:rsidR="00501691" w:rsidRPr="00BF26D0">
        <w:rPr>
          <w:rFonts w:ascii="Angsana New" w:eastAsia="Times New Roman" w:hAnsi="Angsana New" w:cs="Angsana New"/>
          <w:sz w:val="28"/>
        </w:rPr>
        <w:t>receivable</w:t>
      </w:r>
      <w:r w:rsidRPr="00BF26D0">
        <w:rPr>
          <w:rFonts w:ascii="Angsana New" w:eastAsia="Times New Roman" w:hAnsi="Angsana New" w:cs="Angsana New"/>
          <w:sz w:val="28"/>
        </w:rPr>
        <w:t>s</w:t>
      </w:r>
      <w:r w:rsidR="00954A32" w:rsidRPr="00BF26D0">
        <w:rPr>
          <w:rFonts w:ascii="Angsana New" w:eastAsia="Times New Roman" w:hAnsi="Angsana New" w:cs="Angsana New"/>
          <w:sz w:val="28"/>
          <w:cs/>
        </w:rPr>
        <w:t xml:space="preserve"> - </w:t>
      </w:r>
      <w:r w:rsidR="00954A32" w:rsidRPr="00BF26D0">
        <w:rPr>
          <w:rFonts w:ascii="Angsana New" w:eastAsia="Times New Roman" w:hAnsi="Angsana New" w:cs="Angsana New"/>
          <w:sz w:val="28"/>
        </w:rPr>
        <w:t xml:space="preserve">net </w:t>
      </w:r>
      <w:r w:rsidR="00843902">
        <w:rPr>
          <w:rFonts w:ascii="Angsana New" w:eastAsia="Times New Roman" w:hAnsi="Angsana New" w:cs="Angsana New"/>
          <w:sz w:val="28"/>
          <w:lang w:val="en-GB"/>
        </w:rPr>
        <w:t>as at June</w:t>
      </w:r>
      <w:r w:rsidR="00230BF6" w:rsidRPr="00BF26D0">
        <w:rPr>
          <w:rFonts w:ascii="Angsana New" w:hAnsi="Angsana New"/>
          <w:sz w:val="28"/>
        </w:rPr>
        <w:t xml:space="preserve"> 3</w:t>
      </w:r>
      <w:r w:rsidR="00843902">
        <w:rPr>
          <w:rFonts w:ascii="Angsana New" w:hAnsi="Angsana New"/>
          <w:sz w:val="28"/>
        </w:rPr>
        <w:t>0</w:t>
      </w:r>
      <w:r w:rsidR="00576D97">
        <w:rPr>
          <w:rFonts w:ascii="Angsana New" w:hAnsi="Angsana New"/>
          <w:sz w:val="28"/>
        </w:rPr>
        <w:t>, 2020</w:t>
      </w:r>
      <w:r w:rsidR="00380BC3" w:rsidRPr="00BF26D0">
        <w:rPr>
          <w:rFonts w:ascii="Angsana New" w:hAnsi="Angsana New" w:cs="Angsana New"/>
          <w:sz w:val="28"/>
          <w:cs/>
        </w:rPr>
        <w:t xml:space="preserve"> </w:t>
      </w:r>
      <w:r w:rsidR="00E876CE"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576D97">
        <w:rPr>
          <w:rFonts w:ascii="Angsana New" w:eastAsia="Times New Roman" w:hAnsi="Angsana New" w:cs="Angsana New"/>
          <w:sz w:val="28"/>
        </w:rPr>
        <w:t xml:space="preserve">December 31, </w:t>
      </w:r>
      <w:r w:rsidR="00E876CE" w:rsidRPr="00BF26D0">
        <w:rPr>
          <w:rFonts w:ascii="Angsana New" w:hAnsi="Angsana New"/>
          <w:sz w:val="28"/>
        </w:rPr>
        <w:t>201</w:t>
      </w:r>
      <w:r w:rsidR="00576D97">
        <w:rPr>
          <w:rFonts w:ascii="Angsana New" w:hAnsi="Angsana New"/>
          <w:sz w:val="28"/>
        </w:rPr>
        <w:t>9</w:t>
      </w:r>
      <w:r w:rsidR="00E876CE" w:rsidRPr="00BF26D0">
        <w:rPr>
          <w:rFonts w:ascii="Angsana New" w:hAnsi="Angsana New" w:cs="Angsana New"/>
          <w:sz w:val="28"/>
          <w:cs/>
        </w:rPr>
        <w:t xml:space="preserve"> </w:t>
      </w:r>
      <w:r w:rsidR="0013347D" w:rsidRPr="00BF26D0">
        <w:rPr>
          <w:rFonts w:ascii="Angsana New" w:hAnsi="Angsana New" w:cs="Angsana New"/>
          <w:sz w:val="28"/>
        </w:rPr>
        <w:t>are as follows</w:t>
      </w:r>
      <w:r w:rsidR="0013347D" w:rsidRPr="00BF26D0">
        <w:rPr>
          <w:rFonts w:ascii="Angsana New" w:hAnsi="Angsana New" w:cs="Angsana New"/>
          <w:sz w:val="28"/>
          <w:cs/>
        </w:rPr>
        <w:t>:</w:t>
      </w:r>
      <w:r w:rsidR="00230BF6" w:rsidRPr="00BF26D0">
        <w:rPr>
          <w:rFonts w:ascii="Angsana New" w:eastAsia="Times New Roman" w:hAnsi="Angsana New" w:cs="Angsana New"/>
          <w:sz w:val="28"/>
          <w:cs/>
        </w:rPr>
        <w:t xml:space="preserve"> </w:t>
      </w:r>
    </w:p>
    <w:bookmarkStart w:id="251" w:name="_MON_1548152796"/>
    <w:bookmarkEnd w:id="251"/>
    <w:p w14:paraId="127DC4CC" w14:textId="6D2381AF" w:rsidR="00090411" w:rsidRPr="00BF26D0" w:rsidRDefault="00DF189D" w:rsidP="00B13598">
      <w:pPr>
        <w:spacing w:before="240" w:after="0" w:line="160" w:lineRule="atLeast"/>
        <w:ind w:left="547"/>
        <w:jc w:val="thaiDistribute"/>
        <w:rPr>
          <w:rFonts w:ascii="Angsana New" w:eastAsia="Times New Roman" w:hAnsi="Angsana New" w:cs="Angsana New"/>
          <w:sz w:val="28"/>
        </w:rPr>
      </w:pPr>
      <w:r w:rsidRPr="00BF26D0">
        <w:rPr>
          <w:rFonts w:ascii="Angsana New" w:eastAsia="Times New Roman" w:hAnsi="Angsana New" w:cs="Angsana New"/>
          <w:sz w:val="28"/>
        </w:rPr>
        <w:object w:dxaOrig="9276" w:dyaOrig="8185" w14:anchorId="00D9C173">
          <v:shape id="_x0000_i1036" type="#_x0000_t75" style="width:442.5pt;height:425.25pt" o:ole="" o:preferrelative="f" filled="t">
            <v:imagedata r:id="rId30" o:title=""/>
            <o:lock v:ext="edit" aspectratio="f"/>
          </v:shape>
          <o:OLEObject Type="Embed" ProgID="Excel.Sheet.12" ShapeID="_x0000_i1036" DrawAspect="Content" ObjectID="_1658574211" r:id="rId31"/>
        </w:object>
      </w:r>
      <w:bookmarkStart w:id="252" w:name="_MON_1586881252"/>
      <w:bookmarkStart w:id="253" w:name="_MON_1586881287"/>
      <w:bookmarkStart w:id="254" w:name="_MON_1586881306"/>
      <w:bookmarkStart w:id="255" w:name="_MON_1586881329"/>
      <w:bookmarkStart w:id="256" w:name="_MON_1549553537"/>
      <w:bookmarkStart w:id="257" w:name="_MON_1586880944"/>
      <w:bookmarkStart w:id="258" w:name="_MON_1586946927"/>
      <w:bookmarkStart w:id="259" w:name="_MON_1586954439"/>
      <w:bookmarkStart w:id="260" w:name="_MON_1586880991"/>
      <w:bookmarkStart w:id="261" w:name="_MON_1586881030"/>
      <w:bookmarkStart w:id="262" w:name="_MON_1586881085"/>
      <w:bookmarkStart w:id="263" w:name="_MON_1586881093"/>
      <w:bookmarkStart w:id="264" w:name="_MON_1586881132"/>
      <w:bookmarkStart w:id="265" w:name="_MON_1586881150"/>
      <w:bookmarkStart w:id="266" w:name="_MON_1586881180"/>
      <w:bookmarkStart w:id="267" w:name="_MON_1586881196"/>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DF38C3D"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76CAADE3" w14:textId="77777777" w:rsidR="000A4958" w:rsidRPr="00BF26D0" w:rsidRDefault="000A4958" w:rsidP="00A54F85">
      <w:pPr>
        <w:spacing w:before="120" w:after="0" w:line="160" w:lineRule="atLeast"/>
        <w:ind w:left="562" w:right="29"/>
        <w:jc w:val="thaiDistribute"/>
        <w:rPr>
          <w:rFonts w:ascii="Angsana New" w:eastAsia="Times New Roman" w:hAnsi="Angsana New" w:cs="Angsana New"/>
          <w:sz w:val="28"/>
        </w:rPr>
      </w:pPr>
    </w:p>
    <w:p w14:paraId="587DD0EE"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DC510DA"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3C246598" w14:textId="4B20A989" w:rsidR="00007FD1" w:rsidRDefault="00007FD1" w:rsidP="00A54F85">
      <w:pPr>
        <w:spacing w:before="120" w:after="0" w:line="160" w:lineRule="atLeast"/>
        <w:ind w:left="562" w:right="29"/>
        <w:jc w:val="thaiDistribute"/>
        <w:rPr>
          <w:rFonts w:ascii="Angsana New" w:eastAsia="Times New Roman" w:hAnsi="Angsana New" w:cs="Angsana New"/>
          <w:sz w:val="28"/>
        </w:rPr>
      </w:pPr>
    </w:p>
    <w:p w14:paraId="3F14D1B1" w14:textId="77777777" w:rsidR="00A403A0" w:rsidRPr="00BF26D0" w:rsidRDefault="00A403A0" w:rsidP="00A54F85">
      <w:pPr>
        <w:spacing w:before="120" w:after="0" w:line="160" w:lineRule="atLeast"/>
        <w:ind w:left="562" w:right="29"/>
        <w:jc w:val="thaiDistribute"/>
        <w:rPr>
          <w:rFonts w:ascii="Angsana New" w:eastAsia="Times New Roman" w:hAnsi="Angsana New" w:cs="Angsana New"/>
          <w:sz w:val="28"/>
        </w:rPr>
      </w:pPr>
    </w:p>
    <w:p w14:paraId="409E2996" w14:textId="22822852" w:rsidR="00922305" w:rsidRDefault="00535DE7" w:rsidP="00790CD9">
      <w:pPr>
        <w:spacing w:before="120" w:after="0" w:line="160" w:lineRule="atLeast"/>
        <w:ind w:left="630"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B13598">
        <w:rPr>
          <w:rFonts w:ascii="Angsana New" w:eastAsia="Times New Roman" w:hAnsi="Angsana New" w:cs="Angsana New"/>
          <w:sz w:val="28"/>
        </w:rPr>
        <w:t>June 30</w:t>
      </w:r>
      <w:r>
        <w:rPr>
          <w:rFonts w:ascii="Angsana New" w:eastAsia="Times New Roman" w:hAnsi="Angsana New" w:cs="Angsana New"/>
          <w:sz w:val="28"/>
        </w:rPr>
        <w:t>, 2020</w:t>
      </w:r>
      <w:r w:rsidR="0013347D" w:rsidRPr="00BF26D0">
        <w:rPr>
          <w:rFonts w:ascii="Angsana New" w:eastAsia="Times New Roman" w:hAnsi="Angsana New" w:cs="Angsana New"/>
          <w:sz w:val="28"/>
        </w:rPr>
        <w:t xml:space="preserve"> and </w:t>
      </w:r>
      <w:r>
        <w:rPr>
          <w:rFonts w:ascii="Angsana New" w:eastAsia="Times New Roman" w:hAnsi="Angsana New" w:cs="Angsana New"/>
          <w:sz w:val="28"/>
        </w:rPr>
        <w:t>December 31, 2019</w:t>
      </w:r>
      <w:r w:rsidR="0013347D" w:rsidRPr="00BF26D0">
        <w:rPr>
          <w:rFonts w:ascii="Angsana New" w:eastAsia="Times New Roman" w:hAnsi="Angsana New" w:cs="Angsana New"/>
          <w:sz w:val="28"/>
        </w:rPr>
        <w:t>, the Company</w:t>
      </w:r>
      <w:r w:rsidR="00C92D44" w:rsidRPr="00BF26D0">
        <w:rPr>
          <w:rFonts w:ascii="Angsana New" w:eastAsia="Times New Roman" w:hAnsi="Angsana New" w:cs="Angsana New"/>
          <w:sz w:val="28"/>
          <w:cs/>
        </w:rPr>
        <w:t>’</w:t>
      </w:r>
      <w:r w:rsidR="00C92D44" w:rsidRPr="00BF26D0">
        <w:rPr>
          <w:rFonts w:ascii="Angsana New" w:eastAsia="Times New Roman" w:hAnsi="Angsana New" w:cs="Angsana New"/>
          <w:sz w:val="28"/>
        </w:rPr>
        <w:t>s</w:t>
      </w:r>
      <w:r w:rsidR="00922305" w:rsidRPr="00BF26D0">
        <w:rPr>
          <w:rFonts w:ascii="Angsana New" w:eastAsia="Times New Roman" w:hAnsi="Angsana New" w:cs="Angsana New"/>
          <w:sz w:val="28"/>
        </w:rPr>
        <w:t xml:space="preserve"> trade receivable</w:t>
      </w:r>
      <w:r w:rsidR="0013347D" w:rsidRPr="00BF26D0">
        <w:rPr>
          <w:rFonts w:ascii="Angsana New" w:eastAsia="Times New Roman" w:hAnsi="Angsana New" w:cs="Angsana New"/>
          <w:sz w:val="28"/>
        </w:rPr>
        <w:t>s</w:t>
      </w:r>
      <w:r w:rsidR="00922305" w:rsidRPr="00BF26D0">
        <w:rPr>
          <w:rFonts w:ascii="Angsana New" w:eastAsia="Times New Roman" w:hAnsi="Angsana New" w:cs="Angsana New"/>
          <w:sz w:val="28"/>
          <w:cs/>
        </w:rPr>
        <w:t xml:space="preserve"> </w:t>
      </w:r>
      <w:r w:rsidR="00F712F3" w:rsidRPr="00BF26D0">
        <w:rPr>
          <w:rFonts w:ascii="Angsana New" w:eastAsia="Times New Roman" w:hAnsi="Angsana New" w:cs="Angsana New"/>
          <w:sz w:val="28"/>
        </w:rPr>
        <w:t>can be analyzed</w:t>
      </w:r>
      <w:r w:rsidR="00F76436" w:rsidRPr="00BF26D0">
        <w:rPr>
          <w:rFonts w:ascii="Angsana New" w:eastAsia="Times New Roman" w:hAnsi="Angsana New" w:cs="Angsana New"/>
          <w:sz w:val="28"/>
          <w:cs/>
        </w:rPr>
        <w:t xml:space="preserve"> </w:t>
      </w:r>
      <w:r w:rsidR="00922305" w:rsidRPr="00BF26D0">
        <w:rPr>
          <w:rFonts w:ascii="Angsana New" w:eastAsia="Times New Roman" w:hAnsi="Angsana New" w:cs="Angsana New"/>
          <w:sz w:val="28"/>
        </w:rPr>
        <w:t>as follows</w:t>
      </w:r>
      <w:r w:rsidR="00922305" w:rsidRPr="00BF26D0">
        <w:rPr>
          <w:rFonts w:ascii="Angsana New" w:eastAsia="Times New Roman" w:hAnsi="Angsana New" w:cs="Angsana New"/>
          <w:sz w:val="28"/>
          <w:cs/>
        </w:rPr>
        <w:t>:</w:t>
      </w:r>
    </w:p>
    <w:bookmarkStart w:id="268" w:name="_MON_1586881234"/>
    <w:bookmarkEnd w:id="268"/>
    <w:p w14:paraId="2B0D8843" w14:textId="2ECB5453" w:rsidR="00510D12" w:rsidRPr="00BF26D0" w:rsidRDefault="00DF189D" w:rsidP="00610316">
      <w:pPr>
        <w:tabs>
          <w:tab w:val="left" w:pos="540"/>
        </w:tabs>
        <w:spacing w:before="240" w:after="0" w:line="160" w:lineRule="atLeast"/>
        <w:ind w:left="547" w:right="29"/>
        <w:jc w:val="thaiDistribute"/>
        <w:rPr>
          <w:rFonts w:ascii="Angsana New" w:eastAsia="Times New Roman" w:hAnsi="Angsana New" w:cs="Angsana New"/>
          <w:sz w:val="28"/>
        </w:rPr>
      </w:pPr>
      <w:r w:rsidRPr="009548A9">
        <w:rPr>
          <w:rFonts w:ascii="Angsana New" w:eastAsia="Times New Roman" w:hAnsi="Angsana New" w:cs="Angsana New"/>
          <w:sz w:val="28"/>
        </w:rPr>
        <w:object w:dxaOrig="9309" w:dyaOrig="8666" w14:anchorId="55A4CCEF">
          <v:shape id="_x0000_i1037" type="#_x0000_t75" style="width:443.25pt;height:450.75pt" o:ole="" o:preferrelative="f">
            <v:imagedata r:id="rId32" o:title=""/>
            <o:lock v:ext="edit" aspectratio="f"/>
          </v:shape>
          <o:OLEObject Type="Embed" ProgID="Excel.Sheet.12" ShapeID="_x0000_i1037" DrawAspect="Content" ObjectID="_1658574212" r:id="rId33"/>
        </w:object>
      </w:r>
      <w:bookmarkStart w:id="269" w:name="_MON_1586881234"/>
      <w:bookmarkEnd w:id="269"/>
      <w:r w:rsidR="00D13704" w:rsidRPr="00D13704">
        <w:rPr>
          <w:rFonts w:ascii="Angsana New" w:eastAsia="Times New Roman" w:hAnsi="Angsana New" w:cs="Angsana New"/>
          <w:sz w:val="28"/>
        </w:rPr>
        <w:t>The normal credit terms for the</w:t>
      </w:r>
      <w:r w:rsidR="00357CD5" w:rsidRPr="00D13704">
        <w:rPr>
          <w:rFonts w:ascii="Angsana New" w:eastAsia="Times New Roman" w:hAnsi="Angsana New" w:cs="Angsana New"/>
          <w:sz w:val="28"/>
        </w:rPr>
        <w:t xml:space="preserve"> Grou</w:t>
      </w:r>
      <w:r w:rsidR="00DF25DE" w:rsidRPr="00D13704">
        <w:rPr>
          <w:rFonts w:ascii="Angsana New" w:eastAsia="Times New Roman" w:hAnsi="Angsana New" w:cs="Angsana New"/>
          <w:sz w:val="28"/>
        </w:rPr>
        <w:t>p</w:t>
      </w:r>
      <w:r w:rsidR="00301DC5">
        <w:rPr>
          <w:rFonts w:ascii="Angsana New" w:eastAsia="Times New Roman" w:hAnsi="Angsana New" w:cs="Angsana New"/>
          <w:sz w:val="28"/>
        </w:rPr>
        <w:t>’s</w:t>
      </w:r>
      <w:r w:rsidR="00DF25DE" w:rsidRPr="00D13704">
        <w:rPr>
          <w:rFonts w:ascii="Angsana New" w:eastAsia="Times New Roman" w:hAnsi="Angsana New" w:cs="Angsana New"/>
          <w:sz w:val="28"/>
        </w:rPr>
        <w:t xml:space="preserve"> customer</w:t>
      </w:r>
      <w:r w:rsidR="00D13704" w:rsidRPr="00D13704">
        <w:rPr>
          <w:rFonts w:ascii="Angsana New" w:eastAsia="Times New Roman" w:hAnsi="Angsana New" w:cs="Angsana New"/>
          <w:sz w:val="28"/>
        </w:rPr>
        <w:t>s</w:t>
      </w:r>
      <w:r w:rsidR="00D13704">
        <w:rPr>
          <w:rFonts w:ascii="Angsana New" w:eastAsia="Times New Roman" w:hAnsi="Angsana New" w:cs="Angsana New"/>
          <w:sz w:val="28"/>
        </w:rPr>
        <w:t xml:space="preserve"> are approximately 30 - 90</w:t>
      </w:r>
      <w:r w:rsidR="00357CD5" w:rsidRPr="00D13704">
        <w:rPr>
          <w:rFonts w:ascii="Angsana New" w:eastAsia="Times New Roman" w:hAnsi="Angsana New" w:cs="Angsana New"/>
          <w:sz w:val="28"/>
        </w:rPr>
        <w:t xml:space="preserve"> days with average age of 30</w:t>
      </w:r>
      <w:r w:rsidR="00DF25DE" w:rsidRPr="00D13704">
        <w:rPr>
          <w:rFonts w:ascii="Angsana New" w:eastAsia="Times New Roman" w:hAnsi="Angsana New" w:cs="Angsana New"/>
          <w:sz w:val="28"/>
        </w:rPr>
        <w:t xml:space="preserve"> </w:t>
      </w:r>
      <w:r w:rsidR="00357CD5" w:rsidRPr="00D13704">
        <w:rPr>
          <w:rFonts w:ascii="Angsana New" w:eastAsia="Times New Roman" w:hAnsi="Angsana New" w:cs="Angsana New"/>
          <w:sz w:val="28"/>
        </w:rPr>
        <w:t>-</w:t>
      </w:r>
      <w:r w:rsidR="00DF25DE" w:rsidRPr="00D13704">
        <w:rPr>
          <w:rFonts w:ascii="Angsana New" w:eastAsia="Times New Roman" w:hAnsi="Angsana New" w:cs="Angsana New"/>
          <w:sz w:val="28"/>
        </w:rPr>
        <w:t xml:space="preserve"> </w:t>
      </w:r>
      <w:r w:rsidR="00D13704" w:rsidRPr="00D13704">
        <w:rPr>
          <w:rFonts w:ascii="Angsana New" w:eastAsia="Times New Roman" w:hAnsi="Angsana New" w:cs="Angsana New"/>
          <w:sz w:val="28"/>
        </w:rPr>
        <w:t>90 days for the</w:t>
      </w:r>
      <w:r w:rsidR="00357CD5" w:rsidRPr="00D13704">
        <w:rPr>
          <w:rFonts w:ascii="Angsana New" w:eastAsia="Times New Roman" w:hAnsi="Angsana New" w:cs="Angsana New"/>
          <w:sz w:val="28"/>
        </w:rPr>
        <w:t xml:space="preserve"> post</w:t>
      </w:r>
      <w:r w:rsidR="00357CD5" w:rsidRPr="00D13704">
        <w:rPr>
          <w:rFonts w:ascii="Angsana New" w:eastAsia="Times New Roman" w:hAnsi="Angsana New" w:cs="Angsana New"/>
          <w:sz w:val="28"/>
          <w:cs/>
        </w:rPr>
        <w:t>-</w:t>
      </w:r>
      <w:r w:rsidR="00357CD5" w:rsidRPr="00D13704">
        <w:rPr>
          <w:rFonts w:ascii="Angsana New" w:eastAsia="Times New Roman" w:hAnsi="Angsana New" w:cs="Angsana New"/>
          <w:sz w:val="28"/>
        </w:rPr>
        <w:t xml:space="preserve">dated </w:t>
      </w:r>
      <w:proofErr w:type="spellStart"/>
      <w:r w:rsidR="00357CD5" w:rsidRPr="00D13704">
        <w:rPr>
          <w:rFonts w:ascii="Angsana New" w:eastAsia="Times New Roman" w:hAnsi="Angsana New" w:cs="Angsana New"/>
          <w:sz w:val="28"/>
        </w:rPr>
        <w:t>cheque</w:t>
      </w:r>
      <w:r w:rsidR="00D13704" w:rsidRPr="00D13704">
        <w:rPr>
          <w:rFonts w:ascii="Angsana New" w:eastAsia="Times New Roman" w:hAnsi="Angsana New" w:cs="Angsana New"/>
          <w:sz w:val="28"/>
        </w:rPr>
        <w:t>s</w:t>
      </w:r>
      <w:proofErr w:type="spellEnd"/>
      <w:r w:rsidR="00357CD5" w:rsidRPr="00D13704">
        <w:rPr>
          <w:rFonts w:ascii="Angsana New" w:eastAsia="Times New Roman" w:hAnsi="Angsana New" w:cs="Angsana New"/>
          <w:sz w:val="28"/>
          <w:cs/>
        </w:rPr>
        <w:t>.</w:t>
      </w:r>
    </w:p>
    <w:p w14:paraId="41313626" w14:textId="77777777" w:rsidR="00DD57B3" w:rsidRPr="00BF26D0" w:rsidRDefault="00DD57B3" w:rsidP="00E301E9">
      <w:pPr>
        <w:spacing w:before="80" w:after="0" w:line="160" w:lineRule="atLeast"/>
        <w:jc w:val="thaiDistribute"/>
        <w:rPr>
          <w:rFonts w:ascii="Angsana New" w:eastAsia="Times New Roman" w:hAnsi="Angsana New" w:cs="Angsana New"/>
          <w:sz w:val="28"/>
        </w:rPr>
      </w:pPr>
    </w:p>
    <w:p w14:paraId="17F73868"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023BB724"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47ED8CE3"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rPr>
      </w:pPr>
    </w:p>
    <w:p w14:paraId="7B8E34E8" w14:textId="77777777" w:rsidR="00516FDC" w:rsidRDefault="00516FDC" w:rsidP="00E301E9">
      <w:pPr>
        <w:spacing w:before="80" w:after="0" w:line="160" w:lineRule="atLeast"/>
        <w:jc w:val="thaiDistribute"/>
        <w:rPr>
          <w:rFonts w:ascii="Angsana New" w:eastAsia="Times New Roman" w:hAnsi="Angsana New" w:cs="Angsana New"/>
          <w:sz w:val="28"/>
        </w:rPr>
      </w:pPr>
    </w:p>
    <w:p w14:paraId="1990A198" w14:textId="77777777" w:rsidR="00516FDC" w:rsidRPr="00BF26D0" w:rsidRDefault="00516FDC" w:rsidP="00E301E9">
      <w:pPr>
        <w:spacing w:before="80" w:after="0" w:line="160" w:lineRule="atLeast"/>
        <w:jc w:val="thaiDistribute"/>
        <w:rPr>
          <w:rFonts w:ascii="Angsana New" w:eastAsia="Times New Roman" w:hAnsi="Angsana New" w:cs="Angsana New"/>
          <w:sz w:val="28"/>
        </w:rPr>
      </w:pPr>
    </w:p>
    <w:p w14:paraId="68F0E417" w14:textId="1F810F93" w:rsidR="00FC09F0" w:rsidRPr="00BF26D0" w:rsidRDefault="007955D3" w:rsidP="00866B8B">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lastRenderedPageBreak/>
        <w:t xml:space="preserve">For the </w:t>
      </w:r>
      <w:r w:rsidR="00780C98">
        <w:rPr>
          <w:rFonts w:ascii="Angsana New" w:eastAsia="Times New Roman" w:hAnsi="Angsana New" w:cs="Angsana New"/>
          <w:sz w:val="28"/>
        </w:rPr>
        <w:t>six</w:t>
      </w:r>
      <w:r w:rsidR="00962C07">
        <w:rPr>
          <w:rFonts w:ascii="Angsana New" w:eastAsia="Times New Roman" w:hAnsi="Angsana New" w:cs="Angsana New"/>
          <w:sz w:val="28"/>
        </w:rPr>
        <w:t>-month period</w:t>
      </w:r>
      <w:r w:rsidR="009D2CBB" w:rsidRPr="00BF26D0">
        <w:rPr>
          <w:rFonts w:ascii="Angsana New" w:eastAsia="Times New Roman" w:hAnsi="Angsana New" w:cs="Angsana New"/>
          <w:sz w:val="28"/>
        </w:rPr>
        <w:t xml:space="preserve"> </w:t>
      </w:r>
      <w:r w:rsidR="00090411" w:rsidRPr="00BF26D0">
        <w:rPr>
          <w:rFonts w:ascii="Angsana New" w:eastAsia="Times New Roman" w:hAnsi="Angsana New" w:cs="Angsana New"/>
          <w:sz w:val="28"/>
        </w:rPr>
        <w:t xml:space="preserve">ended </w:t>
      </w:r>
      <w:r w:rsidR="00780C98">
        <w:rPr>
          <w:rFonts w:ascii="Angsana New" w:eastAsia="Times New Roman" w:hAnsi="Angsana New" w:cs="Angsana New"/>
          <w:sz w:val="28"/>
        </w:rPr>
        <w:t>June</w:t>
      </w:r>
      <w:r w:rsidR="00DA4FFF" w:rsidRPr="00BF26D0">
        <w:rPr>
          <w:rFonts w:ascii="Angsana New" w:eastAsia="Times New Roman" w:hAnsi="Angsana New" w:cs="Angsana New"/>
          <w:sz w:val="28"/>
        </w:rPr>
        <w:t xml:space="preserve"> 3</w:t>
      </w:r>
      <w:r w:rsidR="00780C98">
        <w:rPr>
          <w:rFonts w:ascii="Angsana New" w:eastAsia="Times New Roman" w:hAnsi="Angsana New" w:cs="Angsana New"/>
          <w:sz w:val="28"/>
        </w:rPr>
        <w:t>0</w:t>
      </w:r>
      <w:r w:rsidR="00962C07">
        <w:rPr>
          <w:rFonts w:ascii="Angsana New" w:eastAsia="Times New Roman" w:hAnsi="Angsana New" w:cs="Angsana New"/>
          <w:sz w:val="28"/>
        </w:rPr>
        <w:t>, 2020</w:t>
      </w:r>
      <w:r w:rsidR="00B42FDE" w:rsidRPr="00BF26D0">
        <w:rPr>
          <w:rFonts w:ascii="Angsana New" w:eastAsia="Times New Roman" w:hAnsi="Angsana New" w:cs="Angsana New"/>
          <w:sz w:val="28"/>
        </w:rPr>
        <w:t>,</w:t>
      </w:r>
      <w:r w:rsidRPr="00BF26D0">
        <w:rPr>
          <w:rFonts w:ascii="Angsana New" w:eastAsia="Times New Roman" w:hAnsi="Angsana New" w:cs="Angsana New"/>
          <w:sz w:val="28"/>
          <w:cs/>
        </w:rPr>
        <w:t xml:space="preserve"> </w:t>
      </w:r>
      <w:r w:rsidR="00C94726" w:rsidRPr="00BF26D0">
        <w:rPr>
          <w:rFonts w:ascii="Angsana New" w:eastAsia="Times New Roman" w:hAnsi="Angsana New" w:cs="Angsana New"/>
          <w:sz w:val="28"/>
        </w:rPr>
        <w:t xml:space="preserve">movement in the allowance for doubtful debts of trade receivables and </w:t>
      </w:r>
      <w:r w:rsidR="00A35020" w:rsidRPr="00BF26D0">
        <w:rPr>
          <w:rFonts w:ascii="Angsana New" w:eastAsia="Times New Roman" w:hAnsi="Angsana New" w:cs="Angsana New"/>
          <w:sz w:val="28"/>
        </w:rPr>
        <w:t>contract assets</w:t>
      </w:r>
      <w:r w:rsidR="00C94726" w:rsidRPr="00BF26D0">
        <w:rPr>
          <w:rFonts w:ascii="Angsana New" w:eastAsia="Times New Roman" w:hAnsi="Angsana New" w:cs="Angsana New"/>
          <w:sz w:val="28"/>
        </w:rPr>
        <w:t xml:space="preserve"> </w:t>
      </w:r>
      <w:r w:rsidR="004655CE">
        <w:rPr>
          <w:rFonts w:ascii="Angsana New" w:eastAsia="Times New Roman" w:hAnsi="Angsana New" w:cs="Angsana New"/>
          <w:sz w:val="28"/>
        </w:rPr>
        <w:t>is</w:t>
      </w:r>
      <w:r w:rsidR="00546275" w:rsidRPr="00BF26D0">
        <w:rPr>
          <w:rFonts w:ascii="Angsana New" w:eastAsia="Times New Roman" w:hAnsi="Angsana New" w:cs="Angsana New"/>
          <w:sz w:val="28"/>
        </w:rPr>
        <w:t xml:space="preserve"> </w:t>
      </w:r>
      <w:r w:rsidR="00C94726" w:rsidRPr="00BF26D0">
        <w:rPr>
          <w:rFonts w:ascii="Angsana New" w:eastAsia="Times New Roman" w:hAnsi="Angsana New" w:cs="Angsana New"/>
          <w:sz w:val="28"/>
        </w:rPr>
        <w:t>as follows</w:t>
      </w:r>
      <w:r w:rsidR="00866B8B" w:rsidRPr="00BF26D0">
        <w:rPr>
          <w:rFonts w:ascii="Angsana New" w:eastAsia="Times New Roman" w:hAnsi="Angsana New" w:cs="Angsana New"/>
          <w:sz w:val="28"/>
          <w:cs/>
        </w:rPr>
        <w:t>:</w:t>
      </w:r>
    </w:p>
    <w:bookmarkStart w:id="270" w:name="_MON_1618864539"/>
    <w:bookmarkEnd w:id="270"/>
    <w:p w14:paraId="7C6B2D14" w14:textId="71AA3FF8" w:rsidR="0053299A" w:rsidRPr="001C3266" w:rsidRDefault="00853E23" w:rsidP="00780C98">
      <w:pPr>
        <w:tabs>
          <w:tab w:val="left" w:pos="5940"/>
          <w:tab w:val="left" w:pos="7650"/>
        </w:tabs>
        <w:spacing w:before="120" w:after="0" w:line="160" w:lineRule="atLeast"/>
        <w:ind w:left="562" w:right="-3"/>
        <w:jc w:val="thaiDistribute"/>
        <w:rPr>
          <w:rFonts w:ascii="Angsana New" w:eastAsia="Times New Roman" w:hAnsi="Angsana New" w:cs="Angsana New"/>
          <w:sz w:val="2"/>
          <w:szCs w:val="2"/>
        </w:rPr>
      </w:pPr>
      <w:r w:rsidRPr="00BF26D0">
        <w:rPr>
          <w:rFonts w:ascii="Angsana New" w:eastAsia="Times New Roman" w:hAnsi="Angsana New" w:cs="Angsana New"/>
          <w:sz w:val="28"/>
          <w:cs/>
        </w:rPr>
        <w:object w:dxaOrig="9252" w:dyaOrig="3074" w14:anchorId="528CFACE">
          <v:shape id="_x0000_i1038" type="#_x0000_t75" style="width:439.5pt;height:159.75pt" o:ole="" o:preferrelative="f">
            <v:imagedata r:id="rId34" o:title=""/>
            <o:lock v:ext="edit" aspectratio="f"/>
          </v:shape>
          <o:OLEObject Type="Embed" ProgID="Excel.Sheet.12" ShapeID="_x0000_i1038" DrawAspect="Content" ObjectID="_1658574213" r:id="rId35"/>
        </w:object>
      </w:r>
    </w:p>
    <w:p w14:paraId="3352E37A" w14:textId="1DD7C45D" w:rsidR="00BB2A89" w:rsidRPr="00BF26D0" w:rsidRDefault="00BB2A89" w:rsidP="00780C98">
      <w:pPr>
        <w:numPr>
          <w:ilvl w:val="0"/>
          <w:numId w:val="1"/>
        </w:numPr>
        <w:tabs>
          <w:tab w:val="left" w:pos="5940"/>
          <w:tab w:val="left" w:pos="7650"/>
        </w:tabs>
        <w:spacing w:before="240" w:after="0" w:line="240" w:lineRule="auto"/>
        <w:ind w:left="576" w:hanging="389"/>
        <w:jc w:val="thaiDistribute"/>
        <w:rPr>
          <w:rFonts w:ascii="Angsana New" w:eastAsia="Times New Roman" w:hAnsi="Angsana New" w:cs="Angsana New"/>
          <w:b/>
          <w:bCs/>
          <w:sz w:val="28"/>
        </w:rPr>
      </w:pPr>
      <w:bookmarkStart w:id="271" w:name="_MON_1500708799"/>
      <w:bookmarkStart w:id="272" w:name="_MON_1525265044"/>
      <w:bookmarkStart w:id="273" w:name="_MON_1525265070"/>
      <w:bookmarkStart w:id="274" w:name="_MON_1525265081"/>
      <w:bookmarkStart w:id="275" w:name="_MON_1525265099"/>
      <w:bookmarkStart w:id="276" w:name="_MON_1525265122"/>
      <w:bookmarkStart w:id="277" w:name="_MON_1525265126"/>
      <w:bookmarkStart w:id="278" w:name="_MON_1525265135"/>
      <w:bookmarkStart w:id="279" w:name="_MON_1525274879"/>
      <w:bookmarkStart w:id="280" w:name="_MON_1525274894"/>
      <w:bookmarkStart w:id="281" w:name="_MON_1525274898"/>
      <w:bookmarkStart w:id="282" w:name="_MON_1525274909"/>
      <w:bookmarkStart w:id="283" w:name="_MON_1525274957"/>
      <w:bookmarkStart w:id="284" w:name="_MON_1525274965"/>
      <w:bookmarkStart w:id="285" w:name="_MON_1525274981"/>
      <w:bookmarkStart w:id="286" w:name="_MON_1525274987"/>
      <w:bookmarkStart w:id="287" w:name="_MON_1525274994"/>
      <w:bookmarkStart w:id="288" w:name="_MON_1525275006"/>
      <w:bookmarkStart w:id="289" w:name="_MON_1525275013"/>
      <w:bookmarkStart w:id="290" w:name="_MON_1525275021"/>
      <w:bookmarkStart w:id="291" w:name="_MON_1525275038"/>
      <w:bookmarkStart w:id="292" w:name="_MON_1525275139"/>
      <w:bookmarkStart w:id="293" w:name="_MON_1525275143"/>
      <w:bookmarkStart w:id="294" w:name="_MON_1508347346"/>
      <w:bookmarkStart w:id="295" w:name="_MON_1516101173"/>
      <w:bookmarkStart w:id="296" w:name="_MON_1525590174"/>
      <w:bookmarkStart w:id="297" w:name="_MON_1525590179"/>
      <w:bookmarkStart w:id="298" w:name="_MON_1525590245"/>
      <w:bookmarkStart w:id="299" w:name="_MON_1525590267"/>
      <w:bookmarkStart w:id="300" w:name="_MON_1525590348"/>
      <w:bookmarkStart w:id="301" w:name="_MON_1525590442"/>
      <w:bookmarkStart w:id="302" w:name="_MON_1525590461"/>
      <w:bookmarkStart w:id="303" w:name="_MON_1525590470"/>
      <w:bookmarkStart w:id="304" w:name="_MON_1525590475"/>
      <w:bookmarkStart w:id="305" w:name="_MON_1525590484"/>
      <w:bookmarkStart w:id="306" w:name="_MON_1525590528"/>
      <w:bookmarkStart w:id="307" w:name="_MON_1525590614"/>
      <w:bookmarkStart w:id="308" w:name="_MON_1516101195"/>
      <w:bookmarkStart w:id="309" w:name="_MON_1516101221"/>
      <w:bookmarkStart w:id="310" w:name="_MON_1516101229"/>
      <w:bookmarkStart w:id="311" w:name="_MON_1518521991"/>
      <w:bookmarkStart w:id="312" w:name="_MON_1518522015"/>
      <w:bookmarkStart w:id="313" w:name="_MON_1518522045"/>
      <w:bookmarkStart w:id="314" w:name="_MON_1516101234"/>
      <w:bookmarkStart w:id="315" w:name="_MON_1516101247"/>
      <w:bookmarkStart w:id="316" w:name="_MON_1539501648"/>
      <w:bookmarkStart w:id="317" w:name="_MON_1539501868"/>
      <w:bookmarkStart w:id="318" w:name="_MON_1539501917"/>
      <w:bookmarkStart w:id="319" w:name="_MON_1539502025"/>
      <w:bookmarkStart w:id="320" w:name="_MON_1539502033"/>
      <w:bookmarkStart w:id="321" w:name="_MON_1539502113"/>
      <w:bookmarkStart w:id="322" w:name="_MON_1539502124"/>
      <w:bookmarkStart w:id="323" w:name="_MON_1539502160"/>
      <w:bookmarkStart w:id="324" w:name="_MON_1539502200"/>
      <w:bookmarkStart w:id="325" w:name="_MON_1539502210"/>
      <w:bookmarkStart w:id="326" w:name="_MON_1539502218"/>
      <w:bookmarkStart w:id="327" w:name="_MON_1539502228"/>
      <w:bookmarkStart w:id="328" w:name="_MON_1539502256"/>
      <w:bookmarkStart w:id="329" w:name="_MON_1539502281"/>
      <w:bookmarkStart w:id="330" w:name="_MON_1516101256"/>
      <w:bookmarkStart w:id="331" w:name="_MON_1516101266"/>
      <w:bookmarkStart w:id="332" w:name="_MON_1516101279"/>
      <w:bookmarkStart w:id="333" w:name="_MON_1516101288"/>
      <w:bookmarkStart w:id="334" w:name="_MON_1516101295"/>
      <w:bookmarkStart w:id="335" w:name="_MON_1516101300"/>
      <w:bookmarkStart w:id="336" w:name="_MON_1516101309"/>
      <w:bookmarkStart w:id="337" w:name="_MON_1516101318"/>
      <w:bookmarkStart w:id="338" w:name="_MON_1516101328"/>
      <w:bookmarkStart w:id="339" w:name="_MON_1539783997"/>
      <w:bookmarkStart w:id="340" w:name="_MON_1539784196"/>
      <w:bookmarkStart w:id="341" w:name="_MON_1539784213"/>
      <w:bookmarkStart w:id="342" w:name="_MON_1539784223"/>
      <w:bookmarkStart w:id="343" w:name="_MON_1539784252"/>
      <w:bookmarkStart w:id="344" w:name="_MON_1539784263"/>
      <w:bookmarkStart w:id="345" w:name="_MON_1539784329"/>
      <w:bookmarkStart w:id="346" w:name="_MON_1539784377"/>
      <w:bookmarkStart w:id="347" w:name="_MON_1539784391"/>
      <w:bookmarkStart w:id="348" w:name="_MON_1539784399"/>
      <w:bookmarkStart w:id="349" w:name="_MON_1539784414"/>
      <w:bookmarkStart w:id="350" w:name="_MON_1539784455"/>
      <w:bookmarkStart w:id="351" w:name="_MON_1539784545"/>
      <w:bookmarkStart w:id="352" w:name="_MON_1516101336"/>
      <w:bookmarkStart w:id="353" w:name="_MON_1539800354"/>
      <w:bookmarkStart w:id="354" w:name="_MON_1539800470"/>
      <w:bookmarkStart w:id="355" w:name="_MON_1516101347"/>
      <w:bookmarkStart w:id="356" w:name="_MON_1523340808"/>
      <w:bookmarkStart w:id="357" w:name="_MON_1516101362"/>
      <w:bookmarkStart w:id="358" w:name="_MON_1523345108"/>
      <w:bookmarkStart w:id="359" w:name="_MON_1523345131"/>
      <w:bookmarkStart w:id="360" w:name="_MON_1523345153"/>
      <w:bookmarkStart w:id="361" w:name="_MON_1523345207"/>
      <w:bookmarkStart w:id="362" w:name="_MON_1540369625"/>
      <w:bookmarkStart w:id="363" w:name="_MON_1540369651"/>
      <w:bookmarkStart w:id="364" w:name="_MON_1540369658"/>
      <w:bookmarkStart w:id="365" w:name="_MON_1540369671"/>
      <w:bookmarkStart w:id="366" w:name="_MON_1540369718"/>
      <w:bookmarkStart w:id="367" w:name="_MON_1540369723"/>
      <w:bookmarkStart w:id="368" w:name="_MON_1540369735"/>
      <w:bookmarkStart w:id="369" w:name="_MON_1523345222"/>
      <w:bookmarkStart w:id="370" w:name="_MON_1523345246"/>
      <w:bookmarkStart w:id="371" w:name="_MON_1523345261"/>
      <w:bookmarkStart w:id="372" w:name="_MON_1523345268"/>
      <w:bookmarkStart w:id="373" w:name="_MON_1555862297"/>
      <w:bookmarkStart w:id="374" w:name="_MON_1555862386"/>
      <w:bookmarkStart w:id="375" w:name="_MON_1523345278"/>
      <w:bookmarkStart w:id="376" w:name="_MON_1523345292"/>
      <w:bookmarkStart w:id="377" w:name="_MON_1523345300"/>
      <w:bookmarkStart w:id="378" w:name="_MON_1523359021"/>
      <w:bookmarkStart w:id="379" w:name="_MON_1523359027"/>
      <w:bookmarkStart w:id="380" w:name="_MON_1516101416"/>
      <w:bookmarkStart w:id="381" w:name="_MON_1500706924"/>
      <w:bookmarkStart w:id="382" w:name="_MON_1500708755"/>
      <w:bookmarkStart w:id="383" w:name="_MON_1506759807"/>
      <w:bookmarkStart w:id="384" w:name="_MON_1556111647"/>
      <w:bookmarkStart w:id="385" w:name="_MON_1556111700"/>
      <w:bookmarkStart w:id="386" w:name="_MON_1556111706"/>
      <w:bookmarkStart w:id="387" w:name="_MON_1556111724"/>
      <w:bookmarkStart w:id="388" w:name="_MON_1556111842"/>
      <w:bookmarkStart w:id="389" w:name="_MON_1556111846"/>
      <w:bookmarkStart w:id="390" w:name="_MON_1556111861"/>
      <w:bookmarkStart w:id="391" w:name="_MON_1556111870"/>
      <w:bookmarkStart w:id="392" w:name="_MON_1556111874"/>
      <w:bookmarkStart w:id="393" w:name="_MON_1556111880"/>
      <w:bookmarkStart w:id="394" w:name="_MON_1556111887"/>
      <w:bookmarkStart w:id="395" w:name="_MON_1556111892"/>
      <w:bookmarkStart w:id="396" w:name="_MON_1556111902"/>
      <w:bookmarkStart w:id="397" w:name="_MON_1556111912"/>
      <w:bookmarkStart w:id="398" w:name="_MON_1556111935"/>
      <w:bookmarkStart w:id="399" w:name="_MON_1556111967"/>
      <w:bookmarkStart w:id="400" w:name="_MON_1556111976"/>
      <w:bookmarkStart w:id="401" w:name="_MON_1556111992"/>
      <w:bookmarkStart w:id="402" w:name="_MON_1556112066"/>
      <w:bookmarkStart w:id="403" w:name="_MON_1556112097"/>
      <w:bookmarkStart w:id="404" w:name="_MON_1556112103"/>
      <w:bookmarkStart w:id="405" w:name="_MON_1556112113"/>
      <w:bookmarkStart w:id="406" w:name="_MON_1556112118"/>
      <w:bookmarkStart w:id="407" w:name="_MON_1506759854"/>
      <w:bookmarkStart w:id="408" w:name="_MON_1556540175"/>
      <w:bookmarkStart w:id="409" w:name="_MON_1556540180"/>
      <w:bookmarkStart w:id="410" w:name="_MON_1556540185"/>
      <w:bookmarkStart w:id="411" w:name="_MON_1556540218"/>
      <w:bookmarkStart w:id="412" w:name="_MON_1556540227"/>
      <w:bookmarkStart w:id="413" w:name="_MON_1556540253"/>
      <w:bookmarkStart w:id="414" w:name="_MON_1556540298"/>
      <w:bookmarkStart w:id="415" w:name="_MON_1556540321"/>
      <w:bookmarkStart w:id="416" w:name="_MON_1556540329"/>
      <w:bookmarkStart w:id="417" w:name="_MON_1556540337"/>
      <w:bookmarkStart w:id="418" w:name="_MON_1556540344"/>
      <w:bookmarkStart w:id="419" w:name="_MON_1556540352"/>
      <w:bookmarkStart w:id="420" w:name="_MON_1556540360"/>
      <w:bookmarkStart w:id="421" w:name="_MON_1556540371"/>
      <w:bookmarkStart w:id="422" w:name="_MON_1556540387"/>
      <w:bookmarkStart w:id="423" w:name="_MON_1556540394"/>
      <w:bookmarkStart w:id="424" w:name="_MON_1556540401"/>
      <w:bookmarkStart w:id="425" w:name="_MON_1556540409"/>
      <w:bookmarkStart w:id="426" w:name="_MON_1506759865"/>
      <w:bookmarkStart w:id="427" w:name="_MON_151047329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BF26D0">
        <w:rPr>
          <w:rFonts w:ascii="Angsana New" w:eastAsia="Times New Roman" w:hAnsi="Angsana New" w:cs="Angsana New"/>
          <w:b/>
          <w:bCs/>
          <w:sz w:val="28"/>
        </w:rPr>
        <w:t xml:space="preserve">Inventories </w:t>
      </w:r>
      <w:r w:rsidR="00EF7494">
        <w:rPr>
          <w:rFonts w:ascii="Angsana New" w:eastAsia="Times New Roman" w:hAnsi="Angsana New" w:cs="Angsana New"/>
          <w:b/>
          <w:bCs/>
          <w:sz w:val="28"/>
        </w:rPr>
        <w:t>-</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DED8F32" w14:textId="0C6C0BE6" w:rsidR="00BB2A89" w:rsidRPr="00BF26D0"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00EE3656" w:rsidRPr="00BF26D0">
        <w:rPr>
          <w:rFonts w:ascii="Angsana New" w:eastAsia="Times New Roman" w:hAnsi="Angsana New" w:cs="Angsana New"/>
          <w:sz w:val="28"/>
        </w:rPr>
        <w:t xml:space="preserve">net as at </w:t>
      </w:r>
      <w:r w:rsidR="00CF7D0E">
        <w:rPr>
          <w:rFonts w:ascii="Angsana New" w:eastAsia="Times New Roman" w:hAnsi="Angsana New" w:cs="Angsana New"/>
          <w:sz w:val="28"/>
        </w:rPr>
        <w:t>June</w:t>
      </w:r>
      <w:r w:rsidRPr="00BF26D0">
        <w:rPr>
          <w:rFonts w:ascii="Angsana New" w:eastAsia="Times New Roman" w:hAnsi="Angsana New" w:cs="Angsana New"/>
          <w:sz w:val="28"/>
        </w:rPr>
        <w:t xml:space="preserve"> 3</w:t>
      </w:r>
      <w:r w:rsidR="00CF7D0E">
        <w:rPr>
          <w:rFonts w:ascii="Angsana New" w:eastAsia="Times New Roman" w:hAnsi="Angsana New" w:cs="Angsana New"/>
          <w:sz w:val="28"/>
        </w:rPr>
        <w:t>0</w:t>
      </w:r>
      <w:r w:rsidRPr="00BF26D0">
        <w:rPr>
          <w:rFonts w:ascii="Angsana New" w:eastAsia="Times New Roman" w:hAnsi="Angsana New" w:cs="Angsana New"/>
          <w:sz w:val="28"/>
        </w:rPr>
        <w:t>, 2</w:t>
      </w:r>
      <w:r w:rsidR="00962C07">
        <w:rPr>
          <w:rFonts w:ascii="Angsana New" w:eastAsia="Times New Roman" w:hAnsi="Angsana New" w:cs="Angsana New"/>
          <w:sz w:val="28"/>
        </w:rPr>
        <w:t>020</w:t>
      </w:r>
      <w:r w:rsidRPr="00BF26D0">
        <w:rPr>
          <w:rFonts w:ascii="Angsana New" w:eastAsia="Times New Roman" w:hAnsi="Angsana New" w:cs="Angsana New"/>
          <w:sz w:val="28"/>
        </w:rPr>
        <w:t xml:space="preserve"> an</w:t>
      </w:r>
      <w:r w:rsidR="002E172E" w:rsidRPr="00BF26D0">
        <w:rPr>
          <w:rFonts w:ascii="Angsana New" w:eastAsia="Times New Roman" w:hAnsi="Angsana New" w:cs="Angsana New"/>
          <w:sz w:val="28"/>
        </w:rPr>
        <w:t xml:space="preserve">d </w:t>
      </w:r>
      <w:r w:rsidR="00962C07">
        <w:rPr>
          <w:rFonts w:ascii="Angsana New" w:eastAsia="Times New Roman" w:hAnsi="Angsana New" w:cs="Angsana New"/>
          <w:sz w:val="28"/>
        </w:rPr>
        <w:t>December 31, 2019</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8" w:name="_MON_1618850212"/>
    <w:bookmarkEnd w:id="428"/>
    <w:p w14:paraId="6D9B3CC4" w14:textId="45325A9C" w:rsidR="004B2DFF" w:rsidRPr="00BF26D0" w:rsidRDefault="00853E23" w:rsidP="00776F6F">
      <w:pPr>
        <w:tabs>
          <w:tab w:val="left" w:pos="7230"/>
          <w:tab w:val="left" w:pos="918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object w:dxaOrig="9261" w:dyaOrig="5078" w14:anchorId="057E917F">
          <v:shape id="_x0000_i1039" type="#_x0000_t75" style="width:440.25pt;height:264pt" o:ole="" o:preferrelative="f">
            <v:imagedata r:id="rId36" o:title=""/>
            <o:lock v:ext="edit" aspectratio="f"/>
          </v:shape>
          <o:OLEObject Type="Embed" ProgID="Excel.Sheet.12" ShapeID="_x0000_i1039" DrawAspect="Content" ObjectID="_1658574214" r:id="rId37"/>
        </w:object>
      </w:r>
    </w:p>
    <w:p w14:paraId="77770F9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37FDF42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48CF947" w14:textId="77777777" w:rsidR="009763F1" w:rsidRPr="00BF26D0" w:rsidRDefault="009763F1" w:rsidP="004576A8">
      <w:pPr>
        <w:spacing w:before="120" w:after="0" w:line="160" w:lineRule="atLeast"/>
        <w:jc w:val="thaiDistribute"/>
        <w:rPr>
          <w:rFonts w:ascii="Angsana New" w:eastAsia="Times New Roman" w:hAnsi="Angsana New" w:cs="Angsana New"/>
          <w:sz w:val="28"/>
        </w:rPr>
      </w:pPr>
    </w:p>
    <w:p w14:paraId="4F43E299" w14:textId="1C75FC2F" w:rsidR="0053299A" w:rsidRDefault="0053299A" w:rsidP="004576A8">
      <w:pPr>
        <w:spacing w:before="120" w:after="0" w:line="160" w:lineRule="atLeast"/>
        <w:jc w:val="thaiDistribute"/>
        <w:rPr>
          <w:rFonts w:ascii="Angsana New" w:eastAsia="Times New Roman" w:hAnsi="Angsana New" w:cs="Angsana New"/>
          <w:sz w:val="28"/>
        </w:rPr>
      </w:pPr>
    </w:p>
    <w:p w14:paraId="696B7485" w14:textId="77777777" w:rsidR="006C0E18" w:rsidRDefault="006C0E18" w:rsidP="004576A8">
      <w:pPr>
        <w:spacing w:before="120" w:after="0" w:line="160" w:lineRule="atLeast"/>
        <w:jc w:val="thaiDistribute"/>
        <w:rPr>
          <w:rFonts w:ascii="Angsana New" w:eastAsia="Times New Roman" w:hAnsi="Angsana New" w:cs="Angsana New"/>
          <w:sz w:val="28"/>
        </w:rPr>
      </w:pPr>
    </w:p>
    <w:p w14:paraId="7A58DE32" w14:textId="74A0AD2E" w:rsidR="007955D3" w:rsidRPr="00CF7D0E" w:rsidRDefault="007955D3" w:rsidP="001C3266">
      <w:pPr>
        <w:tabs>
          <w:tab w:val="left" w:pos="6030"/>
          <w:tab w:val="left" w:pos="7560"/>
        </w:tabs>
        <w:spacing w:before="120" w:after="0" w:line="160" w:lineRule="atLeast"/>
        <w:ind w:left="562"/>
        <w:jc w:val="thaiDistribute"/>
        <w:rPr>
          <w:rFonts w:ascii="Angsana New" w:eastAsia="Times New Roman" w:hAnsi="Angsana New" w:cs="Angsana New"/>
          <w:sz w:val="28"/>
        </w:rPr>
      </w:pPr>
      <w:r w:rsidRPr="00CF7D0E">
        <w:rPr>
          <w:rFonts w:ascii="Angsana New" w:eastAsia="Times New Roman" w:hAnsi="Angsana New" w:cs="Angsana New"/>
          <w:sz w:val="28"/>
        </w:rPr>
        <w:lastRenderedPageBreak/>
        <w:t xml:space="preserve">For the </w:t>
      </w:r>
      <w:r w:rsidR="00CF7D0E" w:rsidRPr="00CF7D0E">
        <w:rPr>
          <w:rFonts w:ascii="Angsana New" w:eastAsia="Times New Roman" w:hAnsi="Angsana New" w:cs="Angsana New"/>
          <w:sz w:val="28"/>
        </w:rPr>
        <w:t>six</w:t>
      </w:r>
      <w:r w:rsidR="007A4072" w:rsidRPr="00CF7D0E">
        <w:rPr>
          <w:rFonts w:ascii="Angsana New" w:eastAsia="Times New Roman" w:hAnsi="Angsana New" w:cs="Angsana New"/>
          <w:sz w:val="28"/>
        </w:rPr>
        <w:t>-month period</w:t>
      </w:r>
      <w:r w:rsidR="002E172E" w:rsidRPr="00CF7D0E">
        <w:rPr>
          <w:rFonts w:ascii="Angsana New" w:eastAsia="Times New Roman" w:hAnsi="Angsana New" w:cs="Angsana New"/>
          <w:sz w:val="28"/>
        </w:rPr>
        <w:t xml:space="preserve"> </w:t>
      </w:r>
      <w:r w:rsidR="00BB7935" w:rsidRPr="00CF7D0E">
        <w:rPr>
          <w:rFonts w:ascii="Angsana New" w:eastAsia="Times New Roman" w:hAnsi="Angsana New" w:cs="Angsana New"/>
          <w:sz w:val="28"/>
        </w:rPr>
        <w:t xml:space="preserve">ended </w:t>
      </w:r>
      <w:r w:rsidR="00CF7D0E" w:rsidRPr="00CF7D0E">
        <w:rPr>
          <w:rFonts w:ascii="Angsana New" w:eastAsia="Times New Roman" w:hAnsi="Angsana New" w:cs="Angsana New"/>
          <w:sz w:val="28"/>
        </w:rPr>
        <w:t>June</w:t>
      </w:r>
      <w:r w:rsidR="007A4072" w:rsidRPr="00CF7D0E">
        <w:rPr>
          <w:rFonts w:ascii="Angsana New" w:eastAsia="Times New Roman" w:hAnsi="Angsana New" w:cs="Angsana New"/>
          <w:sz w:val="28"/>
        </w:rPr>
        <w:t xml:space="preserve"> </w:t>
      </w:r>
      <w:r w:rsidR="00CF7D0E">
        <w:rPr>
          <w:rFonts w:ascii="Angsana New" w:eastAsia="Times New Roman" w:hAnsi="Angsana New" w:cs="Angsana New"/>
          <w:sz w:val="28"/>
        </w:rPr>
        <w:t>30, 2020</w:t>
      </w:r>
      <w:r w:rsidR="002E172E" w:rsidRPr="00CF7D0E">
        <w:rPr>
          <w:rFonts w:ascii="Angsana New" w:eastAsia="Times New Roman" w:hAnsi="Angsana New" w:cs="Angsana New"/>
          <w:sz w:val="28"/>
        </w:rPr>
        <w:t xml:space="preserve">, </w:t>
      </w:r>
      <w:r w:rsidRPr="00CF7D0E">
        <w:rPr>
          <w:rFonts w:ascii="Angsana New" w:eastAsia="Times New Roman" w:hAnsi="Angsana New" w:cs="Angsana New"/>
          <w:sz w:val="28"/>
        </w:rPr>
        <w:t>the Group</w:t>
      </w:r>
      <w:r w:rsidR="00546275" w:rsidRPr="00CF7D0E">
        <w:rPr>
          <w:rFonts w:ascii="Angsana New" w:eastAsia="Times New Roman" w:hAnsi="Angsana New" w:cs="Angsana New"/>
          <w:sz w:val="28"/>
        </w:rPr>
        <w:t>’s</w:t>
      </w:r>
      <w:r w:rsidRPr="00CF7D0E">
        <w:rPr>
          <w:rFonts w:ascii="Angsana New" w:eastAsia="Times New Roman" w:hAnsi="Angsana New" w:cs="Angsana New"/>
          <w:sz w:val="28"/>
        </w:rPr>
        <w:t xml:space="preserve"> movement of allowance for </w:t>
      </w:r>
      <w:r w:rsidR="00546275" w:rsidRPr="00CF7D0E">
        <w:rPr>
          <w:rFonts w:ascii="Angsana New" w:eastAsia="Times New Roman" w:hAnsi="Angsana New" w:cs="Angsana New"/>
          <w:sz w:val="28"/>
        </w:rPr>
        <w:t xml:space="preserve">the </w:t>
      </w:r>
      <w:r w:rsidRPr="00CF7D0E">
        <w:rPr>
          <w:rFonts w:ascii="Angsana New" w:eastAsia="Times New Roman" w:hAnsi="Angsana New" w:cs="Angsana New"/>
          <w:sz w:val="28"/>
        </w:rPr>
        <w:t>decline in value of goods</w:t>
      </w:r>
      <w:r w:rsidRPr="00CF7D0E">
        <w:rPr>
          <w:rFonts w:ascii="Angsana New" w:eastAsia="Times New Roman" w:hAnsi="Angsana New" w:cs="Angsana New"/>
          <w:sz w:val="28"/>
          <w:cs/>
        </w:rPr>
        <w:t xml:space="preserve"> (</w:t>
      </w:r>
      <w:r w:rsidRPr="00CF7D0E">
        <w:rPr>
          <w:rFonts w:ascii="Angsana New" w:eastAsia="Times New Roman" w:hAnsi="Angsana New" w:cs="Angsana New"/>
          <w:sz w:val="28"/>
        </w:rPr>
        <w:t>cost of goods exceeding net realizable value and allowance for deteriorate</w:t>
      </w:r>
      <w:r w:rsidR="0013347D" w:rsidRPr="00CF7D0E">
        <w:rPr>
          <w:rFonts w:ascii="Angsana New" w:eastAsia="Times New Roman" w:hAnsi="Angsana New" w:cs="Angsana New"/>
          <w:sz w:val="28"/>
        </w:rPr>
        <w:t>d</w:t>
      </w:r>
      <w:r w:rsidRPr="00CF7D0E">
        <w:rPr>
          <w:rFonts w:ascii="Angsana New" w:eastAsia="Times New Roman" w:hAnsi="Angsana New" w:cs="Angsana New"/>
          <w:sz w:val="28"/>
        </w:rPr>
        <w:t xml:space="preserve"> and obsolete goods</w:t>
      </w:r>
      <w:r w:rsidRPr="00CF7D0E">
        <w:rPr>
          <w:rFonts w:ascii="Angsana New" w:eastAsia="Times New Roman" w:hAnsi="Angsana New" w:cs="Angsana New"/>
          <w:sz w:val="28"/>
          <w:cs/>
        </w:rPr>
        <w:t xml:space="preserve">) </w:t>
      </w:r>
      <w:r w:rsidR="0013347D" w:rsidRPr="00CF7D0E">
        <w:rPr>
          <w:rFonts w:ascii="Angsana New" w:eastAsia="Times New Roman" w:hAnsi="Angsana New" w:cs="Angsana New"/>
          <w:sz w:val="28"/>
        </w:rPr>
        <w:t xml:space="preserve">was </w:t>
      </w:r>
      <w:r w:rsidRPr="00CF7D0E">
        <w:rPr>
          <w:rFonts w:ascii="Angsana New" w:eastAsia="Times New Roman" w:hAnsi="Angsana New" w:cs="Angsana New"/>
          <w:sz w:val="28"/>
        </w:rPr>
        <w:t>as follow</w:t>
      </w:r>
      <w:r w:rsidR="0013347D" w:rsidRPr="00CF7D0E">
        <w:rPr>
          <w:rFonts w:ascii="Angsana New" w:eastAsia="Times New Roman" w:hAnsi="Angsana New" w:cs="Angsana New"/>
          <w:sz w:val="28"/>
        </w:rPr>
        <w:t>s</w:t>
      </w:r>
      <w:r w:rsidRPr="00CF7D0E">
        <w:rPr>
          <w:rFonts w:ascii="Angsana New" w:eastAsia="Times New Roman" w:hAnsi="Angsana New" w:cs="Angsana New"/>
          <w:sz w:val="28"/>
          <w:cs/>
        </w:rPr>
        <w:t>:</w:t>
      </w:r>
    </w:p>
    <w:bookmarkStart w:id="429" w:name="_MON_1618866496"/>
    <w:bookmarkEnd w:id="429"/>
    <w:p w14:paraId="3E512378" w14:textId="07B1EC28" w:rsidR="005367D4" w:rsidRPr="00340261" w:rsidRDefault="000A0FD2" w:rsidP="00CF7D0E">
      <w:pPr>
        <w:tabs>
          <w:tab w:val="left" w:pos="3870"/>
          <w:tab w:val="left" w:pos="5760"/>
          <w:tab w:val="left" w:pos="7560"/>
        </w:tabs>
        <w:spacing w:before="120" w:after="0" w:line="160" w:lineRule="atLeast"/>
        <w:ind w:left="562"/>
        <w:jc w:val="thaiDistribute"/>
        <w:rPr>
          <w:rFonts w:ascii="Angsana New" w:eastAsia="Times New Roman" w:hAnsi="Angsana New" w:cs="Angsana New"/>
          <w:sz w:val="18"/>
          <w:szCs w:val="18"/>
        </w:rPr>
      </w:pPr>
      <w:r w:rsidRPr="00BF26D0">
        <w:rPr>
          <w:rFonts w:ascii="Angsana New" w:eastAsia="Times New Roman" w:hAnsi="Angsana New" w:cs="Angsana New"/>
          <w:sz w:val="28"/>
          <w:cs/>
        </w:rPr>
        <w:object w:dxaOrig="9290" w:dyaOrig="3363" w14:anchorId="168A6D33">
          <v:shape id="_x0000_i1040" type="#_x0000_t75" style="width:440.25pt;height:174.75pt" o:ole="" o:preferrelative="f">
            <v:imagedata r:id="rId38" o:title=""/>
            <o:lock v:ext="edit" aspectratio="f"/>
          </v:shape>
          <o:OLEObject Type="Embed" ProgID="Excel.Sheet.12" ShapeID="_x0000_i1040" DrawAspect="Content" ObjectID="_1658574215" r:id="rId39"/>
        </w:object>
      </w:r>
    </w:p>
    <w:p w14:paraId="49CA7D72" w14:textId="77777777" w:rsidR="0036346A" w:rsidRPr="00BF26D0"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Investments in subsidiar</w:t>
      </w:r>
      <w:r w:rsidR="00104988" w:rsidRPr="00BF26D0">
        <w:rPr>
          <w:rFonts w:ascii="Angsana New" w:eastAsia="Times New Roman" w:hAnsi="Angsana New" w:cs="Angsana New"/>
          <w:b/>
          <w:bCs/>
          <w:sz w:val="28"/>
        </w:rPr>
        <w:t>y companies</w:t>
      </w:r>
      <w:r w:rsidR="00C05056" w:rsidRPr="00BF26D0">
        <w:rPr>
          <w:rFonts w:ascii="Angsana New" w:eastAsia="Times New Roman" w:hAnsi="Angsana New" w:cs="Angsana New"/>
          <w:b/>
          <w:bCs/>
          <w:sz w:val="28"/>
          <w:cs/>
        </w:rPr>
        <w:t xml:space="preserve"> - </w:t>
      </w:r>
      <w:r w:rsidR="00C05056" w:rsidRPr="00BF26D0">
        <w:rPr>
          <w:rFonts w:ascii="Angsana New" w:eastAsia="Times New Roman" w:hAnsi="Angsana New" w:cs="Angsana New"/>
          <w:b/>
          <w:bCs/>
          <w:sz w:val="28"/>
        </w:rPr>
        <w:t>net</w:t>
      </w:r>
    </w:p>
    <w:p w14:paraId="783B69DC" w14:textId="697A77EB" w:rsidR="0036346A" w:rsidRPr="00BF26D0" w:rsidRDefault="0036346A" w:rsidP="0036346A">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w:t>
      </w:r>
      <w:r w:rsidR="00104988" w:rsidRPr="00BF26D0">
        <w:rPr>
          <w:rFonts w:ascii="Angsana New" w:eastAsia="Times New Roman" w:hAnsi="Angsana New" w:cs="Angsana New"/>
          <w:sz w:val="28"/>
          <w:lang w:val="en-GB"/>
        </w:rPr>
        <w:t>ry companies</w:t>
      </w:r>
      <w:r w:rsidR="00C05056" w:rsidRPr="00BF26D0">
        <w:rPr>
          <w:rFonts w:ascii="Angsana New" w:eastAsia="Times New Roman" w:hAnsi="Angsana New" w:cs="Angsana New"/>
          <w:sz w:val="28"/>
          <w:cs/>
          <w:lang w:val="en-GB"/>
        </w:rPr>
        <w:t xml:space="preserve"> - </w:t>
      </w:r>
      <w:r w:rsidR="00C05056" w:rsidRPr="00BF26D0">
        <w:rPr>
          <w:rFonts w:ascii="Angsana New" w:eastAsia="Times New Roman" w:hAnsi="Angsana New" w:cs="Angsana New"/>
          <w:sz w:val="28"/>
          <w:lang w:val="en-GB"/>
        </w:rPr>
        <w:t>net</w:t>
      </w:r>
      <w:r w:rsidRPr="00BF26D0">
        <w:rPr>
          <w:rFonts w:ascii="Angsana New" w:eastAsia="Times New Roman" w:hAnsi="Angsana New" w:cs="Angsana New"/>
          <w:sz w:val="28"/>
          <w:lang w:val="en-GB"/>
        </w:rPr>
        <w:t xml:space="preserve"> as at </w:t>
      </w:r>
      <w:r w:rsidR="002264B9">
        <w:rPr>
          <w:rFonts w:ascii="Angsana New" w:hAnsi="Angsana New"/>
          <w:sz w:val="28"/>
        </w:rPr>
        <w:t>June</w:t>
      </w:r>
      <w:r w:rsidR="00C05056" w:rsidRPr="00BF26D0">
        <w:rPr>
          <w:rFonts w:ascii="Angsana New" w:hAnsi="Angsana New"/>
          <w:sz w:val="28"/>
        </w:rPr>
        <w:t xml:space="preserve"> 3</w:t>
      </w:r>
      <w:r w:rsidR="002264B9">
        <w:rPr>
          <w:rFonts w:ascii="Angsana New" w:hAnsi="Angsana New"/>
          <w:sz w:val="28"/>
        </w:rPr>
        <w:t>0</w:t>
      </w:r>
      <w:r w:rsidR="007A4072">
        <w:rPr>
          <w:rFonts w:ascii="Angsana New" w:hAnsi="Angsana New"/>
          <w:sz w:val="28"/>
        </w:rPr>
        <w:t>, 2020</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00A16B8A" w:rsidRPr="00BF26D0">
        <w:rPr>
          <w:rFonts w:ascii="Angsana New" w:eastAsia="Times New Roman" w:hAnsi="Angsana New" w:cs="Angsana New"/>
          <w:sz w:val="28"/>
          <w:cs/>
        </w:rPr>
        <w:t xml:space="preserve"> </w:t>
      </w:r>
      <w:r w:rsidR="007A4072">
        <w:rPr>
          <w:rFonts w:ascii="Angsana New" w:eastAsia="Times New Roman" w:hAnsi="Angsana New" w:cs="Angsana New"/>
          <w:sz w:val="28"/>
        </w:rPr>
        <w:t xml:space="preserve">December 31, </w:t>
      </w:r>
      <w:r w:rsidR="007A4072">
        <w:rPr>
          <w:rFonts w:ascii="Angsana New" w:hAnsi="Angsana New"/>
          <w:sz w:val="28"/>
        </w:rPr>
        <w:t>2019</w:t>
      </w:r>
      <w:r w:rsidRPr="00BF26D0">
        <w:rPr>
          <w:rFonts w:ascii="Angsana New" w:eastAsia="Times New Roman" w:hAnsi="Angsana New" w:cs="Angsana New"/>
          <w:sz w:val="28"/>
          <w:cs/>
          <w:lang w:val="en-GB"/>
        </w:rPr>
        <w:t xml:space="preserve"> </w:t>
      </w:r>
      <w:r w:rsidR="0013347D" w:rsidRPr="00BF26D0">
        <w:rPr>
          <w:rFonts w:ascii="Angsana New" w:eastAsia="Times New Roman" w:hAnsi="Angsana New" w:cs="Angsana New"/>
          <w:sz w:val="28"/>
          <w:lang w:val="en-GB"/>
        </w:rPr>
        <w:t>are as follows</w:t>
      </w:r>
      <w:r w:rsidR="0013347D" w:rsidRPr="00BF26D0">
        <w:rPr>
          <w:rFonts w:ascii="Angsana New" w:eastAsia="Times New Roman" w:hAnsi="Angsana New" w:cs="Angsana New"/>
          <w:sz w:val="28"/>
          <w:cs/>
          <w:lang w:val="en-GB"/>
        </w:rPr>
        <w:t>:</w:t>
      </w:r>
    </w:p>
    <w:bookmarkStart w:id="430" w:name="_MON_1627206830"/>
    <w:bookmarkEnd w:id="430"/>
    <w:p w14:paraId="1A5908E5" w14:textId="39357DD1" w:rsidR="0023034E" w:rsidRPr="00BF26D0" w:rsidRDefault="000A0FD2" w:rsidP="00776F6F">
      <w:pPr>
        <w:spacing w:before="240" w:after="0" w:line="160" w:lineRule="atLeast"/>
        <w:ind w:left="432"/>
        <w:jc w:val="thaiDistribute"/>
      </w:pPr>
      <w:r w:rsidRPr="00BF26D0">
        <w:rPr>
          <w:rFonts w:ascii="Angsana New" w:hAnsi="Angsana New" w:cs="Angsana New"/>
          <w:sz w:val="28"/>
          <w:cs/>
        </w:rPr>
        <w:object w:dxaOrig="12856" w:dyaOrig="3550" w14:anchorId="1DABCBC2">
          <v:shape id="_x0000_i1041" type="#_x0000_t75" style="width:452.25pt;height:135pt" o:ole="">
            <v:imagedata r:id="rId40" o:title=""/>
          </v:shape>
          <o:OLEObject Type="Embed" ProgID="Excel.Sheet.12" ShapeID="_x0000_i1041" DrawAspect="Content" ObjectID="_1658574216" r:id="rId41"/>
        </w:object>
      </w:r>
      <w:r w:rsidR="0036346A" w:rsidRPr="00BF26D0">
        <w:rPr>
          <w:rFonts w:cs="Angsana New"/>
          <w:szCs w:val="22"/>
          <w:cs/>
        </w:rPr>
        <w:t xml:space="preserve"> </w:t>
      </w:r>
    </w:p>
    <w:p w14:paraId="3923D280" w14:textId="58FCBEC8" w:rsidR="00D94EBF" w:rsidRDefault="00D94EBF" w:rsidP="007D6E26">
      <w:pPr>
        <w:spacing w:before="120" w:after="0" w:line="160" w:lineRule="atLeast"/>
        <w:ind w:left="561"/>
        <w:jc w:val="thaiDistribute"/>
        <w:rPr>
          <w:rFonts w:ascii="Angsana New" w:eastAsia="Times New Roman" w:hAnsi="Angsana New" w:cs="Angsana New"/>
          <w:sz w:val="28"/>
        </w:rPr>
      </w:pPr>
    </w:p>
    <w:p w14:paraId="732FDEC9" w14:textId="2FBA31BF" w:rsidR="009019AA" w:rsidRDefault="009019AA" w:rsidP="007D6E26">
      <w:pPr>
        <w:spacing w:before="120" w:after="0" w:line="160" w:lineRule="atLeast"/>
        <w:ind w:left="561"/>
        <w:jc w:val="thaiDistribute"/>
        <w:rPr>
          <w:rFonts w:ascii="Angsana New" w:eastAsia="Times New Roman" w:hAnsi="Angsana New" w:cs="Angsana New"/>
          <w:sz w:val="28"/>
        </w:rPr>
      </w:pPr>
    </w:p>
    <w:p w14:paraId="151328DB" w14:textId="77777777" w:rsidR="009019AA" w:rsidRDefault="009019AA" w:rsidP="007D6E26">
      <w:pPr>
        <w:spacing w:before="120" w:after="0" w:line="160" w:lineRule="atLeast"/>
        <w:ind w:left="561"/>
        <w:jc w:val="thaiDistribute"/>
        <w:rPr>
          <w:rFonts w:ascii="Angsana New" w:eastAsia="Times New Roman" w:hAnsi="Angsana New" w:cs="Angsana New"/>
          <w:sz w:val="28"/>
        </w:rPr>
      </w:pPr>
    </w:p>
    <w:p w14:paraId="31EA8882" w14:textId="4F586857" w:rsidR="00D94EBF" w:rsidRDefault="00D94EBF" w:rsidP="007D6E26">
      <w:pPr>
        <w:spacing w:before="120" w:after="0" w:line="160" w:lineRule="atLeast"/>
        <w:ind w:left="561"/>
        <w:jc w:val="thaiDistribute"/>
        <w:rPr>
          <w:rFonts w:ascii="Angsana New" w:eastAsia="Times New Roman" w:hAnsi="Angsana New" w:cs="Angsana New"/>
          <w:sz w:val="28"/>
        </w:rPr>
      </w:pPr>
    </w:p>
    <w:p w14:paraId="0DA7B5DD" w14:textId="5AEDE434" w:rsidR="00D94EBF" w:rsidRDefault="00D94EBF" w:rsidP="007D6E26">
      <w:pPr>
        <w:spacing w:before="120" w:after="0" w:line="160" w:lineRule="atLeast"/>
        <w:ind w:left="561"/>
        <w:jc w:val="thaiDistribute"/>
        <w:rPr>
          <w:rFonts w:ascii="Angsana New" w:eastAsia="Times New Roman" w:hAnsi="Angsana New" w:cs="Angsana New"/>
          <w:sz w:val="28"/>
        </w:rPr>
      </w:pPr>
    </w:p>
    <w:p w14:paraId="73588397" w14:textId="2E3F43C4" w:rsidR="00D94EBF" w:rsidRDefault="00D94EBF" w:rsidP="007D6E26">
      <w:pPr>
        <w:spacing w:before="120" w:after="0" w:line="160" w:lineRule="atLeast"/>
        <w:ind w:left="561"/>
        <w:jc w:val="thaiDistribute"/>
        <w:rPr>
          <w:rFonts w:ascii="Angsana New" w:eastAsia="Times New Roman" w:hAnsi="Angsana New" w:cs="Angsana New"/>
          <w:sz w:val="28"/>
        </w:rPr>
      </w:pPr>
    </w:p>
    <w:p w14:paraId="4C177046" w14:textId="660F92DC" w:rsidR="00D94EBF" w:rsidRDefault="00D94EBF" w:rsidP="007D6E26">
      <w:pPr>
        <w:spacing w:before="120" w:after="0" w:line="160" w:lineRule="atLeast"/>
        <w:ind w:left="561"/>
        <w:jc w:val="thaiDistribute"/>
        <w:rPr>
          <w:rFonts w:ascii="Angsana New" w:eastAsia="Times New Roman" w:hAnsi="Angsana New" w:cs="Angsana New"/>
          <w:sz w:val="28"/>
        </w:rPr>
      </w:pPr>
    </w:p>
    <w:p w14:paraId="7E81DED4" w14:textId="66E062DD" w:rsidR="00D94EBF" w:rsidRDefault="00D94EBF" w:rsidP="007D6E26">
      <w:pPr>
        <w:spacing w:before="120" w:after="0" w:line="160" w:lineRule="atLeast"/>
        <w:ind w:left="561"/>
        <w:jc w:val="thaiDistribute"/>
        <w:rPr>
          <w:rFonts w:ascii="Angsana New" w:eastAsia="Times New Roman" w:hAnsi="Angsana New" w:cs="Angsana New"/>
          <w:sz w:val="28"/>
        </w:rPr>
      </w:pPr>
    </w:p>
    <w:p w14:paraId="493DB56A" w14:textId="01D0FB90" w:rsidR="00D94EBF" w:rsidRDefault="00D94EBF" w:rsidP="007D6E26">
      <w:pPr>
        <w:spacing w:before="120" w:after="0" w:line="160" w:lineRule="atLeast"/>
        <w:ind w:left="561"/>
        <w:jc w:val="thaiDistribute"/>
        <w:rPr>
          <w:rFonts w:ascii="Angsana New" w:eastAsia="Times New Roman" w:hAnsi="Angsana New" w:cs="Angsana New"/>
          <w:sz w:val="28"/>
        </w:rPr>
      </w:pPr>
    </w:p>
    <w:p w14:paraId="2EFA5377" w14:textId="77777777" w:rsidR="00AF6D39" w:rsidRDefault="00AF6D39" w:rsidP="007D6E26">
      <w:pPr>
        <w:spacing w:before="120" w:after="0" w:line="160" w:lineRule="atLeast"/>
        <w:ind w:left="561"/>
        <w:jc w:val="thaiDistribute"/>
        <w:rPr>
          <w:rFonts w:ascii="Angsana New" w:eastAsia="Times New Roman" w:hAnsi="Angsana New" w:cs="Angsana New"/>
          <w:sz w:val="28"/>
        </w:rPr>
      </w:pPr>
    </w:p>
    <w:p w14:paraId="5A6206D4" w14:textId="77777777" w:rsidR="006C0E18" w:rsidRDefault="006C0E18" w:rsidP="007D6E26">
      <w:pPr>
        <w:spacing w:before="120" w:after="0" w:line="160" w:lineRule="atLeast"/>
        <w:ind w:left="561"/>
        <w:jc w:val="thaiDistribute"/>
        <w:rPr>
          <w:rFonts w:ascii="Angsana New" w:eastAsia="Times New Roman" w:hAnsi="Angsana New" w:cs="Angsana New"/>
          <w:sz w:val="28"/>
        </w:rPr>
      </w:pPr>
    </w:p>
    <w:p w14:paraId="05A0FEA2" w14:textId="77777777" w:rsidR="006D0C19" w:rsidRPr="00BF26D0"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General investments</w:t>
      </w:r>
      <w:r w:rsidR="0023034E" w:rsidRPr="00BF26D0">
        <w:rPr>
          <w:rFonts w:ascii="Angsana New" w:eastAsia="Times New Roman" w:hAnsi="Angsana New" w:cs="Angsana New"/>
          <w:b/>
          <w:bCs/>
          <w:sz w:val="28"/>
          <w:cs/>
        </w:rPr>
        <w:t xml:space="preserve"> - </w:t>
      </w:r>
      <w:r w:rsidR="0023034E" w:rsidRPr="00BF26D0">
        <w:rPr>
          <w:rFonts w:ascii="Angsana New" w:eastAsia="Times New Roman" w:hAnsi="Angsana New" w:cs="Angsana New"/>
          <w:b/>
          <w:bCs/>
          <w:sz w:val="28"/>
        </w:rPr>
        <w:t>net</w:t>
      </w:r>
    </w:p>
    <w:p w14:paraId="0C554593" w14:textId="5B2895E7" w:rsidR="006D0C19" w:rsidRPr="00BF26D0" w:rsidRDefault="0023034E" w:rsidP="003A7C5F">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General investments </w:t>
      </w:r>
      <w:r w:rsidR="000B575F" w:rsidRPr="00BF26D0">
        <w:rPr>
          <w:rFonts w:ascii="Angsana New" w:eastAsia="Times New Roman" w:hAnsi="Angsana New" w:cs="Angsana New"/>
          <w:sz w:val="28"/>
          <w:cs/>
        </w:rPr>
        <w:t>-</w:t>
      </w:r>
      <w:r w:rsidR="00BB7935" w:rsidRPr="00BF26D0">
        <w:rPr>
          <w:rFonts w:ascii="Angsana New" w:eastAsia="Times New Roman" w:hAnsi="Angsana New" w:cs="Angsana New"/>
          <w:sz w:val="28"/>
        </w:rPr>
        <w:t xml:space="preserve"> net as at </w:t>
      </w:r>
      <w:r w:rsidR="002264B9">
        <w:rPr>
          <w:rFonts w:ascii="Angsana New" w:eastAsia="Times New Roman" w:hAnsi="Angsana New" w:cs="Angsana New"/>
          <w:sz w:val="28"/>
        </w:rPr>
        <w:t>June</w:t>
      </w:r>
      <w:r w:rsidR="0005600D">
        <w:rPr>
          <w:rFonts w:ascii="Angsana New" w:eastAsia="Times New Roman" w:hAnsi="Angsana New" w:cs="Angsana New"/>
          <w:sz w:val="28"/>
        </w:rPr>
        <w:t xml:space="preserve"> </w:t>
      </w:r>
      <w:r w:rsidRPr="00BF26D0">
        <w:rPr>
          <w:rFonts w:ascii="Angsana New" w:eastAsia="Times New Roman" w:hAnsi="Angsana New" w:cs="Angsana New"/>
          <w:sz w:val="28"/>
        </w:rPr>
        <w:t>3</w:t>
      </w:r>
      <w:r w:rsidR="002264B9">
        <w:rPr>
          <w:rFonts w:ascii="Angsana New" w:eastAsia="Times New Roman" w:hAnsi="Angsana New" w:cs="Angsana New"/>
          <w:sz w:val="28"/>
        </w:rPr>
        <w:t>0</w:t>
      </w:r>
      <w:r w:rsidR="0005600D">
        <w:rPr>
          <w:rFonts w:ascii="Angsana New" w:eastAsia="Times New Roman" w:hAnsi="Angsana New" w:cs="Angsana New"/>
          <w:sz w:val="28"/>
        </w:rPr>
        <w:t>, 2020</w:t>
      </w:r>
      <w:r w:rsidRPr="00BF26D0">
        <w:rPr>
          <w:rFonts w:ascii="Angsana New" w:eastAsia="Times New Roman" w:hAnsi="Angsana New" w:cs="Angsana New"/>
          <w:sz w:val="28"/>
        </w:rPr>
        <w:t xml:space="preserve"> and</w:t>
      </w:r>
      <w:r w:rsidR="0005600D">
        <w:rPr>
          <w:rFonts w:ascii="Angsana New" w:eastAsia="Times New Roman" w:hAnsi="Angsana New" w:cs="Angsana New"/>
          <w:sz w:val="28"/>
        </w:rPr>
        <w:t xml:space="preserve"> December 31,</w:t>
      </w:r>
      <w:r w:rsidR="00A16B8A" w:rsidRPr="00BF26D0">
        <w:rPr>
          <w:rFonts w:ascii="Angsana New" w:eastAsia="Times New Roman" w:hAnsi="Angsana New" w:cs="Angsana New"/>
          <w:sz w:val="28"/>
          <w:cs/>
        </w:rPr>
        <w:t xml:space="preserve"> </w:t>
      </w:r>
      <w:r w:rsidR="0005600D">
        <w:rPr>
          <w:rFonts w:ascii="Angsana New" w:eastAsia="Times New Roman" w:hAnsi="Angsana New" w:cs="Angsana New"/>
          <w:sz w:val="28"/>
        </w:rPr>
        <w:t>2019</w:t>
      </w:r>
      <w:r w:rsidR="006D0C19"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31" w:name="_MON_1627206931"/>
    <w:bookmarkEnd w:id="431"/>
    <w:p w14:paraId="3E5ADF23" w14:textId="4B311C78" w:rsidR="006D0C19" w:rsidRPr="00951FC3" w:rsidRDefault="00DB3146" w:rsidP="00776F6F">
      <w:pPr>
        <w:tabs>
          <w:tab w:val="left" w:pos="2250"/>
        </w:tabs>
        <w:spacing w:before="240" w:after="0" w:line="160" w:lineRule="atLeast"/>
        <w:ind w:left="360"/>
        <w:jc w:val="thaiDistribute"/>
        <w:rPr>
          <w:rFonts w:ascii="Angsana New" w:eastAsia="Times New Roman" w:hAnsi="Angsana New" w:cs="Angsana New"/>
          <w:sz w:val="2"/>
          <w:szCs w:val="2"/>
        </w:rPr>
      </w:pPr>
      <w:r w:rsidRPr="00BF26D0">
        <w:rPr>
          <w:rFonts w:ascii="Angsana New" w:eastAsia="Times New Roman" w:hAnsi="Angsana New" w:cs="Angsana New"/>
          <w:sz w:val="28"/>
          <w:cs/>
        </w:rPr>
        <w:object w:dxaOrig="14509" w:dyaOrig="3886" w14:anchorId="62B49B6E">
          <v:shape id="_x0000_i1042" type="#_x0000_t75" style="width:454.5pt;height:132pt" o:ole="">
            <v:imagedata r:id="rId42" o:title=""/>
          </v:shape>
          <o:OLEObject Type="Embed" ProgID="Excel.Sheet.12" ShapeID="_x0000_i1042" DrawAspect="Content" ObjectID="_1658574217" r:id="rId43"/>
        </w:object>
      </w:r>
    </w:p>
    <w:p w14:paraId="3F2F072C" w14:textId="77777777" w:rsidR="00E13C8C" w:rsidRPr="00BF26D0"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 properties</w:t>
      </w:r>
      <w:r w:rsidRPr="00BF26D0">
        <w:rPr>
          <w:rFonts w:ascii="Angsana New" w:eastAsia="Times New Roman" w:hAnsi="Angsana New" w:cs="Angsana New" w:hint="cs"/>
          <w:b/>
          <w:bCs/>
          <w:sz w:val="28"/>
          <w:cs/>
        </w:rPr>
        <w:t xml:space="preserv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A330B70" w14:textId="72CE301A" w:rsidR="005945DD" w:rsidRPr="00BF26D0" w:rsidRDefault="000B575F" w:rsidP="00B249DA">
      <w:pPr>
        <w:spacing w:before="120" w:after="0" w:line="160" w:lineRule="atLeast"/>
        <w:ind w:left="561"/>
        <w:jc w:val="thaiDistribute"/>
        <w:rPr>
          <w:rFonts w:ascii="Angsana New" w:eastAsia="Times New Roman" w:hAnsi="Angsana New" w:cs="Angsana New"/>
          <w:sz w:val="28"/>
        </w:rPr>
      </w:pPr>
      <w:bookmarkStart w:id="432" w:name="_MON_1525257718"/>
      <w:bookmarkStart w:id="433" w:name="_MON_1525257862"/>
      <w:bookmarkStart w:id="434" w:name="_MON_1556113116"/>
      <w:bookmarkStart w:id="435" w:name="_MON_1556113120"/>
      <w:bookmarkStart w:id="436" w:name="_MON_1556113203"/>
      <w:bookmarkStart w:id="437" w:name="_MON_1556113208"/>
      <w:bookmarkStart w:id="438" w:name="_MON_1556113218"/>
      <w:bookmarkStart w:id="439" w:name="_MON_1556113228"/>
      <w:bookmarkStart w:id="440" w:name="_MON_1525257917"/>
      <w:bookmarkStart w:id="441" w:name="_MON_1525258065"/>
      <w:bookmarkStart w:id="442" w:name="_MON_1525258087"/>
      <w:bookmarkStart w:id="443" w:name="_MON_1525258094"/>
      <w:bookmarkStart w:id="444" w:name="_MON_1586881991"/>
      <w:bookmarkStart w:id="445" w:name="_MON_1586882358"/>
      <w:bookmarkStart w:id="446" w:name="_MON_1586882370"/>
      <w:bookmarkStart w:id="447" w:name="_MON_1586882380"/>
      <w:bookmarkStart w:id="448" w:name="_MON_1586882415"/>
      <w:bookmarkStart w:id="449" w:name="_MON_1525258102"/>
      <w:bookmarkStart w:id="450" w:name="_MON_1525258107"/>
      <w:bookmarkStart w:id="451" w:name="_MON_1555865842"/>
      <w:bookmarkStart w:id="452" w:name="_MON_1555866037"/>
      <w:bookmarkStart w:id="453" w:name="_MON_1525258120"/>
      <w:bookmarkStart w:id="454" w:name="_MON_1592114488"/>
      <w:bookmarkStart w:id="455" w:name="_MON_1592114526"/>
      <w:bookmarkStart w:id="456" w:name="_MON_1592114539"/>
      <w:bookmarkStart w:id="457" w:name="_MON_1592114560"/>
      <w:bookmarkStart w:id="458" w:name="_MON_1592114565"/>
      <w:bookmarkStart w:id="459" w:name="_MON_1592114578"/>
      <w:bookmarkStart w:id="460" w:name="_MON_1592114589"/>
      <w:bookmarkStart w:id="461" w:name="_MON_1592114606"/>
      <w:bookmarkStart w:id="462" w:name="_MON_1592114614"/>
      <w:bookmarkStart w:id="463" w:name="_MON_1539785341"/>
      <w:bookmarkStart w:id="464" w:name="_MON_1539785361"/>
      <w:bookmarkStart w:id="465" w:name="_MON_1525258461"/>
      <w:bookmarkStart w:id="466" w:name="_MON_1539502627"/>
      <w:bookmarkStart w:id="467" w:name="_MON_15395026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00470057" w:rsidRPr="00BF26D0">
        <w:rPr>
          <w:rFonts w:ascii="Angsana New" w:eastAsia="Times New Roman" w:hAnsi="Angsana New" w:cs="Angsana New"/>
          <w:sz w:val="28"/>
        </w:rPr>
        <w:t xml:space="preserve">as at </w:t>
      </w:r>
      <w:r w:rsidR="00151B82">
        <w:rPr>
          <w:rFonts w:ascii="Angsana New" w:eastAsia="Times New Roman" w:hAnsi="Angsana New" w:cs="Angsana New"/>
          <w:sz w:val="28"/>
        </w:rPr>
        <w:t>June</w:t>
      </w:r>
      <w:r w:rsidRPr="00BF26D0">
        <w:rPr>
          <w:rFonts w:ascii="Angsana New" w:eastAsia="Times New Roman" w:hAnsi="Angsana New" w:cs="Angsana New"/>
          <w:sz w:val="28"/>
        </w:rPr>
        <w:t xml:space="preserve"> 3</w:t>
      </w:r>
      <w:r w:rsidR="00151B82">
        <w:rPr>
          <w:rFonts w:ascii="Angsana New" w:eastAsia="Times New Roman" w:hAnsi="Angsana New" w:cs="Angsana New"/>
          <w:sz w:val="28"/>
        </w:rPr>
        <w:t>0</w:t>
      </w:r>
      <w:r w:rsidR="00571883">
        <w:rPr>
          <w:rFonts w:ascii="Angsana New" w:eastAsia="Times New Roman" w:hAnsi="Angsana New" w:cs="Angsana New"/>
          <w:sz w:val="28"/>
        </w:rPr>
        <w:t>, 2020</w:t>
      </w:r>
      <w:r w:rsidRPr="00BF26D0">
        <w:rPr>
          <w:rFonts w:ascii="Angsana New" w:eastAsia="Times New Roman" w:hAnsi="Angsana New" w:cs="Angsana New"/>
          <w:sz w:val="28"/>
        </w:rPr>
        <w:t xml:space="preserve"> and</w:t>
      </w:r>
      <w:r w:rsidR="0015250D" w:rsidRPr="00BF26D0">
        <w:rPr>
          <w:rFonts w:ascii="Angsana New" w:eastAsia="Times New Roman" w:hAnsi="Angsana New" w:cs="Angsana New"/>
          <w:sz w:val="28"/>
          <w:cs/>
        </w:rPr>
        <w:t xml:space="preserve"> </w:t>
      </w:r>
      <w:r w:rsidR="00571883">
        <w:rPr>
          <w:rFonts w:ascii="Angsana New" w:eastAsia="Times New Roman" w:hAnsi="Angsana New" w:cs="Angsana New"/>
          <w:sz w:val="28"/>
        </w:rPr>
        <w:t>December 31, 2019</w:t>
      </w:r>
      <w:r w:rsidRPr="00BF26D0">
        <w:rPr>
          <w:rFonts w:ascii="Angsana New" w:eastAsia="Times New Roman" w:hAnsi="Angsana New" w:cs="Angsana New"/>
          <w:sz w:val="28"/>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r w:rsidR="005945DD" w:rsidRPr="00BF26D0">
        <w:rPr>
          <w:rFonts w:ascii="Angsana New" w:eastAsia="Times New Roman" w:hAnsi="Angsana New" w:cs="Angsana New"/>
          <w:sz w:val="28"/>
          <w:cs/>
        </w:rPr>
        <w:t xml:space="preserve"> </w:t>
      </w:r>
    </w:p>
    <w:bookmarkStart w:id="468" w:name="_MON_1587029744"/>
    <w:bookmarkStart w:id="469" w:name="_MON_1587029750"/>
    <w:bookmarkStart w:id="470" w:name="_MON_1618919922"/>
    <w:bookmarkStart w:id="471" w:name="_MON_1587029128"/>
    <w:bookmarkStart w:id="472" w:name="_MON_1587029166"/>
    <w:bookmarkStart w:id="473" w:name="_MON_1587029482"/>
    <w:bookmarkStart w:id="474" w:name="_MON_1587029527"/>
    <w:bookmarkStart w:id="475" w:name="_MON_1587029583"/>
    <w:bookmarkStart w:id="476" w:name="_MON_1587029675"/>
    <w:bookmarkStart w:id="477" w:name="_MON_1587029683"/>
    <w:bookmarkStart w:id="478" w:name="_MON_1587029712"/>
    <w:bookmarkStart w:id="479" w:name="_MON_1587029722"/>
    <w:bookmarkEnd w:id="468"/>
    <w:bookmarkEnd w:id="469"/>
    <w:bookmarkEnd w:id="470"/>
    <w:bookmarkEnd w:id="471"/>
    <w:bookmarkEnd w:id="472"/>
    <w:bookmarkEnd w:id="473"/>
    <w:bookmarkEnd w:id="474"/>
    <w:bookmarkEnd w:id="475"/>
    <w:bookmarkEnd w:id="476"/>
    <w:bookmarkEnd w:id="477"/>
    <w:bookmarkEnd w:id="478"/>
    <w:bookmarkEnd w:id="479"/>
    <w:bookmarkStart w:id="480" w:name="_MON_1587029732"/>
    <w:bookmarkEnd w:id="480"/>
    <w:p w14:paraId="2BCDCA23" w14:textId="3F0468FE" w:rsidR="00050CD9" w:rsidRPr="00951FC3" w:rsidRDefault="00DB3146" w:rsidP="00AF536C">
      <w:pPr>
        <w:spacing w:before="120" w:after="0" w:line="160" w:lineRule="atLeast"/>
        <w:ind w:left="562"/>
        <w:jc w:val="thaiDistribute"/>
        <w:rPr>
          <w:rFonts w:ascii="Angsana New" w:hAnsi="Angsana New"/>
          <w:sz w:val="4"/>
          <w:szCs w:val="8"/>
        </w:rPr>
      </w:pPr>
      <w:r w:rsidRPr="00BF26D0">
        <w:rPr>
          <w:rFonts w:ascii="Angsana New" w:hAnsi="Angsana New"/>
        </w:rPr>
        <w:object w:dxaOrig="9242" w:dyaOrig="2695" w14:anchorId="45BBAF84">
          <v:shape id="_x0000_i1043" type="#_x0000_t75" style="width:439.5pt;height:137.25pt" o:ole="" o:preferrelative="f">
            <v:imagedata r:id="rId44" o:title=""/>
            <o:lock v:ext="edit" aspectratio="f"/>
          </v:shape>
          <o:OLEObject Type="Embed" ProgID="Excel.Sheet.12" ShapeID="_x0000_i1043" DrawAspect="Content" ObjectID="_1658574218" r:id="rId45"/>
        </w:object>
      </w:r>
    </w:p>
    <w:p w14:paraId="634A831B" w14:textId="4D240B14" w:rsidR="00AB559A" w:rsidRPr="000A35EF" w:rsidRDefault="00AB559A" w:rsidP="00AF536C">
      <w:pPr>
        <w:spacing w:before="120" w:after="0" w:line="160" w:lineRule="atLeast"/>
        <w:ind w:left="562"/>
        <w:jc w:val="thaiDistribute"/>
        <w:rPr>
          <w:rFonts w:ascii="Angsana New" w:eastAsia="Times New Roman" w:hAnsi="Angsana New" w:cs="Angsana New"/>
          <w:sz w:val="28"/>
          <w:highlight w:val="yellow"/>
        </w:rPr>
      </w:pPr>
      <w:r w:rsidRPr="008F2052">
        <w:rPr>
          <w:rFonts w:ascii="Angsana New" w:eastAsia="Times New Roman" w:hAnsi="Angsana New" w:cs="Angsana New"/>
          <w:spacing w:val="-4"/>
          <w:sz w:val="28"/>
        </w:rPr>
        <w:t xml:space="preserve">As at </w:t>
      </w:r>
      <w:r w:rsidR="00151B82">
        <w:rPr>
          <w:rFonts w:ascii="Angsana New" w:eastAsia="Times New Roman" w:hAnsi="Angsana New" w:cs="Angsana New"/>
          <w:spacing w:val="-4"/>
          <w:sz w:val="28"/>
        </w:rPr>
        <w:t>June</w:t>
      </w:r>
      <w:r w:rsidR="006C010D" w:rsidRPr="008F2052">
        <w:rPr>
          <w:rFonts w:ascii="Angsana New" w:eastAsia="Times New Roman" w:hAnsi="Angsana New" w:cs="Angsana New"/>
          <w:spacing w:val="-4"/>
          <w:sz w:val="28"/>
        </w:rPr>
        <w:t xml:space="preserve"> 3</w:t>
      </w:r>
      <w:r w:rsidR="00151B82">
        <w:rPr>
          <w:rFonts w:ascii="Angsana New" w:eastAsia="Times New Roman" w:hAnsi="Angsana New" w:cs="Angsana New"/>
          <w:spacing w:val="-4"/>
          <w:sz w:val="28"/>
        </w:rPr>
        <w:t>0</w:t>
      </w:r>
      <w:r w:rsidR="008F2052" w:rsidRPr="008F2052">
        <w:rPr>
          <w:rFonts w:ascii="Angsana New" w:eastAsia="Times New Roman" w:hAnsi="Angsana New" w:cs="Angsana New"/>
          <w:spacing w:val="-4"/>
          <w:sz w:val="28"/>
        </w:rPr>
        <w:t>, 2020</w:t>
      </w:r>
      <w:r w:rsidR="006C010D" w:rsidRPr="008F2052">
        <w:rPr>
          <w:rFonts w:ascii="Angsana New" w:eastAsia="Times New Roman" w:hAnsi="Angsana New" w:cs="Angsana New"/>
          <w:spacing w:val="-4"/>
          <w:sz w:val="28"/>
        </w:rPr>
        <w:t xml:space="preserve"> and</w:t>
      </w:r>
      <w:r w:rsidR="008F2052" w:rsidRPr="008F2052">
        <w:rPr>
          <w:rFonts w:ascii="Angsana New" w:eastAsia="Times New Roman" w:hAnsi="Angsana New" w:cs="Angsana New"/>
          <w:spacing w:val="-4"/>
          <w:sz w:val="28"/>
        </w:rPr>
        <w:t xml:space="preserve"> December 31,</w:t>
      </w:r>
      <w:r w:rsidR="006C010D" w:rsidRPr="008F2052">
        <w:rPr>
          <w:rFonts w:ascii="Angsana New" w:eastAsia="Times New Roman" w:hAnsi="Angsana New" w:cs="Angsana New"/>
          <w:spacing w:val="-4"/>
          <w:sz w:val="28"/>
        </w:rPr>
        <w:t xml:space="preserve"> </w:t>
      </w:r>
      <w:r w:rsidR="008F2052" w:rsidRPr="008F2052">
        <w:rPr>
          <w:rFonts w:ascii="Angsana New" w:eastAsia="Times New Roman" w:hAnsi="Angsana New" w:cs="Angsana New"/>
          <w:spacing w:val="-4"/>
          <w:sz w:val="28"/>
        </w:rPr>
        <w:t>2019</w:t>
      </w:r>
      <w:r w:rsidRPr="008F2052">
        <w:rPr>
          <w:rFonts w:ascii="Angsana New" w:eastAsia="Times New Roman" w:hAnsi="Angsana New" w:cs="Angsana New"/>
          <w:spacing w:val="-4"/>
          <w:sz w:val="28"/>
        </w:rPr>
        <w:t xml:space="preserve">, </w:t>
      </w:r>
      <w:r w:rsidR="0039647E" w:rsidRPr="008F2052">
        <w:rPr>
          <w:rFonts w:ascii="Angsana New" w:eastAsia="Times New Roman" w:hAnsi="Angsana New" w:cs="Angsana New"/>
          <w:spacing w:val="-4"/>
          <w:sz w:val="28"/>
        </w:rPr>
        <w:t xml:space="preserve">the Company </w:t>
      </w:r>
      <w:r w:rsidR="00546275" w:rsidRPr="008F2052">
        <w:rPr>
          <w:rFonts w:ascii="Angsana New" w:eastAsia="Times New Roman" w:hAnsi="Angsana New" w:cs="Angsana New"/>
          <w:spacing w:val="-4"/>
          <w:sz w:val="28"/>
        </w:rPr>
        <w:t xml:space="preserve">and a related company </w:t>
      </w:r>
      <w:r w:rsidR="0039647E" w:rsidRPr="008F2052">
        <w:rPr>
          <w:rFonts w:ascii="Angsana New" w:eastAsia="Times New Roman" w:hAnsi="Angsana New" w:cs="Angsana New"/>
          <w:spacing w:val="-4"/>
          <w:sz w:val="28"/>
        </w:rPr>
        <w:t xml:space="preserve">jointly registered ownership of </w:t>
      </w:r>
      <w:r w:rsidRPr="008F2052">
        <w:rPr>
          <w:rFonts w:ascii="Angsana New" w:eastAsia="Times New Roman" w:hAnsi="Angsana New" w:cs="Angsana New"/>
          <w:spacing w:val="-4"/>
          <w:sz w:val="28"/>
        </w:rPr>
        <w:t>land</w:t>
      </w:r>
      <w:r w:rsidR="0039647E" w:rsidRPr="008F2052">
        <w:rPr>
          <w:rFonts w:ascii="Angsana New" w:eastAsia="Times New Roman" w:hAnsi="Angsana New" w:cs="Angsana New"/>
          <w:spacing w:val="-4"/>
          <w:sz w:val="28"/>
        </w:rPr>
        <w:t xml:space="preserve">, valued </w:t>
      </w:r>
      <w:r w:rsidR="00D30A28" w:rsidRPr="008F2052">
        <w:rPr>
          <w:rFonts w:ascii="Angsana New" w:eastAsia="Times New Roman" w:hAnsi="Angsana New" w:cs="Angsana New"/>
          <w:spacing w:val="-4"/>
          <w:sz w:val="28"/>
        </w:rPr>
        <w:t>of</w:t>
      </w:r>
      <w:r w:rsidRPr="008F2052">
        <w:rPr>
          <w:rFonts w:ascii="Angsana New" w:eastAsia="Times New Roman" w:hAnsi="Angsana New" w:cs="Angsana New"/>
          <w:spacing w:val="-4"/>
          <w:sz w:val="28"/>
        </w:rPr>
        <w:t xml:space="preserve"> Baht 12</w:t>
      </w:r>
      <w:r w:rsidRPr="008F2052">
        <w:rPr>
          <w:rFonts w:ascii="Angsana New" w:eastAsia="Times New Roman" w:hAnsi="Angsana New" w:cs="Angsana New"/>
          <w:spacing w:val="-4"/>
          <w:sz w:val="28"/>
          <w:cs/>
        </w:rPr>
        <w:t>.</w:t>
      </w:r>
      <w:r w:rsidRPr="008F2052">
        <w:rPr>
          <w:rFonts w:ascii="Angsana New" w:eastAsia="Times New Roman" w:hAnsi="Angsana New" w:cs="Angsana New"/>
          <w:spacing w:val="-4"/>
          <w:sz w:val="28"/>
        </w:rPr>
        <w:t>42 million</w:t>
      </w:r>
      <w:r w:rsidR="0039647E" w:rsidRPr="008F2052">
        <w:rPr>
          <w:rFonts w:ascii="Angsana New" w:eastAsia="Times New Roman" w:hAnsi="Angsana New" w:cs="Angsana New"/>
          <w:spacing w:val="-4"/>
          <w:sz w:val="28"/>
        </w:rPr>
        <w:t>,</w:t>
      </w:r>
      <w:r w:rsidR="00321C39" w:rsidRPr="008F2052">
        <w:rPr>
          <w:rFonts w:ascii="Angsana New" w:eastAsia="Times New Roman" w:hAnsi="Angsana New" w:cs="Angsana New"/>
          <w:spacing w:val="-4"/>
          <w:sz w:val="28"/>
          <w:cs/>
        </w:rPr>
        <w:t xml:space="preserve"> </w:t>
      </w:r>
      <w:r w:rsidR="0039647E" w:rsidRPr="008F2052">
        <w:rPr>
          <w:rFonts w:ascii="Angsana New" w:eastAsia="Times New Roman" w:hAnsi="Angsana New" w:cs="Angsana New"/>
          <w:spacing w:val="-4"/>
          <w:sz w:val="28"/>
        </w:rPr>
        <w:t xml:space="preserve">with an area of </w:t>
      </w:r>
      <w:r w:rsidRPr="008F2052">
        <w:rPr>
          <w:rFonts w:ascii="Angsana New" w:eastAsia="Times New Roman" w:hAnsi="Angsana New" w:cs="Angsana New"/>
          <w:spacing w:val="-4"/>
          <w:sz w:val="28"/>
        </w:rPr>
        <w:t xml:space="preserve">136 </w:t>
      </w:r>
      <w:proofErr w:type="spellStart"/>
      <w:r w:rsidRPr="008F2052">
        <w:rPr>
          <w:rFonts w:ascii="Angsana New" w:eastAsia="Times New Roman" w:hAnsi="Angsana New" w:cs="Angsana New"/>
          <w:spacing w:val="-4"/>
          <w:sz w:val="28"/>
        </w:rPr>
        <w:t>rai</w:t>
      </w:r>
      <w:proofErr w:type="spellEnd"/>
      <w:r w:rsidR="005C347E" w:rsidRPr="008F2052">
        <w:rPr>
          <w:rFonts w:ascii="Angsana New" w:eastAsia="Times New Roman" w:hAnsi="Angsana New" w:cs="Angsana New"/>
          <w:spacing w:val="-4"/>
          <w:sz w:val="28"/>
          <w:cs/>
        </w:rPr>
        <w:t xml:space="preserve"> </w:t>
      </w:r>
      <w:r w:rsidRPr="008F2052">
        <w:rPr>
          <w:rFonts w:ascii="Angsana New" w:eastAsia="Times New Roman" w:hAnsi="Angsana New" w:cs="Angsana New"/>
          <w:spacing w:val="-4"/>
          <w:sz w:val="28"/>
        </w:rPr>
        <w:t xml:space="preserve">1 </w:t>
      </w:r>
      <w:proofErr w:type="spellStart"/>
      <w:r w:rsidRPr="008F2052">
        <w:rPr>
          <w:rFonts w:ascii="Angsana New" w:eastAsia="Times New Roman" w:hAnsi="Angsana New" w:cs="Angsana New"/>
          <w:spacing w:val="-4"/>
          <w:sz w:val="28"/>
        </w:rPr>
        <w:t>ngan</w:t>
      </w:r>
      <w:proofErr w:type="spellEnd"/>
      <w:r w:rsidRPr="008F2052">
        <w:rPr>
          <w:rFonts w:ascii="Angsana New" w:eastAsia="Times New Roman" w:hAnsi="Angsana New" w:cs="Angsana New"/>
          <w:sz w:val="28"/>
        </w:rPr>
        <w:t xml:space="preserve"> and 67 square</w:t>
      </w:r>
      <w:r w:rsidR="002A4E3C" w:rsidRPr="008F2052">
        <w:rPr>
          <w:rFonts w:ascii="Angsana New" w:eastAsia="Times New Roman" w:hAnsi="Angsana New" w:cs="Angsana New"/>
          <w:sz w:val="28"/>
        </w:rPr>
        <w:t xml:space="preserve"> </w:t>
      </w:r>
      <w:proofErr w:type="spellStart"/>
      <w:r w:rsidR="002A4E3C" w:rsidRPr="008F2052">
        <w:rPr>
          <w:rFonts w:ascii="Angsana New" w:eastAsia="Times New Roman" w:hAnsi="Angsana New" w:cs="Angsana New"/>
          <w:sz w:val="28"/>
        </w:rPr>
        <w:t>wah</w:t>
      </w:r>
      <w:proofErr w:type="spellEnd"/>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Total cost is Baht 17</w:t>
      </w:r>
      <w:r w:rsidRPr="008F2052">
        <w:rPr>
          <w:rFonts w:ascii="Angsana New" w:eastAsia="Times New Roman" w:hAnsi="Angsana New" w:cs="Angsana New"/>
          <w:sz w:val="28"/>
          <w:cs/>
        </w:rPr>
        <w:t>.</w:t>
      </w:r>
      <w:r w:rsidRPr="008F2052">
        <w:rPr>
          <w:rFonts w:ascii="Angsana New" w:eastAsia="Times New Roman" w:hAnsi="Angsana New" w:cs="Angsana New"/>
          <w:sz w:val="28"/>
        </w:rPr>
        <w:t>92 million</w:t>
      </w:r>
      <w:r w:rsidRPr="008F2052">
        <w:rPr>
          <w:rFonts w:ascii="Angsana New" w:eastAsia="Times New Roman" w:hAnsi="Angsana New" w:cs="Angsana New"/>
          <w:sz w:val="28"/>
          <w:cs/>
        </w:rPr>
        <w:t>).</w:t>
      </w:r>
    </w:p>
    <w:p w14:paraId="3C947E39" w14:textId="3B9F87F0" w:rsidR="002B54BC" w:rsidRPr="00BF26D0" w:rsidRDefault="0039647E" w:rsidP="00FE4B65">
      <w:pPr>
        <w:spacing w:before="120" w:after="0" w:line="160" w:lineRule="atLeast"/>
        <w:ind w:left="561"/>
        <w:jc w:val="thaiDistribute"/>
        <w:rPr>
          <w:rFonts w:ascii="Angsana New" w:eastAsia="Times New Roman" w:hAnsi="Angsana New" w:cs="Angsana New"/>
          <w:sz w:val="28"/>
        </w:rPr>
      </w:pPr>
      <w:r w:rsidRPr="008F2052">
        <w:rPr>
          <w:rFonts w:ascii="Angsana New" w:eastAsia="Times New Roman" w:hAnsi="Angsana New" w:cs="Angsana New"/>
          <w:sz w:val="28"/>
        </w:rPr>
        <w:t xml:space="preserve">According to the </w:t>
      </w:r>
      <w:r w:rsidRPr="008F2052">
        <w:rPr>
          <w:rFonts w:ascii="Angsana New" w:eastAsia="Times New Roman" w:hAnsi="Angsana New" w:cs="Angsana New"/>
          <w:sz w:val="28"/>
          <w:cs/>
        </w:rPr>
        <w:t>“</w:t>
      </w:r>
      <w:r w:rsidRPr="008F2052">
        <w:rPr>
          <w:rFonts w:ascii="Angsana New" w:eastAsia="Times New Roman" w:hAnsi="Angsana New" w:cs="Angsana New"/>
          <w:sz w:val="28"/>
        </w:rPr>
        <w:t>Market</w:t>
      </w:r>
      <w:r w:rsidR="009E4A80">
        <w:rPr>
          <w:rFonts w:ascii="Angsana New" w:eastAsia="Times New Roman" w:hAnsi="Angsana New" w:cs="Angsana New"/>
          <w:sz w:val="28"/>
        </w:rPr>
        <w:t xml:space="preserve"> Approach</w:t>
      </w:r>
      <w:r w:rsidRPr="008F2052">
        <w:rPr>
          <w:rFonts w:ascii="Angsana New" w:eastAsia="Times New Roman" w:hAnsi="Angsana New" w:cs="Angsana New"/>
          <w:sz w:val="28"/>
          <w:cs/>
        </w:rPr>
        <w:t>”</w:t>
      </w:r>
      <w:r w:rsidR="009E4A80">
        <w:rPr>
          <w:rFonts w:ascii="Angsana New" w:eastAsia="Times New Roman" w:hAnsi="Angsana New" w:cs="Angsana New"/>
          <w:sz w:val="28"/>
        </w:rPr>
        <w:t>,</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 xml:space="preserve">the investment property has </w:t>
      </w:r>
      <w:r w:rsidR="00546275" w:rsidRPr="008F2052">
        <w:rPr>
          <w:rFonts w:ascii="Angsana New" w:eastAsia="Times New Roman" w:hAnsi="Angsana New" w:cs="Angsana New"/>
          <w:sz w:val="28"/>
        </w:rPr>
        <w:t xml:space="preserve">a </w:t>
      </w:r>
      <w:r w:rsidRPr="008F2052">
        <w:rPr>
          <w:rFonts w:ascii="Angsana New" w:eastAsia="Times New Roman" w:hAnsi="Angsana New" w:cs="Angsana New"/>
          <w:sz w:val="28"/>
        </w:rPr>
        <w:t>L</w:t>
      </w:r>
      <w:r w:rsidR="00AB559A" w:rsidRPr="008F2052">
        <w:rPr>
          <w:rFonts w:ascii="Angsana New" w:eastAsia="Times New Roman" w:hAnsi="Angsana New" w:cs="Angsana New"/>
          <w:sz w:val="28"/>
        </w:rPr>
        <w:t>evel 3 fair value</w:t>
      </w:r>
      <w:r w:rsidR="00FE4B65" w:rsidRPr="008F2052">
        <w:rPr>
          <w:rFonts w:ascii="Angsana New" w:eastAsia="Times New Roman" w:hAnsi="Angsana New" w:cs="Angsana New"/>
          <w:sz w:val="28"/>
          <w:cs/>
        </w:rPr>
        <w:t>.</w:t>
      </w:r>
    </w:p>
    <w:p w14:paraId="27BB1B43" w14:textId="77777777" w:rsidR="002B54BC" w:rsidRPr="00BF26D0" w:rsidRDefault="002B54BC" w:rsidP="00AB559A">
      <w:pPr>
        <w:spacing w:before="120" w:after="0" w:line="160" w:lineRule="atLeast"/>
        <w:ind w:left="562"/>
        <w:jc w:val="thaiDistribute"/>
        <w:rPr>
          <w:rFonts w:ascii="Angsana New" w:eastAsia="Times New Roman" w:hAnsi="Angsana New" w:cs="Angsana New"/>
          <w:sz w:val="28"/>
        </w:rPr>
      </w:pPr>
    </w:p>
    <w:p w14:paraId="5011A8EA"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089EF1A"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6A686F8"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6B506310" w14:textId="77777777" w:rsidR="00AF6D39" w:rsidRDefault="00AF6D39" w:rsidP="00AB559A">
      <w:pPr>
        <w:spacing w:before="120" w:after="0" w:line="160" w:lineRule="atLeast"/>
        <w:ind w:left="562"/>
        <w:jc w:val="thaiDistribute"/>
        <w:rPr>
          <w:rFonts w:ascii="Angsana New" w:eastAsia="Times New Roman" w:hAnsi="Angsana New" w:cs="Angsana New"/>
          <w:sz w:val="28"/>
        </w:rPr>
      </w:pPr>
    </w:p>
    <w:p w14:paraId="05F55E38" w14:textId="77777777" w:rsidR="00AF6D39" w:rsidRDefault="00AF6D39" w:rsidP="00AB559A">
      <w:pPr>
        <w:spacing w:before="120" w:after="0" w:line="160" w:lineRule="atLeast"/>
        <w:ind w:left="562"/>
        <w:jc w:val="thaiDistribute"/>
        <w:rPr>
          <w:rFonts w:ascii="Angsana New" w:eastAsia="Times New Roman" w:hAnsi="Angsana New" w:cs="Angsana New"/>
          <w:sz w:val="28"/>
        </w:rPr>
      </w:pPr>
    </w:p>
    <w:p w14:paraId="790DA7E7" w14:textId="77777777" w:rsidR="00DE5A04" w:rsidRPr="00BF26D0" w:rsidRDefault="00DE5A04" w:rsidP="00AB559A">
      <w:pPr>
        <w:spacing w:before="120" w:after="0" w:line="160" w:lineRule="atLeast"/>
        <w:ind w:left="562"/>
        <w:jc w:val="thaiDistribute"/>
        <w:rPr>
          <w:rFonts w:ascii="Angsana New" w:eastAsia="Times New Roman" w:hAnsi="Angsana New" w:cs="Angsana New"/>
          <w:sz w:val="28"/>
        </w:rPr>
      </w:pPr>
    </w:p>
    <w:p w14:paraId="4D94BFB8"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3FEE1294" w14:textId="77777777" w:rsidR="0015250D" w:rsidRPr="00BF26D0" w:rsidRDefault="0015250D" w:rsidP="00AB559A">
      <w:pPr>
        <w:spacing w:before="120" w:after="0" w:line="160" w:lineRule="atLeast"/>
        <w:ind w:left="562"/>
        <w:jc w:val="thaiDistribute"/>
        <w:rPr>
          <w:rFonts w:ascii="Angsana New" w:eastAsia="Times New Roman" w:hAnsi="Angsana New" w:cs="Angsana New"/>
          <w:sz w:val="28"/>
        </w:rPr>
      </w:pPr>
    </w:p>
    <w:p w14:paraId="6BFFB501" w14:textId="77777777" w:rsidR="00AB559A" w:rsidRPr="00BF26D0"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Assets for rent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4BCFD0DD" w14:textId="02A1F303" w:rsidR="00AB559A" w:rsidRPr="00BF26D0" w:rsidRDefault="006C010D"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F</w:t>
      </w:r>
      <w:r w:rsidR="00470057" w:rsidRPr="00BF26D0">
        <w:rPr>
          <w:rFonts w:ascii="Angsana New" w:eastAsia="Times New Roman" w:hAnsi="Angsana New" w:cs="Angsana New"/>
          <w:sz w:val="28"/>
        </w:rPr>
        <w:t xml:space="preserve">or the </w:t>
      </w:r>
      <w:r w:rsidR="00151B82">
        <w:rPr>
          <w:rFonts w:ascii="Angsana New" w:eastAsia="Times New Roman" w:hAnsi="Angsana New" w:cs="Angsana New"/>
          <w:sz w:val="28"/>
        </w:rPr>
        <w:t>six</w:t>
      </w:r>
      <w:r w:rsidR="008F2052">
        <w:rPr>
          <w:rFonts w:ascii="Angsana New" w:eastAsia="Times New Roman" w:hAnsi="Angsana New" w:cs="Angsana New"/>
          <w:sz w:val="28"/>
        </w:rPr>
        <w:t>-month period</w:t>
      </w:r>
      <w:r w:rsidR="00470057" w:rsidRPr="00BF26D0">
        <w:rPr>
          <w:rFonts w:ascii="Angsana New" w:eastAsia="Times New Roman" w:hAnsi="Angsana New" w:cs="Angsana New"/>
          <w:sz w:val="28"/>
        </w:rPr>
        <w:t xml:space="preserve"> ended </w:t>
      </w:r>
      <w:r w:rsidR="00151B82">
        <w:rPr>
          <w:rFonts w:ascii="Angsana New" w:eastAsia="Times New Roman" w:hAnsi="Angsana New" w:cs="Angsana New"/>
          <w:sz w:val="28"/>
        </w:rPr>
        <w:t>June</w:t>
      </w:r>
      <w:r w:rsidR="00AB559A" w:rsidRPr="00BF26D0">
        <w:rPr>
          <w:rFonts w:ascii="Angsana New" w:eastAsia="Times New Roman" w:hAnsi="Angsana New" w:cs="Angsana New"/>
          <w:sz w:val="28"/>
        </w:rPr>
        <w:t xml:space="preserve"> 3</w:t>
      </w:r>
      <w:r w:rsidR="00151B82">
        <w:rPr>
          <w:rFonts w:ascii="Angsana New" w:eastAsia="Times New Roman" w:hAnsi="Angsana New" w:cs="Angsana New"/>
          <w:sz w:val="28"/>
        </w:rPr>
        <w:t>0</w:t>
      </w:r>
      <w:r w:rsidR="008F2052">
        <w:rPr>
          <w:rFonts w:ascii="Angsana New" w:eastAsia="Times New Roman" w:hAnsi="Angsana New" w:cs="Angsana New"/>
          <w:sz w:val="28"/>
        </w:rPr>
        <w:t>, 2020</w:t>
      </w:r>
      <w:r w:rsidR="00277BE6" w:rsidRPr="00BF26D0">
        <w:rPr>
          <w:rFonts w:ascii="Angsana New" w:eastAsia="Times New Roman" w:hAnsi="Angsana New" w:cs="Angsana New"/>
          <w:sz w:val="28"/>
        </w:rPr>
        <w:t>,</w:t>
      </w:r>
      <w:r w:rsidRPr="00BF26D0">
        <w:rPr>
          <w:rFonts w:ascii="Angsana New" w:eastAsia="Times New Roman" w:hAnsi="Angsana New" w:cs="Angsana New"/>
          <w:sz w:val="28"/>
        </w:rPr>
        <w:t xml:space="preserve"> the movement of assets for rent</w:t>
      </w:r>
      <w:r w:rsidR="008E7622" w:rsidRPr="00BF26D0">
        <w:rPr>
          <w:rFonts w:ascii="Angsana New" w:eastAsia="Times New Roman" w:hAnsi="Angsana New" w:cs="Angsana New"/>
          <w:sz w:val="28"/>
          <w:cs/>
        </w:rPr>
        <w:t xml:space="preserve"> - </w:t>
      </w:r>
      <w:r w:rsidR="008E7622" w:rsidRPr="00BF26D0">
        <w:rPr>
          <w:rFonts w:ascii="Angsana New" w:eastAsia="Times New Roman" w:hAnsi="Angsana New" w:cs="Angsana New"/>
          <w:sz w:val="28"/>
        </w:rPr>
        <w:t>net</w:t>
      </w:r>
      <w:r w:rsidRPr="00BF26D0">
        <w:rPr>
          <w:rFonts w:ascii="Angsana New" w:eastAsia="Times New Roman" w:hAnsi="Angsana New" w:cs="Angsana New"/>
          <w:sz w:val="28"/>
        </w:rPr>
        <w:t xml:space="preserve"> </w:t>
      </w:r>
      <w:r w:rsidR="004655CE">
        <w:rPr>
          <w:rFonts w:ascii="Angsana New" w:eastAsia="Times New Roman" w:hAnsi="Angsana New" w:cs="Angsana New"/>
          <w:sz w:val="28"/>
        </w:rPr>
        <w:t>is</w:t>
      </w:r>
      <w:r w:rsidRPr="00BF26D0">
        <w:rPr>
          <w:rFonts w:ascii="Angsana New" w:eastAsia="Times New Roman" w:hAnsi="Angsana New" w:cs="Angsana New"/>
          <w:sz w:val="28"/>
        </w:rPr>
        <w:t xml:space="preserve"> </w:t>
      </w:r>
      <w:r w:rsidR="00AB559A" w:rsidRPr="00BF26D0">
        <w:rPr>
          <w:rFonts w:ascii="Angsana New" w:eastAsia="Times New Roman" w:hAnsi="Angsana New" w:cs="Angsana New"/>
          <w:sz w:val="28"/>
        </w:rPr>
        <w:t>as follows</w:t>
      </w:r>
      <w:r w:rsidR="00AB559A" w:rsidRPr="00BF26D0">
        <w:rPr>
          <w:rFonts w:ascii="Angsana New" w:eastAsia="Times New Roman" w:hAnsi="Angsana New" w:cs="Angsana New"/>
          <w:sz w:val="28"/>
          <w:cs/>
        </w:rPr>
        <w:t>:</w:t>
      </w:r>
    </w:p>
    <w:bookmarkStart w:id="481" w:name="_MON_1524168815"/>
    <w:bookmarkStart w:id="482" w:name="_MON_1524168826"/>
    <w:bookmarkStart w:id="483" w:name="_MON_1524168842"/>
    <w:bookmarkStart w:id="484" w:name="_MON_1524168858"/>
    <w:bookmarkStart w:id="485" w:name="_MON_1524168870"/>
    <w:bookmarkStart w:id="486" w:name="_MON_1627207825"/>
    <w:bookmarkStart w:id="487" w:name="_MON_1460575672"/>
    <w:bookmarkStart w:id="488" w:name="_MON_1460575730"/>
    <w:bookmarkStart w:id="489" w:name="_MON_1460575813"/>
    <w:bookmarkStart w:id="490" w:name="_MON_1460575881"/>
    <w:bookmarkStart w:id="491" w:name="_MON_1460575885"/>
    <w:bookmarkStart w:id="492" w:name="_MON_1460576359"/>
    <w:bookmarkStart w:id="493" w:name="_MON_1460576394"/>
    <w:bookmarkStart w:id="494" w:name="_MON_1460611726"/>
    <w:bookmarkStart w:id="495" w:name="_MON_1460611978"/>
    <w:bookmarkStart w:id="496" w:name="_MON_1460612139"/>
    <w:bookmarkStart w:id="497" w:name="_MON_1460612396"/>
    <w:bookmarkStart w:id="498" w:name="_MON_1460612512"/>
    <w:bookmarkStart w:id="499" w:name="_MON_1460612708"/>
    <w:bookmarkStart w:id="500" w:name="_MON_1460612731"/>
    <w:bookmarkStart w:id="501" w:name="_MON_1460612822"/>
    <w:bookmarkStart w:id="502" w:name="_MON_1460612832"/>
    <w:bookmarkStart w:id="503" w:name="_MON_1460613099"/>
    <w:bookmarkStart w:id="504" w:name="_MON_1460613130"/>
    <w:bookmarkStart w:id="505" w:name="_MON_1460613155"/>
    <w:bookmarkStart w:id="506" w:name="_MON_1460613172"/>
    <w:bookmarkStart w:id="507" w:name="_MON_1460613180"/>
    <w:bookmarkStart w:id="508" w:name="_MON_1460613222"/>
    <w:bookmarkStart w:id="509" w:name="_MON_1460613264"/>
    <w:bookmarkStart w:id="510" w:name="_MON_1460613287"/>
    <w:bookmarkStart w:id="511" w:name="_MON_1460616474"/>
    <w:bookmarkStart w:id="512" w:name="_MON_1460616512"/>
    <w:bookmarkStart w:id="513" w:name="_MON_1460616565"/>
    <w:bookmarkStart w:id="514" w:name="_MON_1460643264"/>
    <w:bookmarkStart w:id="515" w:name="_MON_1461227421"/>
    <w:bookmarkStart w:id="516" w:name="_MON_1461227446"/>
    <w:bookmarkStart w:id="517" w:name="_MON_1461231125"/>
    <w:bookmarkStart w:id="518" w:name="_MON_1461231145"/>
    <w:bookmarkStart w:id="519" w:name="_MON_1461231170"/>
    <w:bookmarkStart w:id="520" w:name="_MON_1461231535"/>
    <w:bookmarkStart w:id="521" w:name="_MON_1461514151"/>
    <w:bookmarkStart w:id="522" w:name="_MON_1462698046"/>
    <w:bookmarkStart w:id="523" w:name="_MON_1462701875"/>
    <w:bookmarkStart w:id="524" w:name="_MON_1463205463"/>
    <w:bookmarkStart w:id="525" w:name="_MON_1463205480"/>
    <w:bookmarkStart w:id="526" w:name="_MON_1463205547"/>
    <w:bookmarkStart w:id="527" w:name="_MON_1463205574"/>
    <w:bookmarkStart w:id="528" w:name="_MON_1463205602"/>
    <w:bookmarkStart w:id="529" w:name="_MON_1463205652"/>
    <w:bookmarkStart w:id="530" w:name="_MON_1463205818"/>
    <w:bookmarkStart w:id="531" w:name="_MON_1463205920"/>
    <w:bookmarkStart w:id="532" w:name="_MON_1463206072"/>
    <w:bookmarkStart w:id="533" w:name="_MON_1463206512"/>
    <w:bookmarkStart w:id="534" w:name="_MON_1463206542"/>
    <w:bookmarkStart w:id="535" w:name="_MON_1463206727"/>
    <w:bookmarkStart w:id="536" w:name="_MON_1469343962"/>
    <w:bookmarkStart w:id="537" w:name="_MON_1469344003"/>
    <w:bookmarkStart w:id="538" w:name="_MON_1469344076"/>
    <w:bookmarkStart w:id="539" w:name="_MON_1469344149"/>
    <w:bookmarkStart w:id="540" w:name="_MON_1524168524"/>
    <w:bookmarkStart w:id="541" w:name="_MON_1524168572"/>
    <w:bookmarkStart w:id="542" w:name="_MON_1524168583"/>
    <w:bookmarkStart w:id="543" w:name="_MON_1524168690"/>
    <w:bookmarkStart w:id="544" w:name="_MON_1524168698"/>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524168702"/>
    <w:bookmarkEnd w:id="545"/>
    <w:p w14:paraId="7E8C7E88" w14:textId="6C243224" w:rsidR="006E2B80" w:rsidRDefault="00904B21" w:rsidP="00301DC1">
      <w:pPr>
        <w:tabs>
          <w:tab w:val="left" w:pos="3870"/>
        </w:tabs>
        <w:spacing w:before="120" w:after="0" w:line="160" w:lineRule="atLeast"/>
        <w:ind w:left="562"/>
        <w:jc w:val="thaiDistribute"/>
        <w:rPr>
          <w:rFonts w:ascii="Angsana New" w:hAnsi="Angsana New"/>
          <w:sz w:val="18"/>
          <w:szCs w:val="18"/>
        </w:rPr>
      </w:pPr>
      <w:r w:rsidRPr="00BF26D0">
        <w:rPr>
          <w:rFonts w:ascii="Angsana New" w:hAnsi="Angsana New"/>
          <w:sz w:val="30"/>
          <w:szCs w:val="30"/>
        </w:rPr>
        <w:object w:dxaOrig="8886" w:dyaOrig="10707" w14:anchorId="4C492BA7">
          <v:shape id="_x0000_i1044" type="#_x0000_t75" style="width:436.5pt;height:564.75pt" o:ole="" o:preferrelative="f">
            <v:imagedata r:id="rId46" o:title=""/>
            <o:lock v:ext="edit" aspectratio="f"/>
          </v:shape>
          <o:OLEObject Type="Embed" ProgID="Excel.Sheet.12" ShapeID="_x0000_i1044" DrawAspect="Content" ObjectID="_1658574219" r:id="rId47"/>
        </w:object>
      </w:r>
    </w:p>
    <w:p w14:paraId="10220F9E" w14:textId="77777777"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05BDDA06" w14:textId="77777777"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5F61BF71" w14:textId="77777777"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43FA32C9" w14:textId="77777777" w:rsidR="009F32BD" w:rsidRPr="009F32BD" w:rsidRDefault="009F32BD" w:rsidP="00301DC1">
      <w:pPr>
        <w:tabs>
          <w:tab w:val="left" w:pos="3870"/>
        </w:tabs>
        <w:spacing w:before="120" w:after="0" w:line="160" w:lineRule="atLeast"/>
        <w:ind w:left="562"/>
        <w:jc w:val="thaiDistribute"/>
        <w:rPr>
          <w:rFonts w:ascii="Angsana New" w:hAnsi="Angsana New"/>
          <w:sz w:val="18"/>
          <w:szCs w:val="18"/>
        </w:rPr>
      </w:pPr>
    </w:p>
    <w:p w14:paraId="7F561C24" w14:textId="77777777" w:rsidR="00310AD1" w:rsidRPr="00BF26D0"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Property, plant and equipment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25828A17" w14:textId="0035919F" w:rsidR="002B54BC" w:rsidRPr="00BF26D0" w:rsidRDefault="006C010D" w:rsidP="00EA428D">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F</w:t>
      </w:r>
      <w:r w:rsidR="002B54BC" w:rsidRPr="00BF26D0">
        <w:rPr>
          <w:rFonts w:ascii="Angsana New" w:hAnsi="Angsana New" w:cs="Angsana New"/>
          <w:sz w:val="28"/>
        </w:rPr>
        <w:t xml:space="preserve">or the </w:t>
      </w:r>
      <w:r w:rsidR="004C4CDB">
        <w:rPr>
          <w:rFonts w:ascii="Angsana New" w:hAnsi="Angsana New" w:cs="Angsana New"/>
          <w:sz w:val="28"/>
        </w:rPr>
        <w:t>six</w:t>
      </w:r>
      <w:r w:rsidR="00954F63">
        <w:rPr>
          <w:rFonts w:ascii="Angsana New" w:hAnsi="Angsana New" w:cs="Angsana New"/>
          <w:sz w:val="28"/>
        </w:rPr>
        <w:t>-month period</w:t>
      </w:r>
      <w:r w:rsidR="00277BE6" w:rsidRPr="00BF26D0">
        <w:rPr>
          <w:rFonts w:ascii="Angsana New" w:hAnsi="Angsana New" w:cs="Angsana New"/>
          <w:sz w:val="28"/>
          <w:cs/>
        </w:rPr>
        <w:t xml:space="preserve"> </w:t>
      </w:r>
      <w:r w:rsidR="00470057" w:rsidRPr="00BF26D0">
        <w:rPr>
          <w:rFonts w:ascii="Angsana New" w:hAnsi="Angsana New" w:cs="Angsana New"/>
          <w:sz w:val="28"/>
        </w:rPr>
        <w:t xml:space="preserve">ended </w:t>
      </w:r>
      <w:r w:rsidR="004C4CDB">
        <w:rPr>
          <w:rFonts w:ascii="Angsana New" w:hAnsi="Angsana New" w:cs="Angsana New"/>
          <w:sz w:val="28"/>
        </w:rPr>
        <w:t>June</w:t>
      </w:r>
      <w:r w:rsidR="00954F63">
        <w:rPr>
          <w:rFonts w:ascii="Angsana New" w:hAnsi="Angsana New" w:cs="Angsana New"/>
          <w:sz w:val="28"/>
        </w:rPr>
        <w:t xml:space="preserve"> </w:t>
      </w:r>
      <w:r w:rsidR="002B54BC" w:rsidRPr="00BF26D0">
        <w:rPr>
          <w:rFonts w:ascii="Angsana New" w:hAnsi="Angsana New" w:cs="Angsana New"/>
          <w:sz w:val="28"/>
        </w:rPr>
        <w:t>3</w:t>
      </w:r>
      <w:r w:rsidR="004C4CDB">
        <w:rPr>
          <w:rFonts w:ascii="Angsana New" w:hAnsi="Angsana New" w:cs="Angsana New"/>
          <w:sz w:val="28"/>
        </w:rPr>
        <w:t>0</w:t>
      </w:r>
      <w:r w:rsidR="00954F63">
        <w:rPr>
          <w:rFonts w:ascii="Angsana New" w:hAnsi="Angsana New" w:cs="Angsana New"/>
          <w:sz w:val="28"/>
        </w:rPr>
        <w:t>, 2020</w:t>
      </w:r>
      <w:r w:rsidRPr="00BF26D0">
        <w:rPr>
          <w:rFonts w:ascii="Angsana New" w:hAnsi="Angsana New" w:cs="Angsana New"/>
          <w:sz w:val="28"/>
        </w:rPr>
        <w:t>,</w:t>
      </w:r>
      <w:r w:rsidR="00277BE6" w:rsidRPr="00BF26D0">
        <w:rPr>
          <w:rFonts w:ascii="Angsana New" w:hAnsi="Angsana New" w:cs="Angsana New"/>
          <w:sz w:val="28"/>
        </w:rPr>
        <w:t xml:space="preserve"> the</w:t>
      </w:r>
      <w:r w:rsidR="002B54BC" w:rsidRPr="00BF26D0">
        <w:rPr>
          <w:rFonts w:ascii="Angsana New" w:hAnsi="Angsana New" w:cs="Angsana New"/>
          <w:sz w:val="28"/>
          <w:cs/>
        </w:rPr>
        <w:t xml:space="preserve"> </w:t>
      </w:r>
      <w:r w:rsidRPr="00BF26D0">
        <w:rPr>
          <w:rFonts w:ascii="Angsana New" w:hAnsi="Angsana New" w:cs="Angsana New"/>
          <w:sz w:val="28"/>
        </w:rPr>
        <w:t>movement</w:t>
      </w:r>
      <w:r w:rsidR="001B16A3" w:rsidRPr="00BF26D0">
        <w:rPr>
          <w:rFonts w:ascii="Angsana New" w:hAnsi="Angsana New" w:cs="Angsana New"/>
          <w:sz w:val="28"/>
        </w:rPr>
        <w:t>s</w:t>
      </w:r>
      <w:r w:rsidRPr="00BF26D0">
        <w:rPr>
          <w:rFonts w:ascii="Angsana New" w:hAnsi="Angsana New" w:cs="Angsana New"/>
          <w:sz w:val="28"/>
        </w:rPr>
        <w:t xml:space="preserve"> of </w:t>
      </w:r>
      <w:r w:rsidR="00682947" w:rsidRPr="00BF26D0">
        <w:rPr>
          <w:rFonts w:ascii="Angsana New" w:hAnsi="Angsana New" w:cs="Angsana New"/>
          <w:sz w:val="28"/>
        </w:rPr>
        <w:t>property,</w:t>
      </w:r>
      <w:r w:rsidR="00682947" w:rsidRPr="00BF26D0">
        <w:rPr>
          <w:rFonts w:ascii="Angsana New" w:hAnsi="Angsana New" w:cs="Angsana New"/>
          <w:sz w:val="28"/>
          <w:cs/>
        </w:rPr>
        <w:t xml:space="preserve"> </w:t>
      </w:r>
      <w:r w:rsidR="00682947" w:rsidRPr="00BF26D0">
        <w:rPr>
          <w:rFonts w:ascii="Angsana New" w:hAnsi="Angsana New" w:cs="Angsana New"/>
          <w:sz w:val="28"/>
        </w:rPr>
        <w:t xml:space="preserve">plant and equipment </w:t>
      </w:r>
      <w:r w:rsidR="001B16A3" w:rsidRPr="00BF26D0">
        <w:rPr>
          <w:rFonts w:ascii="Angsana New" w:hAnsi="Angsana New" w:cs="Angsana New"/>
          <w:sz w:val="28"/>
          <w:cs/>
        </w:rPr>
        <w:t>-</w:t>
      </w:r>
      <w:r w:rsidR="00682947" w:rsidRPr="00BF26D0">
        <w:rPr>
          <w:rFonts w:ascii="Angsana New" w:hAnsi="Angsana New" w:cs="Angsana New"/>
          <w:sz w:val="28"/>
          <w:cs/>
        </w:rPr>
        <w:t xml:space="preserve"> </w:t>
      </w:r>
      <w:r w:rsidR="00682947" w:rsidRPr="00BF26D0">
        <w:rPr>
          <w:rFonts w:ascii="Angsana New" w:hAnsi="Angsana New" w:cs="Angsana New"/>
          <w:sz w:val="28"/>
        </w:rPr>
        <w:t>net</w:t>
      </w:r>
      <w:r w:rsidR="001B16A3" w:rsidRPr="00BF26D0">
        <w:rPr>
          <w:rFonts w:ascii="Angsana New" w:hAnsi="Angsana New" w:cs="Angsana New"/>
          <w:sz w:val="28"/>
          <w:cs/>
        </w:rPr>
        <w:t xml:space="preserve"> </w:t>
      </w:r>
      <w:r w:rsidRPr="00BF26D0">
        <w:rPr>
          <w:rFonts w:ascii="Angsana New" w:hAnsi="Angsana New" w:cs="Angsana New"/>
          <w:sz w:val="28"/>
        </w:rPr>
        <w:t>are</w:t>
      </w:r>
      <w:r w:rsidR="00682947" w:rsidRPr="00BF26D0">
        <w:rPr>
          <w:rFonts w:ascii="Angsana New" w:hAnsi="Angsana New" w:cs="Angsana New"/>
          <w:sz w:val="28"/>
          <w:cs/>
        </w:rPr>
        <w:t xml:space="preserve"> </w:t>
      </w:r>
      <w:r w:rsidR="002B54BC" w:rsidRPr="00BF26D0">
        <w:rPr>
          <w:rFonts w:ascii="Angsana New" w:hAnsi="Angsana New" w:cs="Angsana New"/>
          <w:sz w:val="28"/>
        </w:rPr>
        <w:t>as follows</w:t>
      </w:r>
      <w:r w:rsidR="002B54BC" w:rsidRPr="00BF26D0">
        <w:rPr>
          <w:rFonts w:ascii="Angsana New" w:hAnsi="Angsana New" w:cs="Angsana New"/>
          <w:sz w:val="28"/>
          <w:cs/>
        </w:rPr>
        <w:t>:</w:t>
      </w:r>
    </w:p>
    <w:bookmarkStart w:id="546" w:name="_MON_1523347571"/>
    <w:bookmarkStart w:id="547" w:name="_MON_1523347579"/>
    <w:bookmarkStart w:id="548" w:name="_MON_1556115994"/>
    <w:bookmarkStart w:id="549" w:name="_MON_1556116004"/>
    <w:bookmarkStart w:id="550" w:name="_MON_1510473636"/>
    <w:bookmarkStart w:id="551" w:name="_MON_1508349624"/>
    <w:bookmarkStart w:id="552" w:name="_MON_1508349632"/>
    <w:bookmarkStart w:id="553" w:name="_MON_1508349642"/>
    <w:bookmarkStart w:id="554" w:name="_MON_1516103327"/>
    <w:bookmarkStart w:id="555" w:name="_MON_1523341280"/>
    <w:bookmarkStart w:id="556" w:name="_MON_1508349647"/>
    <w:bookmarkStart w:id="557" w:name="_MON_1523347916"/>
    <w:bookmarkStart w:id="558" w:name="_MON_1523347934"/>
    <w:bookmarkStart w:id="559" w:name="_MON_1523347985"/>
    <w:bookmarkStart w:id="560" w:name="_MON_1523348024"/>
    <w:bookmarkStart w:id="561" w:name="_MON_1523348037"/>
    <w:bookmarkStart w:id="562" w:name="_MON_1523348046"/>
    <w:bookmarkStart w:id="563" w:name="_MON_1523348056"/>
    <w:bookmarkStart w:id="564" w:name="_MON_1523348068"/>
    <w:bookmarkStart w:id="565" w:name="_MON_1523348103"/>
    <w:bookmarkStart w:id="566" w:name="_MON_1523350529"/>
    <w:bookmarkStart w:id="567" w:name="_MON_1523359722"/>
    <w:bookmarkStart w:id="568" w:name="_MON_1506760990"/>
    <w:bookmarkStart w:id="569" w:name="_MON_1506761006"/>
    <w:bookmarkStart w:id="570" w:name="_MON_1506761022"/>
    <w:bookmarkStart w:id="571" w:name="_MON_1508575468"/>
    <w:bookmarkStart w:id="572" w:name="_MON_1506761030"/>
    <w:bookmarkStart w:id="573" w:name="_MON_1500800887"/>
    <w:bookmarkStart w:id="574" w:name="_MON_1517587080"/>
    <w:bookmarkStart w:id="575" w:name="_MON_1517587093"/>
    <w:bookmarkStart w:id="576" w:name="_MON_1524166401"/>
    <w:bookmarkStart w:id="577" w:name="_MON_1524166418"/>
    <w:bookmarkStart w:id="578" w:name="_MON_1524166478"/>
    <w:bookmarkStart w:id="579" w:name="_MON_1524166496"/>
    <w:bookmarkStart w:id="580" w:name="_MON_1524166519"/>
    <w:bookmarkStart w:id="581" w:name="_MON_1524166525"/>
    <w:bookmarkStart w:id="582" w:name="_MON_1524166536"/>
    <w:bookmarkStart w:id="583" w:name="_MON_1524166583"/>
    <w:bookmarkStart w:id="584" w:name="_MON_1524166613"/>
    <w:bookmarkStart w:id="585" w:name="_MON_1524166618"/>
    <w:bookmarkStart w:id="586" w:name="_MON_1524166635"/>
    <w:bookmarkStart w:id="587" w:name="_MON_1506760961"/>
    <w:bookmarkStart w:id="588" w:name="_MON_1586952516"/>
    <w:bookmarkStart w:id="589" w:name="_MON_1586952697"/>
    <w:bookmarkStart w:id="590" w:name="_MON_1586952754"/>
    <w:bookmarkStart w:id="591" w:name="_MON_1586952781"/>
    <w:bookmarkStart w:id="592" w:name="_MON_1586952803"/>
    <w:bookmarkStart w:id="593" w:name="_MON_1523347599"/>
    <w:bookmarkStart w:id="594" w:name="_MON_1590945934"/>
    <w:bookmarkStart w:id="595" w:name="_MON_1523347610"/>
    <w:bookmarkStart w:id="596" w:name="_MON_1523347614"/>
    <w:bookmarkStart w:id="597" w:name="_MON_1523350522"/>
    <w:bookmarkStart w:id="598" w:name="_MON_1523359510"/>
    <w:bookmarkStart w:id="599" w:name="_MON_1523359515"/>
    <w:bookmarkStart w:id="600" w:name="_MON_1508349594"/>
    <w:bookmarkStart w:id="601" w:name="_MON_1523360820"/>
    <w:bookmarkStart w:id="602" w:name="_MON_1627213821"/>
    <w:bookmarkStart w:id="603" w:name="_MON_1500712541"/>
    <w:bookmarkStart w:id="604" w:name="_MON_1626848266"/>
    <w:bookmarkStart w:id="605" w:name="_MON_1518522484"/>
    <w:bookmarkStart w:id="606" w:name="_MON_1500712461"/>
    <w:bookmarkStart w:id="607" w:name="_MON_1517483427"/>
    <w:bookmarkStart w:id="608" w:name="_MON_1517483567"/>
    <w:bookmarkStart w:id="609" w:name="_MON_1524166275"/>
    <w:bookmarkStart w:id="610" w:name="_MON_1524166280"/>
    <w:bookmarkStart w:id="611" w:name="_MON_1524166295"/>
    <w:bookmarkStart w:id="612" w:name="_MON_1524166308"/>
    <w:bookmarkStart w:id="613" w:name="_MON_1524166343"/>
    <w:bookmarkStart w:id="614" w:name="_MON_1524166355"/>
    <w:bookmarkStart w:id="615" w:name="_MON_1524166545"/>
    <w:bookmarkStart w:id="616" w:name="_MON_1524166550"/>
    <w:bookmarkStart w:id="617" w:name="_MON_1524166560"/>
    <w:bookmarkStart w:id="618" w:name="_MON_1524166566"/>
    <w:bookmarkStart w:id="619" w:name="_MON_1524166571"/>
    <w:bookmarkStart w:id="620" w:name="_MON_1517483596"/>
    <w:bookmarkStart w:id="621" w:name="_MON_1517483635"/>
    <w:bookmarkStart w:id="622" w:name="_MON_1517483735"/>
    <w:bookmarkStart w:id="623" w:name="_MON_1506760930"/>
    <w:bookmarkStart w:id="624" w:name="_MON_1510473611"/>
    <w:bookmarkStart w:id="625" w:name="_MON_1517586964"/>
    <w:bookmarkStart w:id="626" w:name="_MON_1517586975"/>
    <w:bookmarkStart w:id="627" w:name="_MON_1517602791"/>
    <w:bookmarkStart w:id="628" w:name="_MON_1500800878"/>
    <w:bookmarkStart w:id="629" w:name="_MON_1523341224"/>
    <w:bookmarkStart w:id="630" w:name="_MON_1523341233"/>
    <w:bookmarkStart w:id="631" w:name="_MON_1523341248"/>
    <w:bookmarkStart w:id="632" w:name="_MON_1539514977"/>
    <w:bookmarkStart w:id="633" w:name="_MON_1508349437"/>
    <w:bookmarkStart w:id="634" w:name="_MON_1523347100"/>
    <w:bookmarkStart w:id="635" w:name="_MON_1539527491"/>
    <w:bookmarkStart w:id="636" w:name="_MON_1523347165"/>
    <w:bookmarkStart w:id="637" w:name="_MON_1523347247"/>
    <w:bookmarkStart w:id="638" w:name="_MON_1523347302"/>
    <w:bookmarkStart w:id="639" w:name="_MON_1523347340"/>
    <w:bookmarkStart w:id="640" w:name="_MON_1523347384"/>
    <w:bookmarkStart w:id="641" w:name="_MON_1523347406"/>
    <w:bookmarkStart w:id="642" w:name="_MON_1523347441"/>
    <w:bookmarkStart w:id="643" w:name="_MON_1523347448"/>
    <w:bookmarkStart w:id="644" w:name="_MON_1523347453"/>
    <w:bookmarkStart w:id="645" w:name="_MON_1523347462"/>
    <w:bookmarkStart w:id="646" w:name="_MON_1523347469"/>
    <w:bookmarkStart w:id="647" w:name="_MON_1540103549"/>
    <w:bookmarkStart w:id="648" w:name="_MON_1540103646"/>
    <w:bookmarkStart w:id="649" w:name="_MON_1540103676"/>
    <w:bookmarkStart w:id="650" w:name="_MON_1523347480"/>
    <w:bookmarkStart w:id="651" w:name="_MON_1523347483"/>
    <w:bookmarkStart w:id="652" w:name="_MON_1523347489"/>
    <w:bookmarkStart w:id="653" w:name="_MON_1523347497"/>
    <w:bookmarkStart w:id="654" w:name="_MON_1523347502"/>
    <w:bookmarkStart w:id="655" w:name="_MON_1523347509"/>
    <w:bookmarkStart w:id="656" w:name="_MON_1523347516"/>
    <w:bookmarkStart w:id="657" w:name="_MON_1523347523"/>
    <w:bookmarkStart w:id="658" w:name="_MON_1556006244"/>
    <w:bookmarkStart w:id="659" w:name="_MON_1556006279"/>
    <w:bookmarkStart w:id="660" w:name="_MON_1523347529"/>
    <w:bookmarkStart w:id="661" w:name="_MON_1523347536"/>
    <w:bookmarkStart w:id="662" w:name="_MON_1523347546"/>
    <w:bookmarkStart w:id="663" w:name="_MON_152334755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Start w:id="664" w:name="_MON_1523347561"/>
    <w:bookmarkEnd w:id="664"/>
    <w:p w14:paraId="633AA86E" w14:textId="29CC6B14" w:rsidR="00336C3A" w:rsidRPr="00BF26D0" w:rsidRDefault="00AE2105"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r>
        <w:rPr>
          <w:rFonts w:ascii="Angsana New" w:hAnsi="Angsana New"/>
          <w:sz w:val="30"/>
          <w:szCs w:val="30"/>
        </w:rPr>
        <w:object w:dxaOrig="8876" w:dyaOrig="10193" w14:anchorId="77A24DAE">
          <v:shape id="_x0000_i1045" type="#_x0000_t75" style="width:437.25pt;height:537.75pt" o:ole="" o:preferrelative="f">
            <v:imagedata r:id="rId48" o:title=""/>
            <o:lock v:ext="edit" aspectratio="f"/>
          </v:shape>
          <o:OLEObject Type="Embed" ProgID="Excel.Sheet.12" ShapeID="_x0000_i1045" DrawAspect="Content" ObjectID="_1658574220" r:id="rId49"/>
        </w:object>
      </w:r>
    </w:p>
    <w:p w14:paraId="3ECDA42B" w14:textId="77777777" w:rsidR="009F32BD" w:rsidRDefault="009F32BD" w:rsidP="00336C3A">
      <w:pPr>
        <w:spacing w:before="120" w:after="0" w:line="160" w:lineRule="atLeast"/>
        <w:ind w:left="562"/>
        <w:jc w:val="thaiDistribute"/>
        <w:rPr>
          <w:rFonts w:ascii="Angsana New" w:hAnsi="Angsana New" w:cs="Angsana New"/>
          <w:spacing w:val="-2"/>
          <w:sz w:val="28"/>
        </w:rPr>
      </w:pPr>
    </w:p>
    <w:p w14:paraId="721FD03F" w14:textId="77777777" w:rsidR="009F32BD" w:rsidRDefault="009F32BD" w:rsidP="00336C3A">
      <w:pPr>
        <w:spacing w:before="120" w:after="0" w:line="160" w:lineRule="atLeast"/>
        <w:ind w:left="562"/>
        <w:jc w:val="thaiDistribute"/>
        <w:rPr>
          <w:rFonts w:ascii="Angsana New" w:hAnsi="Angsana New" w:cs="Angsana New"/>
          <w:spacing w:val="-2"/>
          <w:sz w:val="28"/>
        </w:rPr>
      </w:pPr>
    </w:p>
    <w:p w14:paraId="4984FDCB" w14:textId="77777777" w:rsidR="009F32BD" w:rsidRDefault="009F32BD" w:rsidP="00336C3A">
      <w:pPr>
        <w:spacing w:before="120" w:after="0" w:line="160" w:lineRule="atLeast"/>
        <w:ind w:left="562"/>
        <w:jc w:val="thaiDistribute"/>
        <w:rPr>
          <w:rFonts w:ascii="Angsana New" w:hAnsi="Angsana New" w:cs="Angsana New"/>
          <w:spacing w:val="-2"/>
          <w:sz w:val="28"/>
        </w:rPr>
      </w:pPr>
    </w:p>
    <w:p w14:paraId="5A72A541" w14:textId="629F4BFF" w:rsidR="00553055" w:rsidRPr="00BF26D0" w:rsidRDefault="00DE24AC" w:rsidP="00336C3A">
      <w:pPr>
        <w:spacing w:before="120" w:after="0" w:line="160" w:lineRule="atLeast"/>
        <w:ind w:left="562"/>
        <w:jc w:val="thaiDistribute"/>
        <w:rPr>
          <w:rFonts w:ascii="Angsana New" w:hAnsi="Angsana New" w:cs="Angsana New"/>
          <w:sz w:val="28"/>
        </w:rPr>
      </w:pPr>
      <w:r w:rsidRPr="00BF26D0">
        <w:rPr>
          <w:rFonts w:ascii="Angsana New" w:hAnsi="Angsana New" w:cs="Angsana New"/>
          <w:spacing w:val="-2"/>
          <w:sz w:val="28"/>
        </w:rPr>
        <w:lastRenderedPageBreak/>
        <w:t xml:space="preserve">As at </w:t>
      </w:r>
      <w:r w:rsidR="0024583F">
        <w:rPr>
          <w:rFonts w:ascii="Angsana New" w:hAnsi="Angsana New" w:cs="Angsana New"/>
          <w:spacing w:val="-2"/>
          <w:sz w:val="28"/>
        </w:rPr>
        <w:t>June</w:t>
      </w:r>
      <w:r w:rsidR="00347197" w:rsidRPr="00BF26D0">
        <w:rPr>
          <w:rFonts w:ascii="Angsana New" w:hAnsi="Angsana New" w:cs="Angsana New"/>
          <w:spacing w:val="-2"/>
          <w:sz w:val="28"/>
        </w:rPr>
        <w:t xml:space="preserve"> 3</w:t>
      </w:r>
      <w:r w:rsidR="0024583F">
        <w:rPr>
          <w:rFonts w:ascii="Angsana New" w:hAnsi="Angsana New" w:cs="Angsana New"/>
          <w:spacing w:val="-2"/>
          <w:sz w:val="28"/>
        </w:rPr>
        <w:t>0</w:t>
      </w:r>
      <w:r w:rsidR="00EA428D">
        <w:rPr>
          <w:rFonts w:ascii="Angsana New" w:hAnsi="Angsana New" w:cs="Angsana New"/>
          <w:spacing w:val="-2"/>
          <w:sz w:val="28"/>
        </w:rPr>
        <w:t>, 2020</w:t>
      </w:r>
      <w:r w:rsidR="003836CF" w:rsidRPr="00BF26D0">
        <w:rPr>
          <w:rFonts w:ascii="Angsana New" w:hAnsi="Angsana New" w:cs="Angsana New"/>
          <w:spacing w:val="-2"/>
          <w:sz w:val="28"/>
        </w:rPr>
        <w:t xml:space="preserve"> and </w:t>
      </w:r>
      <w:r w:rsidR="00EA428D">
        <w:rPr>
          <w:rFonts w:ascii="Angsana New" w:hAnsi="Angsana New" w:cs="Angsana New"/>
          <w:spacing w:val="-2"/>
          <w:sz w:val="28"/>
        </w:rPr>
        <w:t>December 31, 2019</w:t>
      </w:r>
      <w:r w:rsidR="000B575F" w:rsidRPr="00BF26D0">
        <w:rPr>
          <w:rFonts w:ascii="Angsana New" w:hAnsi="Angsana New" w:cs="Angsana New"/>
          <w:spacing w:val="-2"/>
          <w:sz w:val="28"/>
        </w:rPr>
        <w:t>,</w:t>
      </w:r>
      <w:r w:rsidR="002A4E3C" w:rsidRPr="00BF26D0">
        <w:rPr>
          <w:rFonts w:ascii="Angsana New" w:hAnsi="Angsana New" w:cs="Angsana New"/>
          <w:spacing w:val="-2"/>
          <w:sz w:val="28"/>
        </w:rPr>
        <w:t xml:space="preserve"> asset</w:t>
      </w:r>
      <w:r w:rsidR="007961B3" w:rsidRPr="00BF26D0">
        <w:rPr>
          <w:rFonts w:ascii="Angsana New" w:hAnsi="Angsana New" w:cs="Angsana New"/>
          <w:spacing w:val="-2"/>
          <w:sz w:val="28"/>
        </w:rPr>
        <w:t>s</w:t>
      </w:r>
      <w:r w:rsidR="002A4E3C" w:rsidRPr="00BF26D0">
        <w:rPr>
          <w:rFonts w:ascii="Angsana New" w:hAnsi="Angsana New" w:cs="Angsana New"/>
          <w:spacing w:val="-2"/>
          <w:sz w:val="28"/>
        </w:rPr>
        <w:t xml:space="preserve"> </w:t>
      </w:r>
      <w:r w:rsidR="0034235A" w:rsidRPr="00BF26D0">
        <w:rPr>
          <w:rFonts w:ascii="Angsana New" w:hAnsi="Angsana New" w:cs="Angsana New"/>
          <w:spacing w:val="-2"/>
          <w:sz w:val="28"/>
        </w:rPr>
        <w:t xml:space="preserve">under </w:t>
      </w:r>
      <w:r w:rsidR="007961B3" w:rsidRPr="00BF26D0">
        <w:rPr>
          <w:rFonts w:ascii="Angsana New" w:hAnsi="Angsana New" w:cs="Angsana New"/>
          <w:spacing w:val="-2"/>
          <w:sz w:val="28"/>
        </w:rPr>
        <w:t xml:space="preserve">the </w:t>
      </w:r>
      <w:r w:rsidR="0034235A" w:rsidRPr="00BF26D0">
        <w:rPr>
          <w:rFonts w:ascii="Angsana New" w:hAnsi="Angsana New" w:cs="Angsana New"/>
          <w:spacing w:val="-2"/>
          <w:sz w:val="28"/>
        </w:rPr>
        <w:t>Project Solar Farm</w:t>
      </w:r>
      <w:r w:rsidR="007961B3" w:rsidRPr="00BF26D0">
        <w:rPr>
          <w:rFonts w:ascii="Angsana New" w:hAnsi="Angsana New" w:cs="Angsana New"/>
          <w:spacing w:val="-2"/>
          <w:sz w:val="28"/>
        </w:rPr>
        <w:t>,</w:t>
      </w:r>
      <w:r w:rsidR="0034235A" w:rsidRPr="00BF26D0" w:rsidDel="0034235A">
        <w:rPr>
          <w:rFonts w:ascii="Angsana New" w:hAnsi="Angsana New" w:cs="Angsana New"/>
          <w:spacing w:val="-2"/>
          <w:sz w:val="28"/>
          <w:cs/>
        </w:rPr>
        <w:t xml:space="preserve"> </w:t>
      </w:r>
      <w:r w:rsidR="007961B3" w:rsidRPr="00BF26D0">
        <w:rPr>
          <w:rFonts w:ascii="Angsana New" w:hAnsi="Angsana New" w:cs="Angsana New"/>
          <w:spacing w:val="-2"/>
          <w:sz w:val="28"/>
        </w:rPr>
        <w:t xml:space="preserve">with </w:t>
      </w:r>
      <w:r w:rsidR="00B949A7" w:rsidRPr="00BF26D0">
        <w:rPr>
          <w:rFonts w:ascii="Angsana New" w:hAnsi="Angsana New" w:cs="Angsana New"/>
          <w:spacing w:val="-2"/>
          <w:sz w:val="28"/>
        </w:rPr>
        <w:t xml:space="preserve">booked </w:t>
      </w:r>
      <w:r w:rsidR="0034235A" w:rsidRPr="00BF26D0">
        <w:rPr>
          <w:rFonts w:ascii="Angsana New" w:hAnsi="Angsana New" w:cs="Angsana New"/>
          <w:spacing w:val="-2"/>
          <w:sz w:val="28"/>
        </w:rPr>
        <w:t xml:space="preserve">values of </w:t>
      </w:r>
      <w:r w:rsidRPr="00AA50A9">
        <w:rPr>
          <w:rFonts w:ascii="Angsana New" w:hAnsi="Angsana New" w:cs="Angsana New"/>
          <w:spacing w:val="-2"/>
          <w:sz w:val="28"/>
        </w:rPr>
        <w:t>Bah</w:t>
      </w:r>
      <w:r w:rsidR="00475945" w:rsidRPr="00AA50A9">
        <w:rPr>
          <w:rFonts w:ascii="Angsana New" w:hAnsi="Angsana New" w:cs="Angsana New"/>
          <w:spacing w:val="-2"/>
          <w:sz w:val="28"/>
        </w:rPr>
        <w:t>t</w:t>
      </w:r>
      <w:r w:rsidR="008706AA" w:rsidRPr="00AA50A9">
        <w:rPr>
          <w:rFonts w:ascii="Angsana New" w:hAnsi="Angsana New" w:cs="Angsana New"/>
          <w:spacing w:val="-2"/>
          <w:sz w:val="28"/>
          <w:cs/>
        </w:rPr>
        <w:t xml:space="preserve"> </w:t>
      </w:r>
      <w:r w:rsidR="0015095E">
        <w:rPr>
          <w:rFonts w:ascii="Angsana New" w:hAnsi="Angsana New" w:cs="Angsana New"/>
          <w:spacing w:val="-2"/>
          <w:sz w:val="28"/>
        </w:rPr>
        <w:t>137.24</w:t>
      </w:r>
      <w:r w:rsidR="00AA50A9">
        <w:rPr>
          <w:rFonts w:ascii="Angsana New" w:hAnsi="Angsana New" w:cs="Angsana New"/>
          <w:spacing w:val="-2"/>
          <w:sz w:val="28"/>
        </w:rPr>
        <w:t xml:space="preserve"> </w:t>
      </w:r>
      <w:r w:rsidR="003836CF" w:rsidRPr="00BF26D0">
        <w:rPr>
          <w:rFonts w:ascii="Angsana New" w:hAnsi="Angsana New" w:cs="Angsana New"/>
          <w:spacing w:val="-2"/>
          <w:sz w:val="28"/>
        </w:rPr>
        <w:t>million and</w:t>
      </w:r>
      <w:r w:rsidR="00B949A7" w:rsidRPr="00BF26D0">
        <w:rPr>
          <w:rFonts w:ascii="Angsana New" w:hAnsi="Angsana New" w:cs="Angsana New"/>
          <w:spacing w:val="-2"/>
          <w:sz w:val="28"/>
          <w:cs/>
        </w:rPr>
        <w:t xml:space="preserve"> </w:t>
      </w:r>
      <w:r w:rsidR="003836CF" w:rsidRPr="00BF26D0">
        <w:rPr>
          <w:rFonts w:ascii="Angsana New" w:hAnsi="Angsana New" w:cs="Angsana New"/>
          <w:spacing w:val="-2"/>
          <w:sz w:val="28"/>
        </w:rPr>
        <w:t xml:space="preserve">Baht </w:t>
      </w:r>
      <w:r w:rsidR="00EA428D" w:rsidRPr="00BF26D0">
        <w:rPr>
          <w:rFonts w:ascii="Angsana New" w:hAnsi="Angsana New" w:cs="Angsana New"/>
          <w:spacing w:val="-2"/>
          <w:sz w:val="28"/>
        </w:rPr>
        <w:t>141</w:t>
      </w:r>
      <w:r w:rsidR="00EA428D" w:rsidRPr="00BF26D0">
        <w:rPr>
          <w:rFonts w:ascii="Angsana New" w:hAnsi="Angsana New" w:cs="Angsana New"/>
          <w:spacing w:val="-2"/>
          <w:sz w:val="28"/>
          <w:cs/>
        </w:rPr>
        <w:t>.</w:t>
      </w:r>
      <w:r w:rsidR="00EA428D" w:rsidRPr="00BF26D0">
        <w:rPr>
          <w:rFonts w:ascii="Angsana New" w:hAnsi="Angsana New" w:cs="Angsana New"/>
          <w:spacing w:val="-2"/>
          <w:sz w:val="28"/>
        </w:rPr>
        <w:t>07</w:t>
      </w:r>
      <w:r w:rsidR="00EA428D">
        <w:rPr>
          <w:rFonts w:ascii="Angsana New" w:hAnsi="Angsana New" w:cs="Angsana New"/>
          <w:spacing w:val="-2"/>
          <w:sz w:val="28"/>
        </w:rPr>
        <w:t xml:space="preserve"> </w:t>
      </w:r>
      <w:r w:rsidRPr="00BF26D0">
        <w:rPr>
          <w:rFonts w:ascii="Angsana New" w:hAnsi="Angsana New" w:cs="Angsana New"/>
          <w:sz w:val="28"/>
        </w:rPr>
        <w:t>million</w:t>
      </w:r>
      <w:r w:rsidR="0034235A" w:rsidRPr="00BF26D0">
        <w:rPr>
          <w:rFonts w:ascii="Angsana New" w:hAnsi="Angsana New" w:cs="Angsana New"/>
          <w:sz w:val="28"/>
        </w:rPr>
        <w:t>,</w:t>
      </w:r>
      <w:r w:rsidRPr="00BF26D0">
        <w:rPr>
          <w:rFonts w:ascii="Angsana New" w:hAnsi="Angsana New" w:cs="Angsana New"/>
          <w:sz w:val="28"/>
        </w:rPr>
        <w:t xml:space="preserve"> respectively</w:t>
      </w:r>
      <w:r w:rsidR="007961B3" w:rsidRPr="00BF26D0">
        <w:rPr>
          <w:rFonts w:ascii="Angsana New" w:hAnsi="Angsana New" w:cs="Angsana New"/>
          <w:sz w:val="28"/>
        </w:rPr>
        <w:t>,</w:t>
      </w:r>
      <w:r w:rsidR="00B949A7" w:rsidRPr="00BF26D0">
        <w:rPr>
          <w:rFonts w:ascii="Angsana New" w:hAnsi="Angsana New" w:cs="Angsana New"/>
          <w:sz w:val="28"/>
        </w:rPr>
        <w:t xml:space="preserve"> </w:t>
      </w:r>
      <w:r w:rsidR="00357CD5" w:rsidRPr="00BF26D0">
        <w:rPr>
          <w:rFonts w:ascii="Angsana New" w:hAnsi="Angsana New" w:cs="Angsana New"/>
          <w:sz w:val="28"/>
        </w:rPr>
        <w:t>are assets that the Company has right to utilize in its sale of electricity from a government agency for a 25-year term</w:t>
      </w:r>
      <w:r w:rsidR="00EA428D">
        <w:rPr>
          <w:rFonts w:ascii="Angsana New" w:hAnsi="Angsana New" w:cs="Angsana New"/>
          <w:sz w:val="28"/>
        </w:rPr>
        <w:t xml:space="preserve">. </w:t>
      </w:r>
      <w:r w:rsidR="00B62368" w:rsidRPr="00BF26D0">
        <w:rPr>
          <w:rFonts w:ascii="Angsana New" w:hAnsi="Angsana New" w:cs="Angsana New"/>
          <w:spacing w:val="2"/>
          <w:sz w:val="28"/>
        </w:rPr>
        <w:t>Such project is situated on land owned by multiple parties,</w:t>
      </w:r>
      <w:r w:rsidR="00B62368" w:rsidRPr="00BF26D0">
        <w:rPr>
          <w:rFonts w:ascii="Angsana New" w:hAnsi="Angsana New" w:cs="Angsana New"/>
          <w:sz w:val="28"/>
        </w:rPr>
        <w:t xml:space="preserve"> as discussed in N</w:t>
      </w:r>
      <w:r w:rsidR="008E420F" w:rsidRPr="00BF26D0">
        <w:rPr>
          <w:rFonts w:ascii="Angsana New" w:hAnsi="Angsana New" w:cs="Angsana New"/>
          <w:sz w:val="28"/>
        </w:rPr>
        <w:t xml:space="preserve">ote to </w:t>
      </w:r>
      <w:r w:rsidR="008E420F" w:rsidRPr="00E828F8">
        <w:rPr>
          <w:rFonts w:ascii="Angsana New" w:hAnsi="Angsana New" w:cs="Angsana New"/>
          <w:sz w:val="28"/>
        </w:rPr>
        <w:t>Financial Statements No</w:t>
      </w:r>
      <w:r w:rsidR="008E420F" w:rsidRPr="00E828F8">
        <w:rPr>
          <w:rFonts w:ascii="Angsana New" w:hAnsi="Angsana New" w:cs="Angsana New"/>
          <w:sz w:val="28"/>
          <w:cs/>
        </w:rPr>
        <w:t>.</w:t>
      </w:r>
      <w:r w:rsidR="00943A25">
        <w:rPr>
          <w:rFonts w:ascii="Angsana New" w:hAnsi="Angsana New" w:cs="Angsana New"/>
          <w:sz w:val="28"/>
        </w:rPr>
        <w:t>14</w:t>
      </w:r>
      <w:r w:rsidR="00CA6013" w:rsidRPr="00E828F8">
        <w:rPr>
          <w:rFonts w:ascii="Angsana New" w:hAnsi="Angsana New" w:cs="Angsana New"/>
          <w:sz w:val="28"/>
          <w:cs/>
        </w:rPr>
        <w:t>.</w:t>
      </w:r>
    </w:p>
    <w:p w14:paraId="7B3A854D" w14:textId="6F090CFB" w:rsidR="00336C3A" w:rsidRPr="00BF26D0" w:rsidRDefault="003836CF" w:rsidP="002A6968">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z w:val="28"/>
        </w:rPr>
        <w:t xml:space="preserve">As at </w:t>
      </w:r>
      <w:r w:rsidR="0024583F">
        <w:rPr>
          <w:rFonts w:ascii="Angsana New" w:hAnsi="Angsana New" w:cs="Angsana New"/>
          <w:spacing w:val="-2"/>
          <w:sz w:val="28"/>
        </w:rPr>
        <w:t>June 30</w:t>
      </w:r>
      <w:r w:rsidR="00EA428D">
        <w:rPr>
          <w:rFonts w:ascii="Angsana New" w:hAnsi="Angsana New" w:cs="Angsana New"/>
          <w:spacing w:val="-2"/>
          <w:sz w:val="28"/>
        </w:rPr>
        <w:t>, 2020</w:t>
      </w:r>
      <w:r w:rsidR="00EA428D" w:rsidRPr="00BF26D0">
        <w:rPr>
          <w:rFonts w:ascii="Angsana New" w:hAnsi="Angsana New" w:cs="Angsana New"/>
          <w:spacing w:val="-2"/>
          <w:sz w:val="28"/>
        </w:rPr>
        <w:t xml:space="preserve"> and </w:t>
      </w:r>
      <w:r w:rsidR="00EA428D">
        <w:rPr>
          <w:rFonts w:ascii="Angsana New" w:hAnsi="Angsana New" w:cs="Angsana New"/>
          <w:spacing w:val="-2"/>
          <w:sz w:val="28"/>
        </w:rPr>
        <w:t>December 31, 2019</w:t>
      </w:r>
      <w:r w:rsidR="002A4E3C" w:rsidRPr="00BF26D0">
        <w:rPr>
          <w:rFonts w:ascii="Angsana New" w:hAnsi="Angsana New" w:cs="Angsana New"/>
          <w:sz w:val="28"/>
        </w:rPr>
        <w:t>, the assets</w:t>
      </w:r>
      <w:r w:rsidR="005000C3" w:rsidRPr="00BF26D0">
        <w:rPr>
          <w:rFonts w:ascii="Angsana New" w:hAnsi="Angsana New" w:cs="Angsana New"/>
          <w:sz w:val="28"/>
        </w:rPr>
        <w:t>,</w:t>
      </w:r>
      <w:r w:rsidR="00DE24AC" w:rsidRPr="00BF26D0">
        <w:rPr>
          <w:rFonts w:ascii="Angsana New" w:hAnsi="Angsana New" w:cs="Angsana New"/>
          <w:sz w:val="28"/>
          <w:cs/>
        </w:rPr>
        <w:t xml:space="preserve"> </w:t>
      </w:r>
      <w:r w:rsidR="005000C3" w:rsidRPr="00BF26D0">
        <w:rPr>
          <w:rFonts w:ascii="Angsana New" w:hAnsi="Angsana New" w:cs="Angsana New"/>
          <w:sz w:val="28"/>
        </w:rPr>
        <w:t xml:space="preserve">costing </w:t>
      </w:r>
      <w:r w:rsidR="00DE24AC" w:rsidRPr="00BF26D0">
        <w:rPr>
          <w:rFonts w:ascii="Angsana New" w:hAnsi="Angsana New" w:cs="Angsana New"/>
          <w:sz w:val="28"/>
        </w:rPr>
        <w:t>Bah</w:t>
      </w:r>
      <w:r w:rsidR="00475945" w:rsidRPr="00BF26D0">
        <w:rPr>
          <w:rFonts w:ascii="Angsana New" w:hAnsi="Angsana New" w:cs="Angsana New"/>
          <w:sz w:val="28"/>
        </w:rPr>
        <w:t>t</w:t>
      </w:r>
      <w:r w:rsidR="008706AA" w:rsidRPr="00BF26D0">
        <w:rPr>
          <w:rFonts w:ascii="Angsana New" w:hAnsi="Angsana New" w:cs="Angsana New"/>
          <w:sz w:val="28"/>
          <w:cs/>
        </w:rPr>
        <w:t xml:space="preserve"> </w:t>
      </w:r>
      <w:r w:rsidR="00195D1D">
        <w:rPr>
          <w:rFonts w:ascii="Angsana New" w:hAnsi="Angsana New" w:cs="Angsana New"/>
          <w:sz w:val="28"/>
        </w:rPr>
        <w:t>575.63</w:t>
      </w:r>
      <w:r w:rsidR="0015095E">
        <w:rPr>
          <w:rFonts w:ascii="Angsana New" w:hAnsi="Angsana New" w:cs="Angsana New"/>
          <w:sz w:val="28"/>
        </w:rPr>
        <w:t xml:space="preserve"> </w:t>
      </w:r>
      <w:r w:rsidRPr="00BF26D0">
        <w:rPr>
          <w:rFonts w:ascii="Angsana New" w:hAnsi="Angsana New" w:cs="Angsana New"/>
          <w:sz w:val="28"/>
        </w:rPr>
        <w:t xml:space="preserve">million and Baht </w:t>
      </w:r>
      <w:r w:rsidR="00EA428D" w:rsidRPr="00BF26D0">
        <w:rPr>
          <w:rFonts w:ascii="Angsana New" w:hAnsi="Angsana New" w:cs="Angsana New"/>
          <w:sz w:val="28"/>
        </w:rPr>
        <w:t>550</w:t>
      </w:r>
      <w:r w:rsidR="00EA428D" w:rsidRPr="00BF26D0">
        <w:rPr>
          <w:rFonts w:ascii="Angsana New" w:hAnsi="Angsana New" w:cs="Angsana New"/>
          <w:sz w:val="28"/>
          <w:cs/>
        </w:rPr>
        <w:t>.</w:t>
      </w:r>
      <w:r w:rsidR="00EA428D" w:rsidRPr="00BF26D0">
        <w:rPr>
          <w:rFonts w:ascii="Angsana New" w:hAnsi="Angsana New" w:cs="Angsana New"/>
          <w:sz w:val="28"/>
        </w:rPr>
        <w:t>87</w:t>
      </w:r>
      <w:r w:rsidR="00EA428D">
        <w:rPr>
          <w:rFonts w:ascii="Angsana New" w:hAnsi="Angsana New" w:cs="Angsana New"/>
          <w:sz w:val="28"/>
        </w:rPr>
        <w:t xml:space="preserve"> </w:t>
      </w:r>
      <w:r w:rsidR="00DE24AC" w:rsidRPr="00BF26D0">
        <w:rPr>
          <w:rFonts w:ascii="Angsana New" w:hAnsi="Angsana New" w:cs="Angsana New"/>
          <w:sz w:val="28"/>
        </w:rPr>
        <w:t>million respectively, were</w:t>
      </w:r>
      <w:r w:rsidR="00DE24AC" w:rsidRPr="00BF26D0">
        <w:rPr>
          <w:rFonts w:ascii="Angsana New" w:hAnsi="Angsana New" w:cs="Angsana New"/>
          <w:spacing w:val="-2"/>
          <w:sz w:val="28"/>
        </w:rPr>
        <w:t xml:space="preserve"> fully depreciated</w:t>
      </w:r>
      <w:r w:rsidR="00DE24AC" w:rsidRPr="00BF26D0">
        <w:rPr>
          <w:rFonts w:ascii="Angsana New" w:hAnsi="Angsana New" w:cs="Angsana New"/>
          <w:spacing w:val="-2"/>
          <w:sz w:val="28"/>
          <w:cs/>
        </w:rPr>
        <w:t>.</w:t>
      </w:r>
      <w:r w:rsidR="009E4A80">
        <w:rPr>
          <w:rFonts w:ascii="Angsana New" w:hAnsi="Angsana New" w:cs="Angsana New"/>
          <w:spacing w:val="-2"/>
          <w:sz w:val="28"/>
        </w:rPr>
        <w:t xml:space="preserve"> However,</w:t>
      </w:r>
      <w:r w:rsidR="007961B3" w:rsidRPr="00BF26D0">
        <w:rPr>
          <w:rFonts w:ascii="Angsana New" w:hAnsi="Angsana New" w:cs="Angsana New"/>
          <w:spacing w:val="-2"/>
          <w:sz w:val="28"/>
        </w:rPr>
        <w:t xml:space="preserve"> such assets are still in use.</w:t>
      </w:r>
    </w:p>
    <w:p w14:paraId="0F18E13F" w14:textId="190CB189" w:rsidR="00DE24AC" w:rsidRPr="009E4A80" w:rsidRDefault="003836CF" w:rsidP="00DE24AC">
      <w:pPr>
        <w:spacing w:before="120" w:after="0" w:line="160" w:lineRule="atLeast"/>
        <w:ind w:left="562"/>
        <w:jc w:val="thaiDistribute"/>
        <w:rPr>
          <w:rFonts w:ascii="Angsana New" w:hAnsi="Angsana New" w:cs="Angsana New"/>
          <w:sz w:val="28"/>
        </w:rPr>
      </w:pPr>
      <w:r w:rsidRPr="009E4A80">
        <w:rPr>
          <w:rFonts w:ascii="Angsana New" w:hAnsi="Angsana New" w:cs="Angsana New"/>
          <w:sz w:val="28"/>
        </w:rPr>
        <w:t xml:space="preserve">As at </w:t>
      </w:r>
      <w:r w:rsidR="0024583F">
        <w:rPr>
          <w:rFonts w:ascii="Angsana New" w:hAnsi="Angsana New" w:cs="Angsana New"/>
          <w:sz w:val="28"/>
        </w:rPr>
        <w:t>June 30</w:t>
      </w:r>
      <w:r w:rsidR="00EA428D" w:rsidRPr="009E4A80">
        <w:rPr>
          <w:rFonts w:ascii="Angsana New" w:hAnsi="Angsana New" w:cs="Angsana New"/>
          <w:sz w:val="28"/>
        </w:rPr>
        <w:t>, 2020 and December 31, 2019</w:t>
      </w:r>
      <w:r w:rsidR="00DE24AC" w:rsidRPr="009E4A80">
        <w:rPr>
          <w:rFonts w:ascii="Angsana New" w:hAnsi="Angsana New" w:cs="Angsana New"/>
          <w:sz w:val="28"/>
        </w:rPr>
        <w:t>, the Group mor</w:t>
      </w:r>
      <w:r w:rsidR="00B949A7" w:rsidRPr="009E4A80">
        <w:rPr>
          <w:rFonts w:ascii="Angsana New" w:hAnsi="Angsana New" w:cs="Angsana New"/>
          <w:sz w:val="28"/>
        </w:rPr>
        <w:t>tgaged land with construct</w:t>
      </w:r>
      <w:r w:rsidR="007961B3" w:rsidRPr="009E4A80">
        <w:rPr>
          <w:rFonts w:ascii="Angsana New" w:hAnsi="Angsana New" w:cs="Angsana New"/>
          <w:sz w:val="28"/>
        </w:rPr>
        <w:t xml:space="preserve">ions </w:t>
      </w:r>
      <w:r w:rsidR="00B949A7" w:rsidRPr="009E4A80">
        <w:rPr>
          <w:rFonts w:ascii="Angsana New" w:hAnsi="Angsana New" w:cs="Angsana New"/>
          <w:sz w:val="28"/>
        </w:rPr>
        <w:t>with</w:t>
      </w:r>
      <w:r w:rsidR="00DE24AC" w:rsidRPr="009E4A80">
        <w:rPr>
          <w:rFonts w:ascii="Angsana New" w:hAnsi="Angsana New" w:cs="Angsana New"/>
          <w:sz w:val="28"/>
          <w:cs/>
        </w:rPr>
        <w:t xml:space="preserve"> </w:t>
      </w:r>
      <w:r w:rsidR="005000C3" w:rsidRPr="009E4A80">
        <w:rPr>
          <w:rFonts w:ascii="Angsana New" w:hAnsi="Angsana New" w:cs="Angsana New"/>
          <w:sz w:val="28"/>
        </w:rPr>
        <w:t xml:space="preserve">carrying </w:t>
      </w:r>
      <w:r w:rsidR="00DE24AC" w:rsidRPr="009E4A80">
        <w:rPr>
          <w:rFonts w:ascii="Angsana New" w:hAnsi="Angsana New" w:cs="Angsana New"/>
          <w:sz w:val="28"/>
        </w:rPr>
        <w:t>amount</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682947" w:rsidRPr="009E4A80">
        <w:rPr>
          <w:rFonts w:ascii="Angsana New" w:hAnsi="Angsana New" w:cs="Angsana New"/>
          <w:sz w:val="28"/>
        </w:rPr>
        <w:t xml:space="preserve">of </w:t>
      </w:r>
      <w:r w:rsidR="00DE24AC" w:rsidRPr="009E4A80">
        <w:rPr>
          <w:rFonts w:ascii="Angsana New" w:hAnsi="Angsana New" w:cs="Angsana New"/>
          <w:sz w:val="28"/>
        </w:rPr>
        <w:t>Bah</w:t>
      </w:r>
      <w:r w:rsidRPr="009E4A80">
        <w:rPr>
          <w:rFonts w:ascii="Angsana New" w:hAnsi="Angsana New" w:cs="Angsana New"/>
          <w:sz w:val="28"/>
        </w:rPr>
        <w:t xml:space="preserve">t </w:t>
      </w:r>
      <w:r w:rsidR="00F651BD">
        <w:rPr>
          <w:rFonts w:ascii="Angsana New" w:hAnsi="Angsana New" w:cs="Angsana New"/>
          <w:sz w:val="28"/>
        </w:rPr>
        <w:t>185</w:t>
      </w:r>
      <w:r w:rsidR="0015095E">
        <w:rPr>
          <w:rFonts w:ascii="Angsana New" w:hAnsi="Angsana New" w:cs="Angsana New"/>
          <w:sz w:val="28"/>
        </w:rPr>
        <w:t>.52</w:t>
      </w:r>
      <w:r w:rsidRPr="009E4A80">
        <w:rPr>
          <w:rFonts w:ascii="Angsana New" w:hAnsi="Angsana New" w:cs="Angsana New"/>
          <w:sz w:val="28"/>
        </w:rPr>
        <w:t xml:space="preserve"> million and Baht </w:t>
      </w:r>
      <w:r w:rsidR="00EA428D" w:rsidRPr="009E4A80">
        <w:rPr>
          <w:rFonts w:ascii="Angsana New" w:hAnsi="Angsana New" w:cs="Angsana New"/>
          <w:sz w:val="28"/>
        </w:rPr>
        <w:t>189</w:t>
      </w:r>
      <w:r w:rsidR="00EA428D" w:rsidRPr="009E4A80">
        <w:rPr>
          <w:rFonts w:ascii="Angsana New" w:hAnsi="Angsana New" w:cs="Angsana New"/>
          <w:sz w:val="28"/>
          <w:cs/>
        </w:rPr>
        <w:t>.</w:t>
      </w:r>
      <w:r w:rsidR="00EA428D" w:rsidRPr="009E4A80">
        <w:rPr>
          <w:rFonts w:ascii="Angsana New" w:hAnsi="Angsana New" w:cs="Angsana New"/>
          <w:sz w:val="28"/>
        </w:rPr>
        <w:t xml:space="preserve">41 </w:t>
      </w:r>
      <w:r w:rsidR="00DE24AC" w:rsidRPr="009E4A80">
        <w:rPr>
          <w:rFonts w:ascii="Angsana New" w:hAnsi="Angsana New" w:cs="Angsana New"/>
          <w:sz w:val="28"/>
        </w:rPr>
        <w:t xml:space="preserve">million respectively, </w:t>
      </w:r>
      <w:r w:rsidR="005000C3" w:rsidRPr="009E4A80">
        <w:rPr>
          <w:rFonts w:ascii="Angsana New" w:hAnsi="Angsana New" w:cs="Angsana New"/>
          <w:sz w:val="28"/>
        </w:rPr>
        <w:t xml:space="preserve">as well as </w:t>
      </w:r>
      <w:r w:rsidR="00DE24AC" w:rsidRPr="009E4A80">
        <w:rPr>
          <w:rFonts w:ascii="Angsana New" w:hAnsi="Angsana New" w:cs="Angsana New"/>
          <w:sz w:val="28"/>
        </w:rPr>
        <w:t>bu</w:t>
      </w:r>
      <w:r w:rsidR="002A4E3C" w:rsidRPr="009E4A80">
        <w:rPr>
          <w:rFonts w:ascii="Angsana New" w:hAnsi="Angsana New" w:cs="Angsana New"/>
          <w:sz w:val="28"/>
        </w:rPr>
        <w:t>ilding</w:t>
      </w:r>
      <w:r w:rsidR="005000C3" w:rsidRPr="009E4A80">
        <w:rPr>
          <w:rFonts w:ascii="Angsana New" w:hAnsi="Angsana New" w:cs="Angsana New"/>
          <w:sz w:val="28"/>
        </w:rPr>
        <w:t xml:space="preserve">s </w:t>
      </w:r>
      <w:r w:rsidR="00DE24AC" w:rsidRPr="009E4A80">
        <w:rPr>
          <w:rFonts w:ascii="Angsana New" w:hAnsi="Angsana New" w:cs="Angsana New"/>
          <w:sz w:val="28"/>
        </w:rPr>
        <w:t xml:space="preserve">and </w:t>
      </w:r>
      <w:r w:rsidR="005000C3" w:rsidRPr="009E4A80">
        <w:rPr>
          <w:rFonts w:ascii="Angsana New" w:hAnsi="Angsana New" w:cs="Angsana New"/>
          <w:sz w:val="28"/>
        </w:rPr>
        <w:t xml:space="preserve">machinery </w:t>
      </w:r>
      <w:r w:rsidR="00B949A7" w:rsidRPr="009E4A80">
        <w:rPr>
          <w:rFonts w:ascii="Angsana New" w:hAnsi="Angsana New" w:cs="Angsana New"/>
          <w:sz w:val="28"/>
        </w:rPr>
        <w:t xml:space="preserve">with </w:t>
      </w:r>
      <w:r w:rsidR="007961B3" w:rsidRPr="009E4A80">
        <w:rPr>
          <w:rFonts w:ascii="Angsana New" w:hAnsi="Angsana New" w:cs="Angsana New"/>
          <w:sz w:val="28"/>
        </w:rPr>
        <w:t>c</w:t>
      </w:r>
      <w:r w:rsidR="00DE24AC" w:rsidRPr="009E4A80">
        <w:rPr>
          <w:rFonts w:ascii="Angsana New" w:hAnsi="Angsana New" w:cs="Angsana New"/>
          <w:sz w:val="28"/>
        </w:rPr>
        <w:t>arrying amount</w:t>
      </w:r>
      <w:r w:rsidR="005000C3" w:rsidRPr="009E4A80">
        <w:rPr>
          <w:rFonts w:ascii="Angsana New" w:hAnsi="Angsana New" w:cs="Angsana New"/>
          <w:sz w:val="28"/>
        </w:rPr>
        <w:t>s</w:t>
      </w:r>
      <w:r w:rsidR="00682947" w:rsidRPr="009E4A80">
        <w:rPr>
          <w:rFonts w:ascii="Angsana New" w:hAnsi="Angsana New" w:cs="Angsana New"/>
          <w:sz w:val="28"/>
        </w:rPr>
        <w:t xml:space="preserve"> of</w:t>
      </w:r>
      <w:r w:rsidR="00DE24AC" w:rsidRPr="009E4A80">
        <w:rPr>
          <w:rFonts w:ascii="Angsana New" w:hAnsi="Angsana New" w:cs="Angsana New"/>
          <w:sz w:val="28"/>
          <w:cs/>
        </w:rPr>
        <w:t xml:space="preserve"> </w:t>
      </w:r>
      <w:r w:rsidR="00DE24AC" w:rsidRPr="009E4A80">
        <w:rPr>
          <w:rFonts w:ascii="Angsana New" w:hAnsi="Angsana New" w:cs="Angsana New"/>
          <w:sz w:val="28"/>
        </w:rPr>
        <w:t>Bah</w:t>
      </w:r>
      <w:r w:rsidRPr="009E4A80">
        <w:rPr>
          <w:rFonts w:ascii="Angsana New" w:hAnsi="Angsana New" w:cs="Angsana New"/>
          <w:sz w:val="28"/>
        </w:rPr>
        <w:t>t</w:t>
      </w:r>
      <w:r w:rsidR="008706AA" w:rsidRPr="009E4A80">
        <w:rPr>
          <w:rFonts w:ascii="Angsana New" w:hAnsi="Angsana New" w:cs="Angsana New"/>
          <w:sz w:val="28"/>
          <w:cs/>
        </w:rPr>
        <w:t xml:space="preserve"> </w:t>
      </w:r>
      <w:r w:rsidR="00F651BD">
        <w:rPr>
          <w:rFonts w:ascii="Angsana New" w:hAnsi="Angsana New" w:cs="Angsana New"/>
          <w:sz w:val="28"/>
        </w:rPr>
        <w:t>62.42</w:t>
      </w:r>
      <w:r w:rsidR="008706AA" w:rsidRPr="009E4A80">
        <w:rPr>
          <w:rFonts w:ascii="Angsana New" w:hAnsi="Angsana New" w:cs="Angsana New"/>
          <w:sz w:val="28"/>
          <w:cs/>
        </w:rPr>
        <w:t xml:space="preserve"> </w:t>
      </w:r>
      <w:r w:rsidRPr="009E4A80">
        <w:rPr>
          <w:rFonts w:ascii="Angsana New" w:hAnsi="Angsana New" w:cs="Angsana New"/>
          <w:sz w:val="28"/>
        </w:rPr>
        <w:t xml:space="preserve">million and Baht </w:t>
      </w:r>
      <w:r w:rsidR="00EA428D" w:rsidRPr="009E4A80">
        <w:rPr>
          <w:rFonts w:ascii="Angsana New" w:hAnsi="Angsana New" w:cs="Angsana New"/>
          <w:sz w:val="28"/>
        </w:rPr>
        <w:t>64</w:t>
      </w:r>
      <w:r w:rsidR="00EA428D" w:rsidRPr="009E4A80">
        <w:rPr>
          <w:rFonts w:ascii="Angsana New" w:hAnsi="Angsana New" w:cs="Angsana New"/>
          <w:sz w:val="28"/>
          <w:cs/>
        </w:rPr>
        <w:t>.</w:t>
      </w:r>
      <w:r w:rsidR="00EA428D" w:rsidRPr="009E4A80">
        <w:rPr>
          <w:rFonts w:ascii="Angsana New" w:hAnsi="Angsana New" w:cs="Angsana New"/>
          <w:sz w:val="28"/>
        </w:rPr>
        <w:t>09</w:t>
      </w:r>
      <w:r w:rsidR="00EA428D" w:rsidRPr="009E4A80">
        <w:rPr>
          <w:rFonts w:ascii="Angsana New" w:hAnsi="Angsana New" w:cs="Angsana New"/>
          <w:sz w:val="28"/>
          <w:cs/>
        </w:rPr>
        <w:t xml:space="preserve"> </w:t>
      </w:r>
      <w:r w:rsidR="00DE24AC" w:rsidRPr="009E4A80">
        <w:rPr>
          <w:rFonts w:ascii="Angsana New" w:hAnsi="Angsana New" w:cs="Angsana New"/>
          <w:sz w:val="28"/>
        </w:rPr>
        <w:t>million respectively, as collateral against credit facilities and obligation</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FF7FCF" w:rsidRPr="009E4A80">
        <w:rPr>
          <w:rFonts w:ascii="Angsana New" w:hAnsi="Angsana New" w:cs="Angsana New"/>
          <w:sz w:val="28"/>
        </w:rPr>
        <w:t xml:space="preserve">with </w:t>
      </w:r>
      <w:r w:rsidR="00DE24AC" w:rsidRPr="009E4A80">
        <w:rPr>
          <w:rFonts w:ascii="Angsana New" w:hAnsi="Angsana New" w:cs="Angsana New"/>
          <w:sz w:val="28"/>
        </w:rPr>
        <w:t>comme</w:t>
      </w:r>
      <w:r w:rsidR="00CA12CD" w:rsidRPr="009E4A80">
        <w:rPr>
          <w:rFonts w:ascii="Angsana New" w:hAnsi="Angsana New" w:cs="Angsana New"/>
          <w:sz w:val="28"/>
        </w:rPr>
        <w:t xml:space="preserve">rcial banks as mentioned in </w:t>
      </w:r>
      <w:r w:rsidR="00682947" w:rsidRPr="009E4A80">
        <w:rPr>
          <w:rFonts w:ascii="Angsana New" w:hAnsi="Angsana New" w:cs="Angsana New"/>
          <w:sz w:val="28"/>
        </w:rPr>
        <w:t>N</w:t>
      </w:r>
      <w:r w:rsidR="00CA6013" w:rsidRPr="009E4A80">
        <w:rPr>
          <w:rFonts w:ascii="Angsana New" w:hAnsi="Angsana New" w:cs="Angsana New"/>
          <w:sz w:val="28"/>
        </w:rPr>
        <w:t xml:space="preserve">otes </w:t>
      </w:r>
      <w:r w:rsidR="007961B3" w:rsidRPr="009E4A80">
        <w:rPr>
          <w:rFonts w:ascii="Angsana New" w:hAnsi="Angsana New" w:cs="Angsana New"/>
          <w:sz w:val="28"/>
        </w:rPr>
        <w:t xml:space="preserve">to Financial Statements </w:t>
      </w:r>
      <w:r w:rsidR="00E828F8" w:rsidRPr="009E4A80">
        <w:rPr>
          <w:rFonts w:ascii="Angsana New" w:hAnsi="Angsana New" w:cs="Angsana New"/>
          <w:sz w:val="28"/>
        </w:rPr>
        <w:t>19</w:t>
      </w:r>
      <w:r w:rsidR="00CA6013" w:rsidRPr="009E4A80">
        <w:rPr>
          <w:rFonts w:ascii="Angsana New" w:hAnsi="Angsana New" w:cs="Angsana New"/>
          <w:sz w:val="28"/>
        </w:rPr>
        <w:t>,</w:t>
      </w:r>
      <w:r w:rsidR="00DE24AC" w:rsidRPr="009E4A80">
        <w:rPr>
          <w:rFonts w:ascii="Angsana New" w:hAnsi="Angsana New" w:cs="Angsana New"/>
          <w:sz w:val="28"/>
        </w:rPr>
        <w:t xml:space="preserve"> 2</w:t>
      </w:r>
      <w:r w:rsidR="009019AA" w:rsidRPr="009E4A80">
        <w:rPr>
          <w:rFonts w:ascii="Angsana New" w:hAnsi="Angsana New" w:cs="Angsana New"/>
          <w:sz w:val="28"/>
        </w:rPr>
        <w:t xml:space="preserve">2 and </w:t>
      </w:r>
      <w:r w:rsidR="007D6EC5" w:rsidRPr="009E4A80">
        <w:rPr>
          <w:rFonts w:ascii="Angsana New" w:hAnsi="Angsana New" w:cs="Angsana New"/>
          <w:sz w:val="28"/>
        </w:rPr>
        <w:t>27</w:t>
      </w:r>
      <w:r w:rsidR="00CA6013" w:rsidRPr="009E4A80">
        <w:rPr>
          <w:rFonts w:ascii="Angsana New" w:hAnsi="Angsana New" w:cs="Angsana New"/>
          <w:sz w:val="28"/>
          <w:cs/>
        </w:rPr>
        <w:t>.</w:t>
      </w:r>
      <w:r w:rsidR="00CA6013" w:rsidRPr="009E4A80">
        <w:rPr>
          <w:rFonts w:ascii="Angsana New" w:hAnsi="Angsana New" w:cs="Angsana New"/>
          <w:sz w:val="28"/>
        </w:rPr>
        <w:t>1</w:t>
      </w:r>
      <w:r w:rsidR="00CA6013" w:rsidRPr="009E4A80">
        <w:rPr>
          <w:rFonts w:ascii="Angsana New" w:hAnsi="Angsana New" w:cs="Angsana New"/>
          <w:sz w:val="28"/>
          <w:cs/>
        </w:rPr>
        <w:t>.</w:t>
      </w:r>
    </w:p>
    <w:p w14:paraId="56035D59" w14:textId="7BA2CDE5" w:rsidR="00EF4EC5" w:rsidRPr="00BF26D0" w:rsidRDefault="003836CF"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 xml:space="preserve">As at </w:t>
      </w:r>
      <w:r w:rsidR="0024583F">
        <w:rPr>
          <w:rFonts w:ascii="Angsana New" w:hAnsi="Angsana New" w:cs="Angsana New"/>
          <w:spacing w:val="-2"/>
          <w:sz w:val="28"/>
        </w:rPr>
        <w:t>June 30</w:t>
      </w:r>
      <w:r w:rsidR="008760AB">
        <w:rPr>
          <w:rFonts w:ascii="Angsana New" w:hAnsi="Angsana New" w:cs="Angsana New"/>
          <w:spacing w:val="-2"/>
          <w:sz w:val="28"/>
        </w:rPr>
        <w:t>, 2020</w:t>
      </w:r>
      <w:r w:rsidR="008760AB" w:rsidRPr="00BF26D0">
        <w:rPr>
          <w:rFonts w:ascii="Angsana New" w:hAnsi="Angsana New" w:cs="Angsana New"/>
          <w:spacing w:val="-2"/>
          <w:sz w:val="28"/>
        </w:rPr>
        <w:t xml:space="preserve"> and </w:t>
      </w:r>
      <w:r w:rsidR="008760AB">
        <w:rPr>
          <w:rFonts w:ascii="Angsana New" w:hAnsi="Angsana New" w:cs="Angsana New"/>
          <w:spacing w:val="-2"/>
          <w:sz w:val="28"/>
        </w:rPr>
        <w:t>December 31, 2019</w:t>
      </w:r>
      <w:r w:rsidRPr="00BF26D0">
        <w:rPr>
          <w:rFonts w:ascii="Angsana New" w:hAnsi="Angsana New" w:cs="Angsana New"/>
          <w:sz w:val="28"/>
        </w:rPr>
        <w:t xml:space="preserve">, </w:t>
      </w:r>
      <w:r w:rsidR="00DE24AC" w:rsidRPr="00BF26D0">
        <w:rPr>
          <w:rFonts w:ascii="Angsana New" w:hAnsi="Angsana New" w:cs="Angsana New"/>
          <w:sz w:val="28"/>
        </w:rPr>
        <w:t>the Group</w:t>
      </w:r>
      <w:r w:rsidR="009E4A80">
        <w:rPr>
          <w:rFonts w:ascii="Angsana New" w:hAnsi="Angsana New" w:cs="Angsana New"/>
          <w:sz w:val="28"/>
        </w:rPr>
        <w:t xml:space="preserve"> had</w:t>
      </w:r>
      <w:r w:rsidR="00682947" w:rsidRPr="00BF26D0">
        <w:rPr>
          <w:rFonts w:ascii="Angsana New" w:hAnsi="Angsana New" w:cs="Angsana New"/>
          <w:sz w:val="28"/>
          <w:cs/>
        </w:rPr>
        <w:t xml:space="preserve"> </w:t>
      </w:r>
      <w:r w:rsidR="00F07792" w:rsidRPr="00BF26D0">
        <w:rPr>
          <w:rFonts w:ascii="Angsana New" w:hAnsi="Angsana New" w:cs="Angsana New"/>
          <w:sz w:val="28"/>
        </w:rPr>
        <w:t>unused</w:t>
      </w:r>
      <w:r w:rsidR="00B62368" w:rsidRPr="00BF26D0">
        <w:rPr>
          <w:rFonts w:cs="Angsana New"/>
          <w:szCs w:val="22"/>
          <w:cs/>
        </w:rPr>
        <w:t xml:space="preserve"> </w:t>
      </w:r>
      <w:r w:rsidR="00B62368" w:rsidRPr="00BF26D0">
        <w:rPr>
          <w:rFonts w:ascii="Angsana New" w:hAnsi="Angsana New" w:cs="Angsana New"/>
          <w:sz w:val="28"/>
        </w:rPr>
        <w:t xml:space="preserve">assets </w:t>
      </w:r>
      <w:r w:rsidR="00F07792" w:rsidRPr="00BF26D0">
        <w:rPr>
          <w:rFonts w:ascii="Angsana New" w:hAnsi="Angsana New" w:cs="Angsana New"/>
          <w:sz w:val="28"/>
        </w:rPr>
        <w:t>with booked</w:t>
      </w:r>
      <w:r w:rsidR="00B62368" w:rsidRPr="00BF26D0">
        <w:rPr>
          <w:rFonts w:ascii="Angsana New" w:hAnsi="Angsana New" w:cs="Angsana New"/>
          <w:sz w:val="28"/>
        </w:rPr>
        <w:t xml:space="preserve"> values of Baht </w:t>
      </w:r>
      <w:r w:rsidR="0015095E">
        <w:rPr>
          <w:rFonts w:ascii="Angsana New" w:hAnsi="Angsana New" w:cs="Angsana New"/>
          <w:sz w:val="28"/>
        </w:rPr>
        <w:t xml:space="preserve">130.04 </w:t>
      </w:r>
      <w:r w:rsidR="00B62368" w:rsidRPr="00BF26D0">
        <w:rPr>
          <w:rFonts w:ascii="Angsana New" w:hAnsi="Angsana New" w:cs="Angsana New"/>
          <w:sz w:val="28"/>
        </w:rPr>
        <w:t xml:space="preserve">million and Baht </w:t>
      </w:r>
      <w:r w:rsidR="008760AB" w:rsidRPr="00BF26D0">
        <w:rPr>
          <w:rFonts w:ascii="Angsana New" w:hAnsi="Angsana New" w:cs="Angsana New"/>
          <w:sz w:val="28"/>
        </w:rPr>
        <w:t>132</w:t>
      </w:r>
      <w:r w:rsidR="008760AB" w:rsidRPr="00BF26D0">
        <w:rPr>
          <w:rFonts w:ascii="Angsana New" w:hAnsi="Angsana New" w:cs="Angsana New"/>
          <w:sz w:val="28"/>
          <w:cs/>
        </w:rPr>
        <w:t>.</w:t>
      </w:r>
      <w:r w:rsidR="008760AB" w:rsidRPr="00BF26D0">
        <w:rPr>
          <w:rFonts w:ascii="Angsana New" w:hAnsi="Angsana New" w:cs="Angsana New"/>
          <w:sz w:val="28"/>
        </w:rPr>
        <w:t xml:space="preserve">73 </w:t>
      </w:r>
      <w:r w:rsidR="00B62368" w:rsidRPr="00BF26D0">
        <w:rPr>
          <w:rFonts w:ascii="Angsana New" w:hAnsi="Angsana New" w:cs="Angsana New"/>
          <w:sz w:val="28"/>
        </w:rPr>
        <w:t>million</w:t>
      </w:r>
      <w:r w:rsidR="007961B3" w:rsidRPr="00BF26D0">
        <w:rPr>
          <w:rFonts w:ascii="Angsana New" w:hAnsi="Angsana New" w:cs="Angsana New"/>
          <w:sz w:val="28"/>
        </w:rPr>
        <w:t>,</w:t>
      </w:r>
      <w:r w:rsidR="00B62368" w:rsidRPr="00BF26D0">
        <w:rPr>
          <w:rFonts w:ascii="Angsana New" w:hAnsi="Angsana New" w:cs="Angsana New"/>
          <w:sz w:val="28"/>
        </w:rPr>
        <w:t xml:space="preserve"> respectively</w:t>
      </w:r>
      <w:r w:rsidR="00B62368" w:rsidRPr="00BF26D0">
        <w:rPr>
          <w:rFonts w:ascii="Angsana New" w:hAnsi="Angsana New" w:cs="Angsana New"/>
          <w:sz w:val="28"/>
          <w:cs/>
        </w:rPr>
        <w:t xml:space="preserve">. </w:t>
      </w:r>
    </w:p>
    <w:p w14:paraId="5A210BE7" w14:textId="5A1F6667" w:rsidR="00116E34" w:rsidRDefault="00116E34" w:rsidP="006C296B">
      <w:pPr>
        <w:spacing w:before="120" w:after="0" w:line="160" w:lineRule="atLeast"/>
        <w:ind w:left="561"/>
        <w:jc w:val="thaiDistribute"/>
        <w:rPr>
          <w:rFonts w:ascii="Angsana New" w:hAnsi="Angsana New" w:cs="Angsana New"/>
          <w:sz w:val="28"/>
        </w:rPr>
      </w:pPr>
    </w:p>
    <w:p w14:paraId="01A852EA" w14:textId="6EE20033" w:rsidR="008760AB" w:rsidRDefault="008760AB" w:rsidP="006C296B">
      <w:pPr>
        <w:spacing w:before="120" w:after="0" w:line="160" w:lineRule="atLeast"/>
        <w:ind w:left="561"/>
        <w:jc w:val="thaiDistribute"/>
        <w:rPr>
          <w:rFonts w:ascii="Angsana New" w:hAnsi="Angsana New" w:cs="Angsana New"/>
          <w:sz w:val="28"/>
        </w:rPr>
      </w:pPr>
    </w:p>
    <w:p w14:paraId="6F2E8A6D" w14:textId="774A73F3" w:rsidR="008760AB" w:rsidRDefault="008760AB" w:rsidP="006C296B">
      <w:pPr>
        <w:spacing w:before="120" w:after="0" w:line="160" w:lineRule="atLeast"/>
        <w:ind w:left="561"/>
        <w:jc w:val="thaiDistribute"/>
        <w:rPr>
          <w:rFonts w:ascii="Angsana New" w:hAnsi="Angsana New" w:cs="Angsana New"/>
          <w:sz w:val="28"/>
        </w:rPr>
      </w:pPr>
    </w:p>
    <w:p w14:paraId="7E4F27E3" w14:textId="00E37AD0" w:rsidR="008760AB" w:rsidRDefault="008760AB" w:rsidP="006C296B">
      <w:pPr>
        <w:spacing w:before="120" w:after="0" w:line="160" w:lineRule="atLeast"/>
        <w:ind w:left="561"/>
        <w:jc w:val="thaiDistribute"/>
        <w:rPr>
          <w:rFonts w:ascii="Angsana New" w:hAnsi="Angsana New" w:cs="Angsana New"/>
          <w:sz w:val="28"/>
        </w:rPr>
      </w:pPr>
    </w:p>
    <w:p w14:paraId="31EB3BFB" w14:textId="3FBB1869" w:rsidR="008760AB" w:rsidRDefault="008760AB" w:rsidP="006C296B">
      <w:pPr>
        <w:spacing w:before="120" w:after="0" w:line="160" w:lineRule="atLeast"/>
        <w:ind w:left="561"/>
        <w:jc w:val="thaiDistribute"/>
        <w:rPr>
          <w:rFonts w:ascii="Angsana New" w:hAnsi="Angsana New" w:cs="Angsana New"/>
          <w:sz w:val="28"/>
        </w:rPr>
      </w:pPr>
    </w:p>
    <w:p w14:paraId="07A45482" w14:textId="67B9B044" w:rsidR="008760AB" w:rsidRDefault="008760AB" w:rsidP="006C296B">
      <w:pPr>
        <w:spacing w:before="120" w:after="0" w:line="160" w:lineRule="atLeast"/>
        <w:ind w:left="561"/>
        <w:jc w:val="thaiDistribute"/>
        <w:rPr>
          <w:rFonts w:ascii="Angsana New" w:hAnsi="Angsana New" w:cs="Angsana New"/>
          <w:sz w:val="28"/>
        </w:rPr>
      </w:pPr>
    </w:p>
    <w:p w14:paraId="4D718B9F" w14:textId="4664C3AD" w:rsidR="008760AB" w:rsidRDefault="008760AB" w:rsidP="00AA50A9">
      <w:pPr>
        <w:spacing w:before="120" w:after="0" w:line="160" w:lineRule="atLeast"/>
        <w:jc w:val="thaiDistribute"/>
        <w:rPr>
          <w:rFonts w:ascii="Angsana New" w:hAnsi="Angsana New" w:cs="Angsana New"/>
          <w:sz w:val="28"/>
        </w:rPr>
      </w:pPr>
    </w:p>
    <w:p w14:paraId="22B399CB" w14:textId="32B7CB48" w:rsidR="00AA50A9" w:rsidRDefault="00AA50A9" w:rsidP="00AA50A9">
      <w:pPr>
        <w:spacing w:before="120" w:after="0" w:line="160" w:lineRule="atLeast"/>
        <w:jc w:val="thaiDistribute"/>
        <w:rPr>
          <w:rFonts w:ascii="Angsana New" w:hAnsi="Angsana New" w:cs="Angsana New"/>
          <w:sz w:val="28"/>
        </w:rPr>
      </w:pPr>
    </w:p>
    <w:p w14:paraId="4FFE5462" w14:textId="450D520D" w:rsidR="00A403A0" w:rsidRDefault="00A403A0" w:rsidP="00AA50A9">
      <w:pPr>
        <w:spacing w:before="120" w:after="0" w:line="160" w:lineRule="atLeast"/>
        <w:jc w:val="thaiDistribute"/>
        <w:rPr>
          <w:rFonts w:ascii="Angsana New" w:hAnsi="Angsana New" w:cs="Angsana New"/>
          <w:sz w:val="28"/>
        </w:rPr>
      </w:pPr>
    </w:p>
    <w:p w14:paraId="2B1198F6" w14:textId="19DE7553" w:rsidR="006D2785" w:rsidRDefault="006D2785" w:rsidP="00AA50A9">
      <w:pPr>
        <w:spacing w:before="120" w:after="0" w:line="160" w:lineRule="atLeast"/>
        <w:jc w:val="thaiDistribute"/>
        <w:rPr>
          <w:rFonts w:ascii="Angsana New" w:hAnsi="Angsana New" w:cs="Angsana New"/>
          <w:sz w:val="28"/>
        </w:rPr>
      </w:pPr>
    </w:p>
    <w:p w14:paraId="0647C141" w14:textId="199B7052" w:rsidR="006D2785" w:rsidRDefault="006D2785" w:rsidP="00AA50A9">
      <w:pPr>
        <w:spacing w:before="120" w:after="0" w:line="160" w:lineRule="atLeast"/>
        <w:jc w:val="thaiDistribute"/>
        <w:rPr>
          <w:rFonts w:ascii="Angsana New" w:hAnsi="Angsana New" w:cs="Angsana New"/>
          <w:sz w:val="28"/>
        </w:rPr>
      </w:pPr>
    </w:p>
    <w:p w14:paraId="7B30A6F8" w14:textId="75ECF938" w:rsidR="006D2785" w:rsidRDefault="006D2785" w:rsidP="00AA50A9">
      <w:pPr>
        <w:spacing w:before="120" w:after="0" w:line="160" w:lineRule="atLeast"/>
        <w:jc w:val="thaiDistribute"/>
        <w:rPr>
          <w:rFonts w:ascii="Angsana New" w:hAnsi="Angsana New" w:cs="Angsana New"/>
          <w:sz w:val="28"/>
        </w:rPr>
      </w:pPr>
    </w:p>
    <w:p w14:paraId="1F21D5A7" w14:textId="7201DB9F" w:rsidR="006D2785" w:rsidRDefault="006D2785" w:rsidP="00AA50A9">
      <w:pPr>
        <w:spacing w:before="120" w:after="0" w:line="160" w:lineRule="atLeast"/>
        <w:jc w:val="thaiDistribute"/>
        <w:rPr>
          <w:rFonts w:ascii="Angsana New" w:hAnsi="Angsana New" w:cs="Angsana New"/>
          <w:sz w:val="28"/>
        </w:rPr>
      </w:pPr>
    </w:p>
    <w:p w14:paraId="4C5352C7" w14:textId="643A6A72" w:rsidR="006D2785" w:rsidRDefault="006D2785" w:rsidP="00AA50A9">
      <w:pPr>
        <w:spacing w:before="120" w:after="0" w:line="160" w:lineRule="atLeast"/>
        <w:jc w:val="thaiDistribute"/>
        <w:rPr>
          <w:rFonts w:ascii="Angsana New" w:hAnsi="Angsana New" w:cs="Angsana New"/>
          <w:sz w:val="28"/>
        </w:rPr>
      </w:pPr>
    </w:p>
    <w:p w14:paraId="30128E7A" w14:textId="77777777" w:rsidR="006D2785" w:rsidRDefault="006D2785" w:rsidP="00AA50A9">
      <w:pPr>
        <w:spacing w:before="120" w:after="0" w:line="160" w:lineRule="atLeast"/>
        <w:jc w:val="thaiDistribute"/>
        <w:rPr>
          <w:rFonts w:ascii="Angsana New" w:hAnsi="Angsana New" w:cs="Angsana New"/>
          <w:sz w:val="28"/>
        </w:rPr>
      </w:pPr>
    </w:p>
    <w:p w14:paraId="71399B1A" w14:textId="549061C9" w:rsidR="00AA50A9" w:rsidRDefault="00AA50A9" w:rsidP="00AA50A9">
      <w:pPr>
        <w:spacing w:before="120" w:after="0" w:line="160" w:lineRule="atLeast"/>
        <w:jc w:val="thaiDistribute"/>
        <w:rPr>
          <w:rFonts w:ascii="Angsana New" w:hAnsi="Angsana New" w:cs="Angsana New"/>
          <w:sz w:val="28"/>
        </w:rPr>
      </w:pPr>
    </w:p>
    <w:p w14:paraId="42045135" w14:textId="77777777" w:rsidR="007D6EC5" w:rsidRPr="00BF26D0" w:rsidRDefault="007D6EC5" w:rsidP="00AA50A9">
      <w:pPr>
        <w:spacing w:before="120" w:after="0" w:line="160" w:lineRule="atLeast"/>
        <w:jc w:val="thaiDistribute"/>
        <w:rPr>
          <w:rFonts w:ascii="Angsana New" w:hAnsi="Angsana New" w:cs="Angsana New"/>
          <w:sz w:val="28"/>
        </w:rPr>
      </w:pPr>
    </w:p>
    <w:p w14:paraId="63AFDCAB" w14:textId="0D7702F0" w:rsidR="00AA50A9" w:rsidRDefault="009E4A80"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5" w:name="_MON_1541506445"/>
      <w:bookmarkStart w:id="666" w:name="_MON_1541506462"/>
      <w:bookmarkStart w:id="667" w:name="_MON_1541506469"/>
      <w:bookmarkStart w:id="668" w:name="_MON_1586954864"/>
      <w:bookmarkStart w:id="669" w:name="_MON_1586954884"/>
      <w:bookmarkStart w:id="670" w:name="_MON_1556006540"/>
      <w:bookmarkStart w:id="671" w:name="_MON_1556006706"/>
      <w:bookmarkStart w:id="672" w:name="_MON_1556006730"/>
      <w:bookmarkStart w:id="673" w:name="_MON_1556116180"/>
      <w:bookmarkStart w:id="674" w:name="_MON_1556006735"/>
      <w:bookmarkStart w:id="675" w:name="_MON_1556543877"/>
      <w:bookmarkStart w:id="676" w:name="_MON_1556543919"/>
      <w:bookmarkStart w:id="677" w:name="_MON_1556006746"/>
      <w:bookmarkEnd w:id="665"/>
      <w:bookmarkEnd w:id="666"/>
      <w:bookmarkEnd w:id="667"/>
      <w:bookmarkEnd w:id="668"/>
      <w:bookmarkEnd w:id="669"/>
      <w:bookmarkEnd w:id="670"/>
      <w:bookmarkEnd w:id="671"/>
      <w:bookmarkEnd w:id="672"/>
      <w:bookmarkEnd w:id="673"/>
      <w:bookmarkEnd w:id="674"/>
      <w:bookmarkEnd w:id="675"/>
      <w:bookmarkEnd w:id="676"/>
      <w:bookmarkEnd w:id="677"/>
      <w:r>
        <w:rPr>
          <w:rFonts w:ascii="Angsana New" w:eastAsia="Times New Roman" w:hAnsi="Angsana New" w:cs="Angsana New"/>
          <w:b/>
          <w:bCs/>
          <w:sz w:val="28"/>
        </w:rPr>
        <w:lastRenderedPageBreak/>
        <w:t>Right-of-use assets</w:t>
      </w:r>
      <w:r w:rsidR="00AD622D">
        <w:rPr>
          <w:rFonts w:ascii="Angsana New" w:eastAsia="Times New Roman" w:hAnsi="Angsana New" w:cs="Angsana New"/>
          <w:b/>
          <w:bCs/>
          <w:sz w:val="28"/>
        </w:rPr>
        <w:t xml:space="preserve"> - net</w:t>
      </w:r>
    </w:p>
    <w:p w14:paraId="25098945" w14:textId="134811FB" w:rsidR="00BF57C0" w:rsidRPr="00054193" w:rsidRDefault="004655CE" w:rsidP="00054193">
      <w:pPr>
        <w:pStyle w:val="ListParagraph"/>
        <w:spacing w:before="120" w:after="0" w:line="160" w:lineRule="atLeast"/>
        <w:ind w:left="540"/>
        <w:rPr>
          <w:rFonts w:ascii="Angsana New" w:hAnsi="Angsana New"/>
          <w:sz w:val="30"/>
          <w:szCs w:val="30"/>
        </w:rPr>
      </w:pPr>
      <w:r w:rsidRPr="004655CE">
        <w:rPr>
          <w:rFonts w:ascii="Angsana New" w:hAnsi="Angsana New" w:cs="Angsana New"/>
          <w:sz w:val="28"/>
        </w:rPr>
        <w:t>Movements of the right-of-use assets during the six-month period ended June 30, 2020 are summarized below.</w:t>
      </w:r>
      <w:bookmarkStart w:id="678" w:name="_MON_1650207531"/>
      <w:bookmarkEnd w:id="678"/>
      <w:r w:rsidR="004E3995" w:rsidRPr="00BF26D0">
        <w:rPr>
          <w:rFonts w:ascii="Angsana New" w:hAnsi="Angsana New"/>
          <w:sz w:val="30"/>
          <w:szCs w:val="30"/>
        </w:rPr>
        <w:object w:dxaOrig="8848" w:dyaOrig="11942" w14:anchorId="5F8A4844">
          <v:shape id="_x0000_i1046" type="#_x0000_t75" style="width:435.75pt;height:629.25pt" o:ole="" o:preferrelative="f">
            <v:imagedata r:id="rId50" o:title=""/>
            <o:lock v:ext="edit" aspectratio="f"/>
          </v:shape>
          <o:OLEObject Type="Embed" ProgID="Excel.Sheet.12" ShapeID="_x0000_i1046" DrawAspect="Content" ObjectID="_1658574221" r:id="rId51"/>
        </w:object>
      </w:r>
    </w:p>
    <w:p w14:paraId="5EBCEC9A" w14:textId="10CDB21B" w:rsidR="004655CE" w:rsidRPr="00943A25" w:rsidRDefault="004655CE" w:rsidP="00976029">
      <w:pPr>
        <w:tabs>
          <w:tab w:val="left" w:pos="9090"/>
        </w:tabs>
        <w:autoSpaceDE w:val="0"/>
        <w:autoSpaceDN w:val="0"/>
        <w:spacing w:before="240" w:after="0" w:line="240" w:lineRule="auto"/>
        <w:ind w:left="432" w:right="11"/>
        <w:jc w:val="both"/>
        <w:rPr>
          <w:rFonts w:ascii="Angsana New" w:eastAsia="Cordia New" w:hAnsi="Angsana New" w:cs="Angsana New"/>
          <w:spacing w:val="4"/>
          <w:sz w:val="28"/>
          <w:lang w:eastAsia="th-TH"/>
        </w:rPr>
      </w:pPr>
      <w:r w:rsidRPr="004655CE">
        <w:rPr>
          <w:rFonts w:ascii="Angsana New" w:eastAsia="Cordia New" w:hAnsi="Angsana New" w:cs="Angsana New"/>
          <w:spacing w:val="4"/>
          <w:sz w:val="28"/>
          <w:lang w:eastAsia="th-TH"/>
        </w:rPr>
        <w:lastRenderedPageBreak/>
        <w:t>Recognized right-of-use assets are as follows:</w:t>
      </w:r>
    </w:p>
    <w:bookmarkStart w:id="679" w:name="_MON_1650722847"/>
    <w:bookmarkEnd w:id="679"/>
    <w:p w14:paraId="602C35FB" w14:textId="368CD560" w:rsidR="00CB6AFD" w:rsidRPr="002C292E" w:rsidRDefault="00054193" w:rsidP="00976029">
      <w:pPr>
        <w:tabs>
          <w:tab w:val="left" w:pos="9270"/>
        </w:tabs>
        <w:autoSpaceDE w:val="0"/>
        <w:autoSpaceDN w:val="0"/>
        <w:spacing w:before="240" w:after="0" w:line="240" w:lineRule="auto"/>
        <w:ind w:left="432" w:right="11"/>
        <w:jc w:val="thaiDistribute"/>
        <w:rPr>
          <w:rFonts w:ascii="Angsana New" w:eastAsia="Cordia New" w:hAnsi="Angsana New" w:cs="Angsana New"/>
          <w:spacing w:val="4"/>
          <w:sz w:val="2"/>
          <w:szCs w:val="2"/>
          <w:lang w:eastAsia="th-TH"/>
        </w:rPr>
      </w:pPr>
      <w:r w:rsidRPr="00943A25">
        <w:rPr>
          <w:rFonts w:ascii="Angsana New" w:eastAsia="Cordia New" w:hAnsi="Angsana New" w:cs="Angsana New"/>
          <w:spacing w:val="4"/>
          <w:sz w:val="28"/>
          <w:cs/>
          <w:lang w:eastAsia="th-TH"/>
        </w:rPr>
        <w:object w:dxaOrig="9400" w:dyaOrig="3132" w14:anchorId="3FD07AD2">
          <v:shape id="_x0000_i1047" type="#_x0000_t75" style="width:446.25pt;height:162.75pt" o:ole="" o:preferrelative="f">
            <v:imagedata r:id="rId52" o:title=""/>
            <o:lock v:ext="edit" aspectratio="f"/>
          </v:shape>
          <o:OLEObject Type="Embed" ProgID="Excel.Sheet.12" ShapeID="_x0000_i1047" DrawAspect="Content" ObjectID="_1658574222" r:id="rId53"/>
        </w:object>
      </w:r>
    </w:p>
    <w:p w14:paraId="4866C2B4" w14:textId="77777777" w:rsidR="004655CE" w:rsidRDefault="004655CE" w:rsidP="004655CE">
      <w:pPr>
        <w:spacing w:before="120" w:after="0" w:line="160" w:lineRule="atLeast"/>
        <w:ind w:left="540"/>
        <w:jc w:val="thaiDistribute"/>
        <w:rPr>
          <w:rFonts w:ascii="Angsana New" w:hAnsi="Angsana New" w:cs="Angsana New"/>
          <w:spacing w:val="2"/>
          <w:sz w:val="28"/>
        </w:rPr>
      </w:pPr>
      <w:r w:rsidRPr="004655CE">
        <w:rPr>
          <w:rFonts w:ascii="Angsana New" w:hAnsi="Angsana New" w:cs="Angsana New"/>
          <w:spacing w:val="2"/>
          <w:sz w:val="28"/>
        </w:rPr>
        <w:t>On August 22, 2016, the Company entered into an agreement to support a ground-based solar farm project to generate electricity for government and agricultural cooperatives. The agreement has a 25-year term, from January 1, 2017 to December 31, 2041, and carries an obligation to pay for such projects, until completion, as follows:</w:t>
      </w:r>
    </w:p>
    <w:bookmarkStart w:id="680" w:name="_MON_1650725415"/>
    <w:bookmarkEnd w:id="680"/>
    <w:p w14:paraId="183CFBC9" w14:textId="0CFD4744" w:rsidR="00943A25" w:rsidRDefault="00976029" w:rsidP="00F33D25">
      <w:pPr>
        <w:tabs>
          <w:tab w:val="left" w:pos="9180"/>
        </w:tabs>
        <w:spacing w:before="240" w:after="0" w:line="160" w:lineRule="atLeast"/>
        <w:ind w:left="446"/>
        <w:jc w:val="thaiDistribute"/>
        <w:rPr>
          <w:rFonts w:ascii="Angsana New" w:hAnsi="Angsana New" w:cs="Angsana New"/>
          <w:sz w:val="28"/>
        </w:rPr>
      </w:pPr>
      <w:r>
        <w:object w:dxaOrig="9353" w:dyaOrig="3291" w14:anchorId="3081D887">
          <v:shape id="_x0000_i1048" type="#_x0000_t75" style="width:444pt;height:171pt" o:ole="" o:preferrelative="f">
            <v:imagedata r:id="rId54" o:title=""/>
            <o:lock v:ext="edit" aspectratio="f"/>
          </v:shape>
          <o:OLEObject Type="Embed" ProgID="Excel.Sheet.12" ShapeID="_x0000_i1048" DrawAspect="Content" ObjectID="_1658574223" r:id="rId55"/>
        </w:object>
      </w:r>
    </w:p>
    <w:p w14:paraId="6E1BC1E6" w14:textId="77777777" w:rsidR="00943A25" w:rsidRDefault="00943A25" w:rsidP="00F16228">
      <w:pPr>
        <w:tabs>
          <w:tab w:val="left" w:pos="9180"/>
        </w:tabs>
        <w:spacing w:before="120" w:after="0" w:line="160" w:lineRule="atLeast"/>
        <w:jc w:val="thaiDistribute"/>
        <w:rPr>
          <w:rFonts w:ascii="Angsana New" w:hAnsi="Angsana New" w:cs="Angsana New"/>
          <w:sz w:val="28"/>
        </w:rPr>
      </w:pPr>
    </w:p>
    <w:p w14:paraId="5C3269C5" w14:textId="5D1B9FD1" w:rsidR="007D6E26" w:rsidRDefault="007D6E26" w:rsidP="00F16228">
      <w:pPr>
        <w:tabs>
          <w:tab w:val="left" w:pos="9180"/>
        </w:tabs>
        <w:spacing w:before="120" w:after="0" w:line="160" w:lineRule="atLeast"/>
        <w:jc w:val="thaiDistribute"/>
        <w:rPr>
          <w:rFonts w:ascii="Angsana New" w:hAnsi="Angsana New" w:cs="Angsana New"/>
          <w:sz w:val="28"/>
        </w:rPr>
      </w:pPr>
    </w:p>
    <w:p w14:paraId="07CEFE5B" w14:textId="6F954CFF" w:rsidR="00943A25" w:rsidRDefault="00943A25" w:rsidP="00F16228">
      <w:pPr>
        <w:tabs>
          <w:tab w:val="left" w:pos="9180"/>
        </w:tabs>
        <w:spacing w:before="120" w:after="0" w:line="160" w:lineRule="atLeast"/>
        <w:jc w:val="thaiDistribute"/>
        <w:rPr>
          <w:rFonts w:ascii="Angsana New" w:hAnsi="Angsana New" w:cs="Angsana New"/>
          <w:sz w:val="28"/>
        </w:rPr>
      </w:pPr>
    </w:p>
    <w:p w14:paraId="4DB7B983" w14:textId="24216AEA" w:rsidR="00943A25" w:rsidRDefault="00943A25" w:rsidP="00F16228">
      <w:pPr>
        <w:tabs>
          <w:tab w:val="left" w:pos="9180"/>
        </w:tabs>
        <w:spacing w:before="120" w:after="0" w:line="160" w:lineRule="atLeast"/>
        <w:jc w:val="thaiDistribute"/>
        <w:rPr>
          <w:rFonts w:ascii="Angsana New" w:hAnsi="Angsana New" w:cs="Angsana New"/>
          <w:sz w:val="28"/>
        </w:rPr>
      </w:pPr>
    </w:p>
    <w:p w14:paraId="310F47D5" w14:textId="1E287C1D" w:rsidR="00943A25" w:rsidRDefault="00943A25" w:rsidP="00F16228">
      <w:pPr>
        <w:tabs>
          <w:tab w:val="left" w:pos="9180"/>
        </w:tabs>
        <w:spacing w:before="120" w:after="0" w:line="160" w:lineRule="atLeast"/>
        <w:jc w:val="thaiDistribute"/>
        <w:rPr>
          <w:rFonts w:ascii="Angsana New" w:hAnsi="Angsana New" w:cs="Angsana New"/>
          <w:sz w:val="28"/>
        </w:rPr>
      </w:pPr>
    </w:p>
    <w:p w14:paraId="122E322A" w14:textId="439DD8CD" w:rsidR="008C548E" w:rsidRDefault="008C548E" w:rsidP="00F16228">
      <w:pPr>
        <w:tabs>
          <w:tab w:val="left" w:pos="9180"/>
        </w:tabs>
        <w:spacing w:before="120" w:after="0" w:line="160" w:lineRule="atLeast"/>
        <w:jc w:val="thaiDistribute"/>
        <w:rPr>
          <w:rFonts w:ascii="Angsana New" w:hAnsi="Angsana New" w:cs="Angsana New"/>
          <w:sz w:val="28"/>
        </w:rPr>
      </w:pPr>
    </w:p>
    <w:p w14:paraId="199311BB" w14:textId="4CA45A0E" w:rsidR="008C548E" w:rsidRDefault="008C548E" w:rsidP="00F16228">
      <w:pPr>
        <w:tabs>
          <w:tab w:val="left" w:pos="9180"/>
        </w:tabs>
        <w:spacing w:before="120" w:after="0" w:line="160" w:lineRule="atLeast"/>
        <w:jc w:val="thaiDistribute"/>
        <w:rPr>
          <w:rFonts w:ascii="Angsana New" w:hAnsi="Angsana New" w:cs="Angsana New"/>
          <w:sz w:val="28"/>
        </w:rPr>
      </w:pPr>
    </w:p>
    <w:p w14:paraId="581FBA81" w14:textId="42AF2136" w:rsidR="008C548E" w:rsidRDefault="008C548E" w:rsidP="00F16228">
      <w:pPr>
        <w:tabs>
          <w:tab w:val="left" w:pos="9180"/>
        </w:tabs>
        <w:spacing w:before="120" w:after="0" w:line="160" w:lineRule="atLeast"/>
        <w:jc w:val="thaiDistribute"/>
        <w:rPr>
          <w:rFonts w:ascii="Angsana New" w:hAnsi="Angsana New" w:cs="Angsana New"/>
          <w:sz w:val="28"/>
        </w:rPr>
      </w:pPr>
    </w:p>
    <w:p w14:paraId="1ED2E351" w14:textId="77777777" w:rsidR="00AF6D39" w:rsidRDefault="00AF6D39" w:rsidP="00F16228">
      <w:pPr>
        <w:tabs>
          <w:tab w:val="left" w:pos="9180"/>
        </w:tabs>
        <w:spacing w:before="120" w:after="0" w:line="160" w:lineRule="atLeast"/>
        <w:jc w:val="thaiDistribute"/>
        <w:rPr>
          <w:rFonts w:ascii="Angsana New" w:hAnsi="Angsana New" w:cs="Angsana New"/>
          <w:sz w:val="28"/>
        </w:rPr>
      </w:pPr>
    </w:p>
    <w:p w14:paraId="63E00F94" w14:textId="131BCF16" w:rsidR="00943A25" w:rsidRPr="00AA50A9" w:rsidRDefault="00943A25" w:rsidP="00F16228">
      <w:pPr>
        <w:tabs>
          <w:tab w:val="left" w:pos="9180"/>
        </w:tabs>
        <w:spacing w:before="120" w:after="0" w:line="160" w:lineRule="atLeast"/>
        <w:jc w:val="thaiDistribute"/>
        <w:rPr>
          <w:rFonts w:ascii="Angsana New" w:hAnsi="Angsana New" w:cs="Angsana New"/>
          <w:sz w:val="28"/>
        </w:rPr>
      </w:pPr>
    </w:p>
    <w:p w14:paraId="25E289CC" w14:textId="53C91177" w:rsidR="003C324F" w:rsidRPr="00BF26D0"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Intangible a</w:t>
      </w:r>
      <w:r w:rsidR="003C324F" w:rsidRPr="00BF26D0">
        <w:rPr>
          <w:rFonts w:ascii="Angsana New" w:eastAsia="Times New Roman" w:hAnsi="Angsana New" w:cs="Angsana New"/>
          <w:b/>
          <w:bCs/>
          <w:sz w:val="28"/>
        </w:rPr>
        <w:t>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7ECD1F09" w14:textId="52EF22B1" w:rsidR="003C324F" w:rsidRPr="00BF26D0" w:rsidRDefault="00682947"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F</w:t>
      </w:r>
      <w:r w:rsidR="00475945" w:rsidRPr="00BF26D0">
        <w:rPr>
          <w:rFonts w:ascii="Angsana New" w:hAnsi="Angsana New" w:cs="Angsana New"/>
          <w:sz w:val="28"/>
        </w:rPr>
        <w:t xml:space="preserve">or </w:t>
      </w:r>
      <w:r w:rsidR="008760AB" w:rsidRPr="00BF26D0">
        <w:rPr>
          <w:rFonts w:ascii="Angsana New" w:hAnsi="Angsana New" w:cs="Angsana New"/>
          <w:sz w:val="28"/>
        </w:rPr>
        <w:t xml:space="preserve">the </w:t>
      </w:r>
      <w:r w:rsidR="001578E6">
        <w:rPr>
          <w:rFonts w:ascii="Angsana New" w:hAnsi="Angsana New" w:cs="Angsana New"/>
          <w:sz w:val="28"/>
        </w:rPr>
        <w:t>six</w:t>
      </w:r>
      <w:r w:rsidR="008760AB">
        <w:rPr>
          <w:rFonts w:ascii="Angsana New" w:hAnsi="Angsana New" w:cs="Angsana New"/>
          <w:sz w:val="28"/>
        </w:rPr>
        <w:t>-month period</w:t>
      </w:r>
      <w:r w:rsidR="008760AB" w:rsidRPr="00BF26D0">
        <w:rPr>
          <w:rFonts w:ascii="Angsana New" w:hAnsi="Angsana New" w:cs="Angsana New"/>
          <w:sz w:val="28"/>
          <w:cs/>
        </w:rPr>
        <w:t xml:space="preserve"> </w:t>
      </w:r>
      <w:r w:rsidR="008760AB" w:rsidRPr="00BF26D0">
        <w:rPr>
          <w:rFonts w:ascii="Angsana New" w:hAnsi="Angsana New" w:cs="Angsana New"/>
          <w:sz w:val="28"/>
        </w:rPr>
        <w:t xml:space="preserve">ended </w:t>
      </w:r>
      <w:r w:rsidR="001578E6">
        <w:rPr>
          <w:rFonts w:ascii="Angsana New" w:hAnsi="Angsana New" w:cs="Angsana New"/>
          <w:sz w:val="28"/>
        </w:rPr>
        <w:t>June</w:t>
      </w:r>
      <w:r w:rsidR="008760AB">
        <w:rPr>
          <w:rFonts w:ascii="Angsana New" w:hAnsi="Angsana New" w:cs="Angsana New"/>
          <w:sz w:val="28"/>
        </w:rPr>
        <w:t xml:space="preserve"> </w:t>
      </w:r>
      <w:r w:rsidR="001578E6">
        <w:rPr>
          <w:rFonts w:ascii="Angsana New" w:hAnsi="Angsana New" w:cs="Angsana New"/>
          <w:sz w:val="28"/>
        </w:rPr>
        <w:t>30</w:t>
      </w:r>
      <w:r w:rsidR="008760AB">
        <w:rPr>
          <w:rFonts w:ascii="Angsana New" w:hAnsi="Angsana New" w:cs="Angsana New"/>
          <w:sz w:val="28"/>
        </w:rPr>
        <w:t>, 2020</w:t>
      </w:r>
      <w:r w:rsidR="00F07792" w:rsidRPr="00BF26D0">
        <w:rPr>
          <w:rFonts w:ascii="Angsana New" w:hAnsi="Angsana New" w:cs="Angsana New"/>
          <w:sz w:val="28"/>
        </w:rPr>
        <w:t>,</w:t>
      </w:r>
      <w:r w:rsidRPr="00BF26D0">
        <w:rPr>
          <w:rFonts w:ascii="Angsana New" w:hAnsi="Angsana New" w:cs="Angsana New"/>
          <w:sz w:val="28"/>
        </w:rPr>
        <w:t xml:space="preserve"> movement</w:t>
      </w:r>
      <w:r w:rsidR="00FF7FCF" w:rsidRPr="00BF26D0">
        <w:rPr>
          <w:rFonts w:ascii="Angsana New" w:hAnsi="Angsana New" w:cs="Angsana New"/>
          <w:sz w:val="28"/>
        </w:rPr>
        <w:t>s</w:t>
      </w:r>
      <w:r w:rsidRPr="00BF26D0">
        <w:rPr>
          <w:rFonts w:ascii="Angsana New" w:hAnsi="Angsana New" w:cs="Angsana New"/>
          <w:sz w:val="28"/>
        </w:rPr>
        <w:t xml:space="preserve"> of intangible assets </w:t>
      </w:r>
      <w:r w:rsidRPr="00BF26D0">
        <w:rPr>
          <w:rFonts w:ascii="Angsana New" w:hAnsi="Angsana New" w:cs="Angsana New"/>
          <w:sz w:val="28"/>
          <w:cs/>
        </w:rPr>
        <w:t>-</w:t>
      </w:r>
      <w:r w:rsidRPr="00BF26D0">
        <w:rPr>
          <w:rFonts w:ascii="Angsana New" w:hAnsi="Angsana New" w:cs="Angsana New"/>
          <w:sz w:val="28"/>
        </w:rPr>
        <w:t xml:space="preserve"> net are </w:t>
      </w:r>
      <w:r w:rsidR="000D3D5F" w:rsidRPr="00BF26D0">
        <w:rPr>
          <w:rFonts w:ascii="Angsana New" w:hAnsi="Angsana New" w:cs="Angsana New"/>
          <w:sz w:val="28"/>
        </w:rPr>
        <w:t>as follows</w:t>
      </w:r>
      <w:r w:rsidR="000D3D5F" w:rsidRPr="00BF26D0">
        <w:rPr>
          <w:rFonts w:ascii="Angsana New" w:hAnsi="Angsana New" w:cs="Angsana New"/>
          <w:sz w:val="28"/>
          <w:cs/>
        </w:rPr>
        <w:t>:</w:t>
      </w:r>
    </w:p>
    <w:p w14:paraId="1E2CAADC" w14:textId="77777777" w:rsidR="004138E9" w:rsidRPr="00BF26D0" w:rsidRDefault="004138E9" w:rsidP="006C3A7B">
      <w:pPr>
        <w:spacing w:after="0" w:line="240" w:lineRule="auto"/>
        <w:ind w:left="432"/>
        <w:jc w:val="distribute"/>
        <w:rPr>
          <w:rFonts w:ascii="Angsana New" w:hAnsi="Angsana New"/>
          <w:b/>
          <w:bCs/>
          <w:sz w:val="2"/>
          <w:szCs w:val="2"/>
        </w:rPr>
      </w:pPr>
    </w:p>
    <w:bookmarkStart w:id="681" w:name="_MON_1525262985"/>
    <w:bookmarkStart w:id="682" w:name="_MON_1525262991"/>
    <w:bookmarkStart w:id="683" w:name="_MON_1525262995"/>
    <w:bookmarkStart w:id="684" w:name="_MON_1523341317"/>
    <w:bookmarkStart w:id="685" w:name="_MON_1517591993"/>
    <w:bookmarkStart w:id="686" w:name="_MON_1523348372"/>
    <w:bookmarkStart w:id="687" w:name="_MON_1556006797"/>
    <w:bookmarkStart w:id="688" w:name="_MON_1556006830"/>
    <w:bookmarkStart w:id="689" w:name="_MON_1556006879"/>
    <w:bookmarkStart w:id="690" w:name="_MON_1556007113"/>
    <w:bookmarkStart w:id="691" w:name="_MON_1556007030"/>
    <w:bookmarkStart w:id="692" w:name="_MON_1556007225"/>
    <w:bookmarkStart w:id="693" w:name="_MON_1556007248"/>
    <w:bookmarkStart w:id="694" w:name="_MON_1556007366"/>
    <w:bookmarkStart w:id="695" w:name="_MON_1556007576"/>
    <w:bookmarkStart w:id="696" w:name="_MON_1556007635"/>
    <w:bookmarkStart w:id="697" w:name="_MON_1523348415"/>
    <w:bookmarkStart w:id="698" w:name="_MON_1523348455"/>
    <w:bookmarkStart w:id="699" w:name="_MON_1523348480"/>
    <w:bookmarkStart w:id="700" w:name="_MON_1523348502"/>
    <w:bookmarkStart w:id="701" w:name="_MON_1523348509"/>
    <w:bookmarkStart w:id="702" w:name="_MON_1526218853"/>
    <w:bookmarkStart w:id="703" w:name="_MON_1523348516"/>
    <w:bookmarkStart w:id="704" w:name="_MON_1556116188"/>
    <w:bookmarkStart w:id="705" w:name="_MON_1556116192"/>
    <w:bookmarkStart w:id="706" w:name="_MON_1556116218"/>
    <w:bookmarkStart w:id="707" w:name="_MON_1523348524"/>
    <w:bookmarkStart w:id="708" w:name="_MON_1523348539"/>
    <w:bookmarkStart w:id="709" w:name="_MON_1523348585"/>
    <w:bookmarkStart w:id="710" w:name="_MON_1523348730"/>
    <w:bookmarkStart w:id="711" w:name="_MON_1516103428"/>
    <w:bookmarkStart w:id="712" w:name="_MON_1586954957"/>
    <w:bookmarkStart w:id="713" w:name="_MON_1586955016"/>
    <w:bookmarkStart w:id="714" w:name="_MON_1586955072"/>
    <w:bookmarkStart w:id="715" w:name="_MON_1586955093"/>
    <w:bookmarkStart w:id="716" w:name="_MON_1516103443"/>
    <w:bookmarkStart w:id="717" w:name="_MON_1510473682"/>
    <w:bookmarkStart w:id="718" w:name="_MON_1510473688"/>
    <w:bookmarkStart w:id="719" w:name="_MON_1500707059"/>
    <w:bookmarkStart w:id="720" w:name="_MON_1539798108"/>
    <w:bookmarkStart w:id="721" w:name="_MON_1506761040"/>
    <w:bookmarkStart w:id="722" w:name="_MON_1510473663"/>
    <w:bookmarkStart w:id="723" w:name="_MON_1516103369"/>
    <w:bookmarkStart w:id="724" w:name="_MON_1618857468"/>
    <w:bookmarkStart w:id="725" w:name="_MON_1618920831"/>
    <w:bookmarkStart w:id="726" w:name="_MON_1525262955"/>
    <w:bookmarkStart w:id="727" w:name="_MON_1525262967"/>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Start w:id="728" w:name="_MON_1525262978"/>
    <w:bookmarkEnd w:id="728"/>
    <w:p w14:paraId="32A386E0" w14:textId="62996657" w:rsidR="00CA6B39" w:rsidRPr="00BF26D0" w:rsidRDefault="00A14141" w:rsidP="00524725">
      <w:pPr>
        <w:tabs>
          <w:tab w:val="left" w:pos="540"/>
          <w:tab w:val="left" w:pos="720"/>
          <w:tab w:val="left" w:pos="810"/>
          <w:tab w:val="left" w:pos="9180"/>
        </w:tabs>
        <w:spacing w:after="0" w:line="260" w:lineRule="atLeast"/>
        <w:ind w:left="567"/>
        <w:jc w:val="both"/>
        <w:rPr>
          <w:rFonts w:ascii="Angsana New" w:hAnsi="Angsana New"/>
          <w:sz w:val="30"/>
          <w:szCs w:val="30"/>
        </w:rPr>
      </w:pPr>
      <w:r w:rsidRPr="00BF26D0">
        <w:rPr>
          <w:rFonts w:ascii="Angsana New" w:hAnsi="Angsana New"/>
          <w:sz w:val="30"/>
          <w:szCs w:val="30"/>
        </w:rPr>
        <w:object w:dxaOrig="8819" w:dyaOrig="9799" w14:anchorId="2734CB25">
          <v:shape id="_x0000_i1049" type="#_x0000_t75" style="width:434.25pt;height:516pt" o:ole="" o:preferrelative="f">
            <v:imagedata r:id="rId56" o:title=""/>
            <o:lock v:ext="edit" aspectratio="f"/>
          </v:shape>
          <o:OLEObject Type="Embed" ProgID="Excel.Sheet.12" ShapeID="_x0000_i1049" DrawAspect="Content" ObjectID="_1658574224" r:id="rId57"/>
        </w:object>
      </w:r>
    </w:p>
    <w:p w14:paraId="29F20A5F" w14:textId="49DAC4DD" w:rsidR="00D63057" w:rsidRDefault="00A062C7" w:rsidP="00176C5C">
      <w:pPr>
        <w:tabs>
          <w:tab w:val="left" w:pos="540"/>
        </w:tabs>
        <w:spacing w:before="240" w:after="0" w:line="260" w:lineRule="atLeast"/>
        <w:jc w:val="both"/>
        <w:rPr>
          <w:rFonts w:ascii="Angsana New" w:hAnsi="Angsana New" w:cs="Angsana New"/>
          <w:sz w:val="28"/>
        </w:rPr>
      </w:pPr>
      <w:r w:rsidRPr="00BF26D0">
        <w:rPr>
          <w:rFonts w:ascii="Angsana New" w:hAnsi="Angsana New"/>
          <w:spacing w:val="-2"/>
          <w:sz w:val="28"/>
        </w:rPr>
        <w:t xml:space="preserve">As at </w:t>
      </w:r>
      <w:r w:rsidR="00176C5C">
        <w:rPr>
          <w:rFonts w:ascii="Angsana New" w:hAnsi="Angsana New" w:cs="Angsana New"/>
          <w:spacing w:val="-2"/>
          <w:sz w:val="28"/>
        </w:rPr>
        <w:t>June 30</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2019</w:t>
      </w:r>
      <w:r w:rsidRPr="00BF26D0">
        <w:rPr>
          <w:rFonts w:ascii="Angsana New" w:hAnsi="Angsana New"/>
          <w:spacing w:val="-2"/>
          <w:sz w:val="28"/>
        </w:rPr>
        <w:t>,</w:t>
      </w:r>
      <w:r w:rsidRPr="00BF26D0">
        <w:rPr>
          <w:rFonts w:ascii="Angsana New" w:hAnsi="Angsana New" w:cs="Angsana New"/>
          <w:spacing w:val="-2"/>
          <w:sz w:val="28"/>
          <w:cs/>
        </w:rPr>
        <w:t xml:space="preserve"> </w:t>
      </w:r>
      <w:r w:rsidR="00237A6E" w:rsidRPr="00BF26D0">
        <w:rPr>
          <w:rFonts w:ascii="Angsana New" w:hAnsi="Angsana New"/>
          <w:sz w:val="28"/>
        </w:rPr>
        <w:t>the intangible assets, costing</w:t>
      </w:r>
      <w:r w:rsidR="00481EC3" w:rsidRPr="00BF26D0">
        <w:rPr>
          <w:rFonts w:ascii="Angsana New" w:hAnsi="Angsana New"/>
          <w:sz w:val="28"/>
        </w:rPr>
        <w:t xml:space="preserve"> </w:t>
      </w:r>
      <w:r w:rsidR="00B33CB3">
        <w:rPr>
          <w:rFonts w:ascii="Angsana New" w:hAnsi="Angsana New"/>
          <w:sz w:val="28"/>
        </w:rPr>
        <w:t xml:space="preserve">Baht </w:t>
      </w:r>
      <w:r w:rsidR="00944154">
        <w:rPr>
          <w:rFonts w:ascii="Angsana New" w:hAnsi="Angsana New"/>
          <w:sz w:val="28"/>
        </w:rPr>
        <w:t xml:space="preserve">19.60 </w:t>
      </w:r>
      <w:r w:rsidR="0022605D" w:rsidRPr="00BF26D0">
        <w:rPr>
          <w:rFonts w:ascii="Angsana New" w:hAnsi="Angsana New"/>
          <w:sz w:val="28"/>
        </w:rPr>
        <w:t xml:space="preserve">million and </w:t>
      </w:r>
      <w:r w:rsidR="00F07792" w:rsidRPr="00BF26D0">
        <w:rPr>
          <w:rFonts w:ascii="Angsana New" w:hAnsi="Angsana New"/>
          <w:sz w:val="28"/>
        </w:rPr>
        <w:t xml:space="preserve">Baht </w:t>
      </w:r>
      <w:r w:rsidR="00B33CB3" w:rsidRPr="00BF26D0">
        <w:rPr>
          <w:rFonts w:ascii="Angsana New" w:hAnsi="Angsana New"/>
          <w:sz w:val="28"/>
        </w:rPr>
        <w:t>19</w:t>
      </w:r>
      <w:r w:rsidR="00B33CB3" w:rsidRPr="00BF26D0">
        <w:rPr>
          <w:rFonts w:ascii="Angsana New" w:hAnsi="Angsana New" w:cs="Angsana New"/>
          <w:sz w:val="28"/>
          <w:cs/>
        </w:rPr>
        <w:t>.</w:t>
      </w:r>
      <w:r w:rsidR="00B33CB3" w:rsidRPr="00BF26D0">
        <w:rPr>
          <w:rFonts w:ascii="Angsana New" w:hAnsi="Angsana New"/>
          <w:sz w:val="28"/>
        </w:rPr>
        <w:t xml:space="preserve">29 </w:t>
      </w:r>
      <w:r w:rsidR="00237A6E" w:rsidRPr="00BF26D0">
        <w:rPr>
          <w:rFonts w:ascii="Angsana New" w:hAnsi="Angsana New"/>
          <w:sz w:val="28"/>
        </w:rPr>
        <w:t xml:space="preserve">million respectively, were fully </w:t>
      </w:r>
      <w:r w:rsidR="00E21941">
        <w:rPr>
          <w:rFonts w:ascii="Angsana New" w:hAnsi="Angsana New"/>
          <w:sz w:val="28"/>
        </w:rPr>
        <w:t>amortiz</w:t>
      </w:r>
      <w:r w:rsidR="00DC7B75">
        <w:rPr>
          <w:rFonts w:ascii="Angsana New" w:hAnsi="Angsana New"/>
          <w:sz w:val="28"/>
        </w:rPr>
        <w:t xml:space="preserve">ed </w:t>
      </w:r>
      <w:r w:rsidR="00237A6E" w:rsidRPr="00BF26D0">
        <w:rPr>
          <w:rFonts w:ascii="Angsana New" w:hAnsi="Angsana New"/>
          <w:sz w:val="28"/>
        </w:rPr>
        <w:t xml:space="preserve">but </w:t>
      </w:r>
      <w:r w:rsidR="00EF2216" w:rsidRPr="00BF26D0">
        <w:rPr>
          <w:rFonts w:ascii="Angsana New" w:hAnsi="Angsana New"/>
          <w:sz w:val="28"/>
        </w:rPr>
        <w:t xml:space="preserve">are </w:t>
      </w:r>
      <w:r w:rsidR="00237A6E" w:rsidRPr="00BF26D0">
        <w:rPr>
          <w:rFonts w:ascii="Angsana New" w:hAnsi="Angsana New"/>
          <w:sz w:val="28"/>
        </w:rPr>
        <w:t>still in use</w:t>
      </w:r>
      <w:r w:rsidR="00237A6E" w:rsidRPr="00BF26D0">
        <w:rPr>
          <w:rFonts w:ascii="Angsana New" w:hAnsi="Angsana New" w:cs="Angsana New"/>
          <w:sz w:val="28"/>
          <w:cs/>
        </w:rPr>
        <w:t>.</w:t>
      </w:r>
    </w:p>
    <w:p w14:paraId="6A03E665" w14:textId="50B3B060" w:rsidR="00104768" w:rsidRDefault="00104768" w:rsidP="002C292E">
      <w:pPr>
        <w:tabs>
          <w:tab w:val="left" w:pos="540"/>
        </w:tabs>
        <w:spacing w:before="120" w:after="0" w:line="260" w:lineRule="atLeast"/>
        <w:jc w:val="both"/>
        <w:rPr>
          <w:rFonts w:ascii="Angsana New" w:hAnsi="Angsana New"/>
          <w:sz w:val="28"/>
        </w:rPr>
      </w:pPr>
    </w:p>
    <w:p w14:paraId="31F815B6" w14:textId="77777777" w:rsidR="00A14141" w:rsidRDefault="00A14141" w:rsidP="002C292E">
      <w:pPr>
        <w:tabs>
          <w:tab w:val="left" w:pos="540"/>
        </w:tabs>
        <w:spacing w:before="120" w:after="0" w:line="260" w:lineRule="atLeast"/>
        <w:jc w:val="both"/>
        <w:rPr>
          <w:rFonts w:ascii="Angsana New" w:hAnsi="Angsana New"/>
          <w:sz w:val="28"/>
        </w:rPr>
      </w:pPr>
    </w:p>
    <w:p w14:paraId="5B7F0321" w14:textId="77777777" w:rsidR="00871428" w:rsidRPr="00BF26D0" w:rsidRDefault="00871428" w:rsidP="002C292E">
      <w:pPr>
        <w:tabs>
          <w:tab w:val="left" w:pos="540"/>
        </w:tabs>
        <w:spacing w:before="120" w:after="0" w:line="260" w:lineRule="atLeast"/>
        <w:jc w:val="both"/>
        <w:rPr>
          <w:rFonts w:ascii="Angsana New" w:hAnsi="Angsana New"/>
          <w:sz w:val="28"/>
        </w:rPr>
      </w:pPr>
    </w:p>
    <w:p w14:paraId="4584A8C4" w14:textId="78F5EE96" w:rsidR="00FF17F5" w:rsidRPr="00BF26D0" w:rsidRDefault="00FA0E36"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w:t>
      </w:r>
      <w:bookmarkStart w:id="729" w:name="_GoBack"/>
      <w:bookmarkEnd w:id="729"/>
      <w:r>
        <w:rPr>
          <w:rFonts w:ascii="Angsana New" w:eastAsia="Times New Roman" w:hAnsi="Angsana New" w:cs="Angsana New"/>
          <w:b/>
          <w:bCs/>
          <w:sz w:val="28"/>
        </w:rPr>
        <w:t>on-Current financial assets</w:t>
      </w:r>
    </w:p>
    <w:p w14:paraId="0D4B4145" w14:textId="62512EA0" w:rsidR="00AF1B2F" w:rsidRPr="00BF26D0" w:rsidRDefault="00FF17F5" w:rsidP="00565D0F">
      <w:pPr>
        <w:tabs>
          <w:tab w:val="left" w:pos="567"/>
        </w:tabs>
        <w:spacing w:before="120" w:after="0" w:line="260" w:lineRule="atLeast"/>
        <w:ind w:left="561"/>
        <w:jc w:val="thaiDistribute"/>
        <w:rPr>
          <w:rFonts w:ascii="Angsana New" w:hAnsi="Angsana New" w:cs="Angsana New"/>
          <w:sz w:val="28"/>
        </w:rPr>
      </w:pPr>
      <w:r w:rsidRPr="00BF26D0">
        <w:rPr>
          <w:rFonts w:ascii="Angsana New" w:hAnsi="Angsana New" w:cs="Angsana New"/>
          <w:sz w:val="28"/>
        </w:rPr>
        <w:t xml:space="preserve">As </w:t>
      </w:r>
      <w:r w:rsidR="00857913" w:rsidRPr="00BF26D0">
        <w:rPr>
          <w:rFonts w:ascii="Angsana New" w:hAnsi="Angsana New" w:cs="Angsana New"/>
          <w:sz w:val="28"/>
        </w:rPr>
        <w:t xml:space="preserve">at </w:t>
      </w:r>
      <w:r w:rsidR="00176C5C">
        <w:rPr>
          <w:rFonts w:ascii="Angsana New" w:hAnsi="Angsana New" w:cs="Angsana New"/>
          <w:spacing w:val="-2"/>
          <w:sz w:val="28"/>
        </w:rPr>
        <w:t>June 30</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2019</w:t>
      </w:r>
      <w:r w:rsidRPr="00BF26D0">
        <w:rPr>
          <w:rFonts w:ascii="Angsana New" w:hAnsi="Angsana New" w:cs="Angsana New"/>
          <w:sz w:val="28"/>
        </w:rPr>
        <w:t xml:space="preserve">, </w:t>
      </w:r>
      <w:r w:rsidR="00DC7B75" w:rsidRPr="00DC7B75">
        <w:rPr>
          <w:rFonts w:ascii="Angsana New" w:hAnsi="Angsana New" w:cs="Angsana New"/>
          <w:sz w:val="28"/>
        </w:rPr>
        <w:t xml:space="preserve">these represented </w:t>
      </w:r>
      <w:r w:rsidR="00281ECD" w:rsidRPr="00BF26D0">
        <w:rPr>
          <w:rFonts w:ascii="Angsana New" w:hAnsi="Angsana New" w:cs="Angsana New"/>
          <w:sz w:val="28"/>
        </w:rPr>
        <w:t xml:space="preserve">restricted bank deposits </w:t>
      </w:r>
      <w:r w:rsidR="00DC7B75">
        <w:rPr>
          <w:rFonts w:ascii="Angsana New" w:hAnsi="Angsana New" w:cs="Angsana New"/>
          <w:sz w:val="28"/>
        </w:rPr>
        <w:t xml:space="preserve">which </w:t>
      </w:r>
      <w:r w:rsidR="00281ECD" w:rsidRPr="00BF26D0">
        <w:rPr>
          <w:rFonts w:ascii="Angsana New" w:hAnsi="Angsana New" w:cs="Angsana New"/>
          <w:sz w:val="28"/>
        </w:rPr>
        <w:t xml:space="preserve">are </w:t>
      </w:r>
      <w:r w:rsidR="00281ECD" w:rsidRPr="00E828F8">
        <w:rPr>
          <w:rFonts w:ascii="Angsana New" w:hAnsi="Angsana New" w:cs="Angsana New"/>
          <w:sz w:val="28"/>
        </w:rPr>
        <w:t>used to guarantee credit and obligation</w:t>
      </w:r>
      <w:r w:rsidR="00DF7632" w:rsidRPr="00E828F8">
        <w:rPr>
          <w:rFonts w:ascii="Angsana New" w:hAnsi="Angsana New" w:cs="Angsana New"/>
          <w:sz w:val="28"/>
        </w:rPr>
        <w:t>s</w:t>
      </w:r>
      <w:r w:rsidR="00281ECD" w:rsidRPr="00E828F8">
        <w:rPr>
          <w:rFonts w:ascii="Angsana New" w:hAnsi="Angsana New" w:cs="Angsana New"/>
          <w:sz w:val="28"/>
        </w:rPr>
        <w:t xml:space="preserve"> with com</w:t>
      </w:r>
      <w:r w:rsidR="00CA12CD" w:rsidRPr="00E828F8">
        <w:rPr>
          <w:rFonts w:ascii="Angsana New" w:hAnsi="Angsana New" w:cs="Angsana New"/>
          <w:sz w:val="28"/>
        </w:rPr>
        <w:t>mercial bank</w:t>
      </w:r>
      <w:r w:rsidR="00DF7632" w:rsidRPr="00E828F8">
        <w:rPr>
          <w:rFonts w:ascii="Angsana New" w:hAnsi="Angsana New" w:cs="Angsana New"/>
          <w:sz w:val="28"/>
        </w:rPr>
        <w:t>s</w:t>
      </w:r>
      <w:r w:rsidR="00CA12CD" w:rsidRPr="00E828F8">
        <w:rPr>
          <w:rFonts w:ascii="Angsana New" w:hAnsi="Angsana New" w:cs="Angsana New"/>
          <w:sz w:val="28"/>
        </w:rPr>
        <w:t xml:space="preserve"> as mentioned in</w:t>
      </w:r>
      <w:r w:rsidR="00281ECD" w:rsidRPr="00E828F8">
        <w:rPr>
          <w:rFonts w:ascii="Angsana New" w:hAnsi="Angsana New" w:cs="Angsana New"/>
          <w:sz w:val="28"/>
          <w:cs/>
        </w:rPr>
        <w:t xml:space="preserve"> </w:t>
      </w:r>
      <w:r w:rsidR="00AF1B2F" w:rsidRPr="00E828F8">
        <w:rPr>
          <w:rFonts w:ascii="Angsana New" w:hAnsi="Angsana New" w:cs="Angsana New"/>
          <w:sz w:val="28"/>
        </w:rPr>
        <w:t>Note</w:t>
      </w:r>
      <w:r w:rsidR="000B1A0A" w:rsidRPr="00E828F8">
        <w:rPr>
          <w:rFonts w:ascii="Angsana New" w:hAnsi="Angsana New" w:cs="Angsana New"/>
          <w:sz w:val="28"/>
        </w:rPr>
        <w:t>s</w:t>
      </w:r>
      <w:r w:rsidR="00A062C7" w:rsidRPr="00E828F8">
        <w:rPr>
          <w:rFonts w:ascii="Angsana New" w:hAnsi="Angsana New" w:cs="Angsana New"/>
          <w:sz w:val="28"/>
          <w:cs/>
        </w:rPr>
        <w:t xml:space="preserve"> </w:t>
      </w:r>
      <w:r w:rsidR="00EE624C">
        <w:rPr>
          <w:rFonts w:ascii="Angsana New" w:hAnsi="Angsana New" w:cs="Angsana New"/>
          <w:sz w:val="28"/>
        </w:rPr>
        <w:t>to Financial Statements No</w:t>
      </w:r>
      <w:r w:rsidR="00EF2216" w:rsidRPr="00E828F8">
        <w:rPr>
          <w:rFonts w:ascii="Angsana New" w:hAnsi="Angsana New" w:cs="Angsana New"/>
          <w:sz w:val="28"/>
        </w:rPr>
        <w:t xml:space="preserve">. </w:t>
      </w:r>
      <w:r w:rsidR="00E828F8" w:rsidRPr="00E828F8">
        <w:rPr>
          <w:rFonts w:ascii="Angsana New" w:hAnsi="Angsana New" w:cs="Angsana New"/>
          <w:sz w:val="28"/>
        </w:rPr>
        <w:t>19</w:t>
      </w:r>
      <w:r w:rsidR="00E828F8" w:rsidRPr="006D2785">
        <w:rPr>
          <w:rFonts w:ascii="Angsana New" w:hAnsi="Angsana New" w:cs="Angsana New"/>
          <w:sz w:val="28"/>
        </w:rPr>
        <w:t xml:space="preserve">, 22 </w:t>
      </w:r>
      <w:r w:rsidR="007D6EC5" w:rsidRPr="007D6EC5">
        <w:rPr>
          <w:rFonts w:ascii="Angsana New" w:hAnsi="Angsana New" w:cs="Angsana New"/>
          <w:sz w:val="28"/>
        </w:rPr>
        <w:t>and 27.1</w:t>
      </w:r>
      <w:r w:rsidR="0073657F">
        <w:rPr>
          <w:rFonts w:ascii="Angsana New" w:hAnsi="Angsana New" w:cs="Angsana New"/>
          <w:sz w:val="28"/>
        </w:rPr>
        <w:t>.</w:t>
      </w:r>
    </w:p>
    <w:p w14:paraId="1B13B448" w14:textId="77777777" w:rsidR="00AF1B2F" w:rsidRPr="00BF26D0" w:rsidRDefault="00AF1B2F"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Prepaid </w:t>
      </w:r>
      <w:r w:rsidR="00281ECD" w:rsidRPr="00BF26D0">
        <w:rPr>
          <w:rFonts w:ascii="Angsana New" w:eastAsia="Times New Roman" w:hAnsi="Angsana New" w:cs="Angsana New"/>
          <w:b/>
          <w:bCs/>
          <w:sz w:val="28"/>
        </w:rPr>
        <w:t>rent</w:t>
      </w:r>
      <w:r w:rsidRPr="00BF26D0">
        <w:rPr>
          <w:rFonts w:ascii="Angsana New" w:eastAsia="Times New Roman" w:hAnsi="Angsana New" w:cs="Angsana New"/>
          <w:b/>
          <w:bCs/>
          <w:sz w:val="28"/>
        </w:rPr>
        <w:t xml:space="preserve"> under operation lease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5DF7FB2E" w14:textId="6FA9CE99" w:rsidR="00AF1B2F" w:rsidRPr="00BF26D0" w:rsidRDefault="00281ECD" w:rsidP="00AF6D39">
      <w:pPr>
        <w:tabs>
          <w:tab w:val="left" w:pos="567"/>
          <w:tab w:val="left" w:pos="7110"/>
          <w:tab w:val="left" w:pos="7200"/>
          <w:tab w:val="left" w:pos="9180"/>
        </w:tabs>
        <w:spacing w:before="120" w:after="0" w:line="260" w:lineRule="atLeast"/>
        <w:ind w:left="561" w:right="11"/>
        <w:jc w:val="thaiDistribute"/>
        <w:rPr>
          <w:rFonts w:ascii="Angsana New" w:hAnsi="Angsana New" w:cs="Angsana New"/>
          <w:sz w:val="28"/>
        </w:rPr>
      </w:pPr>
      <w:r w:rsidRPr="00BF26D0">
        <w:rPr>
          <w:rFonts w:ascii="Angsana New" w:hAnsi="Angsana New" w:cs="Angsana New"/>
          <w:sz w:val="28"/>
        </w:rPr>
        <w:t>F</w:t>
      </w:r>
      <w:r w:rsidR="00857913" w:rsidRPr="00BF26D0">
        <w:rPr>
          <w:rFonts w:ascii="Angsana New" w:hAnsi="Angsana New" w:cs="Angsana New"/>
          <w:sz w:val="28"/>
        </w:rPr>
        <w:t xml:space="preserve">or </w:t>
      </w:r>
      <w:r w:rsidR="00B33CB3" w:rsidRPr="00BF26D0">
        <w:rPr>
          <w:rFonts w:ascii="Angsana New" w:hAnsi="Angsana New" w:cs="Angsana New"/>
          <w:sz w:val="28"/>
        </w:rPr>
        <w:t xml:space="preserve">the </w:t>
      </w:r>
      <w:r w:rsidR="00176C5C">
        <w:rPr>
          <w:rFonts w:ascii="Angsana New" w:hAnsi="Angsana New" w:cs="Angsana New"/>
          <w:sz w:val="28"/>
        </w:rPr>
        <w:t>six</w:t>
      </w:r>
      <w:r w:rsidR="00B33CB3">
        <w:rPr>
          <w:rFonts w:ascii="Angsana New" w:hAnsi="Angsana New" w:cs="Angsana New"/>
          <w:sz w:val="28"/>
        </w:rPr>
        <w:t>-month period</w:t>
      </w:r>
      <w:r w:rsidR="00B33CB3" w:rsidRPr="00BF26D0">
        <w:rPr>
          <w:rFonts w:ascii="Angsana New" w:hAnsi="Angsana New" w:cs="Angsana New"/>
          <w:sz w:val="28"/>
          <w:cs/>
        </w:rPr>
        <w:t xml:space="preserve"> </w:t>
      </w:r>
      <w:r w:rsidR="00B33CB3" w:rsidRPr="00BF26D0">
        <w:rPr>
          <w:rFonts w:ascii="Angsana New" w:hAnsi="Angsana New" w:cs="Angsana New"/>
          <w:sz w:val="28"/>
        </w:rPr>
        <w:t xml:space="preserve">ended </w:t>
      </w:r>
      <w:r w:rsidR="00176C5C">
        <w:rPr>
          <w:rFonts w:ascii="Angsana New" w:hAnsi="Angsana New" w:cs="Angsana New"/>
          <w:sz w:val="28"/>
        </w:rPr>
        <w:t>June</w:t>
      </w:r>
      <w:r w:rsidR="00B33CB3">
        <w:rPr>
          <w:rFonts w:ascii="Angsana New" w:hAnsi="Angsana New" w:cs="Angsana New"/>
          <w:sz w:val="28"/>
        </w:rPr>
        <w:t xml:space="preserve"> </w:t>
      </w:r>
      <w:r w:rsidR="00176C5C">
        <w:rPr>
          <w:rFonts w:ascii="Angsana New" w:hAnsi="Angsana New" w:cs="Angsana New"/>
          <w:sz w:val="28"/>
        </w:rPr>
        <w:t>30</w:t>
      </w:r>
      <w:r w:rsidR="00B33CB3">
        <w:rPr>
          <w:rFonts w:ascii="Angsana New" w:hAnsi="Angsana New" w:cs="Angsana New"/>
          <w:sz w:val="28"/>
        </w:rPr>
        <w:t>, 2020</w:t>
      </w:r>
      <w:r w:rsidR="004E3274" w:rsidRPr="00BF26D0">
        <w:rPr>
          <w:rFonts w:ascii="Angsana New" w:hAnsi="Angsana New" w:cs="Angsana New"/>
          <w:sz w:val="28"/>
        </w:rPr>
        <w:t>,</w:t>
      </w:r>
      <w:r w:rsidRPr="00BF26D0">
        <w:rPr>
          <w:rFonts w:ascii="Angsana New" w:hAnsi="Angsana New" w:cs="Angsana New"/>
          <w:sz w:val="28"/>
        </w:rPr>
        <w:t xml:space="preserve"> movement of prepaid </w:t>
      </w:r>
      <w:r w:rsidR="00A9408E" w:rsidRPr="00BF26D0">
        <w:rPr>
          <w:rFonts w:ascii="Angsana New" w:hAnsi="Angsana New" w:cs="Angsana New"/>
          <w:sz w:val="28"/>
        </w:rPr>
        <w:t xml:space="preserve">rent </w:t>
      </w:r>
      <w:r w:rsidRPr="00BF26D0">
        <w:rPr>
          <w:rFonts w:ascii="Angsana New" w:hAnsi="Angsana New" w:cs="Angsana New"/>
          <w:sz w:val="28"/>
        </w:rPr>
        <w:t>under operation lease</w:t>
      </w:r>
      <w:r w:rsidRPr="00BF26D0">
        <w:rPr>
          <w:rFonts w:ascii="Angsana New" w:hAnsi="Angsana New" w:cs="Angsana New"/>
          <w:sz w:val="28"/>
          <w:cs/>
        </w:rPr>
        <w:t xml:space="preserve"> </w:t>
      </w:r>
      <w:r w:rsidR="00857913" w:rsidRPr="00BF26D0">
        <w:rPr>
          <w:rFonts w:ascii="Angsana New" w:hAnsi="Angsana New" w:cs="Angsana New"/>
          <w:sz w:val="28"/>
          <w:cs/>
        </w:rPr>
        <w:t>-</w:t>
      </w:r>
      <w:r w:rsidRPr="00BF26D0">
        <w:rPr>
          <w:rFonts w:ascii="Angsana New" w:hAnsi="Angsana New" w:cs="Angsana New"/>
          <w:sz w:val="28"/>
          <w:cs/>
        </w:rPr>
        <w:t xml:space="preserve"> </w:t>
      </w:r>
      <w:r w:rsidRPr="00BF26D0">
        <w:rPr>
          <w:rFonts w:ascii="Angsana New" w:hAnsi="Angsana New" w:cs="Angsana New"/>
          <w:sz w:val="28"/>
        </w:rPr>
        <w:t>net</w:t>
      </w:r>
      <w:r w:rsidR="00857913" w:rsidRPr="00BF26D0">
        <w:rPr>
          <w:rFonts w:ascii="Angsana New" w:hAnsi="Angsana New" w:cs="Angsana New"/>
          <w:sz w:val="28"/>
          <w:cs/>
        </w:rPr>
        <w:t xml:space="preserve"> </w:t>
      </w:r>
      <w:r w:rsidR="00DF7632" w:rsidRPr="00BF26D0">
        <w:rPr>
          <w:rFonts w:ascii="Angsana New" w:hAnsi="Angsana New" w:cs="Angsana New"/>
          <w:sz w:val="28"/>
        </w:rPr>
        <w:t xml:space="preserve">is </w:t>
      </w:r>
      <w:r w:rsidR="00AF1B2F" w:rsidRPr="00BF26D0">
        <w:rPr>
          <w:rFonts w:ascii="Angsana New" w:hAnsi="Angsana New" w:cs="Angsana New"/>
          <w:sz w:val="28"/>
        </w:rPr>
        <w:t>as follows</w:t>
      </w:r>
      <w:r w:rsidR="00AF1B2F" w:rsidRPr="00BF26D0">
        <w:rPr>
          <w:rFonts w:ascii="Angsana New" w:hAnsi="Angsana New" w:cs="Angsana New"/>
          <w:sz w:val="28"/>
          <w:cs/>
        </w:rPr>
        <w:t>:</w:t>
      </w:r>
    </w:p>
    <w:bookmarkStart w:id="730" w:name="_MON_1627215494"/>
    <w:bookmarkEnd w:id="730"/>
    <w:p w14:paraId="53BE348A" w14:textId="35DDDB19" w:rsidR="00A403A0" w:rsidRPr="00AA3332" w:rsidRDefault="00DE5A04" w:rsidP="00AF6D39">
      <w:pPr>
        <w:tabs>
          <w:tab w:val="left" w:pos="567"/>
          <w:tab w:val="left" w:pos="9180"/>
        </w:tabs>
        <w:spacing w:before="120" w:after="0" w:line="260" w:lineRule="atLeast"/>
        <w:ind w:left="562" w:right="11"/>
        <w:jc w:val="thaiDistribute"/>
      </w:pPr>
      <w:r w:rsidRPr="00BF26D0">
        <w:rPr>
          <w:rFonts w:ascii="Angsana New" w:hAnsi="Angsana New"/>
          <w:sz w:val="28"/>
        </w:rPr>
        <w:object w:dxaOrig="8973" w:dyaOrig="2594" w14:anchorId="3A8F7269">
          <v:shape id="_x0000_i1050" type="#_x0000_t75" style="width:442.5pt;height:136.5pt" o:ole="" o:preferrelative="f">
            <v:imagedata r:id="rId58" o:title=""/>
            <o:lock v:ext="edit" aspectratio="f"/>
          </v:shape>
          <o:OLEObject Type="Embed" ProgID="Excel.Sheet.12" ShapeID="_x0000_i1050" DrawAspect="Content" ObjectID="_1658574225" r:id="rId59"/>
        </w:object>
      </w:r>
      <w:r w:rsidR="005B469E" w:rsidRPr="00BF26D0">
        <w:rPr>
          <w:rFonts w:cs="Angsana New"/>
          <w:szCs w:val="22"/>
          <w:cs/>
        </w:rPr>
        <w:t xml:space="preserve"> </w:t>
      </w:r>
    </w:p>
    <w:p w14:paraId="272F94CC" w14:textId="77777777" w:rsidR="008E1843" w:rsidRPr="00BF26D0" w:rsidRDefault="008E1843" w:rsidP="00AF6D39">
      <w:pPr>
        <w:numPr>
          <w:ilvl w:val="0"/>
          <w:numId w:val="1"/>
        </w:numPr>
        <w:tabs>
          <w:tab w:val="left" w:pos="5310"/>
          <w:tab w:val="left" w:pos="7200"/>
          <w:tab w:val="left" w:pos="9090"/>
          <w:tab w:val="left" w:pos="927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Deferred tax assets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676C3019" w14:textId="3FD6F289" w:rsidR="008E1843" w:rsidRPr="00BF26D0" w:rsidRDefault="008E1843" w:rsidP="00AF6D39">
      <w:pPr>
        <w:tabs>
          <w:tab w:val="left" w:pos="567"/>
          <w:tab w:val="left" w:pos="5040"/>
          <w:tab w:val="left" w:pos="7200"/>
        </w:tabs>
        <w:spacing w:before="120" w:after="120" w:line="260" w:lineRule="atLeast"/>
        <w:ind w:left="561" w:right="1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AF6D39">
        <w:rPr>
          <w:rFonts w:ascii="Angsana New" w:hAnsi="Angsana New" w:cs="Angsana New"/>
          <w:spacing w:val="-2"/>
          <w:sz w:val="28"/>
        </w:rPr>
        <w:t>June 30</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 xml:space="preserve">December 31, 2019 </w:t>
      </w:r>
      <w:r w:rsidRPr="00BF26D0">
        <w:rPr>
          <w:rFonts w:ascii="Angsana New" w:hAnsi="Angsana New" w:cs="Angsana New"/>
          <w:sz w:val="28"/>
        </w:rPr>
        <w:t>are as follows</w:t>
      </w:r>
      <w:r w:rsidRPr="00BF26D0">
        <w:rPr>
          <w:rFonts w:ascii="Angsana New" w:hAnsi="Angsana New" w:cs="Angsana New"/>
          <w:sz w:val="28"/>
          <w:cs/>
        </w:rPr>
        <w:t>:</w:t>
      </w:r>
    </w:p>
    <w:p w14:paraId="3C7E0EB1" w14:textId="77777777" w:rsidR="008E1843" w:rsidRPr="00BF26D0" w:rsidRDefault="008E1843" w:rsidP="008E1843">
      <w:pPr>
        <w:tabs>
          <w:tab w:val="left" w:pos="567"/>
        </w:tabs>
        <w:spacing w:after="0" w:line="240" w:lineRule="auto"/>
        <w:ind w:left="561"/>
        <w:jc w:val="thaiDistribute"/>
        <w:rPr>
          <w:rFonts w:ascii="Angsana New" w:hAnsi="Angsana New" w:cs="Angsana New"/>
          <w:sz w:val="2"/>
          <w:szCs w:val="2"/>
        </w:rPr>
      </w:pPr>
    </w:p>
    <w:bookmarkStart w:id="731" w:name="_MON_1587031695"/>
    <w:bookmarkStart w:id="732" w:name="_MON_1587031701"/>
    <w:bookmarkStart w:id="733" w:name="_MON_1587031730"/>
    <w:bookmarkStart w:id="734" w:name="_MON_1587031745"/>
    <w:bookmarkStart w:id="735" w:name="_MON_1556115922"/>
    <w:bookmarkEnd w:id="731"/>
    <w:bookmarkEnd w:id="732"/>
    <w:bookmarkEnd w:id="733"/>
    <w:bookmarkEnd w:id="734"/>
    <w:bookmarkEnd w:id="735"/>
    <w:bookmarkStart w:id="736" w:name="_MON_1587031751"/>
    <w:bookmarkEnd w:id="736"/>
    <w:p w14:paraId="7F4B31FB" w14:textId="4FB02D19" w:rsidR="009019AA" w:rsidRDefault="00DE5A04" w:rsidP="007D6EC5">
      <w:pPr>
        <w:tabs>
          <w:tab w:val="left" w:pos="540"/>
          <w:tab w:val="left" w:pos="907"/>
          <w:tab w:val="left" w:pos="5580"/>
          <w:tab w:val="left" w:pos="7470"/>
        </w:tabs>
        <w:spacing w:before="120" w:after="0" w:line="260" w:lineRule="atLeast"/>
        <w:ind w:left="567" w:right="11"/>
        <w:jc w:val="both"/>
        <w:rPr>
          <w:rFonts w:ascii="Angsana New" w:hAnsi="Angsana New"/>
        </w:rPr>
      </w:pPr>
      <w:r>
        <w:rPr>
          <w:rFonts w:ascii="Angsana New" w:hAnsi="Angsana New"/>
        </w:rPr>
        <w:object w:dxaOrig="9126" w:dyaOrig="2546" w14:anchorId="14AE4B51">
          <v:shape id="_x0000_i1051" type="#_x0000_t75" style="width:435pt;height:129.75pt" o:ole="" o:preferrelative="f">
            <v:imagedata r:id="rId60" o:title=""/>
            <o:lock v:ext="edit" aspectratio="f"/>
          </v:shape>
          <o:OLEObject Type="Embed" ProgID="Excel.Sheet.12" ShapeID="_x0000_i1051" DrawAspect="Content" ObjectID="_1658574226" r:id="rId61"/>
        </w:object>
      </w:r>
    </w:p>
    <w:p w14:paraId="2BD22FC1"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397ED7E7"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522D9C1F" w14:textId="77777777" w:rsidR="00AF6D39" w:rsidRDefault="00AF6D39" w:rsidP="008F3C1F">
      <w:pPr>
        <w:tabs>
          <w:tab w:val="left" w:pos="540"/>
          <w:tab w:val="left" w:pos="907"/>
          <w:tab w:val="left" w:pos="5580"/>
          <w:tab w:val="left" w:pos="7200"/>
          <w:tab w:val="left" w:pos="9270"/>
        </w:tabs>
        <w:spacing w:before="120" w:after="0" w:line="260" w:lineRule="atLeast"/>
        <w:ind w:left="567" w:right="11"/>
        <w:jc w:val="both"/>
        <w:rPr>
          <w:rFonts w:ascii="Angsana New" w:hAnsi="Angsana New"/>
        </w:rPr>
      </w:pPr>
    </w:p>
    <w:p w14:paraId="3ACB3DFC"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2215B587"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35E1D2BC"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335E5635"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451DF5E9"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296FD080" w14:textId="77777777" w:rsidR="00AF6D39" w:rsidRPr="007D6EC5"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2219C26A" w14:textId="153D5FB4" w:rsidR="008E1843" w:rsidRDefault="008E1843" w:rsidP="007D6EC5">
      <w:pPr>
        <w:tabs>
          <w:tab w:val="left" w:pos="540"/>
          <w:tab w:val="left" w:pos="907"/>
        </w:tabs>
        <w:spacing w:before="240" w:after="0" w:line="260" w:lineRule="atLeast"/>
        <w:ind w:left="562"/>
        <w:jc w:val="both"/>
        <w:rPr>
          <w:rFonts w:ascii="Angsana New" w:hAnsi="Angsana New" w:cs="Angsana New"/>
          <w:sz w:val="28"/>
        </w:rPr>
      </w:pPr>
      <w:r w:rsidRPr="00BF26D0">
        <w:rPr>
          <w:rFonts w:ascii="Angsana New" w:hAnsi="Angsana New" w:cs="Angsana New"/>
          <w:sz w:val="28"/>
        </w:rPr>
        <w:lastRenderedPageBreak/>
        <w:t xml:space="preserve">Movement of deferred tax assets and liabilities incurred during </w:t>
      </w:r>
      <w:r w:rsidR="00B33CB3">
        <w:rPr>
          <w:rFonts w:ascii="Angsana New" w:hAnsi="Angsana New" w:cs="Angsana New"/>
          <w:sz w:val="28"/>
        </w:rPr>
        <w:t>the</w:t>
      </w:r>
      <w:r w:rsidR="00B33CB3" w:rsidRPr="00D83FB3">
        <w:rPr>
          <w:rFonts w:cs="Angsana New"/>
          <w:szCs w:val="22"/>
          <w:cs/>
        </w:rPr>
        <w:t xml:space="preserve"> </w:t>
      </w:r>
      <w:r w:rsidR="00AF6D39">
        <w:rPr>
          <w:rFonts w:ascii="Angsana New" w:hAnsi="Angsana New" w:cs="Angsana New"/>
          <w:sz w:val="28"/>
        </w:rPr>
        <w:t>six</w:t>
      </w:r>
      <w:r w:rsidR="00B33CB3" w:rsidRPr="00D83FB3">
        <w:rPr>
          <w:rFonts w:ascii="Angsana New" w:hAnsi="Angsana New" w:cs="Angsana New"/>
          <w:sz w:val="28"/>
          <w:cs/>
        </w:rPr>
        <w:t>-</w:t>
      </w:r>
      <w:r w:rsidR="00B33CB3" w:rsidRPr="00D83FB3">
        <w:rPr>
          <w:rFonts w:ascii="Angsana New" w:hAnsi="Angsana New" w:cs="Angsana New"/>
          <w:sz w:val="28"/>
        </w:rPr>
        <w:t>month</w:t>
      </w:r>
      <w:r w:rsidR="00B33CB3">
        <w:rPr>
          <w:rFonts w:ascii="Angsana New" w:hAnsi="Angsana New" w:cs="Angsana New"/>
          <w:sz w:val="28"/>
        </w:rPr>
        <w:t xml:space="preserve"> period</w:t>
      </w:r>
      <w:r w:rsidR="00B33CB3" w:rsidRPr="005D4118">
        <w:rPr>
          <w:rFonts w:ascii="Angsana New" w:hAnsi="Angsana New" w:cs="Angsana New"/>
          <w:sz w:val="28"/>
          <w:cs/>
        </w:rPr>
        <w:t xml:space="preserve"> </w:t>
      </w:r>
      <w:r w:rsidR="00AF6D39">
        <w:rPr>
          <w:rFonts w:ascii="Angsana New" w:hAnsi="Angsana New" w:cs="Angsana New"/>
          <w:sz w:val="28"/>
        </w:rPr>
        <w:t>ended June 30</w:t>
      </w:r>
      <w:r w:rsidR="00B33CB3">
        <w:rPr>
          <w:rFonts w:ascii="Angsana New" w:hAnsi="Angsana New" w:cs="Angsana New"/>
          <w:sz w:val="28"/>
        </w:rPr>
        <w:t>, 2020</w:t>
      </w:r>
      <w:r w:rsidR="00AF6D39">
        <w:rPr>
          <w:rFonts w:ascii="Angsana New" w:hAnsi="Angsana New" w:cs="Angsana New"/>
          <w:sz w:val="28"/>
        </w:rPr>
        <w:t xml:space="preserve"> and</w:t>
      </w:r>
      <w:r w:rsidR="00B33CB3">
        <w:rPr>
          <w:rFonts w:ascii="Angsana New" w:hAnsi="Angsana New" w:cs="Angsana New"/>
          <w:sz w:val="28"/>
        </w:rPr>
        <w:t xml:space="preserve"> for </w:t>
      </w:r>
      <w:r w:rsidR="00AF6D39">
        <w:rPr>
          <w:rFonts w:ascii="Angsana New" w:hAnsi="Angsana New" w:cs="Angsana New"/>
          <w:sz w:val="28"/>
        </w:rPr>
        <w:t xml:space="preserve">               </w:t>
      </w:r>
      <w:r w:rsidR="00B33CB3">
        <w:rPr>
          <w:rFonts w:ascii="Angsana New" w:hAnsi="Angsana New" w:cs="Angsana New"/>
          <w:sz w:val="28"/>
        </w:rPr>
        <w:t>the year ended December 31, 2019</w:t>
      </w:r>
      <w:r w:rsidRPr="00BF26D0">
        <w:rPr>
          <w:rFonts w:ascii="Angsana New" w:hAnsi="Angsana New" w:cs="Angsana New"/>
          <w:sz w:val="28"/>
        </w:rPr>
        <w:t xml:space="preserve"> are as follows</w:t>
      </w:r>
      <w:r w:rsidRPr="00BF26D0">
        <w:rPr>
          <w:rFonts w:ascii="Angsana New" w:hAnsi="Angsana New" w:cs="Angsana New"/>
          <w:sz w:val="28"/>
          <w:cs/>
        </w:rPr>
        <w:t>:</w:t>
      </w:r>
    </w:p>
    <w:p w14:paraId="38852E10" w14:textId="6C2753E4" w:rsidR="00B33CB3" w:rsidRDefault="00B33CB3" w:rsidP="00694E06">
      <w:pPr>
        <w:tabs>
          <w:tab w:val="left" w:pos="540"/>
          <w:tab w:val="left" w:pos="907"/>
          <w:tab w:val="left" w:pos="9090"/>
        </w:tabs>
        <w:spacing w:after="0" w:line="260" w:lineRule="atLeast"/>
        <w:ind w:left="567"/>
        <w:jc w:val="both"/>
        <w:rPr>
          <w:rFonts w:ascii="Angsana New" w:hAnsi="Angsana New"/>
        </w:rPr>
      </w:pPr>
    </w:p>
    <w:bookmarkStart w:id="737" w:name="_MON_1587031617"/>
    <w:bookmarkStart w:id="738" w:name="_MON_1587031648"/>
    <w:bookmarkStart w:id="739" w:name="_MON_1505633435"/>
    <w:bookmarkStart w:id="740" w:name="_MON_1505633732"/>
    <w:bookmarkStart w:id="741" w:name="_MON_1505633759"/>
    <w:bookmarkStart w:id="742" w:name="_MON_1505633772"/>
    <w:bookmarkStart w:id="743" w:name="_MON_1505633841"/>
    <w:bookmarkStart w:id="744" w:name="_MON_1552325209"/>
    <w:bookmarkStart w:id="745" w:name="_MON_1552325234"/>
    <w:bookmarkStart w:id="746" w:name="_MON_1552325245"/>
    <w:bookmarkStart w:id="747" w:name="_MON_1552325274"/>
    <w:bookmarkStart w:id="748" w:name="_MON_1552325283"/>
    <w:bookmarkStart w:id="749" w:name="_MON_1552325386"/>
    <w:bookmarkStart w:id="750" w:name="_MON_1552325426"/>
    <w:bookmarkStart w:id="751" w:name="_MON_1552325447"/>
    <w:bookmarkStart w:id="752" w:name="_MON_1649926265"/>
    <w:bookmarkStart w:id="753" w:name="_MON_1552325530"/>
    <w:bookmarkStart w:id="754" w:name="_MON_1552325610"/>
    <w:bookmarkStart w:id="755" w:name="_MON_1552767498"/>
    <w:bookmarkStart w:id="756" w:name="_MON_1552767547"/>
    <w:bookmarkStart w:id="757" w:name="_MON_1552767551"/>
    <w:bookmarkStart w:id="758" w:name="_MON_1552845306"/>
    <w:bookmarkStart w:id="759" w:name="_MON_1552845319"/>
    <w:bookmarkStart w:id="760" w:name="_MON_1552845359"/>
    <w:bookmarkStart w:id="761" w:name="_MON_1552848481"/>
    <w:bookmarkStart w:id="762" w:name="_MON_1552848484"/>
    <w:bookmarkStart w:id="763" w:name="_MON_1554232899"/>
    <w:bookmarkStart w:id="764" w:name="_MON_1554232903"/>
    <w:bookmarkStart w:id="765" w:name="_MON_1554233052"/>
    <w:bookmarkStart w:id="766" w:name="_MON_1554233055"/>
    <w:bookmarkStart w:id="767" w:name="_MON_1554233078"/>
    <w:bookmarkStart w:id="768" w:name="_MON_1554233083"/>
    <w:bookmarkStart w:id="769" w:name="_MON_1554233107"/>
    <w:bookmarkStart w:id="770" w:name="_MON_1554233111"/>
    <w:bookmarkStart w:id="771" w:name="_MON_1554233133"/>
    <w:bookmarkStart w:id="772" w:name="_MON_1554233155"/>
    <w:bookmarkStart w:id="773" w:name="_MON_1554233166"/>
    <w:bookmarkStart w:id="774" w:name="_MON_1554233184"/>
    <w:bookmarkStart w:id="775" w:name="_MON_1555143352"/>
    <w:bookmarkStart w:id="776" w:name="_MON_1577534117"/>
    <w:bookmarkStart w:id="777" w:name="_MON_1577534123"/>
    <w:bookmarkStart w:id="778" w:name="_MON_1577534131"/>
    <w:bookmarkStart w:id="779" w:name="_MON_1577542369"/>
    <w:bookmarkStart w:id="780" w:name="_MON_1580901498"/>
    <w:bookmarkStart w:id="781" w:name="_MON_1580901602"/>
    <w:bookmarkStart w:id="782" w:name="_MON_1580901612"/>
    <w:bookmarkStart w:id="783" w:name="_MON_1580901618"/>
    <w:bookmarkStart w:id="784" w:name="_MON_1581082864"/>
    <w:bookmarkStart w:id="785" w:name="_MON_1581108654"/>
    <w:bookmarkStart w:id="786" w:name="_MON_1581108781"/>
    <w:bookmarkStart w:id="787" w:name="_MON_1581181544"/>
    <w:bookmarkStart w:id="788" w:name="_MON_1581187301"/>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Start w:id="789" w:name="_MON_1581187362"/>
    <w:bookmarkEnd w:id="789"/>
    <w:p w14:paraId="5144142E" w14:textId="6EFAF29A" w:rsidR="008E1843" w:rsidRDefault="00DB3146" w:rsidP="00A403A0">
      <w:pPr>
        <w:tabs>
          <w:tab w:val="left" w:pos="540"/>
          <w:tab w:val="left" w:pos="907"/>
          <w:tab w:val="left" w:pos="3960"/>
        </w:tabs>
        <w:spacing w:after="0" w:line="260" w:lineRule="atLeast"/>
        <w:ind w:left="567"/>
        <w:jc w:val="both"/>
        <w:rPr>
          <w:rFonts w:ascii="Angsana New" w:hAnsi="Angsana New"/>
        </w:rPr>
      </w:pPr>
      <w:r w:rsidRPr="00BF26D0">
        <w:rPr>
          <w:rFonts w:ascii="Angsana New" w:hAnsi="Angsana New"/>
        </w:rPr>
        <w:object w:dxaOrig="9155" w:dyaOrig="7830" w14:anchorId="1D95A970">
          <v:shape id="_x0000_i1052" type="#_x0000_t75" style="width:435pt;height:406.5pt" o:ole="" o:preferrelative="f">
            <v:imagedata r:id="rId62" o:title=""/>
            <o:lock v:ext="edit" aspectratio="f"/>
          </v:shape>
          <o:OLEObject Type="Embed" ProgID="Excel.Sheet.12" ShapeID="_x0000_i1052" DrawAspect="Content" ObjectID="_1658574227" r:id="rId63"/>
        </w:object>
      </w:r>
    </w:p>
    <w:bookmarkStart w:id="790" w:name="_MON_1552325515"/>
    <w:bookmarkEnd w:id="790"/>
    <w:p w14:paraId="77E3241E" w14:textId="36626D10" w:rsidR="00551B04" w:rsidRDefault="00323A60" w:rsidP="00551B04">
      <w:pPr>
        <w:tabs>
          <w:tab w:val="left" w:pos="540"/>
          <w:tab w:val="left" w:pos="907"/>
          <w:tab w:val="left" w:pos="4050"/>
          <w:tab w:val="left" w:pos="5310"/>
          <w:tab w:val="left" w:pos="6570"/>
          <w:tab w:val="left" w:pos="7920"/>
        </w:tabs>
        <w:spacing w:after="0" w:line="260" w:lineRule="atLeast"/>
        <w:ind w:left="562" w:right="14"/>
        <w:jc w:val="both"/>
        <w:rPr>
          <w:rFonts w:ascii="Angsana New" w:hAnsi="Angsana New"/>
        </w:rPr>
      </w:pPr>
      <w:r w:rsidRPr="00BF26D0">
        <w:rPr>
          <w:rFonts w:ascii="Angsana New" w:hAnsi="Angsana New"/>
        </w:rPr>
        <w:object w:dxaOrig="9175" w:dyaOrig="7830" w14:anchorId="32B5B15B">
          <v:shape id="_x0000_i1053" type="#_x0000_t75" style="width:435.75pt;height:406.5pt" o:ole="" o:preferrelative="f">
            <v:imagedata r:id="rId64" o:title=""/>
            <o:lock v:ext="edit" aspectratio="f"/>
          </v:shape>
          <o:OLEObject Type="Embed" ProgID="Excel.Sheet.12" ShapeID="_x0000_i1053" DrawAspect="Content" ObjectID="_1658574228" r:id="rId65"/>
        </w:object>
      </w:r>
    </w:p>
    <w:p w14:paraId="4E63F6E0" w14:textId="2F74A293" w:rsidR="008E1843" w:rsidRPr="00BF26D0" w:rsidRDefault="008E1843" w:rsidP="00551B04">
      <w:pPr>
        <w:tabs>
          <w:tab w:val="left" w:pos="540"/>
          <w:tab w:val="left" w:pos="907"/>
          <w:tab w:val="left" w:pos="3960"/>
          <w:tab w:val="left" w:pos="5310"/>
          <w:tab w:val="left" w:pos="6570"/>
          <w:tab w:val="left" w:pos="7920"/>
        </w:tabs>
        <w:spacing w:after="0" w:line="260" w:lineRule="atLeast"/>
        <w:ind w:left="562" w:right="14"/>
        <w:jc w:val="both"/>
        <w:rPr>
          <w:rFonts w:ascii="Angsana New" w:eastAsia="Cordia New" w:hAnsi="Angsana New"/>
          <w:sz w:val="28"/>
        </w:rPr>
      </w:pPr>
      <w:r w:rsidRPr="00BF26D0">
        <w:rPr>
          <w:rFonts w:ascii="Angsana New" w:hAnsi="Angsana New"/>
          <w:sz w:val="28"/>
        </w:rPr>
        <w:t>Income tax</w:t>
      </w:r>
      <w:r w:rsidR="00EF2216" w:rsidRPr="00BF26D0">
        <w:rPr>
          <w:rFonts w:ascii="Angsana New" w:hAnsi="Angsana New"/>
          <w:sz w:val="28"/>
        </w:rPr>
        <w:t>es</w:t>
      </w:r>
      <w:r w:rsidRPr="00BF26D0">
        <w:rPr>
          <w:rFonts w:ascii="Angsana New" w:hAnsi="Angsana New"/>
          <w:sz w:val="28"/>
        </w:rPr>
        <w:t xml:space="preserve"> for </w:t>
      </w:r>
      <w:r w:rsidR="00B71FF9">
        <w:rPr>
          <w:rFonts w:ascii="Angsana New" w:hAnsi="Angsana New" w:cs="Angsana New"/>
          <w:sz w:val="28"/>
        </w:rPr>
        <w:t>the</w:t>
      </w:r>
      <w:r w:rsidR="00B71FF9" w:rsidRPr="00D83FB3">
        <w:rPr>
          <w:rFonts w:cs="Angsana New"/>
          <w:szCs w:val="22"/>
          <w:cs/>
        </w:rPr>
        <w:t xml:space="preserve"> </w:t>
      </w:r>
      <w:r w:rsidR="00B71FF9">
        <w:rPr>
          <w:rFonts w:ascii="Angsana New" w:hAnsi="Angsana New" w:cs="Angsana New"/>
          <w:sz w:val="28"/>
        </w:rPr>
        <w:t>three</w:t>
      </w:r>
      <w:r w:rsidR="00B71FF9" w:rsidRPr="00D83FB3">
        <w:rPr>
          <w:rFonts w:ascii="Angsana New" w:hAnsi="Angsana New" w:cs="Angsana New"/>
          <w:sz w:val="28"/>
          <w:cs/>
        </w:rPr>
        <w:t>-</w:t>
      </w:r>
      <w:r w:rsidR="00B71FF9" w:rsidRPr="00D83FB3">
        <w:rPr>
          <w:rFonts w:ascii="Angsana New" w:hAnsi="Angsana New" w:cs="Angsana New"/>
          <w:sz w:val="28"/>
        </w:rPr>
        <w:t>month</w:t>
      </w:r>
      <w:r w:rsidR="00B71FF9">
        <w:rPr>
          <w:rFonts w:ascii="Angsana New" w:hAnsi="Angsana New" w:cs="Angsana New"/>
          <w:sz w:val="28"/>
        </w:rPr>
        <w:t xml:space="preserve"> </w:t>
      </w:r>
      <w:r w:rsidR="00551B04">
        <w:rPr>
          <w:rFonts w:ascii="Angsana New" w:hAnsi="Angsana New" w:cs="Angsana New"/>
          <w:sz w:val="28"/>
        </w:rPr>
        <w:t xml:space="preserve">and six-month </w:t>
      </w:r>
      <w:r w:rsidR="00B71FF9">
        <w:rPr>
          <w:rFonts w:ascii="Angsana New" w:hAnsi="Angsana New" w:cs="Angsana New"/>
          <w:sz w:val="28"/>
        </w:rPr>
        <w:t>period</w:t>
      </w:r>
      <w:r w:rsidR="00E13B58">
        <w:rPr>
          <w:rFonts w:ascii="Angsana New" w:hAnsi="Angsana New" w:cs="Angsana New"/>
          <w:sz w:val="28"/>
        </w:rPr>
        <w:t>s</w:t>
      </w:r>
      <w:r w:rsidR="00B71FF9" w:rsidRPr="005D4118">
        <w:rPr>
          <w:rFonts w:ascii="Angsana New" w:hAnsi="Angsana New" w:cs="Angsana New"/>
          <w:sz w:val="28"/>
          <w:cs/>
        </w:rPr>
        <w:t xml:space="preserve"> </w:t>
      </w:r>
      <w:r w:rsidR="00551B04">
        <w:rPr>
          <w:rFonts w:ascii="Angsana New" w:hAnsi="Angsana New" w:cs="Angsana New"/>
          <w:sz w:val="28"/>
        </w:rPr>
        <w:t>ended June 30</w:t>
      </w:r>
      <w:r w:rsidR="00B71FF9">
        <w:rPr>
          <w:rFonts w:ascii="Angsana New" w:hAnsi="Angsana New" w:cs="Angsana New"/>
          <w:sz w:val="28"/>
        </w:rPr>
        <w:t>, 2020</w:t>
      </w:r>
      <w:r w:rsidR="00B71FF9" w:rsidRPr="005D4118">
        <w:rPr>
          <w:rFonts w:ascii="Angsana New" w:hAnsi="Angsana New" w:cs="Angsana New"/>
          <w:sz w:val="28"/>
        </w:rPr>
        <w:t xml:space="preserve"> </w:t>
      </w:r>
      <w:r w:rsidR="00B71FF9">
        <w:rPr>
          <w:rFonts w:ascii="Angsana New" w:hAnsi="Angsana New"/>
          <w:sz w:val="28"/>
        </w:rPr>
        <w:t>and 2019</w:t>
      </w:r>
      <w:r w:rsidRPr="00BF26D0">
        <w:rPr>
          <w:rFonts w:ascii="Angsana New" w:hAnsi="Angsana New"/>
          <w:sz w:val="28"/>
        </w:rPr>
        <w:t xml:space="preserve"> are as</w:t>
      </w:r>
      <w:r w:rsidRPr="00BF26D0">
        <w:rPr>
          <w:rFonts w:ascii="Angsana New" w:eastAsia="Cordia New" w:hAnsi="Angsana New"/>
          <w:sz w:val="28"/>
        </w:rPr>
        <w:t xml:space="preserve"> follows</w:t>
      </w:r>
      <w:r w:rsidRPr="00BF26D0">
        <w:rPr>
          <w:rFonts w:ascii="Angsana New" w:eastAsia="Cordia New" w:hAnsi="Angsana New" w:cs="Angsana New"/>
          <w:sz w:val="28"/>
          <w:cs/>
        </w:rPr>
        <w:t>:</w:t>
      </w:r>
    </w:p>
    <w:bookmarkStart w:id="791" w:name="_MON_1642854108"/>
    <w:bookmarkEnd w:id="791"/>
    <w:p w14:paraId="6C02DC18" w14:textId="08864602" w:rsidR="008E1843" w:rsidRPr="00BF26D0" w:rsidRDefault="002E50BE" w:rsidP="00551B04">
      <w:pPr>
        <w:tabs>
          <w:tab w:val="num" w:pos="1134"/>
          <w:tab w:val="left" w:pos="4140"/>
          <w:tab w:val="left" w:pos="5400"/>
          <w:tab w:val="left" w:pos="6660"/>
          <w:tab w:val="left" w:pos="7920"/>
        </w:tabs>
        <w:spacing w:before="240" w:after="0"/>
        <w:ind w:left="562"/>
        <w:jc w:val="thaiDistribute"/>
        <w:rPr>
          <w:rFonts w:ascii="Angsana New" w:hAnsi="Angsana New"/>
        </w:rPr>
      </w:pPr>
      <w:r w:rsidRPr="00BF26D0">
        <w:rPr>
          <w:rFonts w:ascii="Angsana New" w:hAnsi="Angsana New"/>
        </w:rPr>
        <w:object w:dxaOrig="9136" w:dyaOrig="4290" w14:anchorId="6510092A">
          <v:shape id="_x0000_i1054" type="#_x0000_t75" style="width:435pt;height:219.75pt" o:ole="" o:preferrelative="f">
            <v:imagedata r:id="rId66" o:title=""/>
            <o:lock v:ext="edit" aspectratio="f"/>
          </v:shape>
          <o:OLEObject Type="Embed" ProgID="Excel.Sheet.8" ShapeID="_x0000_i1054" DrawAspect="Content" ObjectID="_1658574229" r:id="rId67"/>
        </w:object>
      </w:r>
    </w:p>
    <w:p w14:paraId="5A181594" w14:textId="77777777" w:rsidR="00A403A0" w:rsidRPr="00BF26D0" w:rsidRDefault="00A403A0" w:rsidP="00B231DA">
      <w:pPr>
        <w:tabs>
          <w:tab w:val="num" w:pos="1134"/>
        </w:tabs>
        <w:spacing w:before="120" w:after="0"/>
        <w:ind w:right="101"/>
        <w:jc w:val="thaiDistribute"/>
        <w:rPr>
          <w:rFonts w:ascii="Angsana New" w:hAnsi="Angsana New"/>
        </w:rPr>
      </w:pPr>
    </w:p>
    <w:p w14:paraId="6B64080F" w14:textId="77777777" w:rsidR="008E1843" w:rsidRPr="00BF26D0" w:rsidRDefault="008E1843" w:rsidP="008E1843">
      <w:pPr>
        <w:tabs>
          <w:tab w:val="left" w:pos="540"/>
          <w:tab w:val="left" w:pos="907"/>
        </w:tabs>
        <w:spacing w:before="120" w:after="0" w:line="260" w:lineRule="atLeast"/>
        <w:ind w:left="567"/>
        <w:jc w:val="both"/>
        <w:rPr>
          <w:rFonts w:ascii="Angsana New" w:hAnsi="Angsana New"/>
          <w:b/>
          <w:bCs/>
          <w:sz w:val="28"/>
        </w:rPr>
      </w:pPr>
      <w:r w:rsidRPr="00BF26D0">
        <w:rPr>
          <w:rFonts w:ascii="Angsana New" w:hAnsi="Angsana New"/>
          <w:b/>
          <w:bCs/>
          <w:sz w:val="28"/>
        </w:rPr>
        <w:lastRenderedPageBreak/>
        <w:t>Income tax reduction</w:t>
      </w:r>
    </w:p>
    <w:p w14:paraId="07637D12" w14:textId="0F2B8EF1" w:rsidR="00E37349" w:rsidRPr="00BF26D0" w:rsidRDefault="008E1843" w:rsidP="00B71FF9">
      <w:pPr>
        <w:tabs>
          <w:tab w:val="left" w:pos="540"/>
          <w:tab w:val="left" w:pos="907"/>
        </w:tabs>
        <w:spacing w:before="120" w:after="0" w:line="260" w:lineRule="atLeast"/>
        <w:ind w:left="567"/>
        <w:jc w:val="thaiDistribute"/>
        <w:rPr>
          <w:rFonts w:ascii="Angsana New" w:hAnsi="Angsana New"/>
          <w:sz w:val="28"/>
        </w:rPr>
      </w:pPr>
      <w:r w:rsidRPr="00BF26D0">
        <w:rPr>
          <w:rFonts w:ascii="Angsana New" w:hAnsi="Angsana New"/>
          <w:spacing w:val="2"/>
          <w:sz w:val="28"/>
        </w:rPr>
        <w:t>According to</w:t>
      </w:r>
      <w:r w:rsidRPr="00BF26D0">
        <w:rPr>
          <w:rFonts w:ascii="Angsana New" w:hAnsi="Angsana New" w:hint="cs"/>
          <w:spacing w:val="2"/>
          <w:sz w:val="28"/>
          <w:cs/>
        </w:rPr>
        <w:t xml:space="preserve"> </w:t>
      </w:r>
      <w:r w:rsidRPr="00BF26D0">
        <w:rPr>
          <w:rFonts w:ascii="Angsana New" w:hAnsi="Angsana New"/>
          <w:spacing w:val="2"/>
          <w:sz w:val="28"/>
        </w:rPr>
        <w:t>Revenue Code Amendment Act No</w:t>
      </w:r>
      <w:r w:rsidRPr="00BF26D0">
        <w:rPr>
          <w:rFonts w:ascii="Angsana New" w:hAnsi="Angsana New" w:cs="Angsana New"/>
          <w:spacing w:val="2"/>
          <w:sz w:val="28"/>
          <w:cs/>
        </w:rPr>
        <w:t xml:space="preserve">. </w:t>
      </w:r>
      <w:r w:rsidRPr="00BF26D0">
        <w:rPr>
          <w:rFonts w:ascii="Angsana New" w:hAnsi="Angsana New"/>
          <w:spacing w:val="2"/>
          <w:sz w:val="28"/>
        </w:rPr>
        <w:t>42 B</w:t>
      </w:r>
      <w:r w:rsidRPr="00BF26D0">
        <w:rPr>
          <w:rFonts w:ascii="Angsana New" w:hAnsi="Angsana New" w:cs="Angsana New"/>
          <w:spacing w:val="2"/>
          <w:sz w:val="28"/>
          <w:cs/>
        </w:rPr>
        <w:t>.</w:t>
      </w:r>
      <w:r w:rsidRPr="00BF26D0">
        <w:rPr>
          <w:rFonts w:ascii="Angsana New" w:hAnsi="Angsana New"/>
          <w:spacing w:val="2"/>
          <w:sz w:val="28"/>
        </w:rPr>
        <w:t>E</w:t>
      </w:r>
      <w:r w:rsidRPr="00BF26D0">
        <w:rPr>
          <w:rFonts w:ascii="Angsana New" w:hAnsi="Angsana New" w:cs="Angsana New"/>
          <w:spacing w:val="2"/>
          <w:sz w:val="28"/>
          <w:cs/>
        </w:rPr>
        <w:t xml:space="preserve">. </w:t>
      </w:r>
      <w:r w:rsidRPr="00BF26D0">
        <w:rPr>
          <w:rFonts w:ascii="Angsana New" w:hAnsi="Angsana New"/>
          <w:spacing w:val="2"/>
          <w:sz w:val="28"/>
        </w:rPr>
        <w:t>2559</w:t>
      </w:r>
      <w:r w:rsidR="00EF2216" w:rsidRPr="00BF26D0">
        <w:rPr>
          <w:rFonts w:ascii="Angsana New" w:hAnsi="Angsana New"/>
          <w:spacing w:val="2"/>
          <w:sz w:val="28"/>
        </w:rPr>
        <w:t xml:space="preserve"> (</w:t>
      </w:r>
      <w:r w:rsidRPr="00BF26D0">
        <w:rPr>
          <w:rFonts w:ascii="Angsana New" w:hAnsi="Angsana New"/>
          <w:spacing w:val="2"/>
          <w:sz w:val="28"/>
        </w:rPr>
        <w:t>March 3, 2016</w:t>
      </w:r>
      <w:r w:rsidR="00EF2216" w:rsidRPr="00BF26D0">
        <w:rPr>
          <w:rFonts w:ascii="Angsana New" w:hAnsi="Angsana New"/>
          <w:spacing w:val="2"/>
          <w:sz w:val="28"/>
        </w:rPr>
        <w:t>)</w:t>
      </w:r>
      <w:r w:rsidRPr="00BF26D0">
        <w:rPr>
          <w:rFonts w:ascii="Angsana New" w:hAnsi="Angsana New"/>
          <w:spacing w:val="2"/>
          <w:sz w:val="28"/>
        </w:rPr>
        <w:t>, the corporate income tax rate will continue at 20</w:t>
      </w:r>
      <w:r w:rsidRPr="00BF26D0">
        <w:rPr>
          <w:rFonts w:ascii="Angsana New" w:hAnsi="Angsana New" w:cs="Angsana New"/>
          <w:spacing w:val="2"/>
          <w:sz w:val="28"/>
          <w:cs/>
        </w:rPr>
        <w:t xml:space="preserve">% </w:t>
      </w:r>
      <w:r w:rsidRPr="00BF26D0">
        <w:rPr>
          <w:rFonts w:ascii="Angsana New" w:hAnsi="Angsana New"/>
          <w:spacing w:val="2"/>
          <w:sz w:val="28"/>
        </w:rPr>
        <w:t>on</w:t>
      </w:r>
      <w:r w:rsidRPr="00BF26D0">
        <w:rPr>
          <w:rFonts w:ascii="Angsana New" w:hAnsi="Angsana New"/>
          <w:sz w:val="28"/>
        </w:rPr>
        <w:t xml:space="preserve"> net profit for the accounting period</w:t>
      </w:r>
      <w:r w:rsidR="00C85F06" w:rsidRPr="00BF26D0">
        <w:rPr>
          <w:rFonts w:ascii="Angsana New" w:hAnsi="Angsana New"/>
          <w:sz w:val="28"/>
        </w:rPr>
        <w:t>s beginning on January 1, 2016</w:t>
      </w:r>
      <w:r w:rsidR="00C85F06" w:rsidRPr="00BF26D0">
        <w:rPr>
          <w:rFonts w:ascii="Angsana New" w:hAnsi="Angsana New" w:cs="Angsana New"/>
          <w:sz w:val="28"/>
          <w:cs/>
        </w:rPr>
        <w:t>.</w:t>
      </w:r>
    </w:p>
    <w:p w14:paraId="0EC1C7C0" w14:textId="77777777" w:rsidR="00C85F06" w:rsidRPr="00BF26D0"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Short</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term</w:t>
      </w:r>
      <w:r w:rsidRPr="00BF26D0">
        <w:rPr>
          <w:rFonts w:cs="Angsana New"/>
          <w:szCs w:val="22"/>
          <w:cs/>
        </w:rPr>
        <w:t xml:space="preserve"> </w:t>
      </w:r>
      <w:r w:rsidRPr="00BF26D0">
        <w:rPr>
          <w:rFonts w:ascii="Angsana New" w:eastAsia="Times New Roman" w:hAnsi="Angsana New" w:cs="Angsana New"/>
          <w:b/>
          <w:bCs/>
          <w:sz w:val="28"/>
        </w:rPr>
        <w:t>loans from financial institutions</w:t>
      </w:r>
    </w:p>
    <w:p w14:paraId="3B18CAAC" w14:textId="28A86021" w:rsidR="00C85F06" w:rsidRPr="00BF26D0" w:rsidRDefault="00C85F06" w:rsidP="00C85F06">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sidR="00551B04">
        <w:rPr>
          <w:rFonts w:ascii="Angsana New" w:hAnsi="Angsana New" w:cs="Angsana New"/>
          <w:sz w:val="28"/>
        </w:rPr>
        <w:t>June 30</w:t>
      </w:r>
      <w:r w:rsidR="00B71FF9">
        <w:rPr>
          <w:rFonts w:ascii="Angsana New" w:hAnsi="Angsana New" w:cs="Angsana New"/>
          <w:sz w:val="28"/>
        </w:rPr>
        <w:t>, 2020</w:t>
      </w:r>
      <w:r w:rsidRPr="00BF26D0">
        <w:rPr>
          <w:rFonts w:ascii="Angsana New" w:hAnsi="Angsana New" w:cs="Angsana New"/>
          <w:sz w:val="28"/>
        </w:rPr>
        <w:t xml:space="preserve"> and</w:t>
      </w:r>
      <w:r w:rsidR="00B71FF9">
        <w:rPr>
          <w:rFonts w:ascii="Angsana New" w:hAnsi="Angsana New" w:cs="Angsana New"/>
          <w:sz w:val="28"/>
        </w:rPr>
        <w:t xml:space="preserve"> December 31, 2019</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92" w:name="_MON_1627216323"/>
    <w:bookmarkEnd w:id="792"/>
    <w:p w14:paraId="4123EB9F" w14:textId="17A6FAF3" w:rsidR="00C85F06" w:rsidRPr="00BF26D0" w:rsidRDefault="00DF189D" w:rsidP="007B6F98">
      <w:pPr>
        <w:tabs>
          <w:tab w:val="left" w:pos="540"/>
          <w:tab w:val="left" w:pos="907"/>
          <w:tab w:val="left" w:pos="9180"/>
        </w:tabs>
        <w:spacing w:before="120" w:after="0" w:line="260" w:lineRule="atLeast"/>
        <w:ind w:left="567" w:right="11"/>
        <w:jc w:val="both"/>
      </w:pPr>
      <w:r w:rsidRPr="00BF26D0">
        <w:object w:dxaOrig="9208" w:dyaOrig="2498" w14:anchorId="32516C24">
          <v:shape id="_x0000_i1055" type="#_x0000_t75" style="width:437.25pt;height:128.25pt" o:ole="" o:preferrelative="f">
            <v:imagedata r:id="rId68" o:title=""/>
            <o:lock v:ext="edit" aspectratio="f"/>
          </v:shape>
          <o:OLEObject Type="Embed" ProgID="Excel.Sheet.12" ShapeID="_x0000_i1055" DrawAspect="Content" ObjectID="_1658574230" r:id="rId69"/>
        </w:object>
      </w:r>
    </w:p>
    <w:p w14:paraId="1A130303" w14:textId="6C60EE5A" w:rsidR="003111B1" w:rsidRDefault="00C85F06" w:rsidP="00DE12F7">
      <w:pPr>
        <w:tabs>
          <w:tab w:val="left" w:pos="907"/>
          <w:tab w:val="left" w:pos="9090"/>
        </w:tabs>
        <w:spacing w:before="120" w:after="0" w:line="260" w:lineRule="atLeast"/>
        <w:ind w:left="567"/>
        <w:jc w:val="both"/>
        <w:rPr>
          <w:rFonts w:ascii="Angsana New" w:hAnsi="Angsana New" w:cs="Angsana New"/>
          <w:sz w:val="28"/>
        </w:rPr>
      </w:pPr>
      <w:r w:rsidRPr="002B5E6B">
        <w:rPr>
          <w:rFonts w:ascii="Angsana New" w:hAnsi="Angsana New" w:cs="Angsana New"/>
          <w:spacing w:val="-2"/>
          <w:sz w:val="28"/>
        </w:rPr>
        <w:t xml:space="preserve">As at </w:t>
      </w:r>
      <w:r w:rsidR="007B6F98">
        <w:rPr>
          <w:rFonts w:ascii="Angsana New" w:hAnsi="Angsana New" w:cs="Angsana New"/>
          <w:spacing w:val="-2"/>
          <w:sz w:val="28"/>
        </w:rPr>
        <w:t>June 30</w:t>
      </w:r>
      <w:r w:rsidR="00B71FF9" w:rsidRPr="002B5E6B">
        <w:rPr>
          <w:rFonts w:ascii="Angsana New" w:hAnsi="Angsana New" w:cs="Angsana New"/>
          <w:spacing w:val="-2"/>
          <w:sz w:val="28"/>
        </w:rPr>
        <w:t>, 2020 and December 31, 2019</w:t>
      </w:r>
      <w:r w:rsidRPr="002B5E6B">
        <w:rPr>
          <w:rFonts w:ascii="Angsana New" w:hAnsi="Angsana New" w:cs="Angsana New"/>
          <w:spacing w:val="-2"/>
          <w:sz w:val="28"/>
        </w:rPr>
        <w:t>, the Company has overdrafts and short</w:t>
      </w:r>
      <w:r w:rsidRPr="002B5E6B">
        <w:rPr>
          <w:rFonts w:ascii="Angsana New" w:hAnsi="Angsana New" w:cs="Angsana New"/>
          <w:spacing w:val="-2"/>
          <w:sz w:val="28"/>
          <w:cs/>
        </w:rPr>
        <w:t>-</w:t>
      </w:r>
      <w:r w:rsidRPr="002B5E6B">
        <w:rPr>
          <w:rFonts w:ascii="Angsana New" w:hAnsi="Angsana New" w:cs="Angsana New"/>
          <w:spacing w:val="-2"/>
          <w:sz w:val="28"/>
        </w:rPr>
        <w:t xml:space="preserve">term loans from </w:t>
      </w:r>
      <w:r w:rsidR="002B5E6B" w:rsidRPr="002B5E6B">
        <w:rPr>
          <w:rFonts w:ascii="Angsana New" w:hAnsi="Angsana New" w:cs="Angsana New"/>
          <w:spacing w:val="-2"/>
          <w:sz w:val="28"/>
        </w:rPr>
        <w:t>three</w:t>
      </w:r>
      <w:r w:rsidRPr="002B5E6B">
        <w:rPr>
          <w:rFonts w:ascii="Angsana New" w:hAnsi="Angsana New" w:cs="Angsana New"/>
          <w:spacing w:val="-2"/>
          <w:sz w:val="28"/>
        </w:rPr>
        <w:t xml:space="preserve"> local banks </w:t>
      </w:r>
      <w:r w:rsidR="00EF2216" w:rsidRPr="00944154">
        <w:rPr>
          <w:rFonts w:ascii="Angsana New" w:hAnsi="Angsana New" w:cs="Angsana New"/>
          <w:spacing w:val="-2"/>
          <w:sz w:val="28"/>
        </w:rPr>
        <w:t>totaling</w:t>
      </w:r>
      <w:r w:rsidR="002B5E6B" w:rsidRPr="00944154">
        <w:rPr>
          <w:rFonts w:ascii="Angsana New" w:hAnsi="Angsana New" w:cs="Angsana New"/>
          <w:sz w:val="28"/>
        </w:rPr>
        <w:t xml:space="preserve"> Baht </w:t>
      </w:r>
      <w:r w:rsidR="00944154" w:rsidRPr="00944154">
        <w:rPr>
          <w:rFonts w:ascii="Angsana New" w:hAnsi="Angsana New" w:cs="Angsana New"/>
          <w:sz w:val="28"/>
        </w:rPr>
        <w:t>1,133.84</w:t>
      </w:r>
      <w:r w:rsidR="006D0648" w:rsidRPr="00944154">
        <w:rPr>
          <w:rFonts w:ascii="Angsana New" w:hAnsi="Angsana New" w:cs="Angsana New"/>
          <w:sz w:val="28"/>
        </w:rPr>
        <w:t xml:space="preserve"> million</w:t>
      </w:r>
      <w:r w:rsidR="002B5E6B" w:rsidRPr="002B5E6B">
        <w:rPr>
          <w:rFonts w:ascii="Angsana New" w:hAnsi="Angsana New" w:cs="Angsana New"/>
          <w:sz w:val="28"/>
        </w:rPr>
        <w:t xml:space="preserve"> and</w:t>
      </w:r>
      <w:r w:rsidR="002B5E6B" w:rsidRPr="002B5E6B">
        <w:rPr>
          <w:rFonts w:ascii="Angsana New" w:hAnsi="Angsana New" w:cs="Angsana New"/>
          <w:spacing w:val="-2"/>
          <w:sz w:val="28"/>
        </w:rPr>
        <w:t xml:space="preserve"> the Company has overdrafts and short</w:t>
      </w:r>
      <w:r w:rsidR="002B5E6B" w:rsidRPr="002B5E6B">
        <w:rPr>
          <w:rFonts w:ascii="Angsana New" w:hAnsi="Angsana New" w:cs="Angsana New"/>
          <w:spacing w:val="-2"/>
          <w:sz w:val="28"/>
          <w:cs/>
        </w:rPr>
        <w:t>-</w:t>
      </w:r>
      <w:r w:rsidR="002B5E6B" w:rsidRPr="002B5E6B">
        <w:rPr>
          <w:rFonts w:ascii="Angsana New" w:hAnsi="Angsana New" w:cs="Angsana New"/>
          <w:spacing w:val="-2"/>
          <w:sz w:val="28"/>
        </w:rPr>
        <w:t>term loans from two local banks totaling</w:t>
      </w:r>
      <w:r w:rsidR="002B5E6B" w:rsidRPr="002B5E6B">
        <w:rPr>
          <w:rFonts w:ascii="Angsana New" w:hAnsi="Angsana New" w:cs="Angsana New"/>
          <w:sz w:val="28"/>
        </w:rPr>
        <w:t xml:space="preserve"> Baht 1,000.64 million</w:t>
      </w:r>
      <w:r w:rsidR="00624BB6">
        <w:rPr>
          <w:rFonts w:ascii="Angsana New" w:hAnsi="Angsana New" w:cs="Angsana New"/>
          <w:sz w:val="28"/>
        </w:rPr>
        <w:t>,</w:t>
      </w:r>
      <w:r w:rsidR="00624BB6" w:rsidRPr="00624BB6">
        <w:rPr>
          <w:rFonts w:ascii="Angsana New" w:hAnsi="Angsana New"/>
          <w:sz w:val="28"/>
        </w:rPr>
        <w:t xml:space="preserve"> </w:t>
      </w:r>
      <w:r w:rsidR="00624BB6">
        <w:rPr>
          <w:rFonts w:ascii="Angsana New" w:hAnsi="Angsana New"/>
          <w:sz w:val="28"/>
        </w:rPr>
        <w:t>respectively</w:t>
      </w:r>
      <w:r w:rsidR="002B5E6B" w:rsidRPr="002B5E6B">
        <w:rPr>
          <w:rFonts w:ascii="Angsana New" w:hAnsi="Angsana New" w:cs="Angsana New"/>
          <w:sz w:val="28"/>
        </w:rPr>
        <w:t>.</w:t>
      </w:r>
      <w:r w:rsidR="002B5E6B">
        <w:rPr>
          <w:rFonts w:ascii="Angsana New" w:hAnsi="Angsana New" w:cs="Angsana New"/>
          <w:sz w:val="28"/>
        </w:rPr>
        <w:t xml:space="preserve"> </w:t>
      </w:r>
      <w:r w:rsidRPr="00BF26D0">
        <w:rPr>
          <w:rFonts w:ascii="Angsana New" w:hAnsi="Angsana New" w:cs="Angsana New"/>
          <w:sz w:val="28"/>
        </w:rPr>
        <w:t>These loans are guaranteed by</w:t>
      </w:r>
      <w:r w:rsidR="001C6D35">
        <w:rPr>
          <w:rFonts w:ascii="Angsana New" w:hAnsi="Angsana New" w:cs="Angsana New"/>
          <w:sz w:val="28"/>
        </w:rPr>
        <w:t xml:space="preserve"> </w:t>
      </w:r>
      <w:r w:rsidRPr="00BF26D0">
        <w:rPr>
          <w:rFonts w:ascii="Angsana New" w:hAnsi="Angsana New" w:cs="Angsana New"/>
          <w:sz w:val="28"/>
        </w:rPr>
        <w:t>bank deposits in Note to Financial Statements No</w:t>
      </w:r>
      <w:r w:rsidRPr="00BF26D0">
        <w:rPr>
          <w:rFonts w:ascii="Angsana New" w:hAnsi="Angsana New" w:cs="Angsana New"/>
          <w:sz w:val="28"/>
          <w:cs/>
        </w:rPr>
        <w:t>.</w:t>
      </w:r>
      <w:r w:rsidR="001C6D35">
        <w:rPr>
          <w:rFonts w:ascii="Angsana New" w:hAnsi="Angsana New" w:cs="Angsana New"/>
          <w:sz w:val="28"/>
        </w:rPr>
        <w:t>16</w:t>
      </w:r>
      <w:r w:rsidR="00EF2216" w:rsidRPr="00BF26D0">
        <w:rPr>
          <w:rFonts w:ascii="Angsana New" w:hAnsi="Angsana New" w:cs="Angsana New"/>
          <w:sz w:val="28"/>
        </w:rPr>
        <w:t>,</w:t>
      </w:r>
      <w:r w:rsidRPr="00BF26D0">
        <w:rPr>
          <w:rFonts w:ascii="Angsana New" w:hAnsi="Angsana New" w:cs="Angsana New"/>
          <w:sz w:val="28"/>
        </w:rPr>
        <w:t xml:space="preserve"> and land with constructions and machineries</w:t>
      </w:r>
      <w:r w:rsidRPr="00BF26D0">
        <w:rPr>
          <w:rFonts w:ascii="Angsana New" w:hAnsi="Angsana New" w:cs="Angsana New"/>
          <w:sz w:val="28"/>
          <w:cs/>
        </w:rPr>
        <w:t xml:space="preserve"> </w:t>
      </w:r>
      <w:r w:rsidRPr="00BF26D0">
        <w:rPr>
          <w:rFonts w:ascii="Angsana New" w:hAnsi="Angsana New" w:cs="Angsana New"/>
          <w:sz w:val="28"/>
        </w:rPr>
        <w:t>in Note to Financial Statements No</w:t>
      </w:r>
      <w:r w:rsidRPr="00BF26D0">
        <w:rPr>
          <w:rFonts w:ascii="Angsana New" w:hAnsi="Angsana New" w:cs="Angsana New"/>
          <w:sz w:val="28"/>
          <w:cs/>
        </w:rPr>
        <w:t>.</w:t>
      </w:r>
      <w:r w:rsidRPr="00BF26D0">
        <w:rPr>
          <w:rFonts w:ascii="Angsana New" w:hAnsi="Angsana New" w:cs="Angsana New"/>
          <w:sz w:val="28"/>
        </w:rPr>
        <w:t>13</w:t>
      </w:r>
      <w:r w:rsidRPr="00BF26D0">
        <w:rPr>
          <w:rFonts w:ascii="Angsana New" w:hAnsi="Angsana New" w:cs="Angsana New"/>
          <w:sz w:val="28"/>
          <w:cs/>
        </w:rPr>
        <w:t>.</w:t>
      </w:r>
    </w:p>
    <w:p w14:paraId="18A277AF" w14:textId="6F22C2A0" w:rsidR="00B71FF9" w:rsidRDefault="00B71FF9" w:rsidP="00B71FF9">
      <w:pPr>
        <w:tabs>
          <w:tab w:val="left" w:pos="907"/>
        </w:tabs>
        <w:spacing w:before="120" w:after="0" w:line="260" w:lineRule="atLeast"/>
        <w:jc w:val="both"/>
        <w:rPr>
          <w:rFonts w:ascii="Angsana New" w:hAnsi="Angsana New" w:cs="Angsana New"/>
          <w:sz w:val="28"/>
        </w:rPr>
      </w:pPr>
    </w:p>
    <w:p w14:paraId="23915529" w14:textId="0E6636C9" w:rsidR="00B71FF9" w:rsidRDefault="00B71FF9" w:rsidP="00B71FF9">
      <w:pPr>
        <w:tabs>
          <w:tab w:val="left" w:pos="907"/>
        </w:tabs>
        <w:spacing w:before="120" w:after="0" w:line="260" w:lineRule="atLeast"/>
        <w:jc w:val="both"/>
        <w:rPr>
          <w:rFonts w:ascii="Angsana New" w:hAnsi="Angsana New" w:cs="Angsana New"/>
          <w:sz w:val="28"/>
        </w:rPr>
      </w:pPr>
    </w:p>
    <w:p w14:paraId="025069FB" w14:textId="47607B71" w:rsidR="00B71FF9" w:rsidRDefault="00B71FF9" w:rsidP="00B71FF9">
      <w:pPr>
        <w:tabs>
          <w:tab w:val="left" w:pos="907"/>
        </w:tabs>
        <w:spacing w:before="120" w:after="0" w:line="260" w:lineRule="atLeast"/>
        <w:jc w:val="both"/>
        <w:rPr>
          <w:rFonts w:ascii="Angsana New" w:hAnsi="Angsana New" w:cs="Angsana New"/>
          <w:sz w:val="28"/>
        </w:rPr>
      </w:pPr>
    </w:p>
    <w:p w14:paraId="5B6C8693" w14:textId="644F1ADE" w:rsidR="00B71FF9" w:rsidRDefault="00B71FF9" w:rsidP="00B71FF9">
      <w:pPr>
        <w:tabs>
          <w:tab w:val="left" w:pos="907"/>
        </w:tabs>
        <w:spacing w:before="120" w:after="0" w:line="260" w:lineRule="atLeast"/>
        <w:jc w:val="both"/>
        <w:rPr>
          <w:rFonts w:ascii="Angsana New" w:hAnsi="Angsana New" w:cs="Angsana New"/>
          <w:sz w:val="28"/>
        </w:rPr>
      </w:pPr>
    </w:p>
    <w:p w14:paraId="49C6B008" w14:textId="47769B68" w:rsidR="00B71FF9" w:rsidRDefault="00B71FF9" w:rsidP="00B71FF9">
      <w:pPr>
        <w:tabs>
          <w:tab w:val="left" w:pos="907"/>
        </w:tabs>
        <w:spacing w:before="120" w:after="0" w:line="260" w:lineRule="atLeast"/>
        <w:jc w:val="both"/>
        <w:rPr>
          <w:rFonts w:ascii="Angsana New" w:hAnsi="Angsana New" w:cs="Angsana New"/>
          <w:sz w:val="28"/>
        </w:rPr>
      </w:pPr>
    </w:p>
    <w:p w14:paraId="2C34BE2C" w14:textId="65644B90" w:rsidR="00B71FF9" w:rsidRDefault="00B71FF9" w:rsidP="00B71FF9">
      <w:pPr>
        <w:tabs>
          <w:tab w:val="left" w:pos="907"/>
        </w:tabs>
        <w:spacing w:before="120" w:after="0" w:line="260" w:lineRule="atLeast"/>
        <w:jc w:val="both"/>
        <w:rPr>
          <w:rFonts w:ascii="Angsana New" w:hAnsi="Angsana New" w:cs="Angsana New"/>
          <w:sz w:val="28"/>
        </w:rPr>
      </w:pPr>
    </w:p>
    <w:p w14:paraId="53B3BB2A" w14:textId="06BE28FE" w:rsidR="00B71FF9" w:rsidRDefault="00B71FF9" w:rsidP="00B71FF9">
      <w:pPr>
        <w:tabs>
          <w:tab w:val="left" w:pos="907"/>
        </w:tabs>
        <w:spacing w:before="120" w:after="0" w:line="260" w:lineRule="atLeast"/>
        <w:jc w:val="both"/>
        <w:rPr>
          <w:rFonts w:ascii="Angsana New" w:hAnsi="Angsana New" w:cs="Angsana New"/>
          <w:sz w:val="28"/>
        </w:rPr>
      </w:pPr>
    </w:p>
    <w:p w14:paraId="48374B73" w14:textId="762F8969" w:rsidR="00B71FF9" w:rsidRDefault="00B71FF9" w:rsidP="00B71FF9">
      <w:pPr>
        <w:tabs>
          <w:tab w:val="left" w:pos="907"/>
        </w:tabs>
        <w:spacing w:before="120" w:after="0" w:line="260" w:lineRule="atLeast"/>
        <w:jc w:val="both"/>
        <w:rPr>
          <w:rFonts w:ascii="Angsana New" w:hAnsi="Angsana New" w:cs="Angsana New"/>
          <w:sz w:val="28"/>
        </w:rPr>
      </w:pPr>
    </w:p>
    <w:p w14:paraId="18B788C4" w14:textId="12879EE1" w:rsidR="00B71FF9" w:rsidRDefault="00B71FF9" w:rsidP="00B71FF9">
      <w:pPr>
        <w:tabs>
          <w:tab w:val="left" w:pos="907"/>
        </w:tabs>
        <w:spacing w:before="120" w:after="0" w:line="260" w:lineRule="atLeast"/>
        <w:jc w:val="both"/>
        <w:rPr>
          <w:rFonts w:ascii="Angsana New" w:hAnsi="Angsana New" w:cs="Angsana New"/>
          <w:sz w:val="28"/>
        </w:rPr>
      </w:pPr>
    </w:p>
    <w:p w14:paraId="77E6CF0A" w14:textId="480F2EBB" w:rsidR="00B71FF9" w:rsidRDefault="00B71FF9" w:rsidP="00B71FF9">
      <w:pPr>
        <w:tabs>
          <w:tab w:val="left" w:pos="907"/>
        </w:tabs>
        <w:spacing w:before="120" w:after="0" w:line="260" w:lineRule="atLeast"/>
        <w:jc w:val="both"/>
        <w:rPr>
          <w:rFonts w:ascii="Angsana New" w:hAnsi="Angsana New" w:cs="Angsana New"/>
          <w:sz w:val="28"/>
        </w:rPr>
      </w:pPr>
    </w:p>
    <w:p w14:paraId="098089CA" w14:textId="571039FC" w:rsidR="00B71FF9" w:rsidRDefault="00B71FF9" w:rsidP="00B71FF9">
      <w:pPr>
        <w:tabs>
          <w:tab w:val="left" w:pos="907"/>
        </w:tabs>
        <w:spacing w:before="120" w:after="0" w:line="260" w:lineRule="atLeast"/>
        <w:jc w:val="both"/>
        <w:rPr>
          <w:rFonts w:ascii="Angsana New" w:hAnsi="Angsana New" w:cs="Angsana New"/>
          <w:sz w:val="28"/>
        </w:rPr>
      </w:pPr>
    </w:p>
    <w:p w14:paraId="248D6F29" w14:textId="17B1B333" w:rsidR="007D6EC5" w:rsidRDefault="007D6EC5" w:rsidP="00B71FF9">
      <w:pPr>
        <w:tabs>
          <w:tab w:val="left" w:pos="907"/>
        </w:tabs>
        <w:spacing w:before="120" w:after="0" w:line="260" w:lineRule="atLeast"/>
        <w:jc w:val="both"/>
        <w:rPr>
          <w:rFonts w:ascii="Angsana New" w:hAnsi="Angsana New" w:cs="Angsana New"/>
          <w:sz w:val="28"/>
        </w:rPr>
      </w:pPr>
    </w:p>
    <w:p w14:paraId="17347629" w14:textId="77777777" w:rsidR="007D6EC5" w:rsidRDefault="007D6EC5" w:rsidP="00B71FF9">
      <w:pPr>
        <w:tabs>
          <w:tab w:val="left" w:pos="907"/>
        </w:tabs>
        <w:spacing w:before="120" w:after="0" w:line="260" w:lineRule="atLeast"/>
        <w:jc w:val="both"/>
        <w:rPr>
          <w:rFonts w:ascii="Angsana New" w:hAnsi="Angsana New" w:cs="Angsana New"/>
          <w:sz w:val="28"/>
        </w:rPr>
      </w:pPr>
    </w:p>
    <w:p w14:paraId="4806E9EF" w14:textId="77777777" w:rsidR="00B71FF9" w:rsidRPr="00BF26D0" w:rsidRDefault="00B71FF9" w:rsidP="00B71FF9">
      <w:pPr>
        <w:tabs>
          <w:tab w:val="left" w:pos="907"/>
        </w:tabs>
        <w:spacing w:before="120" w:after="0" w:line="260" w:lineRule="atLeast"/>
        <w:jc w:val="both"/>
        <w:rPr>
          <w:rFonts w:ascii="Angsana New" w:hAnsi="Angsana New" w:cs="Angsana New"/>
          <w:sz w:val="28"/>
        </w:rPr>
      </w:pPr>
    </w:p>
    <w:p w14:paraId="6667522B" w14:textId="77777777" w:rsidR="00A541E8" w:rsidRPr="00BF26D0" w:rsidRDefault="00A541E8" w:rsidP="004845DE">
      <w:pPr>
        <w:numPr>
          <w:ilvl w:val="0"/>
          <w:numId w:val="1"/>
        </w:numPr>
        <w:tabs>
          <w:tab w:val="left" w:pos="3240"/>
          <w:tab w:val="left" w:pos="783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Trade and other </w:t>
      </w:r>
      <w:r w:rsidR="00AE0B7D" w:rsidRPr="00BF26D0">
        <w:rPr>
          <w:rFonts w:ascii="Angsana New" w:eastAsia="Times New Roman" w:hAnsi="Angsana New" w:cs="Angsana New"/>
          <w:b/>
          <w:bCs/>
          <w:sz w:val="28"/>
        </w:rPr>
        <w:t xml:space="preserve">current </w:t>
      </w:r>
      <w:r w:rsidRPr="00BF26D0">
        <w:rPr>
          <w:rFonts w:ascii="Angsana New" w:eastAsia="Times New Roman" w:hAnsi="Angsana New" w:cs="Angsana New"/>
          <w:b/>
          <w:bCs/>
          <w:sz w:val="28"/>
        </w:rPr>
        <w:t>payables</w:t>
      </w:r>
    </w:p>
    <w:p w14:paraId="24C831C9" w14:textId="288BE45D" w:rsidR="00D8287D" w:rsidRDefault="00A541E8" w:rsidP="002E2E26">
      <w:pPr>
        <w:tabs>
          <w:tab w:val="left" w:pos="540"/>
          <w:tab w:val="left" w:pos="907"/>
          <w:tab w:val="left" w:pos="3240"/>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w:t>
      </w:r>
      <w:r w:rsidR="004E757E" w:rsidRPr="00BF26D0">
        <w:rPr>
          <w:rFonts w:ascii="Angsana New" w:hAnsi="Angsana New" w:cs="Angsana New"/>
          <w:sz w:val="28"/>
        </w:rPr>
        <w:t xml:space="preserve">nd other </w:t>
      </w:r>
      <w:r w:rsidR="00AE0B7D" w:rsidRPr="00BF26D0">
        <w:rPr>
          <w:rFonts w:ascii="Angsana New" w:hAnsi="Angsana New" w:cs="Angsana New"/>
          <w:sz w:val="28"/>
        </w:rPr>
        <w:t xml:space="preserve">current </w:t>
      </w:r>
      <w:r w:rsidR="004E757E" w:rsidRPr="00BF26D0">
        <w:rPr>
          <w:rFonts w:ascii="Angsana New" w:hAnsi="Angsana New" w:cs="Angsana New"/>
          <w:sz w:val="28"/>
        </w:rPr>
        <w:t>payables as at</w:t>
      </w:r>
      <w:r w:rsidR="004E757E" w:rsidRPr="00BF26D0">
        <w:rPr>
          <w:rFonts w:ascii="Angsana New" w:hAnsi="Angsana New" w:cs="Angsana New"/>
          <w:sz w:val="28"/>
          <w:cs/>
        </w:rPr>
        <w:t xml:space="preserve"> </w:t>
      </w:r>
      <w:r w:rsidR="002E2E26">
        <w:rPr>
          <w:rFonts w:ascii="Angsana New" w:hAnsi="Angsana New"/>
          <w:sz w:val="28"/>
        </w:rPr>
        <w:t>June</w:t>
      </w:r>
      <w:r w:rsidR="002D7610" w:rsidRPr="00BF26D0">
        <w:rPr>
          <w:rFonts w:ascii="Angsana New" w:hAnsi="Angsana New"/>
          <w:sz w:val="28"/>
        </w:rPr>
        <w:t xml:space="preserve"> 3</w:t>
      </w:r>
      <w:r w:rsidR="002E2E26">
        <w:rPr>
          <w:rFonts w:ascii="Angsana New" w:hAnsi="Angsana New"/>
          <w:sz w:val="28"/>
        </w:rPr>
        <w:t>0</w:t>
      </w:r>
      <w:r w:rsidR="00871971">
        <w:rPr>
          <w:rFonts w:ascii="Angsana New" w:hAnsi="Angsana New"/>
          <w:sz w:val="28"/>
        </w:rPr>
        <w:t>, 2020</w:t>
      </w:r>
      <w:r w:rsidR="00380BC3" w:rsidRPr="00BF26D0">
        <w:rPr>
          <w:rFonts w:ascii="Angsana New" w:hAnsi="Angsana New" w:cs="Angsana New"/>
          <w:sz w:val="28"/>
          <w:cs/>
        </w:rPr>
        <w:t xml:space="preserve"> </w:t>
      </w:r>
      <w:r w:rsidR="004E757E" w:rsidRPr="00BF26D0">
        <w:rPr>
          <w:rFonts w:ascii="Angsana New" w:hAnsi="Angsana New" w:cs="Angsana New"/>
          <w:sz w:val="28"/>
        </w:rPr>
        <w:t>and</w:t>
      </w:r>
      <w:r w:rsidR="000D6FA4" w:rsidRPr="00BF26D0">
        <w:rPr>
          <w:rFonts w:ascii="Angsana New" w:hAnsi="Angsana New" w:cs="Angsana New"/>
          <w:sz w:val="28"/>
          <w:cs/>
        </w:rPr>
        <w:t xml:space="preserve"> </w:t>
      </w:r>
      <w:r w:rsidR="00871971">
        <w:rPr>
          <w:rFonts w:ascii="Angsana New" w:hAnsi="Angsana New" w:cs="Angsana New"/>
          <w:sz w:val="28"/>
        </w:rPr>
        <w:t xml:space="preserve">December 31, </w:t>
      </w:r>
      <w:r w:rsidR="004E757E" w:rsidRPr="00BF26D0">
        <w:rPr>
          <w:rFonts w:ascii="Angsana New" w:hAnsi="Angsana New" w:cs="Angsana New"/>
          <w:sz w:val="28"/>
        </w:rPr>
        <w:t>201</w:t>
      </w:r>
      <w:r w:rsidR="00871971">
        <w:rPr>
          <w:rFonts w:ascii="Angsana New" w:hAnsi="Angsana New" w:cs="Angsana New"/>
          <w:sz w:val="28"/>
        </w:rPr>
        <w:t>9</w:t>
      </w:r>
      <w:r w:rsidR="000A7A12" w:rsidRPr="00BF26D0">
        <w:rPr>
          <w:rFonts w:ascii="Angsana New" w:hAnsi="Angsana New" w:cs="Angsana New"/>
          <w:sz w:val="28"/>
          <w:cs/>
        </w:rPr>
        <w:t xml:space="preserve"> </w:t>
      </w:r>
      <w:r w:rsidR="00DA213D" w:rsidRPr="00BF26D0">
        <w:rPr>
          <w:rFonts w:ascii="Angsana New" w:hAnsi="Angsana New" w:cs="Angsana New"/>
          <w:sz w:val="28"/>
        </w:rPr>
        <w:t>are as follows</w:t>
      </w:r>
      <w:r w:rsidR="00463F8F" w:rsidRPr="00BF26D0">
        <w:rPr>
          <w:rFonts w:ascii="Angsana New" w:hAnsi="Angsana New" w:cs="Angsana New"/>
          <w:sz w:val="28"/>
          <w:cs/>
        </w:rPr>
        <w:t>:</w:t>
      </w:r>
    </w:p>
    <w:bookmarkStart w:id="793" w:name="_MON_1523349152"/>
    <w:bookmarkEnd w:id="793"/>
    <w:p w14:paraId="2F2AB0A8" w14:textId="725513D7" w:rsidR="0018400E" w:rsidRPr="00BF26D0" w:rsidRDefault="00323A60" w:rsidP="005A162E">
      <w:pPr>
        <w:tabs>
          <w:tab w:val="left" w:pos="540"/>
          <w:tab w:val="left" w:pos="907"/>
          <w:tab w:val="left" w:pos="3150"/>
          <w:tab w:val="left" w:pos="4680"/>
          <w:tab w:val="left" w:pos="6300"/>
        </w:tabs>
        <w:spacing w:before="120" w:after="0" w:line="260" w:lineRule="atLeast"/>
        <w:ind w:left="562"/>
        <w:jc w:val="both"/>
        <w:rPr>
          <w:sz w:val="2"/>
          <w:szCs w:val="2"/>
        </w:rPr>
      </w:pPr>
      <w:r w:rsidRPr="00BF26D0">
        <w:rPr>
          <w:rFonts w:ascii="Angsana New" w:hAnsi="Angsana New" w:cs="Angsana New"/>
          <w:sz w:val="28"/>
        </w:rPr>
        <w:object w:dxaOrig="9184" w:dyaOrig="5457" w14:anchorId="38CD5250">
          <v:shape id="_x0000_i1056" type="#_x0000_t75" style="width:435.75pt;height:280.5pt" o:ole="" o:preferrelative="f">
            <v:imagedata r:id="rId70" o:title=""/>
            <o:lock v:ext="edit" aspectratio="f"/>
          </v:shape>
          <o:OLEObject Type="Embed" ProgID="Excel.Sheet.12" ShapeID="_x0000_i1056" DrawAspect="Content" ObjectID="_1658574231" r:id="rId71"/>
        </w:object>
      </w:r>
      <w:bookmarkStart w:id="794" w:name="_MON_1523349162"/>
      <w:bookmarkStart w:id="795" w:name="_MON_1523349190"/>
      <w:bookmarkStart w:id="796" w:name="_MON_1516103703"/>
      <w:bookmarkStart w:id="797" w:name="_MON_1525591777"/>
      <w:bookmarkStart w:id="798" w:name="_MON_1525591809"/>
      <w:bookmarkStart w:id="799" w:name="_MON_1516103742"/>
      <w:bookmarkStart w:id="800" w:name="_MON_1556117448"/>
      <w:bookmarkStart w:id="801" w:name="_MON_1556117453"/>
      <w:bookmarkStart w:id="802" w:name="_MON_1556117482"/>
      <w:bookmarkStart w:id="803" w:name="_MON_1516103758"/>
      <w:bookmarkStart w:id="804" w:name="_MON_1556545675"/>
      <w:bookmarkStart w:id="805" w:name="_MON_1500707142"/>
      <w:bookmarkStart w:id="806" w:name="_MON_1539590797"/>
      <w:bookmarkStart w:id="807" w:name="_MON_1510473764"/>
      <w:bookmarkStart w:id="808" w:name="_MON_1586955979"/>
      <w:bookmarkStart w:id="809" w:name="_MON_1586955995"/>
      <w:bookmarkStart w:id="810" w:name="_MON_1586956002"/>
      <w:bookmarkStart w:id="811" w:name="_MON_1586956149"/>
      <w:bookmarkStart w:id="812" w:name="_MON_1586956179"/>
      <w:bookmarkStart w:id="813" w:name="_MON_1586956233"/>
      <w:bookmarkStart w:id="814" w:name="_MON_1556008727"/>
      <w:bookmarkStart w:id="815" w:name="_MON_1556008763"/>
      <w:bookmarkStart w:id="816" w:name="_MON_1523349152"/>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3C7DF32" w14:textId="50CDA4E0" w:rsidR="00CC36CA" w:rsidRPr="00BF26D0" w:rsidRDefault="00806522" w:rsidP="00871971">
      <w:pPr>
        <w:numPr>
          <w:ilvl w:val="0"/>
          <w:numId w:val="1"/>
        </w:numPr>
        <w:tabs>
          <w:tab w:val="left" w:pos="3150"/>
          <w:tab w:val="left" w:pos="4590"/>
          <w:tab w:val="left" w:pos="477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BF26D0">
        <w:rPr>
          <w:rFonts w:ascii="Angsana New" w:eastAsia="Times New Roman" w:hAnsi="Angsana New" w:cs="Angsana New"/>
          <w:b/>
          <w:bCs/>
          <w:sz w:val="28"/>
        </w:rPr>
        <w:t>Advance</w:t>
      </w:r>
      <w:r w:rsidR="00E96FC6" w:rsidRPr="00BF26D0">
        <w:rPr>
          <w:rFonts w:ascii="Angsana New" w:eastAsia="Times New Roman" w:hAnsi="Angsana New" w:cs="Angsana New"/>
          <w:b/>
          <w:bCs/>
          <w:sz w:val="28"/>
        </w:rPr>
        <w:t>s</w:t>
      </w:r>
      <w:r w:rsidRPr="00BF26D0">
        <w:rPr>
          <w:rFonts w:ascii="Angsana New" w:eastAsia="Times New Roman" w:hAnsi="Angsana New" w:cs="Angsana New"/>
          <w:b/>
          <w:bCs/>
          <w:sz w:val="28"/>
        </w:rPr>
        <w:t xml:space="preserve"> received for goods and services</w:t>
      </w:r>
    </w:p>
    <w:p w14:paraId="75CA438C" w14:textId="08A24223" w:rsidR="00806522" w:rsidRPr="00BF26D0" w:rsidRDefault="00210947" w:rsidP="002E2E26">
      <w:pPr>
        <w:tabs>
          <w:tab w:val="left" w:pos="3150"/>
          <w:tab w:val="left" w:pos="4680"/>
          <w:tab w:val="left" w:pos="621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Advance</w:t>
      </w:r>
      <w:r w:rsidR="00E96FC6" w:rsidRPr="00BF26D0">
        <w:rPr>
          <w:rFonts w:ascii="Angsana New" w:eastAsia="Times New Roman" w:hAnsi="Angsana New" w:cs="Angsana New"/>
          <w:sz w:val="28"/>
        </w:rPr>
        <w:t>s</w:t>
      </w:r>
      <w:r w:rsidRPr="00BF26D0">
        <w:rPr>
          <w:rFonts w:ascii="Angsana New" w:eastAsia="Times New Roman" w:hAnsi="Angsana New" w:cs="Angsana New"/>
          <w:sz w:val="28"/>
        </w:rPr>
        <w:t xml:space="preserve"> received for goods and services</w:t>
      </w:r>
      <w:r w:rsidR="006D0648" w:rsidRPr="00BF26D0">
        <w:rPr>
          <w:rFonts w:ascii="Angsana New" w:eastAsia="Times New Roman" w:hAnsi="Angsana New" w:cs="Angsana New"/>
          <w:sz w:val="28"/>
        </w:rPr>
        <w:t xml:space="preserve"> liabilities as at </w:t>
      </w:r>
      <w:r w:rsidR="002E2E26">
        <w:rPr>
          <w:rFonts w:ascii="Angsana New" w:eastAsia="Times New Roman" w:hAnsi="Angsana New" w:cs="Angsana New"/>
          <w:sz w:val="28"/>
        </w:rPr>
        <w:t>June 30</w:t>
      </w:r>
      <w:r w:rsidR="00871971" w:rsidRPr="00871971">
        <w:rPr>
          <w:rFonts w:ascii="Angsana New" w:eastAsia="Times New Roman" w:hAnsi="Angsana New" w:cs="Angsana New"/>
          <w:sz w:val="28"/>
        </w:rPr>
        <w:t xml:space="preserve">, 2020 and December 31, 2019 </w:t>
      </w:r>
      <w:r w:rsidR="00EF2216" w:rsidRPr="00BF26D0">
        <w:rPr>
          <w:rFonts w:ascii="Angsana New" w:eastAsia="Times New Roman" w:hAnsi="Angsana New" w:cs="Angsana New"/>
          <w:sz w:val="28"/>
        </w:rPr>
        <w:t>c</w:t>
      </w:r>
      <w:r w:rsidR="00806522" w:rsidRPr="00BF26D0">
        <w:rPr>
          <w:rFonts w:ascii="Angsana New" w:eastAsia="Times New Roman" w:hAnsi="Angsana New" w:cs="Angsana New"/>
          <w:sz w:val="28"/>
        </w:rPr>
        <w:t>onsisted of</w:t>
      </w:r>
      <w:r w:rsidR="00806522" w:rsidRPr="00BF26D0">
        <w:rPr>
          <w:rFonts w:ascii="Angsana New" w:eastAsia="Times New Roman" w:hAnsi="Angsana New" w:cs="Angsana New"/>
          <w:sz w:val="28"/>
          <w:cs/>
        </w:rPr>
        <w:t>:</w:t>
      </w:r>
    </w:p>
    <w:bookmarkStart w:id="817" w:name="_MON_1642879130"/>
    <w:bookmarkEnd w:id="817"/>
    <w:p w14:paraId="6B8E4F83" w14:textId="7B6DFBB2" w:rsidR="00007FD1" w:rsidRPr="00BF26D0" w:rsidRDefault="00323A60" w:rsidP="002E2E26">
      <w:pPr>
        <w:tabs>
          <w:tab w:val="left" w:pos="3150"/>
          <w:tab w:val="left" w:pos="4680"/>
          <w:tab w:val="left" w:pos="6210"/>
          <w:tab w:val="left" w:pos="7740"/>
          <w:tab w:val="left" w:pos="7830"/>
          <w:tab w:val="left" w:pos="9180"/>
        </w:tabs>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object w:dxaOrig="9112" w:dyaOrig="3608" w14:anchorId="363203C1">
          <v:shape id="_x0000_i1057" type="#_x0000_t75" style="width:432.75pt;height:186.75pt" o:ole="" o:preferrelative="f">
            <v:imagedata r:id="rId72" o:title=""/>
            <o:lock v:ext="edit" aspectratio="f"/>
          </v:shape>
          <o:OLEObject Type="Embed" ProgID="Excel.Sheet.12" ShapeID="_x0000_i1057" DrawAspect="Content" ObjectID="_1658574232" r:id="rId73"/>
        </w:object>
      </w:r>
    </w:p>
    <w:p w14:paraId="2A843939" w14:textId="2FE70248" w:rsidR="00871971" w:rsidRDefault="00871971" w:rsidP="00806522">
      <w:pPr>
        <w:spacing w:before="240" w:after="0" w:line="240" w:lineRule="auto"/>
        <w:ind w:left="630"/>
        <w:jc w:val="thaiDistribute"/>
        <w:rPr>
          <w:rFonts w:ascii="Angsana New" w:eastAsia="Times New Roman" w:hAnsi="Angsana New" w:cs="Angsana New"/>
          <w:sz w:val="28"/>
        </w:rPr>
      </w:pPr>
    </w:p>
    <w:p w14:paraId="0989A607" w14:textId="77777777" w:rsidR="00847DC9" w:rsidRDefault="00847DC9" w:rsidP="00C36ABC">
      <w:pPr>
        <w:spacing w:before="240" w:after="0" w:line="240" w:lineRule="auto"/>
        <w:jc w:val="thaiDistribute"/>
        <w:rPr>
          <w:rFonts w:ascii="Angsana New" w:eastAsia="Times New Roman" w:hAnsi="Angsana New" w:cs="Angsana New"/>
          <w:sz w:val="28"/>
        </w:rPr>
      </w:pPr>
    </w:p>
    <w:p w14:paraId="3F1E3648" w14:textId="77777777" w:rsidR="00DE5A04" w:rsidRDefault="00DE5A04" w:rsidP="00C36ABC">
      <w:pPr>
        <w:spacing w:before="240" w:after="0" w:line="240" w:lineRule="auto"/>
        <w:jc w:val="thaiDistribute"/>
        <w:rPr>
          <w:rFonts w:ascii="Angsana New" w:eastAsia="Times New Roman" w:hAnsi="Angsana New" w:cs="Angsana New"/>
          <w:sz w:val="28"/>
        </w:rPr>
      </w:pPr>
    </w:p>
    <w:p w14:paraId="4D8D45F5" w14:textId="295E7C20" w:rsidR="00806522" w:rsidRPr="00BF26D0" w:rsidRDefault="00806522" w:rsidP="00806522">
      <w:pPr>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lastRenderedPageBreak/>
        <w:t xml:space="preserve">As at </w:t>
      </w:r>
      <w:r w:rsidR="002E2E26">
        <w:rPr>
          <w:rFonts w:ascii="Angsana New" w:eastAsia="Times New Roman" w:hAnsi="Angsana New" w:cs="Angsana New"/>
          <w:sz w:val="28"/>
        </w:rPr>
        <w:t>June 30</w:t>
      </w:r>
      <w:r w:rsidR="00871971" w:rsidRPr="00871971">
        <w:rPr>
          <w:rFonts w:ascii="Angsana New" w:eastAsia="Times New Roman" w:hAnsi="Angsana New" w:cs="Angsana New"/>
          <w:sz w:val="28"/>
        </w:rPr>
        <w:t>, 2020 and December 31, 2019</w:t>
      </w:r>
      <w:r w:rsidRPr="00BF26D0">
        <w:rPr>
          <w:rFonts w:ascii="Angsana New" w:eastAsia="Times New Roman" w:hAnsi="Angsana New" w:cs="Angsana New"/>
          <w:sz w:val="28"/>
        </w:rPr>
        <w:t>, contract</w:t>
      </w:r>
      <w:r w:rsidR="006D0648" w:rsidRPr="00BF26D0">
        <w:rPr>
          <w:rFonts w:ascii="Angsana New" w:eastAsia="Times New Roman" w:hAnsi="Angsana New" w:cs="Angsana New"/>
          <w:sz w:val="28"/>
        </w:rPr>
        <w:t xml:space="preserve"> </w:t>
      </w:r>
      <w:r w:rsidR="00DC7B75">
        <w:rPr>
          <w:rFonts w:ascii="Angsana New" w:eastAsia="Times New Roman" w:hAnsi="Angsana New" w:cs="Angsana New"/>
          <w:sz w:val="28"/>
        </w:rPr>
        <w:t xml:space="preserve">assets and </w:t>
      </w:r>
      <w:r w:rsidR="006D0648" w:rsidRPr="00BF26D0">
        <w:rPr>
          <w:rFonts w:ascii="Angsana New" w:eastAsia="Times New Roman" w:hAnsi="Angsana New" w:cs="Angsana New"/>
          <w:sz w:val="28"/>
        </w:rPr>
        <w:t>liabili</w:t>
      </w:r>
      <w:r w:rsidR="00DE08D7" w:rsidRPr="00BF26D0">
        <w:rPr>
          <w:rFonts w:ascii="Angsana New" w:eastAsia="Times New Roman" w:hAnsi="Angsana New" w:cs="Angsana New"/>
          <w:sz w:val="28"/>
        </w:rPr>
        <w:t>ties</w:t>
      </w:r>
      <w:r w:rsidR="00DC7B75">
        <w:rPr>
          <w:rFonts w:ascii="Angsana New" w:eastAsia="Times New Roman" w:hAnsi="Angsana New" w:cs="Angsana New"/>
          <w:sz w:val="28"/>
        </w:rPr>
        <w:t xml:space="preserve"> are</w:t>
      </w:r>
      <w:r w:rsidRPr="00BF26D0">
        <w:rPr>
          <w:rFonts w:ascii="Angsana New" w:eastAsia="Times New Roman" w:hAnsi="Angsana New" w:cs="Angsana New"/>
          <w:sz w:val="28"/>
        </w:rPr>
        <w:t xml:space="preserve"> as follows</w:t>
      </w:r>
      <w:r w:rsidRPr="00BF26D0">
        <w:rPr>
          <w:rFonts w:ascii="Angsana New" w:eastAsia="Times New Roman" w:hAnsi="Angsana New" w:cs="Angsana New"/>
          <w:sz w:val="28"/>
          <w:cs/>
        </w:rPr>
        <w:t>:</w:t>
      </w:r>
    </w:p>
    <w:bookmarkStart w:id="818" w:name="_MON_1642879416"/>
    <w:bookmarkEnd w:id="818"/>
    <w:p w14:paraId="0CBFDD50" w14:textId="4A279D5C" w:rsidR="00CA6013" w:rsidRDefault="00DE5A04" w:rsidP="005A162E">
      <w:pPr>
        <w:tabs>
          <w:tab w:val="left" w:pos="4230"/>
          <w:tab w:val="left" w:pos="918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object w:dxaOrig="9093" w:dyaOrig="7556" w14:anchorId="4D5BD1DB">
          <v:shape id="_x0000_i1058" type="#_x0000_t75" style="width:6in;height:391.5pt" o:ole="" o:preferrelative="f">
            <v:imagedata r:id="rId74" o:title=""/>
            <o:lock v:ext="edit" aspectratio="f"/>
          </v:shape>
          <o:OLEObject Type="Embed" ProgID="Excel.Sheet.12" ShapeID="_x0000_i1058" DrawAspect="Content" ObjectID="_1658574233" r:id="rId75"/>
        </w:object>
      </w:r>
    </w:p>
    <w:p w14:paraId="4E019710" w14:textId="67298D68"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4022CE16" w14:textId="46B3BD69"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78764F51" w14:textId="1A61A2CD"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EAF64BF" w14:textId="050D34B0"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66AAF3BD" w14:textId="09B14E13"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720CF063" w14:textId="18704005"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554CE7E" w14:textId="6B1258DE"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39E83AD4" w14:textId="5B54EA49"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63ACCB15" w14:textId="65D21898"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48065BC1" w14:textId="77777777" w:rsidR="00492174" w:rsidRDefault="00492174"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7B72C8C" w14:textId="77777777" w:rsidR="00FA0E36" w:rsidRPr="00BF26D0"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7FBAC56" w14:textId="5645FF60" w:rsidR="004138E9" w:rsidRPr="00BF26D0" w:rsidRDefault="009D079E" w:rsidP="00664508">
      <w:pPr>
        <w:numPr>
          <w:ilvl w:val="0"/>
          <w:numId w:val="1"/>
        </w:numPr>
        <w:tabs>
          <w:tab w:val="left" w:pos="7200"/>
        </w:tabs>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Long</w:t>
      </w:r>
      <w:r w:rsidR="00036731" w:rsidRPr="00BF26D0">
        <w:rPr>
          <w:rFonts w:ascii="Angsana New" w:eastAsia="Times New Roman" w:hAnsi="Angsana New" w:cs="Angsana New"/>
          <w:b/>
          <w:bCs/>
          <w:sz w:val="28"/>
          <w:cs/>
        </w:rPr>
        <w:t>-</w:t>
      </w:r>
      <w:r w:rsidR="00036731" w:rsidRPr="00BF26D0">
        <w:rPr>
          <w:rFonts w:ascii="Angsana New" w:eastAsia="Times New Roman" w:hAnsi="Angsana New" w:cs="Angsana New"/>
          <w:b/>
          <w:bCs/>
          <w:sz w:val="28"/>
        </w:rPr>
        <w:t>term loan</w:t>
      </w:r>
      <w:r w:rsidR="00EF576A" w:rsidRPr="00BF26D0">
        <w:rPr>
          <w:rFonts w:ascii="Angsana New" w:eastAsia="Times New Roman" w:hAnsi="Angsana New" w:cs="Angsana New"/>
          <w:b/>
          <w:bCs/>
          <w:sz w:val="28"/>
        </w:rPr>
        <w:t>s</w:t>
      </w:r>
      <w:r w:rsidR="00036731" w:rsidRPr="00BF26D0">
        <w:rPr>
          <w:rFonts w:ascii="Angsana New" w:eastAsia="Times New Roman" w:hAnsi="Angsana New" w:cs="Angsana New"/>
          <w:b/>
          <w:bCs/>
          <w:sz w:val="28"/>
        </w:rPr>
        <w:t xml:space="preserve"> from </w:t>
      </w:r>
      <w:r w:rsidR="00A6597F" w:rsidRPr="00BF26D0">
        <w:rPr>
          <w:rFonts w:ascii="Angsana New" w:eastAsia="Times New Roman" w:hAnsi="Angsana New" w:cs="Angsana New"/>
          <w:b/>
          <w:bCs/>
          <w:sz w:val="28"/>
        </w:rPr>
        <w:t xml:space="preserve">a </w:t>
      </w:r>
      <w:r w:rsidR="00036731" w:rsidRPr="00BF26D0">
        <w:rPr>
          <w:rFonts w:ascii="Angsana New" w:eastAsia="Times New Roman" w:hAnsi="Angsana New" w:cs="Angsana New"/>
          <w:b/>
          <w:bCs/>
          <w:sz w:val="28"/>
        </w:rPr>
        <w:t>financial institution</w:t>
      </w:r>
      <w:r w:rsidRPr="00BF26D0">
        <w:rPr>
          <w:rFonts w:ascii="Angsana New" w:eastAsia="Times New Roman" w:hAnsi="Angsana New" w:cs="Angsana New"/>
          <w:b/>
          <w:bCs/>
          <w:sz w:val="28"/>
          <w:cs/>
        </w:rPr>
        <w:t xml:space="preserve"> - </w:t>
      </w:r>
      <w:r w:rsidR="00902D29" w:rsidRPr="00BF26D0">
        <w:rPr>
          <w:rFonts w:ascii="Angsana New" w:eastAsia="Times New Roman" w:hAnsi="Angsana New" w:cs="Angsana New"/>
          <w:b/>
          <w:bCs/>
          <w:sz w:val="28"/>
        </w:rPr>
        <w:t>n</w:t>
      </w:r>
      <w:r w:rsidR="00036731" w:rsidRPr="00BF26D0">
        <w:rPr>
          <w:rFonts w:ascii="Angsana New" w:eastAsia="Times New Roman" w:hAnsi="Angsana New" w:cs="Angsana New"/>
          <w:b/>
          <w:bCs/>
          <w:sz w:val="28"/>
        </w:rPr>
        <w:t>et</w:t>
      </w:r>
    </w:p>
    <w:p w14:paraId="7D0F2094" w14:textId="63765034" w:rsidR="00036731" w:rsidRPr="00BF26D0" w:rsidRDefault="00154532" w:rsidP="00664508">
      <w:pPr>
        <w:tabs>
          <w:tab w:val="left" w:pos="567"/>
          <w:tab w:val="left" w:pos="907"/>
          <w:tab w:val="left" w:pos="5400"/>
          <w:tab w:val="left" w:pos="9180"/>
        </w:tabs>
        <w:spacing w:before="120" w:line="260" w:lineRule="atLeast"/>
        <w:ind w:left="567" w:right="11"/>
        <w:jc w:val="both"/>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00036731" w:rsidRPr="00BF26D0">
        <w:rPr>
          <w:rFonts w:ascii="Angsana New" w:hAnsi="Angsana New" w:cs="Angsana New"/>
          <w:sz w:val="28"/>
        </w:rPr>
        <w:t>term loan</w:t>
      </w:r>
      <w:r w:rsidR="00EF576A" w:rsidRPr="00BF26D0">
        <w:rPr>
          <w:rFonts w:ascii="Angsana New" w:hAnsi="Angsana New" w:cs="Angsana New"/>
          <w:sz w:val="28"/>
        </w:rPr>
        <w:t>s</w:t>
      </w:r>
      <w:r w:rsidR="00036731" w:rsidRPr="00BF26D0">
        <w:rPr>
          <w:rFonts w:ascii="Angsana New" w:hAnsi="Angsana New" w:cs="Angsana New"/>
          <w:sz w:val="28"/>
        </w:rPr>
        <w:t xml:space="preserve"> from </w:t>
      </w:r>
      <w:r w:rsidR="00A6597F" w:rsidRPr="00BF26D0">
        <w:rPr>
          <w:rFonts w:ascii="Angsana New" w:hAnsi="Angsana New" w:cs="Angsana New"/>
          <w:sz w:val="28"/>
        </w:rPr>
        <w:t xml:space="preserve">a </w:t>
      </w:r>
      <w:r w:rsidR="00036731" w:rsidRPr="00BF26D0">
        <w:rPr>
          <w:rFonts w:ascii="Angsana New" w:hAnsi="Angsana New" w:cs="Angsana New"/>
          <w:sz w:val="28"/>
        </w:rPr>
        <w:t>f</w:t>
      </w:r>
      <w:r w:rsidR="00F46B91" w:rsidRPr="00BF26D0">
        <w:rPr>
          <w:rFonts w:ascii="Angsana New" w:hAnsi="Angsana New" w:cs="Angsana New"/>
          <w:sz w:val="28"/>
        </w:rPr>
        <w:t>inancial institution</w:t>
      </w:r>
      <w:r w:rsidR="009345DF" w:rsidRPr="00BF26D0">
        <w:rPr>
          <w:rFonts w:ascii="Angsana New" w:hAnsi="Angsana New" w:cs="Angsana New"/>
          <w:sz w:val="28"/>
          <w:cs/>
        </w:rPr>
        <w:t xml:space="preserve"> - </w:t>
      </w:r>
      <w:r w:rsidR="009345DF" w:rsidRPr="00BF26D0">
        <w:rPr>
          <w:rFonts w:ascii="Angsana New" w:hAnsi="Angsana New" w:cs="Angsana New"/>
          <w:sz w:val="28"/>
        </w:rPr>
        <w:t>net</w:t>
      </w:r>
      <w:r w:rsidR="00F46B91" w:rsidRPr="00BF26D0">
        <w:rPr>
          <w:rFonts w:ascii="Angsana New" w:hAnsi="Angsana New" w:cs="Angsana New"/>
          <w:sz w:val="28"/>
        </w:rPr>
        <w:t xml:space="preserve"> as at </w:t>
      </w:r>
      <w:r w:rsidR="00664508">
        <w:rPr>
          <w:rFonts w:ascii="Angsana New" w:eastAsia="Times New Roman" w:hAnsi="Angsana New" w:cs="Angsana New"/>
          <w:sz w:val="28"/>
        </w:rPr>
        <w:t>June 30</w:t>
      </w:r>
      <w:r w:rsidR="007A66D8" w:rsidRPr="00871971">
        <w:rPr>
          <w:rFonts w:ascii="Angsana New" w:eastAsia="Times New Roman" w:hAnsi="Angsana New" w:cs="Angsana New"/>
          <w:sz w:val="28"/>
        </w:rPr>
        <w:t>, 2020 and December 31, 2019</w:t>
      </w:r>
      <w:r w:rsidR="007A66D8">
        <w:rPr>
          <w:rFonts w:ascii="Angsana New" w:eastAsia="Times New Roman" w:hAnsi="Angsana New" w:cs="Angsana New"/>
          <w:sz w:val="28"/>
        </w:rPr>
        <w:t xml:space="preserve"> </w:t>
      </w:r>
      <w:r w:rsidR="00EE479F" w:rsidRPr="00BF26D0">
        <w:rPr>
          <w:rFonts w:ascii="Angsana New" w:hAnsi="Angsana New" w:cs="Angsana New"/>
          <w:sz w:val="28"/>
        </w:rPr>
        <w:t xml:space="preserve">are </w:t>
      </w:r>
      <w:r w:rsidR="00036731" w:rsidRPr="00BF26D0">
        <w:rPr>
          <w:rFonts w:ascii="Angsana New" w:hAnsi="Angsana New" w:cs="Angsana New"/>
          <w:sz w:val="28"/>
        </w:rPr>
        <w:t>as follow</w:t>
      </w:r>
      <w:r w:rsidR="00596BC9" w:rsidRPr="00BF26D0">
        <w:rPr>
          <w:rFonts w:ascii="Angsana New" w:hAnsi="Angsana New" w:cs="Angsana New"/>
          <w:sz w:val="28"/>
        </w:rPr>
        <w:t>s</w:t>
      </w:r>
      <w:r w:rsidR="00902D29" w:rsidRPr="00BF26D0">
        <w:rPr>
          <w:rFonts w:ascii="Angsana New" w:hAnsi="Angsana New" w:cs="Angsana New"/>
          <w:sz w:val="28"/>
          <w:cs/>
        </w:rPr>
        <w:t>:</w:t>
      </w:r>
    </w:p>
    <w:p w14:paraId="4861B697" w14:textId="77777777" w:rsidR="00E46D5F" w:rsidRPr="00BF26D0"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9" w:name="_MON_1516103839"/>
    <w:bookmarkStart w:id="820" w:name="_MON_1523349285"/>
    <w:bookmarkStart w:id="821" w:name="_MON_1523349312"/>
    <w:bookmarkStart w:id="822" w:name="_MON_1516103859"/>
    <w:bookmarkStart w:id="823" w:name="_MON_1556117521"/>
    <w:bookmarkStart w:id="824" w:name="_MON_1556117534"/>
    <w:bookmarkStart w:id="825" w:name="_MON_1556117538"/>
    <w:bookmarkStart w:id="826" w:name="_MON_1556117547"/>
    <w:bookmarkStart w:id="827" w:name="_MON_1556117580"/>
    <w:bookmarkStart w:id="828" w:name="_MON_1556117590"/>
    <w:bookmarkStart w:id="829" w:name="_MON_1556117642"/>
    <w:bookmarkStart w:id="830" w:name="_MON_1516103867"/>
    <w:bookmarkStart w:id="831" w:name="_MON_1556545708"/>
    <w:bookmarkStart w:id="832" w:name="_MON_1556545750"/>
    <w:bookmarkStart w:id="833" w:name="_MON_1525591935"/>
    <w:bookmarkStart w:id="834" w:name="_MON_1506761307"/>
    <w:bookmarkStart w:id="835" w:name="_MON_1556008913"/>
    <w:bookmarkStart w:id="836" w:name="_MON_1556008961"/>
    <w:bookmarkStart w:id="837" w:name="_MON_1556009316"/>
    <w:bookmarkStart w:id="838" w:name="_MON_1586956446"/>
    <w:bookmarkStart w:id="839" w:name="_MON_1586956451"/>
    <w:bookmarkStart w:id="840" w:name="_MON_1586956490"/>
    <w:bookmarkStart w:id="841" w:name="_MON_1586956625"/>
    <w:bookmarkStart w:id="842" w:name="_MON_1510473813"/>
    <w:bookmarkStart w:id="843" w:name="_MON_1590947063"/>
    <w:bookmarkStart w:id="844" w:name="_MON_1590947250"/>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Start w:id="845" w:name="_MON_1523341528"/>
    <w:bookmarkEnd w:id="845"/>
    <w:p w14:paraId="07E78257" w14:textId="209434BD" w:rsidR="00664508" w:rsidRPr="00664508" w:rsidRDefault="00323A60" w:rsidP="00DE5A04">
      <w:pPr>
        <w:tabs>
          <w:tab w:val="left" w:pos="907"/>
          <w:tab w:val="left" w:pos="7290"/>
          <w:tab w:val="left" w:pos="9360"/>
        </w:tabs>
        <w:spacing w:after="0" w:line="260" w:lineRule="atLeast"/>
        <w:ind w:left="562"/>
        <w:jc w:val="both"/>
        <w:rPr>
          <w:rFonts w:ascii="Angsana New" w:hAnsi="Angsana New"/>
          <w:sz w:val="12"/>
          <w:szCs w:val="12"/>
        </w:rPr>
      </w:pPr>
      <w:r w:rsidRPr="00BF26D0">
        <w:rPr>
          <w:rFonts w:ascii="Angsana New" w:hAnsi="Angsana New"/>
          <w:sz w:val="28"/>
        </w:rPr>
        <w:object w:dxaOrig="9271" w:dyaOrig="3651" w14:anchorId="568EAA01">
          <v:shape id="_x0000_i1059" type="#_x0000_t75" style="width:440.25pt;height:186pt" o:ole="" o:preferrelative="f">
            <v:imagedata r:id="rId76" o:title=""/>
            <o:lock v:ext="edit" aspectratio="f"/>
          </v:shape>
          <o:OLEObject Type="Embed" ProgID="Excel.Sheet.12" ShapeID="_x0000_i1059" DrawAspect="Content" ObjectID="_1658574234" r:id="rId77"/>
        </w:object>
      </w:r>
    </w:p>
    <w:p w14:paraId="7DE92E93" w14:textId="4C21C01E" w:rsidR="00FD385B" w:rsidRPr="00BF26D0" w:rsidRDefault="00FD385B" w:rsidP="00664508">
      <w:pPr>
        <w:tabs>
          <w:tab w:val="left" w:pos="907"/>
          <w:tab w:val="left" w:pos="7290"/>
        </w:tabs>
        <w:spacing w:after="0" w:line="260" w:lineRule="atLeast"/>
        <w:ind w:left="562"/>
        <w:jc w:val="both"/>
        <w:rPr>
          <w:rFonts w:ascii="Angsana New" w:hAnsi="Angsana New" w:cs="Angsana New"/>
          <w:spacing w:val="4"/>
          <w:sz w:val="28"/>
        </w:rPr>
      </w:pPr>
      <w:r w:rsidRPr="00BF26D0">
        <w:rPr>
          <w:rFonts w:ascii="Angsana New" w:hAnsi="Angsana New" w:cs="Angsana New"/>
          <w:spacing w:val="-2"/>
          <w:sz w:val="28"/>
        </w:rPr>
        <w:t>The movements in long</w:t>
      </w:r>
      <w:r w:rsidRPr="00BF26D0">
        <w:rPr>
          <w:rFonts w:ascii="Angsana New" w:hAnsi="Angsana New" w:cs="Angsana New"/>
          <w:spacing w:val="-2"/>
          <w:sz w:val="28"/>
          <w:cs/>
        </w:rPr>
        <w:t>-</w:t>
      </w:r>
      <w:r w:rsidRPr="00BF26D0">
        <w:rPr>
          <w:rFonts w:ascii="Angsana New" w:hAnsi="Angsana New" w:cs="Angsana New"/>
          <w:spacing w:val="-2"/>
          <w:sz w:val="28"/>
        </w:rPr>
        <w:t>term loans from fin</w:t>
      </w:r>
      <w:r w:rsidR="003C2841" w:rsidRPr="00BF26D0">
        <w:rPr>
          <w:rFonts w:ascii="Angsana New" w:hAnsi="Angsana New" w:cs="Angsana New"/>
          <w:spacing w:val="-2"/>
          <w:sz w:val="28"/>
        </w:rPr>
        <w:t>ancial institution</w:t>
      </w:r>
      <w:r w:rsidR="00643134" w:rsidRPr="00BF26D0">
        <w:rPr>
          <w:rFonts w:ascii="Angsana New" w:hAnsi="Angsana New" w:cs="Angsana New"/>
          <w:spacing w:val="-2"/>
          <w:sz w:val="28"/>
        </w:rPr>
        <w:t xml:space="preserve"> </w:t>
      </w:r>
      <w:r w:rsidR="003C2841" w:rsidRPr="00BF26D0">
        <w:rPr>
          <w:rFonts w:ascii="Angsana New" w:hAnsi="Angsana New" w:cs="Angsana New"/>
          <w:spacing w:val="-2"/>
          <w:sz w:val="28"/>
        </w:rPr>
        <w:t xml:space="preserve">for </w:t>
      </w:r>
      <w:r w:rsidR="007A66D8">
        <w:rPr>
          <w:rFonts w:ascii="Angsana New" w:hAnsi="Angsana New" w:cs="Angsana New"/>
          <w:sz w:val="28"/>
        </w:rPr>
        <w:t>the</w:t>
      </w:r>
      <w:r w:rsidR="007A66D8" w:rsidRPr="00D83FB3">
        <w:rPr>
          <w:rFonts w:cs="Angsana New"/>
          <w:szCs w:val="22"/>
          <w:cs/>
        </w:rPr>
        <w:t xml:space="preserve"> </w:t>
      </w:r>
      <w:r w:rsidR="00A67583">
        <w:rPr>
          <w:rFonts w:ascii="Angsana New" w:hAnsi="Angsana New" w:cs="Angsana New"/>
          <w:sz w:val="28"/>
        </w:rPr>
        <w:t>six</w:t>
      </w:r>
      <w:r w:rsidR="007A66D8" w:rsidRPr="00D83FB3">
        <w:rPr>
          <w:rFonts w:ascii="Angsana New" w:hAnsi="Angsana New" w:cs="Angsana New"/>
          <w:sz w:val="28"/>
          <w:cs/>
        </w:rPr>
        <w:t>-</w:t>
      </w:r>
      <w:r w:rsidR="007A66D8" w:rsidRPr="00D83FB3">
        <w:rPr>
          <w:rFonts w:ascii="Angsana New" w:hAnsi="Angsana New" w:cs="Angsana New"/>
          <w:sz w:val="28"/>
        </w:rPr>
        <w:t>month</w:t>
      </w:r>
      <w:r w:rsidR="007A66D8">
        <w:rPr>
          <w:rFonts w:ascii="Angsana New" w:hAnsi="Angsana New" w:cs="Angsana New"/>
          <w:sz w:val="28"/>
        </w:rPr>
        <w:t xml:space="preserve"> period</w:t>
      </w:r>
      <w:r w:rsidR="007A66D8" w:rsidRPr="005D4118">
        <w:rPr>
          <w:rFonts w:ascii="Angsana New" w:hAnsi="Angsana New" w:cs="Angsana New"/>
          <w:sz w:val="28"/>
          <w:cs/>
        </w:rPr>
        <w:t xml:space="preserve"> </w:t>
      </w:r>
      <w:r w:rsidR="00664508">
        <w:rPr>
          <w:rFonts w:ascii="Angsana New" w:hAnsi="Angsana New" w:cs="Angsana New"/>
          <w:sz w:val="28"/>
        </w:rPr>
        <w:t>ended June 30</w:t>
      </w:r>
      <w:r w:rsidR="007A66D8">
        <w:rPr>
          <w:rFonts w:ascii="Angsana New" w:hAnsi="Angsana New" w:cs="Angsana New"/>
          <w:sz w:val="28"/>
        </w:rPr>
        <w:t>, 2020</w:t>
      </w:r>
      <w:r w:rsidR="007A66D8" w:rsidRPr="005D4118">
        <w:rPr>
          <w:rFonts w:ascii="Angsana New" w:hAnsi="Angsana New" w:cs="Angsana New"/>
          <w:sz w:val="28"/>
        </w:rPr>
        <w:t xml:space="preserve"> </w:t>
      </w:r>
      <w:r w:rsidRPr="00BF26D0">
        <w:rPr>
          <w:rFonts w:ascii="Angsana New" w:hAnsi="Angsana New" w:cs="Angsana New"/>
          <w:spacing w:val="4"/>
          <w:sz w:val="28"/>
        </w:rPr>
        <w:t>are as follows</w:t>
      </w:r>
      <w:r w:rsidRPr="00BF26D0">
        <w:rPr>
          <w:rFonts w:ascii="Angsana New" w:hAnsi="Angsana New" w:cs="Angsana New"/>
          <w:spacing w:val="4"/>
          <w:sz w:val="28"/>
          <w:cs/>
        </w:rPr>
        <w:t>:</w:t>
      </w:r>
    </w:p>
    <w:bookmarkStart w:id="846" w:name="_MON_1633947530"/>
    <w:bookmarkEnd w:id="846"/>
    <w:p w14:paraId="6B65EFCA" w14:textId="2C23743B" w:rsidR="00623A2D" w:rsidRDefault="00323A60" w:rsidP="00E14332">
      <w:pPr>
        <w:tabs>
          <w:tab w:val="left" w:pos="540"/>
          <w:tab w:val="left" w:pos="907"/>
          <w:tab w:val="left" w:pos="7020"/>
        </w:tabs>
        <w:spacing w:before="120" w:after="0" w:line="260" w:lineRule="atLeast"/>
        <w:ind w:left="567" w:right="11"/>
        <w:jc w:val="both"/>
        <w:rPr>
          <w:rFonts w:ascii="Angsana New" w:hAnsi="Angsana New"/>
          <w:sz w:val="28"/>
        </w:rPr>
      </w:pPr>
      <w:r w:rsidRPr="00BF26D0">
        <w:rPr>
          <w:rFonts w:ascii="Angsana New" w:hAnsi="Angsana New"/>
          <w:sz w:val="28"/>
        </w:rPr>
        <w:object w:dxaOrig="9045" w:dyaOrig="2479" w14:anchorId="3A1CD456">
          <v:shape id="_x0000_i1060" type="#_x0000_t75" style="width:447pt;height:129.75pt" o:ole="" o:preferrelative="f">
            <v:imagedata r:id="rId78" o:title=""/>
            <o:lock v:ext="edit" aspectratio="f"/>
          </v:shape>
          <o:OLEObject Type="Embed" ProgID="Excel.Sheet.8" ShapeID="_x0000_i1060" DrawAspect="Content" ObjectID="_1658574235" r:id="rId79"/>
        </w:object>
      </w:r>
    </w:p>
    <w:p w14:paraId="2104DBBF" w14:textId="4C08CC7C"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89985CB" w14:textId="63A0778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E15FDEA" w14:textId="6347F595"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AA54C57" w14:textId="7D20D16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6F0DF3CC" w14:textId="6CDEAFDD"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DB5AF" w14:textId="37C0D722"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7DACDE29" w14:textId="77777777" w:rsidR="006C0E18" w:rsidRDefault="006C0E18" w:rsidP="00E14332">
      <w:pPr>
        <w:tabs>
          <w:tab w:val="left" w:pos="540"/>
          <w:tab w:val="left" w:pos="907"/>
          <w:tab w:val="left" w:pos="7020"/>
        </w:tabs>
        <w:spacing w:before="120" w:after="0" w:line="260" w:lineRule="atLeast"/>
        <w:ind w:left="567" w:right="11"/>
        <w:jc w:val="both"/>
        <w:rPr>
          <w:rFonts w:ascii="Angsana New" w:hAnsi="Angsana New"/>
          <w:sz w:val="28"/>
        </w:rPr>
      </w:pPr>
    </w:p>
    <w:p w14:paraId="7C0A02FF" w14:textId="1F1196C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0D2B9B3" w14:textId="3D95248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DA7AF02" w14:textId="70D2B2E5" w:rsidR="0064336E" w:rsidRDefault="0064336E" w:rsidP="00E14332">
      <w:pPr>
        <w:tabs>
          <w:tab w:val="left" w:pos="540"/>
          <w:tab w:val="left" w:pos="907"/>
          <w:tab w:val="left" w:pos="7020"/>
        </w:tabs>
        <w:spacing w:before="120" w:after="0" w:line="260" w:lineRule="atLeast"/>
        <w:ind w:left="567" w:right="11"/>
        <w:jc w:val="both"/>
        <w:rPr>
          <w:rFonts w:ascii="Angsana New" w:hAnsi="Angsana New"/>
          <w:sz w:val="28"/>
        </w:rPr>
      </w:pPr>
    </w:p>
    <w:p w14:paraId="5E25FDA4" w14:textId="77777777" w:rsidR="00492174" w:rsidRDefault="00492174" w:rsidP="00E14332">
      <w:pPr>
        <w:tabs>
          <w:tab w:val="left" w:pos="540"/>
          <w:tab w:val="left" w:pos="907"/>
          <w:tab w:val="left" w:pos="7020"/>
        </w:tabs>
        <w:spacing w:before="120" w:after="0" w:line="260" w:lineRule="atLeast"/>
        <w:ind w:left="567" w:right="11"/>
        <w:jc w:val="both"/>
        <w:rPr>
          <w:rFonts w:ascii="Angsana New" w:hAnsi="Angsana New"/>
          <w:sz w:val="28"/>
        </w:rPr>
      </w:pPr>
    </w:p>
    <w:p w14:paraId="40ACF7D7" w14:textId="76C8E406" w:rsidR="00DC6CAC" w:rsidRPr="00BF26D0" w:rsidRDefault="00AB410F" w:rsidP="00DF2CD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lastRenderedPageBreak/>
        <w:t xml:space="preserve">As at </w:t>
      </w:r>
      <w:r w:rsidR="00664508">
        <w:rPr>
          <w:rFonts w:ascii="Angsana New" w:hAnsi="Angsana New"/>
          <w:sz w:val="28"/>
        </w:rPr>
        <w:t>June 30</w:t>
      </w:r>
      <w:r w:rsidR="00206F45">
        <w:rPr>
          <w:rFonts w:ascii="Angsana New" w:hAnsi="Angsana New"/>
          <w:sz w:val="28"/>
        </w:rPr>
        <w:t>, 2020</w:t>
      </w:r>
      <w:r w:rsidR="007C4C70" w:rsidRPr="00BF26D0">
        <w:rPr>
          <w:rFonts w:ascii="Angsana New" w:hAnsi="Angsana New"/>
          <w:sz w:val="28"/>
        </w:rPr>
        <w:t xml:space="preserve"> and </w:t>
      </w:r>
      <w:r w:rsidR="00206F45">
        <w:rPr>
          <w:rFonts w:ascii="Angsana New" w:hAnsi="Angsana New"/>
          <w:sz w:val="28"/>
        </w:rPr>
        <w:t xml:space="preserve">December 31, </w:t>
      </w:r>
      <w:r w:rsidR="00CE5209">
        <w:rPr>
          <w:rFonts w:ascii="Angsana New" w:hAnsi="Angsana New"/>
          <w:sz w:val="28"/>
        </w:rPr>
        <w:t>2019</w:t>
      </w:r>
      <w:r w:rsidR="00DC6CAC" w:rsidRPr="00BF26D0">
        <w:rPr>
          <w:rFonts w:ascii="Angsana New" w:hAnsi="Angsana New"/>
          <w:sz w:val="28"/>
        </w:rPr>
        <w:t>, long</w:t>
      </w:r>
      <w:r w:rsidR="00DC6CAC" w:rsidRPr="00BF26D0">
        <w:rPr>
          <w:rFonts w:ascii="Angsana New" w:hAnsi="Angsana New" w:cs="Angsana New"/>
          <w:sz w:val="28"/>
          <w:cs/>
        </w:rPr>
        <w:t>-</w:t>
      </w:r>
      <w:r w:rsidR="00DC6CAC" w:rsidRPr="00BF26D0">
        <w:rPr>
          <w:rFonts w:ascii="Angsana New" w:hAnsi="Angsana New"/>
          <w:sz w:val="28"/>
        </w:rPr>
        <w:t>term loans from financial institutions are as follows</w:t>
      </w:r>
      <w:r w:rsidR="00DC6CAC" w:rsidRPr="00BF26D0">
        <w:rPr>
          <w:rFonts w:ascii="Angsana New" w:hAnsi="Angsana New" w:cs="Angsana New"/>
          <w:sz w:val="28"/>
          <w:cs/>
        </w:rPr>
        <w:t>:</w:t>
      </w:r>
    </w:p>
    <w:p w14:paraId="46ACDCD4" w14:textId="77777777" w:rsidR="003E062A" w:rsidRPr="00BF26D0" w:rsidRDefault="003E062A" w:rsidP="003E062A">
      <w:pPr>
        <w:tabs>
          <w:tab w:val="left" w:pos="540"/>
          <w:tab w:val="left" w:pos="907"/>
        </w:tabs>
        <w:spacing w:after="0" w:line="200" w:lineRule="atLeast"/>
        <w:ind w:left="567"/>
        <w:jc w:val="both"/>
        <w:rPr>
          <w:rFonts w:ascii="Angsana New" w:hAnsi="Angsana New"/>
          <w:sz w:val="6"/>
          <w:szCs w:val="6"/>
        </w:rPr>
      </w:pPr>
    </w:p>
    <w:bookmarkStart w:id="847" w:name="_MON_1642854426"/>
    <w:bookmarkEnd w:id="847"/>
    <w:p w14:paraId="3718B8C2" w14:textId="7DBB2683" w:rsidR="006F515C" w:rsidRPr="00664508" w:rsidRDefault="00DF0588" w:rsidP="006F515C">
      <w:pPr>
        <w:tabs>
          <w:tab w:val="left" w:pos="567"/>
          <w:tab w:val="left" w:pos="907"/>
          <w:tab w:val="left" w:pos="9090"/>
        </w:tabs>
        <w:spacing w:after="0" w:line="260" w:lineRule="atLeast"/>
        <w:ind w:left="567" w:hanging="117"/>
        <w:jc w:val="both"/>
        <w:rPr>
          <w:rFonts w:ascii="Angsana New" w:hAnsi="Angsana New" w:cs="Angsana New"/>
          <w:color w:val="FF0000"/>
          <w:sz w:val="12"/>
          <w:szCs w:val="12"/>
        </w:rPr>
      </w:pPr>
      <w:r w:rsidRPr="00BF26D0">
        <w:rPr>
          <w:rFonts w:ascii="Angsana New" w:hAnsi="Angsana New" w:cs="Angsana New"/>
          <w:color w:val="FF0000"/>
          <w:sz w:val="28"/>
          <w:cs/>
        </w:rPr>
        <w:object w:dxaOrig="11049" w:dyaOrig="9804" w14:anchorId="7F0AB743">
          <v:shape id="_x0000_i1061" type="#_x0000_t75" style="width:462pt;height:440.25pt" o:ole="">
            <v:imagedata r:id="rId80" o:title=""/>
          </v:shape>
          <o:OLEObject Type="Embed" ProgID="Excel.Sheet.12" ShapeID="_x0000_i1061" DrawAspect="Content" ObjectID="_1658574236" r:id="rId81"/>
        </w:object>
      </w:r>
    </w:p>
    <w:p w14:paraId="5BADD1B3" w14:textId="1FC16827" w:rsidR="00AE0B7D" w:rsidRPr="00BF26D0" w:rsidRDefault="00AE0B7D" w:rsidP="006F515C">
      <w:pPr>
        <w:tabs>
          <w:tab w:val="left" w:pos="540"/>
          <w:tab w:val="left" w:pos="907"/>
        </w:tabs>
        <w:spacing w:before="240" w:after="0" w:line="260" w:lineRule="atLeast"/>
        <w:ind w:left="562"/>
        <w:jc w:val="both"/>
        <w:rPr>
          <w:rFonts w:ascii="Angsana New" w:hAnsi="Angsana New"/>
          <w:b/>
          <w:bCs/>
          <w:i/>
          <w:iCs/>
          <w:sz w:val="28"/>
        </w:rPr>
      </w:pPr>
      <w:r w:rsidRPr="00BF26D0">
        <w:rPr>
          <w:rFonts w:ascii="Angsana New" w:hAnsi="Angsana New"/>
          <w:b/>
          <w:bCs/>
          <w:i/>
          <w:iCs/>
          <w:sz w:val="28"/>
        </w:rPr>
        <w:t>Collaterals</w:t>
      </w:r>
    </w:p>
    <w:p w14:paraId="6465D8E1" w14:textId="02D81A36" w:rsidR="00BB6367" w:rsidRDefault="00AE0B7D" w:rsidP="00BB6367">
      <w:pPr>
        <w:tabs>
          <w:tab w:val="left" w:pos="540"/>
          <w:tab w:val="left" w:pos="907"/>
        </w:tabs>
        <w:spacing w:before="120" w:after="120" w:line="240" w:lineRule="auto"/>
        <w:ind w:left="562"/>
        <w:jc w:val="both"/>
        <w:rPr>
          <w:rFonts w:ascii="Angsana New" w:hAnsi="Angsana New" w:cs="Angsana New"/>
          <w:sz w:val="28"/>
        </w:rPr>
      </w:pPr>
      <w:r w:rsidRPr="00BF26D0">
        <w:rPr>
          <w:rFonts w:ascii="Angsana New" w:hAnsi="Angsana New"/>
          <w:spacing w:val="-2"/>
          <w:sz w:val="28"/>
        </w:rPr>
        <w:t xml:space="preserve">As at </w:t>
      </w:r>
      <w:r w:rsidR="00446182">
        <w:rPr>
          <w:rFonts w:ascii="Angsana New" w:hAnsi="Angsana New"/>
          <w:spacing w:val="-2"/>
          <w:sz w:val="28"/>
        </w:rPr>
        <w:t>June 30</w:t>
      </w:r>
      <w:r w:rsidR="00CE5209">
        <w:rPr>
          <w:rFonts w:ascii="Angsana New" w:hAnsi="Angsana New"/>
          <w:spacing w:val="-2"/>
          <w:sz w:val="28"/>
        </w:rPr>
        <w:t>, 2020</w:t>
      </w:r>
      <w:r w:rsidR="00B85416" w:rsidRPr="00BF26D0">
        <w:rPr>
          <w:rFonts w:ascii="Angsana New" w:hAnsi="Angsana New"/>
          <w:spacing w:val="-2"/>
          <w:sz w:val="28"/>
        </w:rPr>
        <w:t xml:space="preserve"> and</w:t>
      </w:r>
      <w:r w:rsidR="00CE5209">
        <w:rPr>
          <w:rFonts w:ascii="Angsana New" w:hAnsi="Angsana New"/>
          <w:spacing w:val="-2"/>
          <w:sz w:val="28"/>
        </w:rPr>
        <w:t xml:space="preserve"> December 31, 2019</w:t>
      </w:r>
      <w:r w:rsidRPr="00BF26D0">
        <w:rPr>
          <w:rFonts w:ascii="Angsana New" w:hAnsi="Angsana New"/>
          <w:spacing w:val="-2"/>
          <w:sz w:val="28"/>
        </w:rPr>
        <w:t>, the Company has</w:t>
      </w:r>
      <w:r w:rsidR="00C61D15" w:rsidRPr="00BF26D0">
        <w:rPr>
          <w:rFonts w:ascii="Angsana New" w:hAnsi="Angsana New" w:cs="Angsana New"/>
          <w:spacing w:val="-2"/>
          <w:sz w:val="28"/>
          <w:cs/>
        </w:rPr>
        <w:t xml:space="preserve"> </w:t>
      </w:r>
      <w:r w:rsidRPr="00BF26D0">
        <w:rPr>
          <w:rFonts w:ascii="Angsana New" w:hAnsi="Angsana New"/>
          <w:spacing w:val="-2"/>
          <w:sz w:val="28"/>
        </w:rPr>
        <w:t xml:space="preserve">land and </w:t>
      </w:r>
      <w:r w:rsidR="00C61D15" w:rsidRPr="00BF26D0">
        <w:rPr>
          <w:rFonts w:ascii="Angsana New" w:hAnsi="Angsana New"/>
          <w:spacing w:val="-2"/>
          <w:sz w:val="28"/>
        </w:rPr>
        <w:t xml:space="preserve">certain </w:t>
      </w:r>
      <w:r w:rsidR="008129D4" w:rsidRPr="00BF26D0">
        <w:rPr>
          <w:rFonts w:ascii="Angsana New" w:hAnsi="Angsana New"/>
          <w:spacing w:val="-2"/>
          <w:sz w:val="28"/>
        </w:rPr>
        <w:t>machines</w:t>
      </w:r>
      <w:r w:rsidR="00492174">
        <w:rPr>
          <w:rFonts w:ascii="Angsana New" w:hAnsi="Angsana New"/>
          <w:spacing w:val="-2"/>
          <w:sz w:val="28"/>
        </w:rPr>
        <w:t xml:space="preserve"> </w:t>
      </w:r>
      <w:r w:rsidR="008129D4" w:rsidRPr="00BF26D0">
        <w:rPr>
          <w:rFonts w:ascii="Angsana New" w:hAnsi="Angsana New"/>
          <w:spacing w:val="-2"/>
          <w:sz w:val="28"/>
        </w:rPr>
        <w:t xml:space="preserve">as mentioned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E671AC" w:rsidRPr="00BF26D0">
        <w:rPr>
          <w:rFonts w:ascii="Angsana New" w:hAnsi="Angsana New"/>
          <w:spacing w:val="-2"/>
          <w:sz w:val="28"/>
        </w:rPr>
        <w:t>13</w:t>
      </w:r>
      <w:r w:rsidR="00C61D15" w:rsidRPr="00BF26D0">
        <w:rPr>
          <w:rFonts w:ascii="Angsana New" w:hAnsi="Angsana New"/>
          <w:spacing w:val="-2"/>
          <w:sz w:val="28"/>
        </w:rPr>
        <w:t>,</w:t>
      </w:r>
      <w:r w:rsidR="00E671AC" w:rsidRPr="00BF26D0">
        <w:rPr>
          <w:rFonts w:ascii="Angsana New" w:hAnsi="Angsana New" w:cs="Angsana New"/>
          <w:sz w:val="28"/>
          <w:cs/>
        </w:rPr>
        <w:t xml:space="preserve"> </w:t>
      </w:r>
      <w:r w:rsidR="00D854E5" w:rsidRPr="00BF26D0">
        <w:rPr>
          <w:rFonts w:ascii="Angsana New" w:hAnsi="Angsana New"/>
          <w:spacing w:val="-2"/>
          <w:sz w:val="28"/>
        </w:rPr>
        <w:t xml:space="preserve">and </w:t>
      </w:r>
      <w:r w:rsidR="00E64A2C" w:rsidRPr="00BF26D0">
        <w:rPr>
          <w:rFonts w:ascii="Angsana New" w:hAnsi="Angsana New"/>
          <w:spacing w:val="2"/>
          <w:sz w:val="28"/>
        </w:rPr>
        <w:t>bank</w:t>
      </w:r>
      <w:r w:rsidR="008129D4" w:rsidRPr="00BF26D0">
        <w:rPr>
          <w:rFonts w:ascii="Angsana New" w:hAnsi="Angsana New" w:cs="Angsana New"/>
          <w:spacing w:val="2"/>
          <w:sz w:val="28"/>
          <w:cs/>
        </w:rPr>
        <w:t xml:space="preserve"> </w:t>
      </w:r>
      <w:r w:rsidR="00E64A2C" w:rsidRPr="00BF26D0">
        <w:rPr>
          <w:rFonts w:ascii="Angsana New" w:hAnsi="Angsana New"/>
          <w:spacing w:val="2"/>
          <w:sz w:val="28"/>
        </w:rPr>
        <w:t>deposit</w:t>
      </w:r>
      <w:r w:rsidR="00492174">
        <w:rPr>
          <w:rFonts w:ascii="Angsana New" w:hAnsi="Angsana New"/>
          <w:spacing w:val="2"/>
          <w:sz w:val="28"/>
        </w:rPr>
        <w:t>s</w:t>
      </w:r>
      <w:r w:rsidR="00C61D15" w:rsidRPr="00BF26D0">
        <w:rPr>
          <w:rFonts w:ascii="Angsana New" w:hAnsi="Angsana New"/>
          <w:spacing w:val="2"/>
          <w:sz w:val="28"/>
        </w:rPr>
        <w:t xml:space="preserve"> as mentioned</w:t>
      </w:r>
      <w:r w:rsidR="00E64A2C" w:rsidRPr="00BF26D0">
        <w:rPr>
          <w:rFonts w:ascii="Angsana New" w:hAnsi="Angsana New" w:cs="Angsana New"/>
          <w:spacing w:val="2"/>
          <w:sz w:val="28"/>
          <w:cs/>
        </w:rPr>
        <w:t xml:space="preserve">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6D2785">
        <w:rPr>
          <w:rFonts w:ascii="Angsana New" w:hAnsi="Angsana New"/>
          <w:spacing w:val="2"/>
          <w:sz w:val="28"/>
        </w:rPr>
        <w:t>16</w:t>
      </w:r>
      <w:r w:rsidR="00C61D15" w:rsidRPr="00BF26D0">
        <w:rPr>
          <w:rFonts w:ascii="Angsana New" w:hAnsi="Angsana New"/>
          <w:spacing w:val="2"/>
          <w:sz w:val="28"/>
        </w:rPr>
        <w:t>, as collateral</w:t>
      </w:r>
      <w:r w:rsidR="008C7D45" w:rsidRPr="00BF26D0">
        <w:rPr>
          <w:rFonts w:ascii="Angsana New" w:hAnsi="Angsana New" w:cs="Angsana New"/>
          <w:spacing w:val="2"/>
          <w:sz w:val="28"/>
          <w:cs/>
        </w:rPr>
        <w:t>.</w:t>
      </w:r>
      <w:r w:rsidR="004B0F15" w:rsidRPr="00BF26D0">
        <w:rPr>
          <w:rFonts w:ascii="Angsana New" w:hAnsi="Angsana New" w:cs="Angsana New" w:hint="cs"/>
          <w:spacing w:val="2"/>
          <w:sz w:val="28"/>
          <w:cs/>
        </w:rPr>
        <w:t xml:space="preserve"> </w:t>
      </w:r>
    </w:p>
    <w:p w14:paraId="32A7F808" w14:textId="6C3C2232" w:rsidR="00871428" w:rsidRDefault="000B4F7C" w:rsidP="00C36ABC">
      <w:pPr>
        <w:tabs>
          <w:tab w:val="left" w:pos="540"/>
          <w:tab w:val="left" w:pos="907"/>
        </w:tabs>
        <w:spacing w:after="0" w:line="240" w:lineRule="auto"/>
        <w:ind w:left="567"/>
        <w:jc w:val="both"/>
        <w:rPr>
          <w:rFonts w:ascii="Angsana New" w:hAnsi="Angsana New" w:cs="Angsana New"/>
          <w:spacing w:val="-2"/>
          <w:sz w:val="28"/>
        </w:rPr>
      </w:pPr>
      <w:r w:rsidRPr="00BF26D0">
        <w:rPr>
          <w:rFonts w:ascii="Angsana New" w:hAnsi="Angsana New"/>
          <w:sz w:val="28"/>
        </w:rPr>
        <w:t xml:space="preserve">The Company </w:t>
      </w:r>
      <w:r w:rsidR="00844E18" w:rsidRPr="00BF26D0">
        <w:rPr>
          <w:rFonts w:ascii="Angsana New" w:hAnsi="Angsana New"/>
          <w:sz w:val="28"/>
        </w:rPr>
        <w:t>has purchased</w:t>
      </w:r>
      <w:r w:rsidR="00844E18" w:rsidRPr="00BF26D0" w:rsidDel="00844E18">
        <w:rPr>
          <w:rFonts w:ascii="Angsana New" w:hAnsi="Angsana New"/>
          <w:sz w:val="28"/>
        </w:rPr>
        <w:t xml:space="preserve"> </w:t>
      </w:r>
      <w:r w:rsidRPr="00BF26D0">
        <w:rPr>
          <w:rFonts w:ascii="Angsana New" w:hAnsi="Angsana New"/>
          <w:sz w:val="28"/>
        </w:rPr>
        <w:t>an insurance policy for machines and equipment</w:t>
      </w:r>
      <w:r w:rsidR="004B0F15" w:rsidRPr="00BF26D0">
        <w:rPr>
          <w:rFonts w:ascii="Angsana New" w:hAnsi="Angsana New" w:cs="Angsana New"/>
          <w:sz w:val="28"/>
          <w:cs/>
        </w:rPr>
        <w:t xml:space="preserve"> </w:t>
      </w:r>
      <w:r w:rsidRPr="00BF26D0">
        <w:rPr>
          <w:rFonts w:ascii="Angsana New" w:hAnsi="Angsana New"/>
          <w:sz w:val="28"/>
        </w:rPr>
        <w:t xml:space="preserve">for the </w:t>
      </w:r>
      <w:r w:rsidR="00844E18" w:rsidRPr="00BF26D0">
        <w:rPr>
          <w:rFonts w:ascii="Angsana New" w:hAnsi="Angsana New"/>
          <w:sz w:val="28"/>
        </w:rPr>
        <w:t>highest insurable amount</w:t>
      </w:r>
      <w:r w:rsidR="00844E18" w:rsidRPr="00BF26D0" w:rsidDel="00844E18">
        <w:rPr>
          <w:rFonts w:ascii="Angsana New" w:hAnsi="Angsana New"/>
          <w:sz w:val="28"/>
        </w:rPr>
        <w:t xml:space="preserve"> </w:t>
      </w:r>
      <w:r w:rsidR="00844E18" w:rsidRPr="00D91286">
        <w:rPr>
          <w:rFonts w:ascii="Angsana New" w:hAnsi="Angsana New"/>
          <w:spacing w:val="-2"/>
          <w:sz w:val="28"/>
        </w:rPr>
        <w:t>allowable by</w:t>
      </w:r>
      <w:r w:rsidR="00D91286" w:rsidRPr="00D91286">
        <w:rPr>
          <w:rFonts w:ascii="Angsana New" w:hAnsi="Angsana New"/>
          <w:spacing w:val="-2"/>
          <w:sz w:val="28"/>
        </w:rPr>
        <w:t xml:space="preserve"> i</w:t>
      </w:r>
      <w:r w:rsidRPr="00D91286">
        <w:rPr>
          <w:rFonts w:ascii="Angsana New" w:hAnsi="Angsana New"/>
          <w:spacing w:val="-2"/>
          <w:sz w:val="28"/>
        </w:rPr>
        <w:t>nsurance</w:t>
      </w:r>
      <w:r w:rsidRPr="00BF26D0">
        <w:rPr>
          <w:rFonts w:ascii="Angsana New" w:hAnsi="Angsana New"/>
          <w:sz w:val="28"/>
        </w:rPr>
        <w:t xml:space="preserve"> company</w:t>
      </w:r>
      <w:r w:rsidRPr="00BF26D0">
        <w:rPr>
          <w:rFonts w:ascii="Angsana New" w:hAnsi="Angsana New" w:cs="Angsana New"/>
          <w:sz w:val="28"/>
          <w:cs/>
        </w:rPr>
        <w:t xml:space="preserve">. </w:t>
      </w:r>
      <w:r w:rsidRPr="00BF26D0">
        <w:rPr>
          <w:rFonts w:ascii="Angsana New" w:hAnsi="Angsana New"/>
          <w:sz w:val="28"/>
        </w:rPr>
        <w:t>The benefit derivable from such policy is to be given to the lending financial institution</w:t>
      </w:r>
      <w:r w:rsidRPr="00BF26D0">
        <w:rPr>
          <w:rFonts w:ascii="Angsana New" w:hAnsi="Angsana New" w:cs="Angsana New"/>
          <w:sz w:val="28"/>
          <w:cs/>
        </w:rPr>
        <w:t xml:space="preserve">. </w:t>
      </w:r>
      <w:r w:rsidRPr="00BF26D0">
        <w:rPr>
          <w:rFonts w:ascii="Angsana New" w:hAnsi="Angsana New"/>
          <w:sz w:val="28"/>
        </w:rPr>
        <w:t>Moreover</w:t>
      </w:r>
      <w:r w:rsidRPr="00BF26D0">
        <w:rPr>
          <w:rFonts w:ascii="Angsana New" w:hAnsi="Angsana New"/>
          <w:spacing w:val="-2"/>
          <w:sz w:val="28"/>
        </w:rPr>
        <w:t xml:space="preserve">, </w:t>
      </w:r>
      <w:r w:rsidR="00C61D15" w:rsidRPr="00BF26D0">
        <w:rPr>
          <w:rFonts w:ascii="Angsana New" w:hAnsi="Angsana New"/>
          <w:spacing w:val="-2"/>
          <w:sz w:val="28"/>
        </w:rPr>
        <w:t>t</w:t>
      </w:r>
      <w:r w:rsidRPr="00BF26D0">
        <w:rPr>
          <w:rFonts w:ascii="Angsana New" w:hAnsi="Angsana New"/>
          <w:spacing w:val="-2"/>
          <w:sz w:val="28"/>
        </w:rPr>
        <w:t>he Company must compl</w:t>
      </w:r>
      <w:r w:rsidR="00C61D15" w:rsidRPr="00BF26D0">
        <w:rPr>
          <w:rFonts w:ascii="Angsana New" w:hAnsi="Angsana New"/>
          <w:spacing w:val="-2"/>
          <w:sz w:val="28"/>
        </w:rPr>
        <w:t>y</w:t>
      </w:r>
      <w:r w:rsidRPr="00BF26D0">
        <w:rPr>
          <w:rFonts w:ascii="Angsana New" w:hAnsi="Angsana New"/>
          <w:spacing w:val="-2"/>
          <w:sz w:val="28"/>
        </w:rPr>
        <w:t xml:space="preserve"> with material loan </w:t>
      </w:r>
      <w:r w:rsidR="00492174">
        <w:rPr>
          <w:rFonts w:ascii="Angsana New" w:hAnsi="Angsana New"/>
          <w:spacing w:val="-2"/>
          <w:sz w:val="28"/>
        </w:rPr>
        <w:t>c</w:t>
      </w:r>
      <w:r w:rsidR="00492174" w:rsidRPr="00492174">
        <w:rPr>
          <w:rFonts w:ascii="Angsana New" w:hAnsi="Angsana New"/>
          <w:spacing w:val="-2"/>
          <w:sz w:val="28"/>
        </w:rPr>
        <w:t>ovenants</w:t>
      </w:r>
      <w:r w:rsidR="00C61D15" w:rsidRPr="00BF26D0">
        <w:rPr>
          <w:rFonts w:ascii="Angsana New" w:hAnsi="Angsana New"/>
          <w:spacing w:val="-2"/>
          <w:sz w:val="28"/>
        </w:rPr>
        <w:t>, for</w:t>
      </w:r>
      <w:r w:rsidRPr="00BF26D0">
        <w:rPr>
          <w:rFonts w:ascii="Angsana New" w:hAnsi="Angsana New"/>
          <w:spacing w:val="-2"/>
          <w:sz w:val="28"/>
        </w:rPr>
        <w:t xml:space="preserve"> example, </w:t>
      </w:r>
      <w:r w:rsidR="00C61D15" w:rsidRPr="00BF26D0">
        <w:rPr>
          <w:rFonts w:ascii="Angsana New" w:hAnsi="Angsana New"/>
          <w:spacing w:val="-2"/>
          <w:sz w:val="28"/>
        </w:rPr>
        <w:t xml:space="preserve">maintain a debt to equity ratio </w:t>
      </w:r>
      <w:r w:rsidRPr="00BF26D0">
        <w:rPr>
          <w:rFonts w:ascii="Angsana New" w:hAnsi="Angsana New"/>
          <w:spacing w:val="-2"/>
          <w:sz w:val="28"/>
        </w:rPr>
        <w:t xml:space="preserve">and debt repayment capacity ratio </w:t>
      </w:r>
      <w:r w:rsidR="004E3274" w:rsidRPr="00BF26D0">
        <w:rPr>
          <w:rFonts w:ascii="Angsana New" w:hAnsi="Angsana New"/>
          <w:spacing w:val="-2"/>
          <w:sz w:val="28"/>
        </w:rPr>
        <w:t>as stated</w:t>
      </w:r>
      <w:r w:rsidR="00C61D15" w:rsidRPr="00BF26D0">
        <w:rPr>
          <w:rFonts w:ascii="Angsana New" w:hAnsi="Angsana New"/>
          <w:spacing w:val="-2"/>
          <w:sz w:val="28"/>
        </w:rPr>
        <w:t xml:space="preserve"> in the </w:t>
      </w:r>
      <w:r w:rsidRPr="00BF26D0">
        <w:rPr>
          <w:rFonts w:ascii="Angsana New" w:hAnsi="Angsana New"/>
          <w:spacing w:val="-2"/>
          <w:sz w:val="28"/>
        </w:rPr>
        <w:t>contracts until the complet</w:t>
      </w:r>
      <w:r w:rsidR="004E3274" w:rsidRPr="00BF26D0">
        <w:rPr>
          <w:rFonts w:ascii="Angsana New" w:hAnsi="Angsana New"/>
          <w:spacing w:val="-2"/>
          <w:sz w:val="28"/>
        </w:rPr>
        <w:t>ion of the repayment</w:t>
      </w:r>
      <w:r w:rsidRPr="00BF26D0">
        <w:rPr>
          <w:rFonts w:ascii="Angsana New" w:hAnsi="Angsana New" w:cs="Angsana New"/>
          <w:spacing w:val="-2"/>
          <w:sz w:val="28"/>
          <w:cs/>
        </w:rPr>
        <w:t>.</w:t>
      </w:r>
    </w:p>
    <w:p w14:paraId="59F8D345" w14:textId="77777777" w:rsidR="00C36ABC" w:rsidRDefault="00C36ABC" w:rsidP="00C36ABC">
      <w:pPr>
        <w:tabs>
          <w:tab w:val="left" w:pos="540"/>
          <w:tab w:val="left" w:pos="907"/>
        </w:tabs>
        <w:spacing w:after="0" w:line="240" w:lineRule="auto"/>
        <w:ind w:left="567"/>
        <w:jc w:val="both"/>
        <w:rPr>
          <w:rFonts w:ascii="Angsana New" w:hAnsi="Angsana New" w:cs="Angsana New"/>
          <w:spacing w:val="-2"/>
          <w:sz w:val="28"/>
        </w:rPr>
      </w:pPr>
    </w:p>
    <w:p w14:paraId="39CDE8B1" w14:textId="77777777" w:rsidR="00C36ABC" w:rsidRDefault="00C36ABC" w:rsidP="00C36ABC">
      <w:pPr>
        <w:tabs>
          <w:tab w:val="left" w:pos="540"/>
          <w:tab w:val="left" w:pos="907"/>
        </w:tabs>
        <w:spacing w:after="0" w:line="240" w:lineRule="auto"/>
        <w:ind w:left="567"/>
        <w:jc w:val="both"/>
        <w:rPr>
          <w:rFonts w:ascii="Angsana New" w:hAnsi="Angsana New" w:cs="Angsana New"/>
          <w:spacing w:val="-2"/>
          <w:sz w:val="28"/>
        </w:rPr>
      </w:pPr>
    </w:p>
    <w:p w14:paraId="5D2E2BC8" w14:textId="26AF1D26" w:rsidR="004C097D" w:rsidRPr="00BF26D0" w:rsidRDefault="00492174"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8" w:name="_MON_1586958239"/>
      <w:bookmarkStart w:id="849" w:name="_MON_1586958246"/>
      <w:bookmarkStart w:id="850" w:name="_MON_1586958298"/>
      <w:bookmarkStart w:id="851" w:name="_MON_1586958475"/>
      <w:bookmarkStart w:id="852" w:name="_MON_1586958513"/>
      <w:bookmarkStart w:id="853" w:name="_MON_1586958630"/>
      <w:bookmarkStart w:id="854" w:name="_MON_1586958987"/>
      <w:bookmarkStart w:id="855" w:name="_MON_1556546312"/>
      <w:bookmarkStart w:id="856" w:name="_MON_1556546315"/>
      <w:bookmarkStart w:id="857" w:name="_MON_1506761320"/>
      <w:bookmarkStart w:id="858" w:name="_MON_1516103883"/>
      <w:bookmarkStart w:id="859" w:name="_MON_1556118254"/>
      <w:bookmarkStart w:id="860" w:name="_MON_1556118266"/>
      <w:bookmarkStart w:id="861" w:name="_MON_1556016972"/>
      <w:bookmarkStart w:id="862" w:name="_MON_1586958152"/>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Pr>
          <w:rFonts w:ascii="Angsana New" w:eastAsia="Times New Roman" w:hAnsi="Angsana New" w:cs="Angsana New"/>
          <w:b/>
          <w:bCs/>
          <w:sz w:val="28"/>
        </w:rPr>
        <w:lastRenderedPageBreak/>
        <w:t>Lease l</w:t>
      </w:r>
      <w:r w:rsidR="004C097D" w:rsidRPr="00BF26D0">
        <w:rPr>
          <w:rFonts w:ascii="Angsana New" w:eastAsia="Times New Roman" w:hAnsi="Angsana New" w:cs="Angsana New"/>
          <w:b/>
          <w:bCs/>
          <w:sz w:val="28"/>
        </w:rPr>
        <w:t xml:space="preserve">iabilities </w:t>
      </w:r>
      <w:r w:rsidR="004C097D" w:rsidRPr="00BF26D0">
        <w:rPr>
          <w:rFonts w:ascii="Angsana New" w:eastAsia="Times New Roman" w:hAnsi="Angsana New" w:cs="Angsana New"/>
          <w:b/>
          <w:bCs/>
          <w:sz w:val="28"/>
          <w:cs/>
        </w:rPr>
        <w:t xml:space="preserve">- </w:t>
      </w:r>
      <w:r w:rsidR="004C097D" w:rsidRPr="00BF26D0">
        <w:rPr>
          <w:rFonts w:ascii="Angsana New" w:eastAsia="Times New Roman" w:hAnsi="Angsana New" w:cs="Angsana New"/>
          <w:b/>
          <w:bCs/>
          <w:sz w:val="28"/>
        </w:rPr>
        <w:t>net</w:t>
      </w:r>
    </w:p>
    <w:p w14:paraId="4F527252" w14:textId="0A17209D" w:rsidR="004C097D" w:rsidRPr="00BF26D0" w:rsidRDefault="00492174" w:rsidP="001540B0">
      <w:pPr>
        <w:tabs>
          <w:tab w:val="left" w:pos="540"/>
          <w:tab w:val="left" w:pos="907"/>
        </w:tabs>
        <w:spacing w:before="120" w:after="0" w:line="240" w:lineRule="auto"/>
        <w:ind w:left="562"/>
        <w:jc w:val="both"/>
        <w:rPr>
          <w:rFonts w:ascii="Angsana New" w:hAnsi="Angsana New"/>
          <w:sz w:val="28"/>
          <w:szCs w:val="36"/>
        </w:rPr>
      </w:pPr>
      <w:r>
        <w:rPr>
          <w:rFonts w:ascii="Angsana New" w:eastAsia="Cordia New" w:hAnsi="Angsana New"/>
          <w:sz w:val="28"/>
          <w:szCs w:val="36"/>
        </w:rPr>
        <w:t xml:space="preserve">Lease liabilities </w:t>
      </w:r>
      <w:r w:rsidR="00D4259A" w:rsidRPr="00BF26D0">
        <w:rPr>
          <w:rFonts w:ascii="Angsana New" w:eastAsia="Cordia New" w:hAnsi="Angsana New" w:cs="Angsana New"/>
          <w:sz w:val="28"/>
          <w:cs/>
        </w:rPr>
        <w:t>-</w:t>
      </w:r>
      <w:r w:rsidR="004C097D" w:rsidRPr="00BF26D0">
        <w:rPr>
          <w:rFonts w:ascii="Angsana New" w:eastAsia="Cordia New" w:hAnsi="Angsana New"/>
          <w:sz w:val="28"/>
          <w:szCs w:val="36"/>
        </w:rPr>
        <w:t xml:space="preserve"> net as at </w:t>
      </w:r>
      <w:r w:rsidR="00446182">
        <w:rPr>
          <w:rFonts w:ascii="Angsana New" w:eastAsia="Cordia New" w:hAnsi="Angsana New"/>
          <w:sz w:val="28"/>
          <w:szCs w:val="36"/>
        </w:rPr>
        <w:t>June 30</w:t>
      </w:r>
      <w:r w:rsidR="004C097D" w:rsidRPr="00BF26D0">
        <w:rPr>
          <w:rFonts w:ascii="Angsana New" w:eastAsia="Cordia New" w:hAnsi="Angsana New"/>
          <w:sz w:val="28"/>
          <w:szCs w:val="36"/>
        </w:rPr>
        <w:t>, 2</w:t>
      </w:r>
      <w:r w:rsidR="00CE5209">
        <w:rPr>
          <w:rFonts w:ascii="Angsana New" w:eastAsia="Cordia New" w:hAnsi="Angsana New"/>
          <w:sz w:val="28"/>
          <w:szCs w:val="36"/>
        </w:rPr>
        <w:t>020</w:t>
      </w:r>
      <w:r w:rsidR="00B71B6B" w:rsidRPr="00BF26D0">
        <w:rPr>
          <w:rFonts w:ascii="Angsana New" w:eastAsia="Cordia New" w:hAnsi="Angsana New"/>
          <w:sz w:val="28"/>
          <w:szCs w:val="36"/>
        </w:rPr>
        <w:t xml:space="preserve"> and</w:t>
      </w:r>
      <w:r w:rsidR="00CE5209">
        <w:rPr>
          <w:rFonts w:ascii="Angsana New" w:eastAsia="Cordia New" w:hAnsi="Angsana New"/>
          <w:sz w:val="28"/>
          <w:szCs w:val="36"/>
        </w:rPr>
        <w:t xml:space="preserve"> </w:t>
      </w:r>
      <w:r w:rsidR="003A0036">
        <w:rPr>
          <w:rFonts w:ascii="Angsana New" w:eastAsia="Cordia New" w:hAnsi="Angsana New"/>
          <w:sz w:val="28"/>
          <w:szCs w:val="36"/>
        </w:rPr>
        <w:t>January 1, 2020</w:t>
      </w:r>
      <w:r w:rsidR="004C097D" w:rsidRPr="00BF26D0">
        <w:rPr>
          <w:rFonts w:ascii="Angsana New" w:hAnsi="Angsana New"/>
          <w:sz w:val="28"/>
          <w:szCs w:val="36"/>
        </w:rPr>
        <w:t xml:space="preserve"> consisted of</w:t>
      </w:r>
      <w:r w:rsidR="004C097D" w:rsidRPr="00BF26D0">
        <w:rPr>
          <w:rFonts w:ascii="Angsana New" w:hAnsi="Angsana New" w:cs="Angsana New"/>
          <w:sz w:val="28"/>
          <w:cs/>
        </w:rPr>
        <w:t>:</w:t>
      </w:r>
    </w:p>
    <w:bookmarkStart w:id="863" w:name="_MON_1556038754"/>
    <w:bookmarkStart w:id="864" w:name="_MON_1557573791"/>
    <w:bookmarkStart w:id="865" w:name="_MON_1587030893"/>
    <w:bookmarkStart w:id="866" w:name="_MON_1587030933"/>
    <w:bookmarkStart w:id="867" w:name="_MON_1587030967"/>
    <w:bookmarkStart w:id="868" w:name="_MON_1587030977"/>
    <w:bookmarkStart w:id="869" w:name="_MON_1587031020"/>
    <w:bookmarkStart w:id="870" w:name="_MON_1587031055"/>
    <w:bookmarkStart w:id="871" w:name="_MON_1505634738"/>
    <w:bookmarkStart w:id="872" w:name="_MON_1505635139"/>
    <w:bookmarkStart w:id="873" w:name="_MON_1505635163"/>
    <w:bookmarkStart w:id="874" w:name="_MON_1505635195"/>
    <w:bookmarkStart w:id="875" w:name="_MON_1552327273"/>
    <w:bookmarkStart w:id="876" w:name="_MON_1552327292"/>
    <w:bookmarkStart w:id="877" w:name="_MON_1552327350"/>
    <w:bookmarkStart w:id="878" w:name="_MON_1552327394"/>
    <w:bookmarkStart w:id="879" w:name="_MON_1552327446"/>
    <w:bookmarkStart w:id="880" w:name="_MON_1552327520"/>
    <w:bookmarkStart w:id="881" w:name="_MON_1552419658"/>
    <w:bookmarkStart w:id="882" w:name="_MON_1552419690"/>
    <w:bookmarkStart w:id="883" w:name="_MON_1552845974"/>
    <w:bookmarkStart w:id="884" w:name="_MON_1552845998"/>
    <w:bookmarkStart w:id="885" w:name="_MON_1556021568"/>
    <w:bookmarkStart w:id="886" w:name="_MON_1556021573"/>
    <w:bookmarkStart w:id="887" w:name="_MON_1556021628"/>
    <w:bookmarkStart w:id="888" w:name="_MON_1556021633"/>
    <w:bookmarkStart w:id="889" w:name="_MON_1556021640"/>
    <w:bookmarkStart w:id="890" w:name="_MON_1556021663"/>
    <w:bookmarkStart w:id="891" w:name="_MON_1556021672"/>
    <w:bookmarkStart w:id="892" w:name="_MON_1556021678"/>
    <w:bookmarkStart w:id="893" w:name="_MON_1556021685"/>
    <w:bookmarkStart w:id="894" w:name="_MON_1556021719"/>
    <w:bookmarkStart w:id="895" w:name="_MON_1556021745"/>
    <w:bookmarkStart w:id="896" w:name="_MON_1556021754"/>
    <w:bookmarkStart w:id="897" w:name="_MON_1556021814"/>
    <w:bookmarkStart w:id="898" w:name="_MON_1556021840"/>
    <w:bookmarkStart w:id="899" w:name="_MON_1556021846"/>
    <w:bookmarkStart w:id="900" w:name="_MON_1556021857"/>
    <w:bookmarkStart w:id="901" w:name="_MON_1556021865"/>
    <w:bookmarkStart w:id="902" w:name="_MON_155603871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Start w:id="903" w:name="_MON_1556038729"/>
    <w:bookmarkEnd w:id="903"/>
    <w:p w14:paraId="7F1D77FC" w14:textId="18DFDFC2" w:rsidR="004655CE" w:rsidRPr="004655CE" w:rsidRDefault="00241204" w:rsidP="004655CE">
      <w:pPr>
        <w:tabs>
          <w:tab w:val="left" w:pos="540"/>
          <w:tab w:val="left" w:pos="907"/>
        </w:tabs>
        <w:spacing w:before="120" w:after="0" w:line="260" w:lineRule="atLeast"/>
        <w:ind w:left="567"/>
        <w:jc w:val="both"/>
        <w:rPr>
          <w:rFonts w:ascii="Angsana New" w:eastAsia="Cordia New" w:hAnsi="Angsana New" w:cs="Angsana New"/>
          <w:sz w:val="28"/>
        </w:rPr>
      </w:pPr>
      <w:r w:rsidRPr="00BF26D0">
        <w:rPr>
          <w:rFonts w:ascii="Angsana New" w:hAnsi="Angsana New"/>
          <w:cs/>
        </w:rPr>
        <w:object w:dxaOrig="9266" w:dyaOrig="6389" w14:anchorId="5925853E">
          <v:shape id="_x0000_i1062" type="#_x0000_t75" style="width:440.25pt;height:333pt" o:ole="" o:preferrelative="f">
            <v:imagedata r:id="rId82" o:title=""/>
            <o:lock v:ext="edit" aspectratio="f"/>
          </v:shape>
          <o:OLEObject Type="Embed" ProgID="Excel.Sheet.12" ShapeID="_x0000_i1062" DrawAspect="Content" ObjectID="_1658574237" r:id="rId83"/>
        </w:object>
      </w:r>
      <w:r w:rsidR="004655CE" w:rsidRPr="004655CE">
        <w:t xml:space="preserve"> </w:t>
      </w:r>
      <w:r w:rsidR="004655CE" w:rsidRPr="004655CE">
        <w:rPr>
          <w:rFonts w:ascii="Angsana New" w:eastAsia="Cordia New" w:hAnsi="Angsana New" w:cs="Angsana New"/>
          <w:sz w:val="28"/>
        </w:rPr>
        <w:t>The Company entered into an agreement to support a ground-based solar farm to generate electricity for government and agricultural cooperatives with a 25-yea</w:t>
      </w:r>
      <w:r w:rsidR="00214D06">
        <w:rPr>
          <w:rFonts w:ascii="Angsana New" w:eastAsia="Cordia New" w:hAnsi="Angsana New" w:cs="Angsana New"/>
          <w:sz w:val="28"/>
        </w:rPr>
        <w:t xml:space="preserve">r term, </w:t>
      </w:r>
      <w:r w:rsidR="004655CE" w:rsidRPr="004655CE">
        <w:rPr>
          <w:rFonts w:ascii="Angsana New" w:eastAsia="Cordia New" w:hAnsi="Angsana New" w:cs="Angsana New"/>
          <w:sz w:val="28"/>
        </w:rPr>
        <w:t>as mentioned in Note to Financial Statement No.14.</w:t>
      </w:r>
    </w:p>
    <w:p w14:paraId="1C758577" w14:textId="65BA5A83" w:rsidR="004655CE" w:rsidRPr="00887064" w:rsidRDefault="004655CE" w:rsidP="004655CE">
      <w:pPr>
        <w:tabs>
          <w:tab w:val="left" w:pos="540"/>
          <w:tab w:val="left" w:pos="907"/>
        </w:tabs>
        <w:spacing w:before="120" w:after="0" w:line="260" w:lineRule="atLeast"/>
        <w:ind w:left="567"/>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sidR="00241204">
        <w:rPr>
          <w:rFonts w:ascii="Angsana New" w:eastAsia="Cordia New" w:hAnsi="Angsana New" w:cs="Angsana New"/>
          <w:sz w:val="28"/>
        </w:rPr>
        <w:t xml:space="preserve">cial institutions for four-five </w:t>
      </w:r>
      <w:r w:rsidRPr="004655CE">
        <w:rPr>
          <w:rFonts w:ascii="Angsana New" w:eastAsia="Cordia New" w:hAnsi="Angsana New" w:cs="Angsana New"/>
          <w:sz w:val="28"/>
        </w:rPr>
        <w:t xml:space="preserve">year 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23ED1792" w14:textId="2609C929" w:rsidR="00CA6013" w:rsidRDefault="00CA6013" w:rsidP="00A200C2">
      <w:pPr>
        <w:tabs>
          <w:tab w:val="left" w:pos="540"/>
          <w:tab w:val="left" w:pos="907"/>
        </w:tabs>
        <w:spacing w:before="120" w:after="0" w:line="260" w:lineRule="atLeast"/>
        <w:jc w:val="both"/>
        <w:rPr>
          <w:rFonts w:ascii="Angsana New" w:eastAsia="Cordia New" w:hAnsi="Angsana New" w:cs="Angsana New"/>
          <w:sz w:val="28"/>
        </w:rPr>
      </w:pPr>
    </w:p>
    <w:p w14:paraId="6076E5FC" w14:textId="5E6A2C20"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0543B256" w14:textId="7C7B24DC"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1B4203BC" w14:textId="2EB30EB4"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2647D90C" w14:textId="77777777" w:rsidR="009D6728" w:rsidRDefault="009D6728" w:rsidP="00A200C2">
      <w:pPr>
        <w:tabs>
          <w:tab w:val="left" w:pos="540"/>
          <w:tab w:val="left" w:pos="907"/>
        </w:tabs>
        <w:spacing w:before="120" w:after="0" w:line="260" w:lineRule="atLeast"/>
        <w:jc w:val="both"/>
        <w:rPr>
          <w:rFonts w:ascii="Angsana New" w:eastAsia="Cordia New" w:hAnsi="Angsana New" w:cs="Angsana New"/>
          <w:sz w:val="28"/>
        </w:rPr>
      </w:pPr>
    </w:p>
    <w:p w14:paraId="029F7C28" w14:textId="70250DDF" w:rsidR="00104768" w:rsidRDefault="00104768" w:rsidP="00A200C2">
      <w:pPr>
        <w:tabs>
          <w:tab w:val="left" w:pos="540"/>
          <w:tab w:val="left" w:pos="907"/>
        </w:tabs>
        <w:spacing w:before="120" w:after="0" w:line="260" w:lineRule="atLeast"/>
        <w:jc w:val="both"/>
        <w:rPr>
          <w:rFonts w:ascii="Angsana New" w:eastAsia="Cordia New" w:hAnsi="Angsana New"/>
          <w:sz w:val="28"/>
          <w:szCs w:val="36"/>
        </w:rPr>
      </w:pPr>
    </w:p>
    <w:p w14:paraId="2B6493FC" w14:textId="77777777" w:rsidR="00C36ABC" w:rsidRDefault="00C36ABC" w:rsidP="00A200C2">
      <w:pPr>
        <w:tabs>
          <w:tab w:val="left" w:pos="540"/>
          <w:tab w:val="left" w:pos="907"/>
        </w:tabs>
        <w:spacing w:before="120" w:after="0" w:line="260" w:lineRule="atLeast"/>
        <w:jc w:val="both"/>
        <w:rPr>
          <w:rFonts w:ascii="Angsana New" w:eastAsia="Cordia New" w:hAnsi="Angsana New"/>
          <w:sz w:val="28"/>
          <w:szCs w:val="36"/>
        </w:rPr>
      </w:pPr>
    </w:p>
    <w:p w14:paraId="45B268A7" w14:textId="77777777" w:rsidR="007C5B6E" w:rsidRDefault="007C5B6E" w:rsidP="00A200C2">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BF26D0"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4" w:name="_MON_1556119174"/>
      <w:bookmarkStart w:id="905" w:name="_MON_1556119249"/>
      <w:bookmarkStart w:id="906" w:name="_MON_1556119254"/>
      <w:bookmarkStart w:id="907" w:name="_MON_1556119264"/>
      <w:bookmarkStart w:id="908" w:name="_MON_1556119276"/>
      <w:bookmarkStart w:id="909" w:name="_MON_1556019088"/>
      <w:bookmarkStart w:id="910" w:name="_MON_1556546057"/>
      <w:bookmarkStart w:id="911" w:name="_MON_1556546165"/>
      <w:bookmarkStart w:id="912" w:name="_MON_1556546294"/>
      <w:bookmarkStart w:id="913" w:name="_MON_1548615900"/>
      <w:bookmarkStart w:id="914" w:name="_MON_1553375145"/>
      <w:bookmarkStart w:id="915" w:name="_MON_1508350968"/>
      <w:bookmarkStart w:id="916" w:name="_MON_1506761402"/>
      <w:bookmarkStart w:id="917" w:name="_MON_1586960186"/>
      <w:bookmarkStart w:id="918" w:name="_MON_1586960204"/>
      <w:bookmarkStart w:id="919" w:name="_MON_1586960257"/>
      <w:bookmarkStart w:id="920" w:name="_MON_1586960292"/>
      <w:bookmarkStart w:id="921" w:name="_MON_1586960447"/>
      <w:bookmarkStart w:id="922" w:name="_MON_1580587129"/>
      <w:bookmarkStart w:id="923" w:name="_MON_1590947671"/>
      <w:bookmarkStart w:id="924" w:name="_MON_1590947682"/>
      <w:bookmarkStart w:id="925" w:name="_MON_1590947692"/>
      <w:bookmarkStart w:id="926" w:name="_MON_1590947707"/>
      <w:bookmarkStart w:id="927" w:name="_MON_1590947772"/>
      <w:bookmarkStart w:id="928" w:name="_MON_1590947796"/>
      <w:bookmarkStart w:id="929" w:name="_MON_1590947801"/>
      <w:bookmarkStart w:id="930" w:name="_MON_1590947842"/>
      <w:bookmarkStart w:id="931" w:name="_MON_1590947869"/>
      <w:bookmarkStart w:id="932" w:name="_MON_1586959918"/>
      <w:bookmarkStart w:id="933" w:name="_MON_1590952771"/>
      <w:bookmarkStart w:id="934" w:name="_MON_1590952783"/>
      <w:bookmarkStart w:id="935" w:name="_MON_1586959923"/>
      <w:bookmarkStart w:id="936" w:name="_MON_1586959956"/>
      <w:bookmarkStart w:id="937" w:name="_MON_1586960021"/>
      <w:bookmarkStart w:id="938" w:name="_MON_1586960069"/>
      <w:bookmarkStart w:id="939" w:name="_MON_1586960085"/>
      <w:bookmarkStart w:id="940" w:name="_MON_1586960121"/>
      <w:bookmarkStart w:id="941" w:name="_MON_1556119705"/>
      <w:bookmarkStart w:id="942" w:name="_MON_1556119714"/>
      <w:bookmarkStart w:id="943" w:name="_MON_1556119718"/>
      <w:bookmarkStart w:id="944" w:name="_MON_1556119840"/>
      <w:bookmarkStart w:id="945" w:name="_MON_1551371720"/>
      <w:bookmarkStart w:id="946" w:name="_MON_1556546213"/>
      <w:bookmarkStart w:id="947" w:name="_MON_1556546256"/>
      <w:bookmarkStart w:id="948" w:name="_MON_1553375228"/>
      <w:bookmarkStart w:id="949" w:name="_MON_1516104114"/>
      <w:bookmarkStart w:id="950" w:name="_MON_1556019181"/>
      <w:bookmarkStart w:id="951" w:name="_MON_1556019261"/>
      <w:bookmarkStart w:id="952" w:name="_MON_1580227442"/>
      <w:bookmarkStart w:id="953" w:name="_MON_1586960836"/>
      <w:bookmarkStart w:id="954" w:name="_MON_1586960863"/>
      <w:bookmarkStart w:id="955" w:name="_MON_1586960877"/>
      <w:bookmarkStart w:id="956" w:name="_MON_1586960945"/>
      <w:bookmarkStart w:id="957" w:name="_MON_1586960958"/>
      <w:bookmarkStart w:id="958" w:name="_MON_1586960972"/>
      <w:bookmarkStart w:id="959" w:name="_MON_1586961010"/>
      <w:bookmarkStart w:id="960" w:name="_MON_1586961021"/>
      <w:bookmarkStart w:id="961" w:name="_MON_1556119386"/>
      <w:bookmarkStart w:id="962" w:name="_MON_1590947894"/>
      <w:bookmarkStart w:id="963" w:name="_MON_1556119453"/>
      <w:bookmarkStart w:id="964" w:name="_MON_1556119459"/>
      <w:bookmarkStart w:id="965" w:name="_MON_1556119472"/>
      <w:bookmarkStart w:id="966" w:name="_MON_1556119533"/>
      <w:bookmarkStart w:id="967" w:name="_MON_1556119633"/>
      <w:bookmarkStart w:id="968" w:name="_MON_1556119669"/>
      <w:bookmarkStart w:id="969" w:name="_MON_1556119673"/>
      <w:bookmarkStart w:id="970" w:name="_MON_1517598121"/>
      <w:bookmarkStart w:id="971" w:name="_MON_1517598151"/>
      <w:bookmarkStart w:id="972" w:name="_MON_1517598181"/>
      <w:bookmarkStart w:id="973" w:name="_MON_1517598199"/>
      <w:bookmarkStart w:id="974" w:name="_MON_1517598211"/>
      <w:bookmarkStart w:id="975" w:name="_MON_1517598260"/>
      <w:bookmarkStart w:id="976" w:name="_MON_1517598302"/>
      <w:bookmarkStart w:id="977" w:name="_MON_1517598521"/>
      <w:bookmarkStart w:id="978" w:name="_MON_1517598539"/>
      <w:bookmarkStart w:id="979" w:name="_MON_1539518668"/>
      <w:bookmarkStart w:id="980" w:name="_MON_1539518700"/>
      <w:bookmarkStart w:id="981" w:name="_MON_1517598596"/>
      <w:bookmarkStart w:id="982" w:name="_MON_1517598636"/>
      <w:bookmarkStart w:id="983" w:name="_MON_1517598887"/>
      <w:bookmarkStart w:id="984" w:name="_MON_1517599308"/>
      <w:bookmarkStart w:id="985" w:name="_MON_1517604388"/>
      <w:bookmarkStart w:id="986" w:name="_MON_1517604415"/>
      <w:bookmarkStart w:id="987" w:name="_MON_1517604560"/>
      <w:bookmarkStart w:id="988" w:name="_MON_1539800533"/>
      <w:bookmarkStart w:id="989" w:name="_MON_1517604670"/>
      <w:bookmarkStart w:id="990" w:name="_MON_1517604735"/>
      <w:bookmarkStart w:id="991" w:name="_MON_1517330477"/>
      <w:bookmarkStart w:id="992" w:name="_MON_1517596838"/>
      <w:bookmarkStart w:id="993" w:name="_MON_1517596852"/>
      <w:bookmarkStart w:id="994" w:name="_MON_1540104885"/>
      <w:bookmarkStart w:id="995" w:name="_MON_1540104906"/>
      <w:bookmarkStart w:id="996" w:name="_MON_1517596929"/>
      <w:bookmarkStart w:id="997" w:name="_MON_1517596937"/>
      <w:bookmarkStart w:id="998" w:name="_MON_1540370717"/>
      <w:bookmarkStart w:id="999" w:name="_MON_1540377401"/>
      <w:bookmarkStart w:id="1000" w:name="_MON_1517596945"/>
      <w:bookmarkStart w:id="1001" w:name="_MON_1517596980"/>
      <w:bookmarkStart w:id="1002" w:name="_MON_1541506517"/>
      <w:bookmarkStart w:id="1003" w:name="_MON_1517597168"/>
      <w:bookmarkStart w:id="1004" w:name="_MON_1517597875"/>
      <w:bookmarkStart w:id="1005" w:name="_MON_1517597951"/>
      <w:bookmarkStart w:id="1006" w:name="_MON_1517597957"/>
      <w:bookmarkStart w:id="1007" w:name="_MON_1517598104"/>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r w:rsidRPr="00BF26D0">
        <w:rPr>
          <w:rFonts w:ascii="Angsana New" w:eastAsia="Times New Roman" w:hAnsi="Angsana New" w:cs="Angsana New"/>
          <w:b/>
          <w:bCs/>
          <w:sz w:val="28"/>
        </w:rPr>
        <w:lastRenderedPageBreak/>
        <w:t>Non</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current provisions for employee benefit</w:t>
      </w:r>
      <w:r w:rsidR="000D38FC" w:rsidRPr="00BF26D0">
        <w:rPr>
          <w:rFonts w:ascii="Angsana New" w:eastAsia="Times New Roman" w:hAnsi="Angsana New" w:cs="Angsana New"/>
          <w:b/>
          <w:bCs/>
          <w:sz w:val="28"/>
        </w:rPr>
        <w:t>s</w:t>
      </w:r>
    </w:p>
    <w:p w14:paraId="0182645A" w14:textId="47A1A89D" w:rsidR="00EB65DA" w:rsidRPr="00446182"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446182">
        <w:rPr>
          <w:rFonts w:ascii="Angsana New" w:eastAsia="Cordia New" w:hAnsi="Angsana New"/>
          <w:sz w:val="28"/>
          <w:szCs w:val="36"/>
        </w:rPr>
        <w:t>Movement of the present value of</w:t>
      </w:r>
      <w:r w:rsidR="0009411F" w:rsidRPr="00446182">
        <w:rPr>
          <w:rFonts w:ascii="Angsana New" w:eastAsia="Cordia New" w:hAnsi="Angsana New" w:cs="Angsana New"/>
          <w:sz w:val="28"/>
          <w:cs/>
        </w:rPr>
        <w:t xml:space="preserve"> </w:t>
      </w:r>
      <w:r w:rsidR="00F302FF" w:rsidRPr="00446182">
        <w:rPr>
          <w:rFonts w:ascii="Angsana New" w:eastAsia="Cordia New" w:hAnsi="Angsana New"/>
          <w:sz w:val="28"/>
          <w:szCs w:val="36"/>
        </w:rPr>
        <w:t>n</w:t>
      </w:r>
      <w:r w:rsidR="0009411F" w:rsidRPr="00446182">
        <w:rPr>
          <w:rFonts w:ascii="Angsana New" w:eastAsia="Cordia New" w:hAnsi="Angsana New"/>
          <w:sz w:val="28"/>
          <w:szCs w:val="36"/>
        </w:rPr>
        <w:t>on</w:t>
      </w:r>
      <w:r w:rsidR="0009411F" w:rsidRPr="00446182">
        <w:rPr>
          <w:rFonts w:ascii="Angsana New" w:eastAsia="Cordia New" w:hAnsi="Angsana New" w:cs="Angsana New"/>
          <w:sz w:val="28"/>
          <w:cs/>
        </w:rPr>
        <w:t>-</w:t>
      </w:r>
      <w:r w:rsidR="0009411F" w:rsidRPr="00446182">
        <w:rPr>
          <w:rFonts w:ascii="Angsana New" w:eastAsia="Cordia New" w:hAnsi="Angsana New"/>
          <w:sz w:val="28"/>
          <w:szCs w:val="36"/>
        </w:rPr>
        <w:t>current provisions for employee benefit</w:t>
      </w:r>
      <w:r w:rsidR="000D38FC" w:rsidRPr="00446182">
        <w:rPr>
          <w:rFonts w:ascii="Angsana New" w:eastAsia="Cordia New" w:hAnsi="Angsana New"/>
          <w:sz w:val="28"/>
          <w:szCs w:val="36"/>
        </w:rPr>
        <w:t>s</w:t>
      </w:r>
      <w:r w:rsidRPr="00446182">
        <w:rPr>
          <w:rFonts w:ascii="Angsana New" w:eastAsia="Cordia New" w:hAnsi="Angsana New"/>
          <w:sz w:val="28"/>
          <w:szCs w:val="36"/>
        </w:rPr>
        <w:t xml:space="preserve"> in the statements of profit or loss and other co</w:t>
      </w:r>
      <w:r w:rsidR="00595A48" w:rsidRPr="00446182">
        <w:rPr>
          <w:rFonts w:ascii="Angsana New" w:eastAsia="Cordia New" w:hAnsi="Angsana New"/>
          <w:sz w:val="28"/>
          <w:szCs w:val="36"/>
        </w:rPr>
        <w:t xml:space="preserve">mprehensive income for the </w:t>
      </w:r>
      <w:r w:rsidR="00446182" w:rsidRPr="00446182">
        <w:rPr>
          <w:rFonts w:ascii="Angsana New" w:eastAsia="Cordia New" w:hAnsi="Angsana New"/>
          <w:sz w:val="28"/>
          <w:szCs w:val="36"/>
        </w:rPr>
        <w:t>six</w:t>
      </w:r>
      <w:r w:rsidR="00595A48" w:rsidRPr="00446182">
        <w:rPr>
          <w:rFonts w:ascii="Angsana New" w:eastAsia="Cordia New" w:hAnsi="Angsana New" w:cs="Angsana New"/>
          <w:sz w:val="28"/>
          <w:cs/>
        </w:rPr>
        <w:t>-</w:t>
      </w:r>
      <w:r w:rsidR="00BB6367" w:rsidRPr="00446182">
        <w:rPr>
          <w:rFonts w:ascii="Angsana New" w:eastAsia="Cordia New" w:hAnsi="Angsana New"/>
          <w:sz w:val="28"/>
          <w:szCs w:val="36"/>
        </w:rPr>
        <w:t>month period</w:t>
      </w:r>
      <w:r w:rsidR="00595A48" w:rsidRPr="00446182">
        <w:rPr>
          <w:rFonts w:ascii="Angsana New" w:eastAsia="Cordia New" w:hAnsi="Angsana New"/>
          <w:sz w:val="28"/>
          <w:szCs w:val="36"/>
        </w:rPr>
        <w:t xml:space="preserve"> ended </w:t>
      </w:r>
      <w:r w:rsidR="00446182" w:rsidRPr="00446182">
        <w:rPr>
          <w:rFonts w:ascii="Angsana New" w:eastAsia="Cordia New" w:hAnsi="Angsana New"/>
          <w:sz w:val="28"/>
          <w:szCs w:val="36"/>
        </w:rPr>
        <w:t>June</w:t>
      </w:r>
      <w:r w:rsidR="00595A48" w:rsidRPr="00446182">
        <w:rPr>
          <w:rFonts w:ascii="Angsana New" w:eastAsia="Cordia New" w:hAnsi="Angsana New"/>
          <w:sz w:val="28"/>
          <w:szCs w:val="36"/>
        </w:rPr>
        <w:t xml:space="preserve"> 3</w:t>
      </w:r>
      <w:r w:rsidR="00446182" w:rsidRPr="00446182">
        <w:rPr>
          <w:rFonts w:ascii="Angsana New" w:eastAsia="Cordia New" w:hAnsi="Angsana New"/>
          <w:sz w:val="28"/>
          <w:szCs w:val="36"/>
        </w:rPr>
        <w:t>0</w:t>
      </w:r>
      <w:r w:rsidR="00595A48" w:rsidRPr="00446182">
        <w:rPr>
          <w:rFonts w:ascii="Angsana New" w:eastAsia="Cordia New" w:hAnsi="Angsana New"/>
          <w:sz w:val="28"/>
          <w:szCs w:val="36"/>
        </w:rPr>
        <w:t xml:space="preserve">, 2020 and for the year ended December 31, 2019 </w:t>
      </w:r>
      <w:r w:rsidR="0009411F" w:rsidRPr="00446182">
        <w:rPr>
          <w:rFonts w:ascii="Angsana New" w:eastAsia="Cordia New" w:hAnsi="Angsana New"/>
          <w:sz w:val="28"/>
          <w:szCs w:val="36"/>
        </w:rPr>
        <w:t xml:space="preserve">are </w:t>
      </w:r>
      <w:r w:rsidRPr="00446182">
        <w:rPr>
          <w:rFonts w:ascii="Angsana New" w:eastAsia="Cordia New" w:hAnsi="Angsana New"/>
          <w:sz w:val="28"/>
          <w:szCs w:val="36"/>
        </w:rPr>
        <w:t>as follows</w:t>
      </w:r>
      <w:r w:rsidRPr="00446182">
        <w:rPr>
          <w:rFonts w:ascii="Angsana New" w:eastAsia="Cordia New" w:hAnsi="Angsana New" w:cs="Angsana New"/>
          <w:sz w:val="28"/>
          <w:cs/>
        </w:rPr>
        <w:t>:</w:t>
      </w:r>
    </w:p>
    <w:bookmarkStart w:id="1008" w:name="_MON_1577542875"/>
    <w:bookmarkStart w:id="1009" w:name="_MON_1577543406"/>
    <w:bookmarkStart w:id="1010" w:name="_MON_1580902217"/>
    <w:bookmarkStart w:id="1011" w:name="_MON_1581081253"/>
    <w:bookmarkStart w:id="1012" w:name="_MON_1581083435"/>
    <w:bookmarkStart w:id="1013" w:name="_MON_1581084212"/>
    <w:bookmarkStart w:id="1014" w:name="_MON_1581181733"/>
    <w:bookmarkStart w:id="1015" w:name="_MON_1587031865"/>
    <w:bookmarkEnd w:id="1008"/>
    <w:bookmarkEnd w:id="1009"/>
    <w:bookmarkEnd w:id="1010"/>
    <w:bookmarkEnd w:id="1011"/>
    <w:bookmarkEnd w:id="1012"/>
    <w:bookmarkEnd w:id="1013"/>
    <w:bookmarkEnd w:id="1014"/>
    <w:bookmarkEnd w:id="1015"/>
    <w:bookmarkStart w:id="1016" w:name="_MON_1587031905"/>
    <w:bookmarkEnd w:id="1016"/>
    <w:p w14:paraId="02508885" w14:textId="1DE17507" w:rsidR="00007FD1" w:rsidRPr="00BF26D0" w:rsidRDefault="00323A60" w:rsidP="00492174">
      <w:pPr>
        <w:tabs>
          <w:tab w:val="left" w:pos="540"/>
          <w:tab w:val="left" w:pos="907"/>
          <w:tab w:val="left" w:pos="9180"/>
        </w:tabs>
        <w:spacing w:before="120" w:after="0" w:line="260" w:lineRule="atLeast"/>
        <w:ind w:left="567" w:right="11"/>
        <w:jc w:val="both"/>
        <w:rPr>
          <w:rFonts w:ascii="Angsana New" w:eastAsia="Cordia New" w:hAnsi="Angsana New"/>
          <w:sz w:val="28"/>
          <w:szCs w:val="36"/>
        </w:rPr>
      </w:pPr>
      <w:r w:rsidRPr="00BF26D0">
        <w:rPr>
          <w:rFonts w:ascii="Angsana New" w:eastAsia="Cordia New" w:hAnsi="Angsana New"/>
          <w:sz w:val="28"/>
          <w:szCs w:val="36"/>
        </w:rPr>
        <w:object w:dxaOrig="9198" w:dyaOrig="7455" w14:anchorId="0F7577C3">
          <v:shape id="_x0000_i1063" type="#_x0000_t75" style="width:435.75pt;height:383.25pt" o:ole="" o:preferrelative="f">
            <v:imagedata r:id="rId84" o:title=""/>
            <o:lock v:ext="edit" aspectratio="f"/>
          </v:shape>
          <o:OLEObject Type="Embed" ProgID="Excel.Sheet.12" ShapeID="_x0000_i1063" DrawAspect="Content" ObjectID="_1658574238" r:id="rId85"/>
        </w:object>
      </w:r>
    </w:p>
    <w:p w14:paraId="6692162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7FF5DF33" w14:textId="77777777" w:rsidR="00871428" w:rsidRDefault="00871428" w:rsidP="00A15553">
      <w:pPr>
        <w:tabs>
          <w:tab w:val="left" w:pos="540"/>
          <w:tab w:val="left" w:pos="907"/>
        </w:tabs>
        <w:spacing w:before="120" w:after="0" w:line="260" w:lineRule="atLeast"/>
        <w:ind w:left="567"/>
        <w:jc w:val="both"/>
        <w:rPr>
          <w:rFonts w:ascii="Angsana New" w:eastAsia="Cordia New" w:hAnsi="Angsana New"/>
          <w:sz w:val="28"/>
          <w:szCs w:val="36"/>
        </w:rPr>
      </w:pPr>
    </w:p>
    <w:p w14:paraId="00B29EBD" w14:textId="77777777" w:rsidR="005E05D2" w:rsidRPr="00BF26D0" w:rsidRDefault="005E05D2" w:rsidP="00A15553">
      <w:pPr>
        <w:tabs>
          <w:tab w:val="left" w:pos="540"/>
          <w:tab w:val="left" w:pos="907"/>
        </w:tabs>
        <w:spacing w:before="120" w:after="0" w:line="260" w:lineRule="atLeast"/>
        <w:ind w:left="567"/>
        <w:jc w:val="both"/>
        <w:rPr>
          <w:rFonts w:ascii="Angsana New" w:eastAsia="Cordia New" w:hAnsi="Angsana New"/>
          <w:sz w:val="28"/>
          <w:szCs w:val="36"/>
        </w:rPr>
      </w:pPr>
    </w:p>
    <w:p w14:paraId="5AF3120E" w14:textId="77777777" w:rsidR="00611882" w:rsidRPr="00BF26D0"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sidRPr="00BF26D0">
        <w:rPr>
          <w:rFonts w:ascii="Angsana New" w:hAnsi="Angsana New" w:cs="Angsana New"/>
          <w:b/>
          <w:bCs/>
          <w:sz w:val="28"/>
        </w:rPr>
        <w:lastRenderedPageBreak/>
        <w:t>W</w:t>
      </w:r>
      <w:r w:rsidR="008466AB" w:rsidRPr="00BF26D0">
        <w:rPr>
          <w:rFonts w:ascii="Angsana New" w:hAnsi="Angsana New" w:cs="Angsana New"/>
          <w:b/>
          <w:bCs/>
          <w:sz w:val="28"/>
        </w:rPr>
        <w:t>a</w:t>
      </w:r>
      <w:r w:rsidRPr="00BF26D0">
        <w:rPr>
          <w:rFonts w:ascii="Angsana New" w:hAnsi="Angsana New" w:cs="Angsana New"/>
          <w:b/>
          <w:bCs/>
          <w:sz w:val="28"/>
        </w:rPr>
        <w:t>rrant</w:t>
      </w:r>
    </w:p>
    <w:p w14:paraId="3A0899A0" w14:textId="124A76F5" w:rsidR="00C710B5" w:rsidRPr="007B3AD9" w:rsidRDefault="00C710B5" w:rsidP="00EE624C">
      <w:pPr>
        <w:spacing w:before="120" w:after="0" w:line="240" w:lineRule="auto"/>
        <w:ind w:left="567"/>
        <w:jc w:val="thaiDistribute"/>
        <w:rPr>
          <w:rFonts w:ascii="Angsana New" w:hAnsi="Angsana New" w:cs="Angsana New"/>
          <w:sz w:val="28"/>
        </w:rPr>
      </w:pPr>
      <w:r w:rsidRPr="007B3AD9">
        <w:rPr>
          <w:rFonts w:ascii="Angsana New" w:hAnsi="Angsana New" w:cs="Angsana New"/>
          <w:sz w:val="28"/>
        </w:rPr>
        <w:t xml:space="preserve">On April 30, 2019, </w:t>
      </w:r>
      <w:r w:rsidR="00255D6B" w:rsidRPr="007B3AD9">
        <w:rPr>
          <w:rFonts w:ascii="Angsana New" w:hAnsi="Angsana New" w:cs="Angsana New"/>
          <w:sz w:val="28"/>
        </w:rPr>
        <w:t>Ordinary Shareholders</w:t>
      </w:r>
      <w:r w:rsidR="00EE624C">
        <w:rPr>
          <w:rFonts w:ascii="Angsana New" w:hAnsi="Angsana New" w:cs="Angsana New"/>
          <w:sz w:val="28"/>
          <w:cs/>
        </w:rPr>
        <w:t>’</w:t>
      </w:r>
      <w:r w:rsidR="00255D6B" w:rsidRPr="007B3AD9">
        <w:rPr>
          <w:rFonts w:ascii="Angsana New" w:hAnsi="Angsana New" w:cs="Angsana New"/>
          <w:sz w:val="28"/>
        </w:rPr>
        <w:t>Meeting No</w:t>
      </w:r>
      <w:r w:rsidR="00FC0DDC">
        <w:rPr>
          <w:rFonts w:ascii="Angsana New" w:hAnsi="Angsana New" w:cs="Angsana New"/>
          <w:sz w:val="28"/>
        </w:rPr>
        <w:t>.</w:t>
      </w:r>
      <w:r w:rsidRPr="007B3AD9">
        <w:rPr>
          <w:rFonts w:ascii="Angsana New" w:hAnsi="Angsana New" w:cs="Angsana New"/>
          <w:sz w:val="28"/>
        </w:rPr>
        <w:t>1</w:t>
      </w:r>
      <w:r w:rsidRPr="007B3AD9">
        <w:rPr>
          <w:rFonts w:ascii="Angsana New" w:hAnsi="Angsana New" w:cs="Angsana New"/>
          <w:sz w:val="28"/>
          <w:cs/>
        </w:rPr>
        <w:t>/</w:t>
      </w:r>
      <w:r w:rsidRPr="007B3AD9">
        <w:rPr>
          <w:rFonts w:ascii="Angsana New" w:hAnsi="Angsana New" w:cs="Angsana New"/>
          <w:sz w:val="28"/>
        </w:rPr>
        <w:t>2019 approved t</w:t>
      </w:r>
      <w:r w:rsidR="00EE624C">
        <w:rPr>
          <w:rFonts w:ascii="Angsana New" w:hAnsi="Angsana New" w:cs="Angsana New"/>
          <w:sz w:val="28"/>
        </w:rPr>
        <w:t>o issue the warrant to purchase</w:t>
      </w:r>
      <w:r w:rsidR="00843197">
        <w:rPr>
          <w:rFonts w:ascii="Angsana New" w:hAnsi="Angsana New" w:cs="Angsana New"/>
          <w:sz w:val="28"/>
        </w:rPr>
        <w:t xml:space="preserve">                                </w:t>
      </w:r>
      <w:r w:rsidRPr="007B3AD9">
        <w:rPr>
          <w:rFonts w:ascii="Angsana New" w:hAnsi="Angsana New" w:cs="Angsana New"/>
          <w:sz w:val="28"/>
        </w:rPr>
        <w:t>the Company</w:t>
      </w:r>
      <w:r w:rsidRPr="007B3AD9">
        <w:rPr>
          <w:rFonts w:ascii="Angsana New" w:hAnsi="Angsana New" w:cs="Angsana New"/>
          <w:sz w:val="28"/>
          <w:cs/>
        </w:rPr>
        <w:t>’</w:t>
      </w:r>
      <w:r w:rsidRPr="007B3AD9">
        <w:rPr>
          <w:rFonts w:ascii="Angsana New" w:hAnsi="Angsana New" w:cs="Angsana New"/>
          <w:sz w:val="28"/>
        </w:rPr>
        <w:t xml:space="preserve">s </w:t>
      </w:r>
      <w:r w:rsidR="007B5983" w:rsidRPr="007B3AD9">
        <w:rPr>
          <w:rFonts w:ascii="Angsana New" w:hAnsi="Angsana New" w:cs="Angsana New"/>
          <w:sz w:val="28"/>
        </w:rPr>
        <w:t xml:space="preserve">Ordinary </w:t>
      </w:r>
      <w:r w:rsidR="00255D6B" w:rsidRPr="007B3AD9">
        <w:rPr>
          <w:rFonts w:ascii="Angsana New" w:hAnsi="Angsana New" w:cs="Angsana New"/>
          <w:sz w:val="28"/>
        </w:rPr>
        <w:t>S</w:t>
      </w:r>
      <w:r w:rsidRPr="007B3AD9">
        <w:rPr>
          <w:rFonts w:ascii="Angsana New" w:hAnsi="Angsana New" w:cs="Angsana New"/>
          <w:sz w:val="28"/>
        </w:rPr>
        <w:t>hare</w:t>
      </w:r>
      <w:r w:rsidR="00255D6B" w:rsidRPr="007B3AD9">
        <w:rPr>
          <w:rFonts w:ascii="Angsana New" w:hAnsi="Angsana New" w:cs="Angsana New"/>
          <w:sz w:val="28"/>
        </w:rPr>
        <w:t>s</w:t>
      </w:r>
      <w:r w:rsidRPr="007B3AD9">
        <w:rPr>
          <w:rFonts w:ascii="Angsana New" w:hAnsi="Angsana New" w:cs="Angsana New"/>
          <w:sz w:val="28"/>
        </w:rPr>
        <w:t xml:space="preserve"> No</w:t>
      </w:r>
      <w:r w:rsidRPr="007B3AD9">
        <w:rPr>
          <w:rFonts w:ascii="Angsana New" w:hAnsi="Angsana New" w:cs="Angsana New"/>
          <w:sz w:val="28"/>
          <w:cs/>
        </w:rPr>
        <w:t>.</w:t>
      </w:r>
      <w:r w:rsidRPr="007B3AD9">
        <w:rPr>
          <w:rFonts w:ascii="Angsana New" w:hAnsi="Angsana New" w:cs="Angsana New"/>
          <w:sz w:val="28"/>
        </w:rPr>
        <w:t xml:space="preserve">1 </w:t>
      </w:r>
      <w:r w:rsidRPr="007B3AD9">
        <w:rPr>
          <w:rFonts w:ascii="Angsana New" w:hAnsi="Angsana New" w:cs="Angsana New"/>
          <w:sz w:val="28"/>
          <w:cs/>
        </w:rPr>
        <w:t>(</w:t>
      </w:r>
      <w:r w:rsidRPr="007B3AD9">
        <w:rPr>
          <w:rFonts w:ascii="Angsana New" w:hAnsi="Angsana New" w:cs="Angsana New"/>
          <w:sz w:val="28"/>
        </w:rPr>
        <w:t>AKR</w:t>
      </w:r>
      <w:r w:rsidRPr="007B3AD9">
        <w:rPr>
          <w:rFonts w:ascii="Angsana New" w:hAnsi="Angsana New" w:cs="Angsana New"/>
          <w:sz w:val="28"/>
          <w:cs/>
        </w:rPr>
        <w:t>-</w:t>
      </w:r>
      <w:r w:rsidRPr="007B3AD9">
        <w:rPr>
          <w:rFonts w:ascii="Angsana New" w:hAnsi="Angsana New" w:cs="Angsana New"/>
          <w:sz w:val="28"/>
        </w:rPr>
        <w:t>W1</w:t>
      </w:r>
      <w:r w:rsidRPr="007B3AD9">
        <w:rPr>
          <w:rFonts w:ascii="Angsana New" w:hAnsi="Angsana New" w:cs="Angsana New"/>
          <w:sz w:val="28"/>
          <w:cs/>
        </w:rPr>
        <w:t xml:space="preserve">) </w:t>
      </w:r>
      <w:r w:rsidR="007B5983" w:rsidRPr="007B3AD9">
        <w:rPr>
          <w:rFonts w:ascii="Angsana New" w:hAnsi="Angsana New" w:cs="Angsana New"/>
          <w:sz w:val="28"/>
        </w:rPr>
        <w:t>allocated to existing shareholders</w:t>
      </w:r>
      <w:r w:rsidR="003F7E9F" w:rsidRPr="007B3AD9">
        <w:rPr>
          <w:rFonts w:ascii="Angsana New" w:hAnsi="Angsana New" w:cs="Angsana New"/>
          <w:sz w:val="28"/>
        </w:rPr>
        <w:t>,</w:t>
      </w:r>
      <w:r w:rsidR="007B5983" w:rsidRPr="007B3AD9">
        <w:rPr>
          <w:rFonts w:ascii="Angsana New" w:hAnsi="Angsana New" w:cs="Angsana New"/>
          <w:sz w:val="28"/>
        </w:rPr>
        <w:t xml:space="preserve"> </w:t>
      </w:r>
      <w:r w:rsidRPr="007B3AD9">
        <w:rPr>
          <w:rFonts w:ascii="Angsana New" w:hAnsi="Angsana New" w:cs="Angsana New"/>
          <w:sz w:val="28"/>
        </w:rPr>
        <w:t xml:space="preserve">in proportion to the existing shareholders </w:t>
      </w:r>
      <w:r w:rsidRPr="007B3AD9">
        <w:rPr>
          <w:rFonts w:ascii="Angsana New" w:hAnsi="Angsana New" w:cs="Angsana New"/>
          <w:sz w:val="28"/>
          <w:cs/>
        </w:rPr>
        <w:t>(</w:t>
      </w:r>
      <w:r w:rsidR="007B5983" w:rsidRPr="007B3AD9">
        <w:rPr>
          <w:rFonts w:ascii="Angsana New" w:hAnsi="Angsana New" w:cs="Angsana New"/>
          <w:sz w:val="28"/>
        </w:rPr>
        <w:t>Rights Offer</w:t>
      </w:r>
      <w:r w:rsidRPr="007B3AD9">
        <w:rPr>
          <w:rFonts w:ascii="Angsana New" w:hAnsi="Angsana New" w:cs="Angsana New"/>
          <w:sz w:val="28"/>
          <w:cs/>
        </w:rPr>
        <w:t>)</w:t>
      </w:r>
      <w:r w:rsidR="003F7E9F" w:rsidRPr="007B3AD9">
        <w:rPr>
          <w:rFonts w:ascii="Angsana New" w:hAnsi="Angsana New" w:cs="Angsana New"/>
          <w:sz w:val="28"/>
        </w:rPr>
        <w:t>,</w:t>
      </w:r>
      <w:r w:rsidRPr="007B3AD9">
        <w:rPr>
          <w:rFonts w:ascii="Angsana New" w:hAnsi="Angsana New" w:cs="Angsana New"/>
          <w:sz w:val="28"/>
          <w:cs/>
        </w:rPr>
        <w:t xml:space="preserve"> </w:t>
      </w:r>
      <w:r w:rsidR="003F7E9F" w:rsidRPr="007B3AD9">
        <w:rPr>
          <w:rFonts w:ascii="Angsana New" w:hAnsi="Angsana New" w:cs="Angsana New"/>
          <w:sz w:val="28"/>
        </w:rPr>
        <w:t>a maximum of</w:t>
      </w:r>
      <w:r w:rsidR="003F7E9F" w:rsidRPr="007B3AD9" w:rsidDel="003F7E9F">
        <w:rPr>
          <w:rFonts w:ascii="Angsana New" w:hAnsi="Angsana New" w:cs="Angsana New"/>
          <w:sz w:val="28"/>
        </w:rPr>
        <w:t xml:space="preserve"> </w:t>
      </w:r>
      <w:r w:rsidRPr="007B3AD9">
        <w:rPr>
          <w:rFonts w:ascii="Angsana New" w:hAnsi="Angsana New" w:cs="Angsana New"/>
          <w:sz w:val="28"/>
        </w:rPr>
        <w:t xml:space="preserve">671,644,702 units with free value at the ratio </w:t>
      </w:r>
      <w:r w:rsidR="007B5983" w:rsidRPr="007B3AD9">
        <w:rPr>
          <w:rFonts w:ascii="Angsana New" w:hAnsi="Angsana New" w:cs="Angsana New"/>
          <w:sz w:val="28"/>
        </w:rPr>
        <w:t xml:space="preserve">of two ordinary shares </w:t>
      </w:r>
      <w:r w:rsidR="003F7E9F" w:rsidRPr="007B3AD9">
        <w:rPr>
          <w:rFonts w:ascii="Angsana New" w:hAnsi="Angsana New" w:cs="Angsana New"/>
          <w:sz w:val="28"/>
        </w:rPr>
        <w:t xml:space="preserve">to </w:t>
      </w:r>
      <w:r w:rsidR="007B5983" w:rsidRPr="007B3AD9">
        <w:rPr>
          <w:rFonts w:ascii="Angsana New" w:hAnsi="Angsana New" w:cs="Angsana New"/>
          <w:sz w:val="28"/>
        </w:rPr>
        <w:t xml:space="preserve">one unit, </w:t>
      </w:r>
      <w:r w:rsidRPr="007B3AD9">
        <w:rPr>
          <w:rFonts w:ascii="Angsana New" w:hAnsi="Angsana New" w:cs="Angsana New"/>
          <w:sz w:val="28"/>
        </w:rPr>
        <w:t>at the exercise price of Baht 1</w:t>
      </w:r>
      <w:r w:rsidRPr="007B3AD9">
        <w:rPr>
          <w:rFonts w:ascii="Angsana New" w:hAnsi="Angsana New" w:cs="Angsana New"/>
          <w:sz w:val="28"/>
          <w:cs/>
        </w:rPr>
        <w:t>.</w:t>
      </w:r>
      <w:r w:rsidRPr="007B3AD9">
        <w:rPr>
          <w:rFonts w:ascii="Angsana New" w:hAnsi="Angsana New" w:cs="Angsana New"/>
          <w:sz w:val="28"/>
        </w:rPr>
        <w:t>00 per share</w:t>
      </w:r>
      <w:r w:rsidRPr="007B3AD9">
        <w:rPr>
          <w:rFonts w:ascii="Angsana New" w:hAnsi="Angsana New" w:cs="Angsana New"/>
          <w:sz w:val="28"/>
          <w:cs/>
        </w:rPr>
        <w:t xml:space="preserve">. </w:t>
      </w:r>
      <w:r w:rsidRPr="007B3AD9">
        <w:rPr>
          <w:rFonts w:ascii="Angsana New" w:hAnsi="Angsana New" w:cs="Angsana New"/>
          <w:sz w:val="28"/>
        </w:rPr>
        <w:t xml:space="preserve">Such warrant will be valid for </w:t>
      </w:r>
      <w:r w:rsidR="007B5983" w:rsidRPr="007B3AD9">
        <w:rPr>
          <w:rFonts w:ascii="Angsana New" w:hAnsi="Angsana New" w:cs="Angsana New"/>
          <w:sz w:val="28"/>
        </w:rPr>
        <w:t>two</w:t>
      </w:r>
      <w:r w:rsidRPr="007B3AD9">
        <w:rPr>
          <w:rFonts w:ascii="Angsana New" w:hAnsi="Angsana New" w:cs="Angsana New"/>
          <w:sz w:val="28"/>
        </w:rPr>
        <w:t xml:space="preserve"> years from </w:t>
      </w:r>
      <w:r w:rsidR="003F7E9F" w:rsidRPr="007B3AD9">
        <w:rPr>
          <w:rFonts w:ascii="Angsana New" w:hAnsi="Angsana New" w:cs="Angsana New"/>
          <w:sz w:val="28"/>
        </w:rPr>
        <w:t xml:space="preserve">its </w:t>
      </w:r>
      <w:r w:rsidR="007B5983" w:rsidRPr="007B3AD9">
        <w:rPr>
          <w:rFonts w:ascii="Angsana New" w:hAnsi="Angsana New" w:cs="Angsana New"/>
          <w:sz w:val="28"/>
        </w:rPr>
        <w:t>issuance date</w:t>
      </w:r>
      <w:r w:rsidRPr="007B3AD9">
        <w:rPr>
          <w:rFonts w:ascii="Angsana New" w:hAnsi="Angsana New" w:cs="Angsana New"/>
          <w:sz w:val="28"/>
          <w:cs/>
        </w:rPr>
        <w:t>.</w:t>
      </w:r>
    </w:p>
    <w:p w14:paraId="76FA503C" w14:textId="6AA29FDB" w:rsidR="00C710B5"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On May 31, 2019, </w:t>
      </w:r>
      <w:r w:rsidR="007B5983" w:rsidRPr="00BF26D0">
        <w:rPr>
          <w:rFonts w:ascii="Angsana New" w:hAnsi="Angsana New" w:cs="Angsana New"/>
          <w:sz w:val="28"/>
        </w:rPr>
        <w:t>t</w:t>
      </w:r>
      <w:r w:rsidRPr="00BF26D0">
        <w:rPr>
          <w:rFonts w:ascii="Angsana New" w:hAnsi="Angsana New" w:cs="Angsana New"/>
          <w:sz w:val="28"/>
        </w:rPr>
        <w:t>he Company issue</w:t>
      </w:r>
      <w:r w:rsidR="007B5983" w:rsidRPr="00BF26D0">
        <w:rPr>
          <w:rFonts w:ascii="Angsana New" w:hAnsi="Angsana New" w:cs="Angsana New"/>
          <w:sz w:val="28"/>
        </w:rPr>
        <w:t>d</w:t>
      </w:r>
      <w:r w:rsidRPr="00BF26D0">
        <w:rPr>
          <w:rFonts w:ascii="Angsana New" w:hAnsi="Angsana New" w:cs="Angsana New"/>
          <w:sz w:val="28"/>
        </w:rPr>
        <w:t xml:space="preserve"> the warrant to purchase the Company</w:t>
      </w:r>
      <w:r w:rsidRPr="00BF26D0">
        <w:rPr>
          <w:rFonts w:ascii="Angsana New" w:hAnsi="Angsana New" w:cs="Angsana New"/>
          <w:sz w:val="28"/>
          <w:cs/>
        </w:rPr>
        <w:t>’</w:t>
      </w:r>
      <w:r w:rsidRPr="00BF26D0">
        <w:rPr>
          <w:rFonts w:ascii="Angsana New" w:hAnsi="Angsana New" w:cs="Angsana New"/>
          <w:sz w:val="28"/>
        </w:rPr>
        <w:t xml:space="preserve">s </w:t>
      </w:r>
      <w:r w:rsidR="007B5983" w:rsidRPr="00BF26D0">
        <w:rPr>
          <w:rFonts w:ascii="Angsana New" w:hAnsi="Angsana New" w:cs="Angsana New"/>
          <w:sz w:val="28"/>
        </w:rPr>
        <w:t>Ordinary Shares No</w:t>
      </w:r>
      <w:r w:rsidR="007B5983" w:rsidRPr="00BF26D0">
        <w:rPr>
          <w:rFonts w:ascii="Angsana New" w:hAnsi="Angsana New" w:cs="Angsana New"/>
          <w:sz w:val="28"/>
          <w:cs/>
        </w:rPr>
        <w:t>.</w:t>
      </w:r>
      <w:r w:rsidR="007B5983" w:rsidRPr="00BF26D0">
        <w:rPr>
          <w:rFonts w:ascii="Angsana New" w:hAnsi="Angsana New" w:cs="Angsana New"/>
          <w:sz w:val="28"/>
        </w:rPr>
        <w:t>1</w:t>
      </w:r>
      <w:r w:rsidRPr="00BF26D0">
        <w:rPr>
          <w:rFonts w:ascii="Angsana New" w:hAnsi="Angsana New" w:cs="Angsana New"/>
          <w:sz w:val="28"/>
          <w:cs/>
        </w:rPr>
        <w:t xml:space="preserve"> (</w:t>
      </w:r>
      <w:r w:rsidRPr="00BF26D0">
        <w:rPr>
          <w:rFonts w:ascii="Angsana New" w:hAnsi="Angsana New" w:cs="Angsana New"/>
          <w:sz w:val="28"/>
        </w:rPr>
        <w:t>AKR</w:t>
      </w:r>
      <w:r w:rsidRPr="00BF26D0">
        <w:rPr>
          <w:rFonts w:ascii="Angsana New" w:hAnsi="Angsana New" w:cs="Angsana New"/>
          <w:sz w:val="28"/>
          <w:cs/>
        </w:rPr>
        <w:t>-</w:t>
      </w:r>
      <w:r w:rsidRPr="00BF26D0">
        <w:rPr>
          <w:rFonts w:ascii="Angsana New" w:hAnsi="Angsana New" w:cs="Angsana New"/>
          <w:sz w:val="28"/>
        </w:rPr>
        <w:t>W1</w:t>
      </w:r>
      <w:r w:rsidRPr="00BF26D0">
        <w:rPr>
          <w:rFonts w:ascii="Angsana New" w:hAnsi="Angsana New" w:cs="Angsana New"/>
          <w:sz w:val="28"/>
          <w:cs/>
        </w:rPr>
        <w:t xml:space="preserve">) </w:t>
      </w:r>
      <w:r w:rsidR="007B5983" w:rsidRPr="00BF26D0">
        <w:rPr>
          <w:rFonts w:ascii="Angsana New" w:hAnsi="Angsana New" w:cs="Angsana New"/>
          <w:sz w:val="28"/>
        </w:rPr>
        <w:t>allocated to existing shareholders</w:t>
      </w:r>
      <w:r w:rsidR="003F7E9F" w:rsidRPr="00BF26D0">
        <w:rPr>
          <w:rFonts w:ascii="Angsana New" w:hAnsi="Angsana New" w:cs="Angsana New"/>
          <w:sz w:val="28"/>
        </w:rPr>
        <w:t>,</w:t>
      </w:r>
      <w:r w:rsidR="007B5983" w:rsidRPr="00BF26D0">
        <w:rPr>
          <w:rFonts w:ascii="Angsana New" w:hAnsi="Angsana New" w:cs="Angsana New"/>
          <w:sz w:val="28"/>
        </w:rPr>
        <w:t xml:space="preserve"> </w:t>
      </w:r>
      <w:r w:rsidRPr="00BF26D0">
        <w:rPr>
          <w:rFonts w:ascii="Angsana New" w:hAnsi="Angsana New" w:cs="Angsana New"/>
          <w:sz w:val="28"/>
        </w:rPr>
        <w:t xml:space="preserve">in proportion to the existing shareholders </w:t>
      </w:r>
      <w:r w:rsidR="00FC0DDC">
        <w:rPr>
          <w:rFonts w:ascii="Angsana New" w:hAnsi="Angsana New" w:cs="Angsana New" w:hint="cs"/>
          <w:sz w:val="28"/>
          <w:cs/>
        </w:rPr>
        <w:t>(</w:t>
      </w:r>
      <w:r w:rsidR="007B5983" w:rsidRPr="00BF26D0">
        <w:rPr>
          <w:rFonts w:ascii="Angsana New" w:hAnsi="Angsana New" w:cs="Angsana New"/>
          <w:sz w:val="28"/>
        </w:rPr>
        <w:t>Rights Offer</w:t>
      </w:r>
      <w:r w:rsidRPr="00BF26D0">
        <w:rPr>
          <w:rFonts w:ascii="Angsana New" w:hAnsi="Angsana New" w:cs="Angsana New"/>
          <w:sz w:val="28"/>
          <w:cs/>
        </w:rPr>
        <w:t>)</w:t>
      </w:r>
      <w:r w:rsidR="003F7E9F" w:rsidRPr="00BF26D0">
        <w:rPr>
          <w:rFonts w:ascii="Angsana New" w:hAnsi="Angsana New" w:cs="Angsana New"/>
          <w:sz w:val="28"/>
        </w:rPr>
        <w:t>,</w:t>
      </w:r>
      <w:r w:rsidR="007B5983" w:rsidRPr="00BF26D0">
        <w:rPr>
          <w:rFonts w:ascii="Angsana New" w:hAnsi="Angsana New" w:cs="Angsana New"/>
          <w:sz w:val="28"/>
        </w:rPr>
        <w:t xml:space="preserve"> </w:t>
      </w:r>
      <w:r w:rsidR="003F7E9F" w:rsidRPr="00BF26D0">
        <w:rPr>
          <w:rFonts w:ascii="Angsana New" w:hAnsi="Angsana New" w:cs="Angsana New"/>
          <w:sz w:val="28"/>
        </w:rPr>
        <w:t>a maximum of</w:t>
      </w:r>
      <w:r w:rsidR="003F7E9F" w:rsidRPr="00BF26D0" w:rsidDel="003F7E9F">
        <w:rPr>
          <w:rFonts w:ascii="Angsana New" w:hAnsi="Angsana New" w:cs="Angsana New"/>
          <w:sz w:val="28"/>
        </w:rPr>
        <w:t xml:space="preserve"> </w:t>
      </w:r>
      <w:r w:rsidRPr="00BF26D0">
        <w:rPr>
          <w:rFonts w:ascii="Angsana New" w:hAnsi="Angsana New" w:cs="Angsana New"/>
          <w:sz w:val="28"/>
        </w:rPr>
        <w:t xml:space="preserve">671,644,702 units with free value at the ratio of </w:t>
      </w:r>
      <w:r w:rsidR="007B5983" w:rsidRPr="00BF26D0">
        <w:rPr>
          <w:rFonts w:ascii="Angsana New" w:hAnsi="Angsana New" w:cs="Angsana New"/>
          <w:sz w:val="28"/>
        </w:rPr>
        <w:t>two</w:t>
      </w:r>
      <w:r w:rsidRPr="00BF26D0">
        <w:rPr>
          <w:rFonts w:ascii="Angsana New" w:hAnsi="Angsana New" w:cs="Angsana New"/>
          <w:sz w:val="28"/>
          <w:cs/>
        </w:rPr>
        <w:t xml:space="preserve"> </w:t>
      </w:r>
      <w:r w:rsidR="007B5983" w:rsidRPr="00BF26D0">
        <w:rPr>
          <w:rFonts w:ascii="Angsana New" w:hAnsi="Angsana New" w:cs="Angsana New"/>
          <w:sz w:val="28"/>
        </w:rPr>
        <w:t xml:space="preserve">ordinary shares to one </w:t>
      </w:r>
      <w:r w:rsidRPr="00BF26D0">
        <w:rPr>
          <w:rFonts w:ascii="Angsana New" w:hAnsi="Angsana New" w:cs="Angsana New"/>
          <w:sz w:val="28"/>
        </w:rPr>
        <w:t>unit</w:t>
      </w:r>
      <w:r w:rsidRPr="00BF26D0">
        <w:rPr>
          <w:rFonts w:ascii="Angsana New" w:hAnsi="Angsana New" w:cs="Angsana New"/>
          <w:sz w:val="28"/>
          <w:cs/>
        </w:rPr>
        <w:t xml:space="preserve">. </w:t>
      </w:r>
    </w:p>
    <w:p w14:paraId="7BE50814" w14:textId="223C024B" w:rsidR="00672FE1"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As at </w:t>
      </w:r>
      <w:r w:rsidR="00843197">
        <w:rPr>
          <w:rFonts w:ascii="Angsana New" w:hAnsi="Angsana New" w:cs="Angsana New"/>
          <w:sz w:val="28"/>
        </w:rPr>
        <w:t>June</w:t>
      </w:r>
      <w:r w:rsidRPr="00BF26D0">
        <w:rPr>
          <w:rFonts w:ascii="Angsana New" w:hAnsi="Angsana New" w:cs="Angsana New"/>
          <w:sz w:val="28"/>
        </w:rPr>
        <w:t xml:space="preserve"> 3</w:t>
      </w:r>
      <w:r w:rsidR="00843197">
        <w:rPr>
          <w:rFonts w:ascii="Angsana New" w:hAnsi="Angsana New" w:cs="Angsana New"/>
          <w:sz w:val="28"/>
        </w:rPr>
        <w:t>0</w:t>
      </w:r>
      <w:r w:rsidR="00BE1B90">
        <w:rPr>
          <w:rFonts w:ascii="Angsana New" w:hAnsi="Angsana New" w:cs="Angsana New"/>
          <w:sz w:val="28"/>
        </w:rPr>
        <w:t>, 2020</w:t>
      </w:r>
      <w:r w:rsidR="00214D06">
        <w:rPr>
          <w:rFonts w:ascii="Angsana New" w:hAnsi="Angsana New" w:cs="Angsana New"/>
          <w:sz w:val="28"/>
        </w:rPr>
        <w:t xml:space="preserve"> and December 31, </w:t>
      </w:r>
      <w:r w:rsidR="00CC03B3">
        <w:rPr>
          <w:rFonts w:ascii="Angsana New" w:hAnsi="Angsana New" w:cs="Angsana New"/>
          <w:sz w:val="28"/>
        </w:rPr>
        <w:t>2019,</w:t>
      </w:r>
      <w:r w:rsidRPr="00BF26D0">
        <w:rPr>
          <w:rFonts w:ascii="Angsana New" w:hAnsi="Angsana New" w:cs="Angsana New"/>
          <w:sz w:val="28"/>
        </w:rPr>
        <w:t xml:space="preserve"> such warrant</w:t>
      </w:r>
      <w:r w:rsidR="00C60961" w:rsidRPr="00BF26D0">
        <w:rPr>
          <w:rFonts w:ascii="Angsana New" w:hAnsi="Angsana New" w:cs="Angsana New"/>
          <w:sz w:val="28"/>
          <w:cs/>
        </w:rPr>
        <w:t xml:space="preserve"> </w:t>
      </w:r>
      <w:r w:rsidR="00404D2F" w:rsidRPr="00BF26D0">
        <w:rPr>
          <w:rFonts w:ascii="Angsana New" w:hAnsi="Angsana New" w:cs="Angsana New"/>
          <w:sz w:val="28"/>
        </w:rPr>
        <w:t>was</w:t>
      </w:r>
      <w:r w:rsidRPr="00BF26D0">
        <w:rPr>
          <w:rFonts w:ascii="Angsana New" w:hAnsi="Angsana New" w:cs="Angsana New"/>
          <w:sz w:val="28"/>
        </w:rPr>
        <w:t xml:space="preserve"> not exercised</w:t>
      </w:r>
      <w:r w:rsidRPr="00BF26D0">
        <w:rPr>
          <w:rFonts w:ascii="Angsana New" w:hAnsi="Angsana New" w:cs="Angsana New"/>
          <w:sz w:val="28"/>
          <w:cs/>
        </w:rPr>
        <w:t>.</w:t>
      </w:r>
    </w:p>
    <w:p w14:paraId="1C73D1E4" w14:textId="7EC0C10B" w:rsidR="00256B25" w:rsidRPr="00BF26D0" w:rsidRDefault="00256B2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pacing w:val="-2"/>
          <w:sz w:val="28"/>
        </w:rPr>
        <w:t xml:space="preserve">The exercise price of the warrant </w:t>
      </w:r>
      <w:r w:rsidRPr="00BF26D0">
        <w:rPr>
          <w:rFonts w:ascii="Angsana New" w:hAnsi="Angsana New" w:cs="Angsana New"/>
          <w:spacing w:val="-2"/>
          <w:sz w:val="28"/>
          <w:cs/>
        </w:rPr>
        <w:t>(</w:t>
      </w:r>
      <w:r w:rsidRPr="00BF26D0">
        <w:rPr>
          <w:rFonts w:ascii="Angsana New" w:hAnsi="Angsana New" w:cs="Angsana New"/>
          <w:spacing w:val="-2"/>
          <w:sz w:val="28"/>
        </w:rPr>
        <w:t>AKR</w:t>
      </w:r>
      <w:r w:rsidRPr="00BF26D0">
        <w:rPr>
          <w:rFonts w:ascii="Angsana New" w:hAnsi="Angsana New" w:cs="Angsana New"/>
          <w:spacing w:val="-2"/>
          <w:sz w:val="28"/>
          <w:cs/>
        </w:rPr>
        <w:t>-</w:t>
      </w:r>
      <w:r w:rsidRPr="00BF26D0">
        <w:rPr>
          <w:rFonts w:ascii="Angsana New" w:hAnsi="Angsana New" w:cs="Angsana New"/>
          <w:spacing w:val="-2"/>
          <w:sz w:val="28"/>
        </w:rPr>
        <w:t>W1</w:t>
      </w:r>
      <w:r w:rsidRPr="00BF26D0">
        <w:rPr>
          <w:rFonts w:ascii="Angsana New" w:hAnsi="Angsana New" w:cs="Angsana New"/>
          <w:spacing w:val="-2"/>
          <w:sz w:val="28"/>
          <w:cs/>
        </w:rPr>
        <w:t xml:space="preserve">) </w:t>
      </w:r>
      <w:r w:rsidR="003F7E9F" w:rsidRPr="00BF26D0">
        <w:rPr>
          <w:rFonts w:ascii="Angsana New" w:hAnsi="Angsana New" w:cs="Angsana New"/>
          <w:spacing w:val="-2"/>
          <w:sz w:val="28"/>
        </w:rPr>
        <w:t xml:space="preserve">is </w:t>
      </w:r>
      <w:r w:rsidRPr="00BF26D0">
        <w:rPr>
          <w:rFonts w:ascii="Angsana New" w:hAnsi="Angsana New" w:cs="Angsana New"/>
          <w:spacing w:val="-2"/>
          <w:sz w:val="28"/>
        </w:rPr>
        <w:t>higher than the average market price of the Company</w:t>
      </w:r>
      <w:r w:rsidRPr="00BF26D0">
        <w:rPr>
          <w:rFonts w:ascii="Angsana New" w:hAnsi="Angsana New" w:cs="Angsana New"/>
          <w:spacing w:val="-2"/>
          <w:sz w:val="28"/>
          <w:cs/>
        </w:rPr>
        <w:t>’</w:t>
      </w:r>
      <w:r w:rsidRPr="00BF26D0">
        <w:rPr>
          <w:rFonts w:ascii="Angsana New" w:hAnsi="Angsana New" w:cs="Angsana New"/>
          <w:spacing w:val="-2"/>
          <w:sz w:val="28"/>
        </w:rPr>
        <w:t>s ordinary shares</w:t>
      </w:r>
      <w:r w:rsidRPr="00BF26D0">
        <w:rPr>
          <w:rFonts w:ascii="Angsana New" w:hAnsi="Angsana New" w:cs="Angsana New"/>
          <w:sz w:val="28"/>
          <w:cs/>
        </w:rPr>
        <w:t xml:space="preserve"> </w:t>
      </w:r>
      <w:r w:rsidRPr="00BF26D0">
        <w:rPr>
          <w:rFonts w:ascii="Angsana New" w:eastAsia="Cordia New" w:hAnsi="Angsana New"/>
          <w:spacing w:val="-4"/>
          <w:sz w:val="28"/>
        </w:rPr>
        <w:t xml:space="preserve">for </w:t>
      </w:r>
      <w:r w:rsidR="00843197">
        <w:rPr>
          <w:rFonts w:ascii="Angsana New" w:eastAsia="Cordia New" w:hAnsi="Angsana New"/>
          <w:spacing w:val="-4"/>
          <w:sz w:val="28"/>
        </w:rPr>
        <w:t>the six-month period ended June 30</w:t>
      </w:r>
      <w:r w:rsidR="00BE1B90">
        <w:rPr>
          <w:rFonts w:ascii="Angsana New" w:eastAsia="Cordia New" w:hAnsi="Angsana New"/>
          <w:spacing w:val="-4"/>
          <w:sz w:val="28"/>
        </w:rPr>
        <w:t xml:space="preserve">, 2020 and for </w:t>
      </w:r>
      <w:r w:rsidRPr="00BF26D0">
        <w:rPr>
          <w:rFonts w:ascii="Angsana New" w:eastAsia="Cordia New" w:hAnsi="Angsana New"/>
          <w:spacing w:val="-4"/>
          <w:sz w:val="28"/>
        </w:rPr>
        <w:t xml:space="preserve">the </w:t>
      </w:r>
      <w:r w:rsidR="004E17B3" w:rsidRPr="00BF26D0">
        <w:rPr>
          <w:rFonts w:ascii="Angsana New" w:eastAsia="Cordia New" w:hAnsi="Angsana New"/>
          <w:spacing w:val="-4"/>
          <w:sz w:val="28"/>
        </w:rPr>
        <w:t>year</w:t>
      </w:r>
      <w:r w:rsidRPr="00BF26D0">
        <w:rPr>
          <w:rFonts w:ascii="Angsana New" w:eastAsia="Cordia New" w:hAnsi="Angsana New"/>
          <w:spacing w:val="-4"/>
          <w:sz w:val="28"/>
        </w:rPr>
        <w:t xml:space="preserve"> ended </w:t>
      </w:r>
      <w:r w:rsidR="00C22CF6" w:rsidRPr="00BF26D0">
        <w:rPr>
          <w:rFonts w:ascii="Angsana New" w:eastAsia="Cordia New" w:hAnsi="Angsana New"/>
          <w:spacing w:val="-4"/>
          <w:sz w:val="28"/>
        </w:rPr>
        <w:t>December</w:t>
      </w:r>
      <w:r w:rsidRPr="00BF26D0">
        <w:rPr>
          <w:rFonts w:ascii="Angsana New" w:eastAsia="Cordia New" w:hAnsi="Angsana New"/>
          <w:spacing w:val="-4"/>
          <w:sz w:val="28"/>
        </w:rPr>
        <w:t xml:space="preserve"> 3</w:t>
      </w:r>
      <w:r w:rsidR="00C22CF6" w:rsidRPr="00BF26D0">
        <w:rPr>
          <w:rFonts w:ascii="Angsana New" w:eastAsia="Cordia New" w:hAnsi="Angsana New"/>
          <w:spacing w:val="-4"/>
          <w:sz w:val="28"/>
        </w:rPr>
        <w:t>1</w:t>
      </w:r>
      <w:r w:rsidRPr="00BF26D0">
        <w:rPr>
          <w:rFonts w:ascii="Angsana New" w:eastAsia="Cordia New" w:hAnsi="Angsana New"/>
          <w:spacing w:val="-4"/>
          <w:sz w:val="28"/>
        </w:rPr>
        <w:t>, 2019</w:t>
      </w:r>
      <w:r w:rsidRPr="00BF26D0">
        <w:rPr>
          <w:rFonts w:ascii="Angsana New" w:hAnsi="Angsana New" w:cs="Angsana New"/>
          <w:sz w:val="28"/>
          <w:cs/>
        </w:rPr>
        <w:t xml:space="preserve">. </w:t>
      </w:r>
      <w:r w:rsidRPr="00BF26D0">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000F3ED2">
        <w:rPr>
          <w:rFonts w:ascii="Angsana New" w:hAnsi="Angsana New" w:cs="Angsana New"/>
          <w:sz w:val="28"/>
        </w:rPr>
        <w:t>for the</w:t>
      </w:r>
      <w:r w:rsidR="000F3ED2">
        <w:rPr>
          <w:rFonts w:ascii="Angsana New" w:hAnsi="Angsana New" w:cs="Angsana New" w:hint="cs"/>
          <w:sz w:val="28"/>
          <w:cs/>
        </w:rPr>
        <w:t xml:space="preserve"> </w:t>
      </w:r>
      <w:r w:rsidR="000F3ED2">
        <w:rPr>
          <w:rFonts w:ascii="Angsana New" w:hAnsi="Angsana New" w:cs="Angsana New"/>
          <w:sz w:val="28"/>
        </w:rPr>
        <w:t xml:space="preserve">three-month and </w:t>
      </w:r>
      <w:r w:rsidR="00843197">
        <w:rPr>
          <w:rFonts w:ascii="Angsana New" w:hAnsi="Angsana New" w:cs="Angsana New"/>
          <w:sz w:val="28"/>
        </w:rPr>
        <w:t>six-month period</w:t>
      </w:r>
      <w:r w:rsidR="00A67583">
        <w:rPr>
          <w:rFonts w:ascii="Angsana New" w:hAnsi="Angsana New" w:cs="Angsana New"/>
          <w:sz w:val="28"/>
        </w:rPr>
        <w:t>s</w:t>
      </w:r>
      <w:r w:rsidR="00843197">
        <w:rPr>
          <w:rFonts w:ascii="Angsana New" w:hAnsi="Angsana New" w:cs="Angsana New"/>
          <w:sz w:val="28"/>
        </w:rPr>
        <w:t xml:space="preserve"> ended June 30</w:t>
      </w:r>
      <w:r w:rsidR="00BE1B90">
        <w:rPr>
          <w:rFonts w:ascii="Angsana New" w:hAnsi="Angsana New" w:cs="Angsana New"/>
          <w:sz w:val="28"/>
        </w:rPr>
        <w:t xml:space="preserve">, 2020 and </w:t>
      </w:r>
      <w:r w:rsidRPr="00BF26D0">
        <w:rPr>
          <w:rFonts w:ascii="Angsana New" w:eastAsia="Cordia New" w:hAnsi="Angsana New"/>
          <w:spacing w:val="-4"/>
          <w:sz w:val="28"/>
        </w:rPr>
        <w:t xml:space="preserve">for the </w:t>
      </w:r>
      <w:r w:rsidR="00057C49" w:rsidRPr="00BF26D0">
        <w:rPr>
          <w:rFonts w:ascii="Angsana New" w:eastAsia="Cordia New" w:hAnsi="Angsana New"/>
          <w:spacing w:val="-4"/>
          <w:sz w:val="28"/>
        </w:rPr>
        <w:t>year</w:t>
      </w:r>
      <w:r w:rsidRPr="00BF26D0">
        <w:rPr>
          <w:rFonts w:ascii="Angsana New" w:eastAsia="Cordia New" w:hAnsi="Angsana New"/>
          <w:spacing w:val="-4"/>
          <w:sz w:val="28"/>
        </w:rPr>
        <w:t xml:space="preserve"> ended </w:t>
      </w:r>
      <w:r w:rsidR="00267A08">
        <w:rPr>
          <w:rFonts w:ascii="Angsana New" w:eastAsia="Cordia New" w:hAnsi="Angsana New"/>
          <w:spacing w:val="-4"/>
          <w:sz w:val="28"/>
        </w:rPr>
        <w:t xml:space="preserve">                  </w:t>
      </w:r>
      <w:r w:rsidR="00C22CF6" w:rsidRPr="00BF26D0">
        <w:rPr>
          <w:rFonts w:ascii="Angsana New" w:eastAsia="Cordia New" w:hAnsi="Angsana New"/>
          <w:spacing w:val="-4"/>
          <w:sz w:val="28"/>
        </w:rPr>
        <w:t>December</w:t>
      </w:r>
      <w:r w:rsidRPr="00BF26D0">
        <w:rPr>
          <w:rFonts w:ascii="Angsana New" w:eastAsia="Cordia New" w:hAnsi="Angsana New"/>
          <w:spacing w:val="-4"/>
          <w:sz w:val="28"/>
        </w:rPr>
        <w:t xml:space="preserve"> 3</w:t>
      </w:r>
      <w:r w:rsidR="00C22CF6" w:rsidRPr="00BF26D0">
        <w:rPr>
          <w:rFonts w:ascii="Angsana New" w:eastAsia="Cordia New" w:hAnsi="Angsana New"/>
          <w:spacing w:val="-4"/>
          <w:sz w:val="28"/>
        </w:rPr>
        <w:t>1</w:t>
      </w:r>
      <w:r w:rsidRPr="00BF26D0">
        <w:rPr>
          <w:rFonts w:ascii="Angsana New" w:eastAsia="Cordia New" w:hAnsi="Angsana New"/>
          <w:spacing w:val="-4"/>
          <w:sz w:val="28"/>
        </w:rPr>
        <w:t>, 2019</w:t>
      </w:r>
      <w:r w:rsidRPr="00BF26D0">
        <w:rPr>
          <w:rFonts w:ascii="Angsana New" w:hAnsi="Angsana New" w:cs="Angsana New"/>
          <w:sz w:val="28"/>
          <w:cs/>
        </w:rPr>
        <w:t>.</w:t>
      </w:r>
    </w:p>
    <w:p w14:paraId="2247DD97"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3A0CA174"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519C3976" w14:textId="752449C4" w:rsidR="00F960DB" w:rsidRPr="00BF26D0" w:rsidRDefault="00F960DB" w:rsidP="00DB1297">
      <w:pPr>
        <w:spacing w:before="240" w:after="0" w:line="240" w:lineRule="auto"/>
        <w:jc w:val="thaiDistribute"/>
        <w:rPr>
          <w:cs/>
        </w:rPr>
        <w:sectPr w:rsidR="00F960DB" w:rsidRPr="00BF26D0" w:rsidSect="00DC6540">
          <w:headerReference w:type="default" r:id="rId86"/>
          <w:footerReference w:type="default" r:id="rId87"/>
          <w:pgSz w:w="11906" w:h="16838"/>
          <w:pgMar w:top="1699" w:right="836" w:bottom="1080" w:left="1699" w:header="432" w:footer="432" w:gutter="0"/>
          <w:pgNumType w:start="14"/>
          <w:cols w:space="708"/>
          <w:docGrid w:linePitch="360"/>
        </w:sectPr>
      </w:pPr>
    </w:p>
    <w:p w14:paraId="7155486B" w14:textId="77777777" w:rsidR="00665CA9" w:rsidRPr="00BF26D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BF26D0">
        <w:rPr>
          <w:rFonts w:ascii="Angsana New" w:eastAsia="Times New Roman" w:hAnsi="Angsana New" w:cs="Angsana New"/>
          <w:b/>
          <w:bCs/>
          <w:sz w:val="28"/>
        </w:rPr>
        <w:lastRenderedPageBreak/>
        <w:t>Operating segment</w:t>
      </w:r>
      <w:bookmarkStart w:id="1017" w:name="_MON_1516171562"/>
      <w:bookmarkStart w:id="1018" w:name="_MON_1516171606"/>
      <w:bookmarkStart w:id="1019" w:name="_MON_1516171622"/>
      <w:bookmarkStart w:id="1020" w:name="_MON_1508353151"/>
      <w:bookmarkStart w:id="1021" w:name="_MON_1508353298"/>
      <w:bookmarkStart w:id="1022" w:name="_MON_1524167604"/>
      <w:bookmarkStart w:id="1023" w:name="_MON_1524167638"/>
      <w:bookmarkStart w:id="1024" w:name="_MON_1524167647"/>
      <w:bookmarkStart w:id="1025" w:name="_MON_1524167662"/>
      <w:bookmarkStart w:id="1026" w:name="_MON_1524167711"/>
      <w:bookmarkStart w:id="1027" w:name="_MON_1524167733"/>
      <w:bookmarkStart w:id="1028" w:name="_MON_1524167784"/>
      <w:bookmarkStart w:id="1029" w:name="_MON_1524167802"/>
      <w:bookmarkStart w:id="1030" w:name="_MON_1524167811"/>
      <w:bookmarkStart w:id="1031" w:name="_MON_1508353305"/>
      <w:bookmarkStart w:id="1032" w:name="_MON_1525269990"/>
      <w:bookmarkStart w:id="1033" w:name="_MON_1525269998"/>
      <w:bookmarkStart w:id="1034" w:name="_MON_1525270029"/>
      <w:bookmarkStart w:id="1035" w:name="_MON_1525270090"/>
      <w:bookmarkStart w:id="1036" w:name="_MON_1525270098"/>
      <w:bookmarkStart w:id="1037" w:name="_MON_1525270121"/>
      <w:bookmarkStart w:id="1038" w:name="_MON_1525270508"/>
      <w:bookmarkStart w:id="1039" w:name="_MON_1525270514"/>
      <w:bookmarkStart w:id="1040" w:name="_MON_1525270619"/>
      <w:bookmarkStart w:id="1041" w:name="_MON_1525270669"/>
      <w:bookmarkStart w:id="1042" w:name="_MON_1525270691"/>
      <w:bookmarkStart w:id="1043" w:name="_MON_1525270752"/>
      <w:bookmarkStart w:id="1044" w:name="_MON_1525270911"/>
      <w:bookmarkStart w:id="1045" w:name="_MON_1525270927"/>
      <w:bookmarkStart w:id="1046" w:name="_MON_1525270943"/>
      <w:bookmarkStart w:id="1047" w:name="_MON_1525270979"/>
      <w:bookmarkStart w:id="1048" w:name="_MON_1525271000"/>
      <w:bookmarkStart w:id="1049" w:name="_MON_1525276226"/>
      <w:bookmarkStart w:id="1050" w:name="_MON_1525276258"/>
      <w:bookmarkStart w:id="1051" w:name="_MON_1508353313"/>
      <w:bookmarkStart w:id="1052" w:name="_MON_1508353374"/>
      <w:bookmarkStart w:id="1053" w:name="_MON_1525595172"/>
      <w:bookmarkStart w:id="1054" w:name="_MON_1525595210"/>
      <w:bookmarkStart w:id="1055" w:name="_MON_1525595497"/>
      <w:bookmarkStart w:id="1056" w:name="_MON_1525595629"/>
      <w:bookmarkStart w:id="1057" w:name="_MON_1525595686"/>
      <w:bookmarkStart w:id="1058" w:name="_MON_1508353384"/>
      <w:bookmarkStart w:id="1059" w:name="_MON_1517600674"/>
      <w:bookmarkStart w:id="1060" w:name="_MON_1517600719"/>
      <w:bookmarkStart w:id="1061" w:name="_MON_1517600849"/>
      <w:bookmarkStart w:id="1062" w:name="_MON_1517600854"/>
      <w:bookmarkStart w:id="1063" w:name="_MON_1517600867"/>
      <w:bookmarkStart w:id="1064" w:name="_MON_1517600876"/>
      <w:bookmarkStart w:id="1065" w:name="_MON_1517600884"/>
      <w:bookmarkStart w:id="1066" w:name="_MON_1517600890"/>
      <w:bookmarkStart w:id="1067" w:name="_MON_1517600894"/>
      <w:bookmarkStart w:id="1068" w:name="_MON_1517600902"/>
      <w:bookmarkStart w:id="1069" w:name="_MON_1539519659"/>
      <w:bookmarkStart w:id="1070" w:name="_MON_1539519794"/>
      <w:bookmarkStart w:id="1071" w:name="_MON_1539519829"/>
      <w:bookmarkStart w:id="1072" w:name="_MON_1539520892"/>
      <w:bookmarkStart w:id="1073" w:name="_MON_1539521153"/>
      <w:bookmarkStart w:id="1074" w:name="_MON_1539521160"/>
      <w:bookmarkStart w:id="1075" w:name="_MON_1539521228"/>
      <w:bookmarkStart w:id="1076" w:name="_MON_1539521250"/>
      <w:bookmarkStart w:id="1077" w:name="_MON_1539521276"/>
      <w:bookmarkStart w:id="1078" w:name="_MON_1539521282"/>
      <w:bookmarkStart w:id="1079" w:name="_MON_1539521309"/>
      <w:bookmarkStart w:id="1080" w:name="_MON_1539521328"/>
      <w:bookmarkStart w:id="1081" w:name="_MON_1539521337"/>
      <w:bookmarkStart w:id="1082" w:name="_MON_1517600907"/>
      <w:bookmarkStart w:id="1083" w:name="_MON_1517605056"/>
      <w:bookmarkStart w:id="1084" w:name="_MON_1517605069"/>
      <w:bookmarkStart w:id="1085" w:name="_MON_1506761753"/>
      <w:bookmarkStart w:id="1086" w:name="_MON_1539598247"/>
      <w:bookmarkStart w:id="1087" w:name="_MON_1539598324"/>
      <w:bookmarkStart w:id="1088" w:name="_MON_1539598336"/>
      <w:bookmarkStart w:id="1089" w:name="_MON_1508570562"/>
      <w:bookmarkStart w:id="1090" w:name="_MON_1506761894"/>
      <w:bookmarkStart w:id="1091" w:name="_MON_1500707421"/>
      <w:bookmarkStart w:id="1092" w:name="_MON_1539802605"/>
      <w:bookmarkStart w:id="1093" w:name="_MON_1508575660"/>
      <w:bookmarkStart w:id="1094" w:name="_MON_1508352692"/>
      <w:bookmarkStart w:id="1095" w:name="_MON_1508352714"/>
      <w:bookmarkStart w:id="1096" w:name="_MON_1510474167"/>
      <w:bookmarkStart w:id="1097" w:name="_MON_1508352744"/>
      <w:bookmarkStart w:id="1098" w:name="_MON_1540105675"/>
      <w:bookmarkStart w:id="1099" w:name="_MON_1540106399"/>
      <w:bookmarkStart w:id="1100" w:name="_MON_1540106465"/>
      <w:bookmarkStart w:id="1101" w:name="_MON_1540106482"/>
      <w:bookmarkStart w:id="1102" w:name="_MON_1540106590"/>
      <w:bookmarkStart w:id="1103" w:name="_MON_1540106902"/>
      <w:bookmarkStart w:id="1104" w:name="_MON_1540106961"/>
      <w:bookmarkStart w:id="1105" w:name="_MON_1508352796"/>
      <w:bookmarkStart w:id="1106" w:name="_MON_1508352864"/>
      <w:bookmarkStart w:id="1107" w:name="_MON_1540370864"/>
      <w:bookmarkStart w:id="1108" w:name="_MON_1540370881"/>
      <w:bookmarkStart w:id="1109" w:name="_MON_1540370928"/>
      <w:bookmarkStart w:id="1110" w:name="_MON_1540370992"/>
      <w:bookmarkStart w:id="1111" w:name="_MON_1540370997"/>
      <w:bookmarkStart w:id="1112" w:name="_MON_1540371009"/>
      <w:bookmarkStart w:id="1113" w:name="_MON_1540371016"/>
      <w:bookmarkStart w:id="1114" w:name="_MON_1516105339"/>
      <w:bookmarkStart w:id="1115" w:name="_MON_1516105600"/>
      <w:bookmarkStart w:id="1116" w:name="_MON_1541506554"/>
      <w:bookmarkStart w:id="1117" w:name="_MON_1516105686"/>
      <w:bookmarkStart w:id="1118" w:name="_MON_1516105731"/>
      <w:bookmarkStart w:id="1119" w:name="_MON_1516105741"/>
      <w:bookmarkStart w:id="1120" w:name="_MON_1516105759"/>
      <w:bookmarkStart w:id="1121" w:name="_MON_1516105776"/>
      <w:bookmarkStart w:id="1122" w:name="_MON_1516105806"/>
      <w:bookmarkStart w:id="1123" w:name="_MON_1556023969"/>
      <w:bookmarkStart w:id="1124" w:name="_MON_1556024185"/>
      <w:bookmarkStart w:id="1125" w:name="_MON_1556024337"/>
      <w:bookmarkStart w:id="1126" w:name="_MON_1556024588"/>
      <w:bookmarkStart w:id="1127" w:name="_MON_1556024636"/>
      <w:bookmarkStart w:id="1128" w:name="_MON_1523342002"/>
      <w:bookmarkStart w:id="1129" w:name="_MON_1556024971"/>
      <w:bookmarkStart w:id="1130" w:name="_MON_1556024983"/>
      <w:bookmarkStart w:id="1131" w:name="_MON_1556025043"/>
      <w:bookmarkStart w:id="1132" w:name="_MON_1556025145"/>
      <w:bookmarkStart w:id="1133" w:name="_MON_1556025171"/>
      <w:bookmarkStart w:id="1134" w:name="_MON_1556025225"/>
      <w:bookmarkStart w:id="1135" w:name="_MON_1556025400"/>
      <w:bookmarkStart w:id="1136" w:name="_MON_1556025717"/>
      <w:bookmarkStart w:id="1137" w:name="_MON_1516105836"/>
      <w:bookmarkStart w:id="1138" w:name="_MON_1523350344"/>
      <w:bookmarkStart w:id="1139" w:name="_MON_1523350382"/>
      <w:bookmarkStart w:id="1140" w:name="_MON_1523350449"/>
      <w:bookmarkStart w:id="1141" w:name="_MON_1556121091"/>
      <w:bookmarkStart w:id="1142" w:name="_MON_1556121357"/>
      <w:bookmarkStart w:id="1143" w:name="_MON_1556121364"/>
      <w:bookmarkStart w:id="1144" w:name="_MON_1556121626"/>
      <w:bookmarkStart w:id="1145" w:name="_MON_1556121799"/>
      <w:bookmarkStart w:id="1146" w:name="_MON_1556122010"/>
      <w:bookmarkStart w:id="1147" w:name="_MON_1556122017"/>
      <w:bookmarkStart w:id="1148" w:name="_MON_1556122172"/>
      <w:bookmarkStart w:id="1149" w:name="_MON_1523350568"/>
      <w:bookmarkStart w:id="1150" w:name="_MON_1556547923"/>
      <w:bookmarkStart w:id="1151" w:name="_MON_1523350690"/>
      <w:bookmarkStart w:id="1152" w:name="_MON_1523350716"/>
      <w:bookmarkStart w:id="1153" w:name="_MON_1523350748"/>
      <w:bookmarkStart w:id="1154" w:name="_MON_1523350795"/>
      <w:bookmarkStart w:id="1155" w:name="_MON_1523350800"/>
      <w:bookmarkStart w:id="1156" w:name="_MON_1586970963"/>
      <w:bookmarkStart w:id="1157" w:name="_MON_1586970968"/>
      <w:bookmarkStart w:id="1158" w:name="_MON_1586970983"/>
      <w:bookmarkStart w:id="1159" w:name="_MON_1586971020"/>
      <w:bookmarkStart w:id="1160" w:name="_MON_1586971063"/>
      <w:bookmarkStart w:id="1161" w:name="_MON_1586971375"/>
      <w:bookmarkStart w:id="1162" w:name="_MON_1586971698"/>
      <w:bookmarkStart w:id="1163" w:name="_MON_1523350812"/>
      <w:bookmarkStart w:id="1164" w:name="_MON_1590948558"/>
      <w:bookmarkStart w:id="1165" w:name="_MON_1590948634"/>
      <w:bookmarkStart w:id="1166" w:name="_MON_1590950863"/>
      <w:bookmarkStart w:id="1167" w:name="_MON_1523350821"/>
      <w:bookmarkStart w:id="1168" w:name="_MON_1523350895"/>
      <w:bookmarkStart w:id="1169" w:name="_MON_1523351018"/>
      <w:bookmarkStart w:id="1170" w:name="_MON_1516105846"/>
      <w:bookmarkStart w:id="1171" w:name="_MON_1523360854"/>
      <w:bookmarkStart w:id="1172" w:name="_MON_1523360877"/>
      <w:bookmarkStart w:id="1173" w:name="_MON_1516105858"/>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FC827EE" w14:textId="11849864"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t xml:space="preserve">The operating segment information </w:t>
      </w:r>
      <w:r w:rsidR="00163FC8" w:rsidRPr="00BF26D0">
        <w:rPr>
          <w:rFonts w:ascii="Angsana New" w:eastAsia="Cordia New" w:hAnsi="Angsana New"/>
          <w:spacing w:val="-4"/>
          <w:sz w:val="28"/>
          <w:szCs w:val="36"/>
        </w:rPr>
        <w:t xml:space="preserve">in the consolidated financial statement for the </w:t>
      </w:r>
      <w:r w:rsidR="00A761B8">
        <w:rPr>
          <w:rFonts w:ascii="Angsana New" w:eastAsia="Cordia New" w:hAnsi="Angsana New"/>
          <w:spacing w:val="-4"/>
          <w:sz w:val="28"/>
          <w:szCs w:val="36"/>
        </w:rPr>
        <w:t>three-month period</w:t>
      </w:r>
      <w:r w:rsidR="00A02BBE">
        <w:rPr>
          <w:rFonts w:ascii="Angsana New" w:eastAsia="Cordia New" w:hAnsi="Angsana New"/>
          <w:spacing w:val="-4"/>
          <w:sz w:val="28"/>
          <w:szCs w:val="36"/>
        </w:rPr>
        <w:t>s</w:t>
      </w:r>
      <w:r w:rsidR="00A761B8">
        <w:rPr>
          <w:rFonts w:ascii="Angsana New" w:eastAsia="Cordia New" w:hAnsi="Angsana New"/>
          <w:spacing w:val="-4"/>
          <w:sz w:val="28"/>
          <w:szCs w:val="36"/>
        </w:rPr>
        <w:t xml:space="preserve"> </w:t>
      </w:r>
      <w:r w:rsidR="00163FC8" w:rsidRPr="00BF26D0">
        <w:rPr>
          <w:rFonts w:ascii="Angsana New" w:eastAsia="Cordia New" w:hAnsi="Angsana New"/>
          <w:spacing w:val="-4"/>
          <w:sz w:val="28"/>
          <w:szCs w:val="36"/>
        </w:rPr>
        <w:t xml:space="preserve">ended </w:t>
      </w:r>
      <w:r w:rsidR="00A61F8D">
        <w:rPr>
          <w:rFonts w:ascii="Angsana New" w:eastAsia="Cordia New" w:hAnsi="Angsana New"/>
          <w:spacing w:val="-4"/>
          <w:sz w:val="28"/>
          <w:szCs w:val="36"/>
        </w:rPr>
        <w:t>June</w:t>
      </w:r>
      <w:r w:rsidR="006B1BAF" w:rsidRPr="00BF26D0">
        <w:rPr>
          <w:rFonts w:ascii="Angsana New" w:eastAsia="Cordia New" w:hAnsi="Angsana New" w:cs="Angsana New"/>
          <w:spacing w:val="-4"/>
          <w:sz w:val="28"/>
          <w:cs/>
        </w:rPr>
        <w:t xml:space="preserve"> </w:t>
      </w:r>
      <w:r w:rsidR="00625F9A" w:rsidRPr="00BF26D0">
        <w:rPr>
          <w:rFonts w:ascii="Angsana New" w:eastAsia="Cordia New" w:hAnsi="Angsana New"/>
          <w:spacing w:val="-4"/>
          <w:sz w:val="28"/>
          <w:szCs w:val="36"/>
        </w:rPr>
        <w:t>3</w:t>
      </w:r>
      <w:r w:rsidR="00A61F8D">
        <w:rPr>
          <w:rFonts w:ascii="Angsana New" w:eastAsia="Cordia New" w:hAnsi="Angsana New"/>
          <w:spacing w:val="-4"/>
          <w:sz w:val="28"/>
          <w:szCs w:val="36"/>
        </w:rPr>
        <w:t>0</w:t>
      </w:r>
      <w:r w:rsidR="00A761B8">
        <w:rPr>
          <w:rFonts w:ascii="Angsana New" w:eastAsia="Cordia New" w:hAnsi="Angsana New"/>
          <w:spacing w:val="-4"/>
          <w:sz w:val="28"/>
          <w:szCs w:val="36"/>
        </w:rPr>
        <w:t>, 2020</w:t>
      </w:r>
      <w:r w:rsidR="00625F9A" w:rsidRPr="00BF26D0">
        <w:rPr>
          <w:rFonts w:ascii="Angsana New" w:eastAsia="Cordia New" w:hAnsi="Angsana New"/>
          <w:spacing w:val="-4"/>
          <w:sz w:val="28"/>
          <w:szCs w:val="36"/>
        </w:rPr>
        <w:t xml:space="preserve"> and</w:t>
      </w:r>
      <w:r w:rsidR="00163FC8"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201</w:t>
      </w:r>
      <w:r w:rsidR="00A761B8">
        <w:rPr>
          <w:rFonts w:ascii="Angsana New" w:eastAsia="Cordia New" w:hAnsi="Angsana New"/>
          <w:spacing w:val="-4"/>
          <w:sz w:val="28"/>
          <w:szCs w:val="36"/>
        </w:rPr>
        <w:t>9</w:t>
      </w:r>
      <w:r w:rsidRPr="00BF26D0">
        <w:rPr>
          <w:rFonts w:ascii="Angsana New" w:eastAsia="Cordia New" w:hAnsi="Angsana New" w:cs="Angsana New"/>
          <w:sz w:val="28"/>
          <w:cs/>
        </w:rPr>
        <w:t xml:space="preserve"> </w:t>
      </w:r>
      <w:r w:rsidR="00D71E57">
        <w:rPr>
          <w:rFonts w:ascii="Angsana New" w:eastAsia="Cordia New" w:hAnsi="Angsana New"/>
          <w:sz w:val="28"/>
          <w:szCs w:val="36"/>
        </w:rPr>
        <w:t>are</w:t>
      </w:r>
      <w:r w:rsidR="007B5983" w:rsidRPr="00BF26D0">
        <w:rPr>
          <w:rFonts w:ascii="Angsana New" w:eastAsia="Cordia New" w:hAnsi="Angsana New"/>
          <w:sz w:val="28"/>
          <w:szCs w:val="36"/>
        </w:rPr>
        <w:t xml:space="preserve">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174" w:name="_MON_1586971870"/>
    <w:bookmarkEnd w:id="1174"/>
    <w:p w14:paraId="54DF8513" w14:textId="7F011658" w:rsidR="00625F9A" w:rsidRPr="00BF26D0" w:rsidRDefault="00DF0588" w:rsidP="0072087D">
      <w:pPr>
        <w:tabs>
          <w:tab w:val="left" w:pos="540"/>
          <w:tab w:val="left" w:pos="907"/>
          <w:tab w:val="left" w:pos="13680"/>
        </w:tabs>
        <w:spacing w:before="120" w:after="0" w:line="260" w:lineRule="atLeast"/>
        <w:ind w:left="562"/>
        <w:jc w:val="both"/>
        <w:rPr>
          <w:rFonts w:ascii="Angsana New" w:eastAsia="Times New Roman" w:hAnsi="Angsana New" w:cs="Angsana New"/>
          <w:b/>
          <w:bCs/>
          <w:sz w:val="2"/>
          <w:szCs w:val="2"/>
          <w:lang w:val="en-GB"/>
        </w:rPr>
      </w:pPr>
      <w:r w:rsidRPr="00BF26D0">
        <w:rPr>
          <w:rFonts w:ascii="Angsana New" w:eastAsia="Times New Roman" w:hAnsi="Angsana New" w:cs="Angsana New"/>
          <w:b/>
          <w:bCs/>
          <w:sz w:val="28"/>
          <w:cs/>
          <w:lang w:val="en-GB"/>
        </w:rPr>
        <w:object w:dxaOrig="14480" w:dyaOrig="5597" w14:anchorId="39EA1091">
          <v:shape id="_x0000_i1064" type="#_x0000_t75" style="width:686.25pt;height:291pt" o:ole="" o:preferrelative="f">
            <v:imagedata r:id="rId88" o:title=""/>
            <o:lock v:ext="edit" aspectratio="f"/>
          </v:shape>
          <o:OLEObject Type="Embed" ProgID="Excel.Sheet.12" ShapeID="_x0000_i1064" DrawAspect="Content" ObjectID="_1658574239" r:id="rId89"/>
        </w:object>
      </w:r>
      <w:bookmarkStart w:id="1175" w:name="_MON_1586971870"/>
      <w:bookmarkStart w:id="1176" w:name="_MON_1586971897"/>
      <w:bookmarkStart w:id="1177" w:name="_MON_1556122121"/>
      <w:bookmarkStart w:id="1178" w:name="_MON_1556122191"/>
      <w:bookmarkStart w:id="1179" w:name="_MON_1556122216"/>
      <w:bookmarkStart w:id="1180" w:name="_MON_1556122221"/>
      <w:bookmarkStart w:id="1181" w:name="_MON_1556026103"/>
      <w:bookmarkStart w:id="1182" w:name="_MON_1556027218"/>
      <w:bookmarkStart w:id="1183" w:name="_MON_1556025890"/>
      <w:bookmarkStart w:id="1184" w:name="_MON_1556122077"/>
      <w:bookmarkStart w:id="1185" w:name="_MON_1618504124"/>
      <w:bookmarkStart w:id="1186" w:name="_MON_1556122112"/>
      <w:bookmarkStart w:id="1187" w:name="_MON_1586971839"/>
      <w:bookmarkStart w:id="1188" w:name="_MON_1586971851"/>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00173291" w:rsidRPr="00BF26D0">
        <w:rPr>
          <w:rFonts w:ascii="Angsana New" w:eastAsia="Times New Roman" w:hAnsi="Angsana New" w:cs="Angsana New"/>
          <w:b/>
          <w:bCs/>
          <w:sz w:val="2"/>
          <w:szCs w:val="2"/>
          <w:lang w:val="en-GB"/>
        </w:rPr>
        <w:br w:type="textWrapping" w:clear="all"/>
      </w:r>
    </w:p>
    <w:p w14:paraId="0B8E1ABD" w14:textId="77E443A4" w:rsidR="00AD6B72" w:rsidRDefault="006B1BAF" w:rsidP="00B371F1">
      <w:pPr>
        <w:tabs>
          <w:tab w:val="left" w:pos="540"/>
          <w:tab w:val="left" w:pos="907"/>
        </w:tabs>
        <w:spacing w:after="0" w:line="260" w:lineRule="atLeast"/>
        <w:ind w:left="561"/>
        <w:jc w:val="thaiDistribute"/>
        <w:rPr>
          <w:rFonts w:ascii="Angsana New" w:eastAsia="Cordia New" w:hAnsi="Angsana New" w:cs="Angsana New"/>
          <w:sz w:val="28"/>
        </w:rPr>
      </w:pPr>
      <w:r w:rsidRPr="00BF26D0">
        <w:rPr>
          <w:rFonts w:ascii="Angsana New" w:eastAsia="Cordia New" w:hAnsi="Angsana New"/>
          <w:sz w:val="28"/>
          <w:szCs w:val="36"/>
        </w:rPr>
        <w:t xml:space="preserve">For the </w:t>
      </w:r>
      <w:r w:rsidR="00A761B8">
        <w:rPr>
          <w:rFonts w:ascii="Angsana New" w:eastAsia="Cordia New" w:hAnsi="Angsana New"/>
          <w:sz w:val="28"/>
          <w:szCs w:val="36"/>
        </w:rPr>
        <w:t xml:space="preserve">three-month period </w:t>
      </w:r>
      <w:r w:rsidRPr="00BF26D0">
        <w:rPr>
          <w:rFonts w:ascii="Angsana New" w:eastAsia="Cordia New" w:hAnsi="Angsana New"/>
          <w:sz w:val="28"/>
          <w:szCs w:val="36"/>
        </w:rPr>
        <w:t xml:space="preserve">ended </w:t>
      </w:r>
      <w:r w:rsidR="00866794">
        <w:rPr>
          <w:rFonts w:ascii="Angsana New" w:eastAsia="Cordia New" w:hAnsi="Angsana New"/>
          <w:sz w:val="28"/>
          <w:szCs w:val="36"/>
        </w:rPr>
        <w:t>June</w:t>
      </w:r>
      <w:r w:rsidR="00F84679" w:rsidRPr="00BF26D0">
        <w:rPr>
          <w:rFonts w:ascii="Angsana New" w:eastAsia="Cordia New" w:hAnsi="Angsana New"/>
          <w:sz w:val="28"/>
          <w:szCs w:val="36"/>
        </w:rPr>
        <w:t xml:space="preserve"> 3</w:t>
      </w:r>
      <w:r w:rsidR="00866794">
        <w:rPr>
          <w:rFonts w:ascii="Angsana New" w:eastAsia="Cordia New" w:hAnsi="Angsana New"/>
          <w:sz w:val="28"/>
          <w:szCs w:val="36"/>
        </w:rPr>
        <w:t>0</w:t>
      </w:r>
      <w:r w:rsidR="00267A08">
        <w:rPr>
          <w:rFonts w:ascii="Angsana New" w:eastAsia="Cordia New" w:hAnsi="Angsana New"/>
          <w:sz w:val="28"/>
          <w:szCs w:val="36"/>
        </w:rPr>
        <w:t xml:space="preserve">, </w:t>
      </w:r>
      <w:r w:rsidR="00BE1B90">
        <w:rPr>
          <w:rFonts w:ascii="Angsana New" w:eastAsia="Cordia New" w:hAnsi="Angsana New"/>
          <w:sz w:val="28"/>
          <w:szCs w:val="36"/>
        </w:rPr>
        <w:t>2019,</w:t>
      </w:r>
      <w:r w:rsidR="00F84679" w:rsidRPr="00BF26D0">
        <w:rPr>
          <w:rFonts w:ascii="Angsana New" w:eastAsia="Cordia New" w:hAnsi="Angsana New" w:cs="Angsana New"/>
          <w:sz w:val="28"/>
          <w:cs/>
        </w:rPr>
        <w:t xml:space="preserve"> </w:t>
      </w:r>
      <w:r w:rsidR="00F84679" w:rsidRPr="00BF26D0">
        <w:rPr>
          <w:rFonts w:ascii="Angsana New" w:eastAsia="Cordia New" w:hAnsi="Angsana New"/>
          <w:sz w:val="28"/>
          <w:szCs w:val="36"/>
        </w:rPr>
        <w:t>th</w:t>
      </w:r>
      <w:r w:rsidR="00DF21DA" w:rsidRPr="00BF26D0">
        <w:rPr>
          <w:rFonts w:ascii="Angsana New" w:eastAsia="Cordia New" w:hAnsi="Angsana New"/>
          <w:sz w:val="28"/>
          <w:szCs w:val="36"/>
        </w:rPr>
        <w:t xml:space="preserve">e </w:t>
      </w:r>
      <w:r w:rsidR="00163FC8" w:rsidRPr="00BF26D0">
        <w:rPr>
          <w:rFonts w:ascii="Angsana New" w:eastAsia="Cordia New" w:hAnsi="Angsana New"/>
          <w:sz w:val="28"/>
          <w:szCs w:val="36"/>
        </w:rPr>
        <w:t>Group</w:t>
      </w:r>
      <w:r w:rsidR="00DF21DA" w:rsidRPr="00BF26D0">
        <w:rPr>
          <w:rFonts w:ascii="Angsana New" w:eastAsia="Cordia New" w:hAnsi="Angsana New"/>
          <w:sz w:val="28"/>
          <w:szCs w:val="36"/>
        </w:rPr>
        <w:t xml:space="preserve"> had revenues from </w:t>
      </w:r>
      <w:r w:rsidR="00F84679" w:rsidRPr="00BF26D0">
        <w:rPr>
          <w:rFonts w:ascii="Angsana New" w:eastAsia="Cordia New" w:hAnsi="Angsana New"/>
          <w:sz w:val="28"/>
          <w:szCs w:val="36"/>
        </w:rPr>
        <w:t>major customers, representing approximately</w:t>
      </w:r>
      <w:r w:rsidR="00866794">
        <w:rPr>
          <w:rFonts w:ascii="Angsana New" w:eastAsia="Cordia New" w:hAnsi="Angsana New"/>
          <w:sz w:val="28"/>
          <w:szCs w:val="36"/>
        </w:rPr>
        <w:t xml:space="preserve"> </w:t>
      </w:r>
      <w:r w:rsidR="00866794">
        <w:rPr>
          <w:rFonts w:ascii="Angsana New" w:eastAsia="Cordia New" w:hAnsi="Angsana New" w:cs="Angsana New"/>
          <w:sz w:val="28"/>
        </w:rPr>
        <w:t>34.45%</w:t>
      </w:r>
      <w:r w:rsidR="005B2C80">
        <w:rPr>
          <w:rFonts w:ascii="Angsana New" w:eastAsia="Cordia New" w:hAnsi="Angsana New" w:cs="Angsana New"/>
          <w:sz w:val="28"/>
        </w:rPr>
        <w:t xml:space="preserve"> </w:t>
      </w:r>
      <w:r w:rsidR="00F84679" w:rsidRPr="00BF26D0">
        <w:rPr>
          <w:rFonts w:ascii="Angsana New" w:eastAsia="Cordia New" w:hAnsi="Angsana New"/>
          <w:sz w:val="28"/>
          <w:szCs w:val="36"/>
        </w:rPr>
        <w:t>of total revenues</w:t>
      </w:r>
      <w:r w:rsidR="00163FC8" w:rsidRPr="00BF26D0">
        <w:rPr>
          <w:rFonts w:ascii="Angsana New" w:eastAsia="Cordia New" w:hAnsi="Angsana New"/>
          <w:sz w:val="28"/>
          <w:szCs w:val="36"/>
        </w:rPr>
        <w:t xml:space="preserve"> from operation</w:t>
      </w:r>
      <w:r w:rsidR="007B5983" w:rsidRPr="00BF26D0">
        <w:rPr>
          <w:rFonts w:ascii="Angsana New" w:eastAsia="Cordia New" w:hAnsi="Angsana New"/>
          <w:sz w:val="28"/>
          <w:szCs w:val="36"/>
        </w:rPr>
        <w:t>s</w:t>
      </w:r>
      <w:bookmarkStart w:id="1189" w:name="_MON_1643022023"/>
      <w:bookmarkEnd w:id="1189"/>
      <w:r w:rsidR="004B6F8C">
        <w:rPr>
          <w:rFonts w:ascii="Angsana New" w:eastAsia="Cordia New" w:hAnsi="Angsana New" w:cs="Angsana New"/>
          <w:sz w:val="28"/>
        </w:rPr>
        <w:t>.</w:t>
      </w:r>
    </w:p>
    <w:p w14:paraId="5919D140" w14:textId="77777777" w:rsidR="00267A08" w:rsidRDefault="00267A08" w:rsidP="00B371F1">
      <w:pPr>
        <w:tabs>
          <w:tab w:val="left" w:pos="540"/>
          <w:tab w:val="left" w:pos="907"/>
        </w:tabs>
        <w:spacing w:after="0" w:line="260" w:lineRule="atLeast"/>
        <w:ind w:left="561"/>
        <w:jc w:val="thaiDistribute"/>
        <w:rPr>
          <w:rFonts w:ascii="Angsana New" w:eastAsia="Cordia New" w:hAnsi="Angsana New" w:cs="Angsana New"/>
          <w:sz w:val="28"/>
        </w:rPr>
      </w:pPr>
    </w:p>
    <w:p w14:paraId="0443C6E8" w14:textId="77777777" w:rsidR="00267A08" w:rsidRDefault="00267A08" w:rsidP="00B371F1">
      <w:pPr>
        <w:tabs>
          <w:tab w:val="left" w:pos="540"/>
          <w:tab w:val="left" w:pos="907"/>
        </w:tabs>
        <w:spacing w:after="0" w:line="260" w:lineRule="atLeast"/>
        <w:ind w:left="561"/>
        <w:jc w:val="thaiDistribute"/>
        <w:rPr>
          <w:rFonts w:ascii="Angsana New" w:eastAsia="Cordia New" w:hAnsi="Angsana New" w:cs="Angsana New"/>
          <w:sz w:val="28"/>
        </w:rPr>
      </w:pPr>
    </w:p>
    <w:p w14:paraId="37326BD4" w14:textId="77777777" w:rsidR="00267A08" w:rsidRDefault="00267A08" w:rsidP="00B371F1">
      <w:pPr>
        <w:tabs>
          <w:tab w:val="left" w:pos="540"/>
          <w:tab w:val="left" w:pos="907"/>
        </w:tabs>
        <w:spacing w:after="0" w:line="260" w:lineRule="atLeast"/>
        <w:ind w:left="561"/>
        <w:jc w:val="thaiDistribute"/>
        <w:rPr>
          <w:rFonts w:ascii="Angsana New" w:eastAsia="Cordia New" w:hAnsi="Angsana New" w:cs="Angsana New"/>
          <w:sz w:val="28"/>
        </w:rPr>
      </w:pPr>
    </w:p>
    <w:p w14:paraId="7174DBE4" w14:textId="03C9E01B" w:rsidR="00A61F8D" w:rsidRDefault="00A61F8D" w:rsidP="0072087D">
      <w:pPr>
        <w:tabs>
          <w:tab w:val="left" w:pos="540"/>
          <w:tab w:val="left" w:pos="907"/>
          <w:tab w:val="left" w:pos="4050"/>
          <w:tab w:val="left" w:pos="13320"/>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lastRenderedPageBreak/>
        <w:t xml:space="preserve">The operating segment information in the consolidated financial statement for the </w:t>
      </w:r>
      <w:r w:rsidR="00866794">
        <w:rPr>
          <w:rFonts w:ascii="Angsana New" w:eastAsia="Cordia New" w:hAnsi="Angsana New"/>
          <w:spacing w:val="-4"/>
          <w:sz w:val="28"/>
          <w:szCs w:val="36"/>
        </w:rPr>
        <w:t>six</w:t>
      </w:r>
      <w:r>
        <w:rPr>
          <w:rFonts w:ascii="Angsana New" w:eastAsia="Cordia New" w:hAnsi="Angsana New"/>
          <w:spacing w:val="-4"/>
          <w:sz w:val="28"/>
          <w:szCs w:val="36"/>
        </w:rPr>
        <w:t xml:space="preserve">-month periods </w:t>
      </w:r>
      <w:r w:rsidRPr="00BF26D0">
        <w:rPr>
          <w:rFonts w:ascii="Angsana New" w:eastAsia="Cordia New" w:hAnsi="Angsana New"/>
          <w:spacing w:val="-4"/>
          <w:sz w:val="28"/>
          <w:szCs w:val="36"/>
        </w:rPr>
        <w:t xml:space="preserve">ended </w:t>
      </w:r>
      <w:r w:rsidR="00866794">
        <w:rPr>
          <w:rFonts w:ascii="Angsana New" w:eastAsia="Cordia New" w:hAnsi="Angsana New"/>
          <w:spacing w:val="-4"/>
          <w:sz w:val="28"/>
          <w:szCs w:val="36"/>
        </w:rPr>
        <w:t>June</w:t>
      </w:r>
      <w:r w:rsidRPr="00BF26D0">
        <w:rPr>
          <w:rFonts w:ascii="Angsana New" w:eastAsia="Cordia New" w:hAnsi="Angsana New" w:cs="Angsana New"/>
          <w:spacing w:val="-4"/>
          <w:sz w:val="28"/>
          <w:cs/>
        </w:rPr>
        <w:t xml:space="preserve"> </w:t>
      </w:r>
      <w:r w:rsidR="00866794">
        <w:rPr>
          <w:rFonts w:ascii="Angsana New" w:eastAsia="Cordia New" w:hAnsi="Angsana New"/>
          <w:spacing w:val="-4"/>
          <w:sz w:val="28"/>
          <w:szCs w:val="36"/>
        </w:rPr>
        <w:t>30</w:t>
      </w:r>
      <w:r>
        <w:rPr>
          <w:rFonts w:ascii="Angsana New" w:eastAsia="Cordia New" w:hAnsi="Angsana New"/>
          <w:spacing w:val="-4"/>
          <w:sz w:val="28"/>
          <w:szCs w:val="36"/>
        </w:rPr>
        <w:t>, 2020</w:t>
      </w:r>
      <w:r w:rsidRPr="00BF26D0">
        <w:rPr>
          <w:rFonts w:ascii="Angsana New" w:eastAsia="Cordia New" w:hAnsi="Angsana New"/>
          <w:spacing w:val="-4"/>
          <w:sz w:val="28"/>
          <w:szCs w:val="36"/>
        </w:rPr>
        <w:t xml:space="preserve"> and</w:t>
      </w:r>
      <w:r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201</w:t>
      </w:r>
      <w:r>
        <w:rPr>
          <w:rFonts w:ascii="Angsana New" w:eastAsia="Cordia New" w:hAnsi="Angsana New"/>
          <w:spacing w:val="-4"/>
          <w:sz w:val="28"/>
          <w:szCs w:val="36"/>
        </w:rPr>
        <w:t>9</w:t>
      </w:r>
      <w:r w:rsidRPr="00BF26D0">
        <w:rPr>
          <w:rFonts w:ascii="Angsana New" w:eastAsia="Cordia New" w:hAnsi="Angsana New" w:cs="Angsana New"/>
          <w:sz w:val="28"/>
          <w:cs/>
        </w:rPr>
        <w:t xml:space="preserve"> </w:t>
      </w:r>
      <w:r w:rsidR="00D71E57">
        <w:rPr>
          <w:rFonts w:ascii="Angsana New" w:eastAsia="Cordia New" w:hAnsi="Angsana New"/>
          <w:sz w:val="28"/>
          <w:szCs w:val="36"/>
        </w:rPr>
        <w:t>are</w:t>
      </w:r>
      <w:r w:rsidRPr="00BF26D0">
        <w:rPr>
          <w:rFonts w:ascii="Angsana New" w:eastAsia="Cordia New" w:hAnsi="Angsana New"/>
          <w:sz w:val="28"/>
          <w:szCs w:val="36"/>
        </w:rPr>
        <w:t xml:space="preserve"> as follows</w:t>
      </w:r>
      <w:r w:rsidRPr="00BF26D0">
        <w:rPr>
          <w:rFonts w:ascii="Angsana New" w:eastAsia="Cordia New" w:hAnsi="Angsana New" w:cs="Angsana New"/>
          <w:sz w:val="28"/>
          <w:cs/>
        </w:rPr>
        <w:t>:</w:t>
      </w:r>
    </w:p>
    <w:bookmarkStart w:id="1190" w:name="_MON_1651556165"/>
    <w:bookmarkEnd w:id="1190"/>
    <w:p w14:paraId="2B24BAEE" w14:textId="06D5F56F" w:rsidR="00A61F8D" w:rsidRPr="00866794" w:rsidRDefault="00DF0588" w:rsidP="0072087D">
      <w:pPr>
        <w:tabs>
          <w:tab w:val="left" w:pos="540"/>
          <w:tab w:val="left" w:pos="907"/>
          <w:tab w:val="left" w:pos="12330"/>
          <w:tab w:val="left" w:pos="13320"/>
        </w:tabs>
        <w:spacing w:before="120" w:after="0" w:line="260" w:lineRule="atLeast"/>
        <w:ind w:left="562"/>
        <w:jc w:val="both"/>
        <w:rPr>
          <w:rFonts w:ascii="Angsana New" w:eastAsia="Times New Roman" w:hAnsi="Angsana New" w:cs="Angsana New"/>
          <w:b/>
          <w:bCs/>
          <w:sz w:val="12"/>
          <w:szCs w:val="12"/>
          <w:cs/>
          <w:lang w:val="en-GB"/>
        </w:rPr>
      </w:pPr>
      <w:r w:rsidRPr="00BF26D0">
        <w:rPr>
          <w:rFonts w:ascii="Angsana New" w:eastAsia="Times New Roman" w:hAnsi="Angsana New" w:cs="Angsana New"/>
          <w:b/>
          <w:bCs/>
          <w:sz w:val="28"/>
          <w:cs/>
          <w:lang w:val="en-GB"/>
        </w:rPr>
        <w:object w:dxaOrig="14562" w:dyaOrig="5813" w14:anchorId="7270EE5A">
          <v:shape id="_x0000_i1065" type="#_x0000_t75" style="width:689.25pt;height:303pt" o:ole="" o:preferrelative="f">
            <v:imagedata r:id="rId90" o:title=""/>
            <o:lock v:ext="edit" aspectratio="f"/>
          </v:shape>
          <o:OLEObject Type="Embed" ProgID="Excel.Sheet.12" ShapeID="_x0000_i1065" DrawAspect="Content" ObjectID="_1658574240" r:id="rId91"/>
        </w:object>
      </w:r>
    </w:p>
    <w:p w14:paraId="3B24151A" w14:textId="77777777" w:rsidR="00A61F8D" w:rsidRPr="00BF26D0" w:rsidRDefault="00A61F8D" w:rsidP="00A61F8D">
      <w:pPr>
        <w:tabs>
          <w:tab w:val="left" w:pos="540"/>
          <w:tab w:val="left" w:pos="907"/>
        </w:tabs>
        <w:spacing w:before="120" w:after="0" w:line="240" w:lineRule="auto"/>
        <w:ind w:left="562" w:right="39"/>
        <w:jc w:val="both"/>
        <w:rPr>
          <w:rFonts w:ascii="Angsana New" w:eastAsia="Times New Roman" w:hAnsi="Angsana New" w:cs="Angsana New"/>
          <w:b/>
          <w:bCs/>
          <w:sz w:val="2"/>
          <w:szCs w:val="2"/>
          <w:lang w:val="en-GB"/>
        </w:rPr>
      </w:pPr>
      <w:r w:rsidRPr="00BF26D0">
        <w:rPr>
          <w:rFonts w:ascii="Angsana New" w:eastAsia="Times New Roman" w:hAnsi="Angsana New" w:cs="Angsana New"/>
          <w:b/>
          <w:bCs/>
          <w:sz w:val="2"/>
          <w:szCs w:val="2"/>
          <w:lang w:val="en-GB"/>
        </w:rPr>
        <w:br w:type="textWrapping" w:clear="all"/>
      </w:r>
    </w:p>
    <w:p w14:paraId="724A5BB6" w14:textId="4295622E" w:rsidR="00A61F8D" w:rsidRDefault="00A61F8D" w:rsidP="00A61F8D">
      <w:pPr>
        <w:tabs>
          <w:tab w:val="left" w:pos="540"/>
          <w:tab w:val="left" w:pos="907"/>
        </w:tabs>
        <w:spacing w:after="0" w:line="260" w:lineRule="atLeast"/>
        <w:ind w:left="561"/>
        <w:jc w:val="thaiDistribute"/>
        <w:rPr>
          <w:rFonts w:ascii="Angsana New" w:eastAsia="Cordia New" w:hAnsi="Angsana New" w:cs="Angsana New"/>
          <w:sz w:val="28"/>
        </w:rPr>
      </w:pPr>
      <w:r w:rsidRPr="00BF26D0">
        <w:rPr>
          <w:rFonts w:ascii="Angsana New" w:eastAsia="Cordia New" w:hAnsi="Angsana New"/>
          <w:sz w:val="28"/>
          <w:szCs w:val="36"/>
        </w:rPr>
        <w:t xml:space="preserve">For the </w:t>
      </w:r>
      <w:r w:rsidR="00866794">
        <w:rPr>
          <w:rFonts w:ascii="Angsana New" w:eastAsia="Cordia New" w:hAnsi="Angsana New"/>
          <w:sz w:val="28"/>
          <w:szCs w:val="36"/>
        </w:rPr>
        <w:t>six</w:t>
      </w:r>
      <w:r w:rsidR="0042026C">
        <w:rPr>
          <w:rFonts w:ascii="Angsana New" w:eastAsia="Cordia New" w:hAnsi="Angsana New"/>
          <w:sz w:val="28"/>
          <w:szCs w:val="36"/>
        </w:rPr>
        <w:t>-month period</w:t>
      </w:r>
      <w:r>
        <w:rPr>
          <w:rFonts w:ascii="Angsana New" w:eastAsia="Cordia New" w:hAnsi="Angsana New"/>
          <w:sz w:val="28"/>
          <w:szCs w:val="36"/>
        </w:rPr>
        <w:t xml:space="preserve"> </w:t>
      </w:r>
      <w:r w:rsidRPr="00BF26D0">
        <w:rPr>
          <w:rFonts w:ascii="Angsana New" w:eastAsia="Cordia New" w:hAnsi="Angsana New"/>
          <w:sz w:val="28"/>
          <w:szCs w:val="36"/>
        </w:rPr>
        <w:t xml:space="preserve">ended </w:t>
      </w:r>
      <w:r w:rsidR="00866794">
        <w:rPr>
          <w:rFonts w:ascii="Angsana New" w:eastAsia="Cordia New" w:hAnsi="Angsana New"/>
          <w:sz w:val="28"/>
          <w:szCs w:val="36"/>
        </w:rPr>
        <w:t>June 30</w:t>
      </w:r>
      <w:r>
        <w:rPr>
          <w:rFonts w:ascii="Angsana New" w:eastAsia="Cordia New" w:hAnsi="Angsana New"/>
          <w:sz w:val="28"/>
          <w:szCs w:val="36"/>
        </w:rPr>
        <w:t>, 2019,</w:t>
      </w:r>
      <w:r w:rsidRPr="00BF26D0">
        <w:rPr>
          <w:rFonts w:ascii="Angsana New" w:eastAsia="Cordia New" w:hAnsi="Angsana New" w:cs="Angsana New"/>
          <w:sz w:val="28"/>
          <w:cs/>
        </w:rPr>
        <w:t xml:space="preserve"> </w:t>
      </w:r>
      <w:r w:rsidRPr="00BF26D0">
        <w:rPr>
          <w:rFonts w:ascii="Angsana New" w:eastAsia="Cordia New" w:hAnsi="Angsana New"/>
          <w:sz w:val="28"/>
          <w:szCs w:val="36"/>
        </w:rPr>
        <w:t xml:space="preserve">the Group had revenues from major customers, representing approximately </w:t>
      </w:r>
      <w:r w:rsidR="00866794">
        <w:rPr>
          <w:rFonts w:ascii="Angsana New" w:eastAsia="Cordia New" w:hAnsi="Angsana New" w:cs="Angsana New"/>
          <w:sz w:val="28"/>
        </w:rPr>
        <w:t>22.68</w:t>
      </w:r>
      <w:r>
        <w:rPr>
          <w:rFonts w:ascii="Angsana New" w:eastAsia="Cordia New" w:hAnsi="Angsana New" w:cs="Angsana New"/>
          <w:sz w:val="28"/>
        </w:rPr>
        <w:t xml:space="preserve">% </w:t>
      </w:r>
      <w:r w:rsidRPr="00BF26D0">
        <w:rPr>
          <w:rFonts w:ascii="Angsana New" w:eastAsia="Cordia New" w:hAnsi="Angsana New"/>
          <w:sz w:val="28"/>
          <w:szCs w:val="36"/>
        </w:rPr>
        <w:t>of total revenues from operations</w:t>
      </w:r>
      <w:r>
        <w:rPr>
          <w:rFonts w:ascii="Angsana New" w:eastAsia="Cordia New" w:hAnsi="Angsana New" w:cs="Angsana New"/>
          <w:sz w:val="28"/>
        </w:rPr>
        <w:t>.</w:t>
      </w:r>
    </w:p>
    <w:p w14:paraId="692AB0FE" w14:textId="77777777" w:rsidR="00A61F8D" w:rsidRPr="00B371F1" w:rsidRDefault="00A61F8D" w:rsidP="00B371F1">
      <w:pPr>
        <w:tabs>
          <w:tab w:val="left" w:pos="540"/>
          <w:tab w:val="left" w:pos="907"/>
        </w:tabs>
        <w:spacing w:after="0" w:line="260" w:lineRule="atLeast"/>
        <w:ind w:left="561"/>
        <w:jc w:val="thaiDistribute"/>
        <w:rPr>
          <w:rFonts w:ascii="Angsana New" w:eastAsia="Cordia New" w:hAnsi="Angsana New"/>
          <w:sz w:val="28"/>
          <w:szCs w:val="36"/>
          <w:cs/>
        </w:rPr>
        <w:sectPr w:rsidR="00A61F8D" w:rsidRPr="00B371F1" w:rsidSect="00825520">
          <w:pgSz w:w="16838" w:h="11906" w:orient="landscape"/>
          <w:pgMar w:top="1701" w:right="1701" w:bottom="1021" w:left="1418" w:header="709" w:footer="442" w:gutter="0"/>
          <w:cols w:space="708"/>
          <w:docGrid w:linePitch="360"/>
        </w:sectPr>
      </w:pPr>
    </w:p>
    <w:p w14:paraId="7034ABF8" w14:textId="77777777" w:rsidR="00FC6163" w:rsidRPr="00BF26D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bookmarkStart w:id="1191" w:name="_MON_1635855631"/>
      <w:bookmarkEnd w:id="1191"/>
      <w:r w:rsidRPr="00BF26D0">
        <w:rPr>
          <w:rFonts w:ascii="Angsana New" w:eastAsia="Times New Roman" w:hAnsi="Angsana New" w:cs="Angsana New"/>
          <w:b/>
          <w:bCs/>
          <w:sz w:val="28"/>
        </w:rPr>
        <w:lastRenderedPageBreak/>
        <w:t>Com</w:t>
      </w:r>
      <w:r w:rsidR="009D7CB0" w:rsidRPr="00BF26D0">
        <w:rPr>
          <w:rFonts w:ascii="Angsana New" w:eastAsia="Times New Roman" w:hAnsi="Angsana New" w:cs="Angsana New"/>
          <w:b/>
          <w:bCs/>
          <w:sz w:val="28"/>
        </w:rPr>
        <w:t>mitment and contingent liabilities</w:t>
      </w:r>
    </w:p>
    <w:p w14:paraId="2FB63F2F" w14:textId="108F4D62" w:rsidR="00E93068" w:rsidRPr="00866794" w:rsidRDefault="00A501DC" w:rsidP="00A47497">
      <w:pPr>
        <w:pStyle w:val="ListParagraph"/>
        <w:numPr>
          <w:ilvl w:val="1"/>
          <w:numId w:val="1"/>
        </w:numPr>
        <w:spacing w:before="120" w:after="0" w:line="260" w:lineRule="atLeast"/>
        <w:ind w:left="1134" w:hanging="491"/>
        <w:jc w:val="both"/>
        <w:rPr>
          <w:rFonts w:ascii="Angsana New" w:eastAsia="Cordia New" w:hAnsi="Angsana New"/>
          <w:sz w:val="28"/>
          <w:szCs w:val="36"/>
        </w:rPr>
      </w:pPr>
      <w:r w:rsidRPr="00453C2E">
        <w:rPr>
          <w:rFonts w:ascii="Angsana New" w:eastAsia="Cordia New" w:hAnsi="Angsana New"/>
          <w:sz w:val="28"/>
          <w:szCs w:val="36"/>
        </w:rPr>
        <w:t xml:space="preserve">As at </w:t>
      </w:r>
      <w:r w:rsidR="00866794">
        <w:rPr>
          <w:rFonts w:ascii="Angsana New" w:eastAsia="Cordia New" w:hAnsi="Angsana New"/>
          <w:sz w:val="28"/>
          <w:szCs w:val="36"/>
        </w:rPr>
        <w:t>June</w:t>
      </w:r>
      <w:r w:rsidR="006A327D" w:rsidRPr="00453C2E">
        <w:rPr>
          <w:rFonts w:ascii="Angsana New" w:eastAsia="Cordia New" w:hAnsi="Angsana New"/>
          <w:sz w:val="28"/>
          <w:szCs w:val="36"/>
        </w:rPr>
        <w:t xml:space="preserve"> 3</w:t>
      </w:r>
      <w:r w:rsidR="00866794">
        <w:rPr>
          <w:rFonts w:ascii="Angsana New" w:eastAsia="Cordia New" w:hAnsi="Angsana New"/>
          <w:sz w:val="28"/>
          <w:szCs w:val="36"/>
        </w:rPr>
        <w:t>0</w:t>
      </w:r>
      <w:r w:rsidR="00A761B8" w:rsidRPr="00453C2E">
        <w:rPr>
          <w:rFonts w:ascii="Angsana New" w:eastAsia="Cordia New" w:hAnsi="Angsana New"/>
          <w:sz w:val="28"/>
          <w:szCs w:val="36"/>
        </w:rPr>
        <w:t>, 2020</w:t>
      </w:r>
      <w:r w:rsidR="006A327D" w:rsidRPr="00453C2E">
        <w:rPr>
          <w:rFonts w:ascii="Angsana New" w:eastAsia="Cordia New" w:hAnsi="Angsana New"/>
          <w:sz w:val="28"/>
          <w:szCs w:val="36"/>
        </w:rPr>
        <w:t xml:space="preserve"> and</w:t>
      </w:r>
      <w:r w:rsidR="00A761B8" w:rsidRPr="00453C2E">
        <w:rPr>
          <w:rFonts w:ascii="Angsana New" w:eastAsia="Cordia New" w:hAnsi="Angsana New"/>
          <w:sz w:val="28"/>
          <w:szCs w:val="36"/>
        </w:rPr>
        <w:t xml:space="preserve"> December 31,</w:t>
      </w:r>
      <w:r w:rsidR="00CE2E7A" w:rsidRPr="00453C2E">
        <w:rPr>
          <w:rFonts w:ascii="Angsana New" w:eastAsia="Cordia New" w:hAnsi="Angsana New" w:cs="Angsana New"/>
          <w:sz w:val="28"/>
          <w:cs/>
        </w:rPr>
        <w:t xml:space="preserve"> </w:t>
      </w:r>
      <w:r w:rsidR="006A327D" w:rsidRPr="00453C2E">
        <w:rPr>
          <w:rFonts w:ascii="Angsana New" w:eastAsia="Cordia New" w:hAnsi="Angsana New"/>
          <w:sz w:val="28"/>
          <w:szCs w:val="36"/>
        </w:rPr>
        <w:t>201</w:t>
      </w:r>
      <w:r w:rsidR="00A761B8" w:rsidRPr="00453C2E">
        <w:rPr>
          <w:rFonts w:ascii="Angsana New" w:eastAsia="Cordia New" w:hAnsi="Angsana New"/>
          <w:sz w:val="28"/>
          <w:szCs w:val="36"/>
        </w:rPr>
        <w:t>9</w:t>
      </w:r>
      <w:r w:rsidR="006A327D" w:rsidRPr="00453C2E">
        <w:rPr>
          <w:rFonts w:ascii="Angsana New" w:eastAsia="Cordia New" w:hAnsi="Angsana New"/>
          <w:sz w:val="28"/>
          <w:szCs w:val="36"/>
        </w:rPr>
        <w:t xml:space="preserve">, </w:t>
      </w:r>
      <w:r w:rsidR="00DA2E98" w:rsidRPr="00453C2E">
        <w:rPr>
          <w:rFonts w:ascii="Angsana New" w:eastAsia="Cordia New" w:hAnsi="Angsana New"/>
          <w:sz w:val="28"/>
          <w:szCs w:val="36"/>
        </w:rPr>
        <w:t>the Group</w:t>
      </w:r>
      <w:r w:rsidR="006A327D" w:rsidRPr="00453C2E">
        <w:rPr>
          <w:rFonts w:ascii="Angsana New" w:eastAsia="Cordia New" w:hAnsi="Angsana New"/>
          <w:sz w:val="28"/>
          <w:szCs w:val="36"/>
        </w:rPr>
        <w:t xml:space="preserve"> has the </w:t>
      </w:r>
      <w:r w:rsidR="007B5983" w:rsidRPr="00453C2E">
        <w:rPr>
          <w:rFonts w:ascii="Angsana New" w:eastAsia="Cordia New" w:hAnsi="Angsana New"/>
          <w:sz w:val="28"/>
          <w:szCs w:val="36"/>
        </w:rPr>
        <w:t xml:space="preserve">following </w:t>
      </w:r>
      <w:r w:rsidR="006A327D" w:rsidRPr="00453C2E">
        <w:rPr>
          <w:rFonts w:ascii="Angsana New" w:eastAsia="Cordia New" w:hAnsi="Angsana New"/>
          <w:sz w:val="28"/>
          <w:szCs w:val="36"/>
        </w:rPr>
        <w:t>credit facilities with financial institut</w:t>
      </w:r>
      <w:r w:rsidR="007B5983" w:rsidRPr="00453C2E">
        <w:rPr>
          <w:rFonts w:ascii="Angsana New" w:eastAsia="Cordia New" w:hAnsi="Angsana New"/>
          <w:sz w:val="28"/>
          <w:szCs w:val="36"/>
        </w:rPr>
        <w:t>ions</w:t>
      </w:r>
      <w:r w:rsidR="006A327D" w:rsidRPr="00453C2E">
        <w:rPr>
          <w:rFonts w:ascii="Angsana New" w:eastAsia="Cordia New" w:hAnsi="Angsana New" w:cs="Angsana New"/>
          <w:sz w:val="28"/>
          <w:cs/>
        </w:rPr>
        <w:t>:</w:t>
      </w:r>
    </w:p>
    <w:bookmarkStart w:id="1192" w:name="_MON_1651556741"/>
    <w:bookmarkEnd w:id="1192"/>
    <w:p w14:paraId="6498710E" w14:textId="40215FD2" w:rsidR="00866794" w:rsidRPr="00866794" w:rsidRDefault="00B231DA" w:rsidP="00866794">
      <w:pPr>
        <w:pStyle w:val="ListParagraph"/>
        <w:spacing w:before="120" w:after="0" w:line="260" w:lineRule="atLeast"/>
        <w:ind w:left="630"/>
        <w:jc w:val="both"/>
        <w:rPr>
          <w:rFonts w:ascii="Angsana New" w:eastAsia="Cordia New" w:hAnsi="Angsana New"/>
          <w:sz w:val="12"/>
          <w:szCs w:val="12"/>
        </w:rPr>
      </w:pPr>
      <w:r>
        <w:rPr>
          <w:rFonts w:ascii="Angsana New" w:hAnsi="Angsana New"/>
          <w:sz w:val="28"/>
          <w:cs/>
        </w:rPr>
        <w:object w:dxaOrig="10448" w:dyaOrig="5063" w14:anchorId="6151AD00">
          <v:shape id="_x0000_i1066" type="#_x0000_t75" style="width:436.5pt;height:233.25pt" o:ole="">
            <v:imagedata r:id="rId92" o:title=""/>
          </v:shape>
          <o:OLEObject Type="Embed" ProgID="Excel.Sheet.12" ShapeID="_x0000_i1066" DrawAspect="Content" ObjectID="_1658574241" r:id="rId93"/>
        </w:object>
      </w:r>
    </w:p>
    <w:p w14:paraId="7DA2C2D1" w14:textId="33A73B28" w:rsidR="00383245" w:rsidRPr="00BF26D0" w:rsidRDefault="00CA0C64" w:rsidP="001C1287">
      <w:pPr>
        <w:pStyle w:val="ListParagraph"/>
        <w:tabs>
          <w:tab w:val="left" w:pos="9090"/>
        </w:tabs>
        <w:spacing w:before="120" w:after="0" w:line="260" w:lineRule="atLeast"/>
        <w:ind w:left="1170"/>
        <w:contextualSpacing w:val="0"/>
        <w:jc w:val="both"/>
        <w:rPr>
          <w:rFonts w:ascii="Angsana New" w:eastAsia="Times New Roman" w:hAnsi="Angsana New" w:cs="Angsana New"/>
          <w:sz w:val="28"/>
        </w:rPr>
      </w:pPr>
      <w:bookmarkStart w:id="1193" w:name="_MON_1618953482"/>
      <w:bookmarkEnd w:id="1193"/>
      <w:r w:rsidRPr="008F4437">
        <w:rPr>
          <w:rFonts w:ascii="Angsana New" w:eastAsia="Times New Roman" w:hAnsi="Angsana New" w:cs="Angsana New"/>
          <w:spacing w:val="-2"/>
          <w:sz w:val="28"/>
        </w:rPr>
        <w:t>Commitment and contingent liabilities</w:t>
      </w:r>
      <w:r w:rsidR="00F42968" w:rsidRPr="008F4437">
        <w:rPr>
          <w:rFonts w:ascii="Angsana New" w:eastAsia="Times New Roman" w:hAnsi="Angsana New" w:cs="Angsana New"/>
          <w:spacing w:val="-2"/>
          <w:sz w:val="28"/>
        </w:rPr>
        <w:t xml:space="preserve"> </w:t>
      </w:r>
      <w:r w:rsidRPr="008F4437">
        <w:rPr>
          <w:rFonts w:ascii="Angsana New" w:eastAsia="Times New Roman" w:hAnsi="Angsana New" w:cs="Angsana New"/>
          <w:spacing w:val="-2"/>
          <w:sz w:val="28"/>
        </w:rPr>
        <w:t>are</w:t>
      </w:r>
      <w:r w:rsidR="00A14751" w:rsidRPr="008F4437">
        <w:rPr>
          <w:rFonts w:ascii="Angsana New" w:eastAsia="Times New Roman" w:hAnsi="Angsana New" w:cs="Angsana New"/>
          <w:spacing w:val="-2"/>
          <w:sz w:val="28"/>
        </w:rPr>
        <w:t xml:space="preserve"> guaranteed by deposits at financial institutions </w:t>
      </w:r>
      <w:r w:rsidR="00C61D15" w:rsidRPr="008F4437">
        <w:rPr>
          <w:rFonts w:ascii="Angsana New" w:eastAsia="Times New Roman" w:hAnsi="Angsana New" w:cs="Angsana New"/>
          <w:spacing w:val="-2"/>
          <w:sz w:val="28"/>
        </w:rPr>
        <w:t xml:space="preserve">in </w:t>
      </w:r>
      <w:r w:rsidR="007B5983" w:rsidRPr="008F4437">
        <w:rPr>
          <w:rFonts w:ascii="Angsana New" w:eastAsia="Times New Roman" w:hAnsi="Angsana New" w:cs="Angsana New"/>
          <w:spacing w:val="-2"/>
          <w:sz w:val="28"/>
        </w:rPr>
        <w:t xml:space="preserve">Note to Financial </w:t>
      </w:r>
      <w:r w:rsidR="007B5983" w:rsidRPr="00CC03B3">
        <w:rPr>
          <w:rFonts w:ascii="Angsana New" w:eastAsia="Times New Roman" w:hAnsi="Angsana New" w:cs="Angsana New"/>
          <w:spacing w:val="-2"/>
          <w:sz w:val="28"/>
        </w:rPr>
        <w:t>Statements No</w:t>
      </w:r>
      <w:r w:rsidR="007B5983" w:rsidRPr="00CC03B3">
        <w:rPr>
          <w:rFonts w:ascii="Angsana New" w:eastAsia="Times New Roman" w:hAnsi="Angsana New" w:cs="Angsana New"/>
          <w:spacing w:val="-2"/>
          <w:sz w:val="28"/>
          <w:cs/>
        </w:rPr>
        <w:t xml:space="preserve">. </w:t>
      </w:r>
      <w:r w:rsidR="00CC03B3" w:rsidRPr="00CC03B3">
        <w:rPr>
          <w:rFonts w:ascii="Angsana New" w:eastAsia="Times New Roman" w:hAnsi="Angsana New" w:cs="Angsana New"/>
          <w:spacing w:val="-2"/>
          <w:sz w:val="28"/>
        </w:rPr>
        <w:t>16</w:t>
      </w:r>
      <w:r w:rsidRPr="00CC03B3">
        <w:rPr>
          <w:rFonts w:ascii="Angsana New" w:eastAsia="Times New Roman" w:hAnsi="Angsana New" w:cs="Angsana New"/>
          <w:spacing w:val="-2"/>
          <w:sz w:val="28"/>
        </w:rPr>
        <w:t xml:space="preserve">, </w:t>
      </w:r>
      <w:r w:rsidR="007B5983" w:rsidRPr="00CC03B3">
        <w:rPr>
          <w:rFonts w:ascii="Angsana New" w:eastAsia="Times New Roman" w:hAnsi="Angsana New" w:cs="Angsana New"/>
          <w:spacing w:val="-2"/>
          <w:sz w:val="28"/>
        </w:rPr>
        <w:t>and</w:t>
      </w:r>
      <w:r w:rsidR="007B5983" w:rsidRPr="008F4437">
        <w:rPr>
          <w:rFonts w:ascii="Angsana New" w:eastAsia="Times New Roman" w:hAnsi="Angsana New" w:cs="Angsana New"/>
          <w:spacing w:val="-2"/>
          <w:sz w:val="28"/>
        </w:rPr>
        <w:t xml:space="preserve"> by </w:t>
      </w:r>
      <w:r w:rsidRPr="008F4437">
        <w:rPr>
          <w:rFonts w:ascii="Angsana New" w:eastAsia="Times New Roman" w:hAnsi="Angsana New" w:cs="Angsana New"/>
          <w:spacing w:val="-2"/>
          <w:sz w:val="28"/>
        </w:rPr>
        <w:t>mortgage</w:t>
      </w:r>
      <w:r w:rsidR="00A14751" w:rsidRPr="008F4437">
        <w:rPr>
          <w:rFonts w:ascii="Angsana New" w:eastAsia="Times New Roman" w:hAnsi="Angsana New" w:cs="Angsana New"/>
          <w:spacing w:val="-2"/>
          <w:sz w:val="28"/>
        </w:rPr>
        <w:t xml:space="preserve"> of </w:t>
      </w:r>
      <w:r w:rsidR="00F42968" w:rsidRPr="008F4437">
        <w:rPr>
          <w:rFonts w:ascii="Angsana New" w:eastAsia="Times New Roman" w:hAnsi="Angsana New" w:cs="Angsana New"/>
          <w:spacing w:val="-2"/>
          <w:sz w:val="28"/>
        </w:rPr>
        <w:t xml:space="preserve">the Company’s </w:t>
      </w:r>
      <w:r w:rsidR="00A14751" w:rsidRPr="008F4437">
        <w:rPr>
          <w:rFonts w:ascii="Angsana New" w:eastAsia="Times New Roman" w:hAnsi="Angsana New" w:cs="Angsana New"/>
          <w:spacing w:val="-2"/>
          <w:sz w:val="28"/>
        </w:rPr>
        <w:t>land with construction</w:t>
      </w:r>
      <w:r w:rsidR="007B5983" w:rsidRPr="008F4437">
        <w:rPr>
          <w:rFonts w:ascii="Angsana New" w:eastAsia="Times New Roman" w:hAnsi="Angsana New" w:cs="Angsana New"/>
          <w:spacing w:val="-2"/>
          <w:sz w:val="28"/>
        </w:rPr>
        <w:t>s</w:t>
      </w:r>
      <w:r w:rsidR="00F42968" w:rsidRPr="008F4437">
        <w:rPr>
          <w:rFonts w:ascii="Angsana New" w:eastAsia="Times New Roman" w:hAnsi="Angsana New" w:cs="Angsana New"/>
          <w:spacing w:val="-2"/>
          <w:sz w:val="28"/>
        </w:rPr>
        <w:t xml:space="preserve"> </w:t>
      </w:r>
      <w:r w:rsidR="00C61D15" w:rsidRPr="008F4437">
        <w:rPr>
          <w:rFonts w:ascii="Angsana New" w:eastAsia="Times New Roman" w:hAnsi="Angsana New" w:cs="Angsana New"/>
          <w:spacing w:val="-2"/>
          <w:sz w:val="28"/>
        </w:rPr>
        <w:t xml:space="preserve">in </w:t>
      </w:r>
      <w:r w:rsidR="007B5983" w:rsidRPr="008F4437">
        <w:rPr>
          <w:rFonts w:ascii="Angsana New" w:eastAsia="Times New Roman" w:hAnsi="Angsana New" w:cs="Angsana New"/>
          <w:spacing w:val="-2"/>
          <w:sz w:val="28"/>
        </w:rPr>
        <w:t>Note to Financial Statements No</w:t>
      </w:r>
      <w:r w:rsidR="007B5983" w:rsidRPr="008F4437">
        <w:rPr>
          <w:rFonts w:ascii="Angsana New" w:eastAsia="Times New Roman" w:hAnsi="Angsana New" w:cs="Angsana New"/>
          <w:spacing w:val="-2"/>
          <w:sz w:val="28"/>
          <w:cs/>
        </w:rPr>
        <w:t>.</w:t>
      </w:r>
      <w:r w:rsidR="00C61D15" w:rsidRPr="008F4437">
        <w:rPr>
          <w:rFonts w:ascii="Angsana New" w:eastAsia="Times New Roman" w:hAnsi="Angsana New" w:cs="Angsana New"/>
          <w:spacing w:val="-2"/>
          <w:sz w:val="28"/>
          <w:cs/>
        </w:rPr>
        <w:t xml:space="preserve"> </w:t>
      </w:r>
      <w:r w:rsidR="009D7CB0" w:rsidRPr="008F4437">
        <w:rPr>
          <w:rFonts w:ascii="Angsana New" w:eastAsia="Times New Roman" w:hAnsi="Angsana New" w:cs="Angsana New"/>
          <w:spacing w:val="-2"/>
          <w:sz w:val="28"/>
          <w:cs/>
        </w:rPr>
        <w:t>1</w:t>
      </w:r>
      <w:r w:rsidR="009D7CB0" w:rsidRPr="008F4437">
        <w:rPr>
          <w:rFonts w:ascii="Angsana New" w:eastAsia="Times New Roman" w:hAnsi="Angsana New" w:cs="Angsana New"/>
          <w:spacing w:val="-2"/>
          <w:sz w:val="28"/>
        </w:rPr>
        <w:t>3</w:t>
      </w:r>
      <w:r w:rsidR="00163FC8" w:rsidRPr="008F4437">
        <w:rPr>
          <w:rFonts w:ascii="Angsana New" w:eastAsia="Times New Roman" w:hAnsi="Angsana New" w:cs="Angsana New"/>
          <w:spacing w:val="-2"/>
          <w:sz w:val="28"/>
          <w:cs/>
        </w:rPr>
        <w:t>.</w:t>
      </w:r>
    </w:p>
    <w:p w14:paraId="6818B679" w14:textId="0AC222E9" w:rsidR="00383245" w:rsidRPr="00BF26D0" w:rsidRDefault="00383245" w:rsidP="003C16E8">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BF26D0">
        <w:rPr>
          <w:rFonts w:ascii="Angsana New" w:eastAsia="Times New Roman" w:hAnsi="Angsana New" w:cs="Angsana New"/>
          <w:sz w:val="28"/>
        </w:rPr>
        <w:t>A</w:t>
      </w:r>
      <w:r w:rsidR="00340CC9" w:rsidRPr="00BF26D0">
        <w:rPr>
          <w:rFonts w:ascii="Angsana New" w:eastAsia="Times New Roman" w:hAnsi="Angsana New" w:cs="Angsana New"/>
          <w:sz w:val="28"/>
        </w:rPr>
        <w:t>s at</w:t>
      </w:r>
      <w:r w:rsidR="00901B5B" w:rsidRPr="00BF26D0">
        <w:rPr>
          <w:rFonts w:ascii="Angsana New" w:eastAsia="Times New Roman" w:hAnsi="Angsana New" w:cs="Angsana New"/>
          <w:sz w:val="28"/>
          <w:cs/>
        </w:rPr>
        <w:t xml:space="preserve"> </w:t>
      </w:r>
      <w:r w:rsidR="001C1287">
        <w:rPr>
          <w:rFonts w:ascii="Angsana New" w:eastAsia="Times New Roman" w:hAnsi="Angsana New" w:cs="Angsana New"/>
          <w:sz w:val="28"/>
        </w:rPr>
        <w:t>June</w:t>
      </w:r>
      <w:r w:rsidR="00163FC8" w:rsidRPr="00BF26D0">
        <w:rPr>
          <w:rFonts w:ascii="Angsana New" w:eastAsia="Times New Roman" w:hAnsi="Angsana New" w:cs="Angsana New"/>
          <w:sz w:val="28"/>
        </w:rPr>
        <w:t xml:space="preserve"> 3</w:t>
      </w:r>
      <w:r w:rsidR="001C1287">
        <w:rPr>
          <w:rFonts w:ascii="Angsana New" w:eastAsia="Times New Roman" w:hAnsi="Angsana New" w:cs="Angsana New"/>
          <w:sz w:val="28"/>
        </w:rPr>
        <w:t>0</w:t>
      </w:r>
      <w:r w:rsidR="008F4437">
        <w:rPr>
          <w:rFonts w:ascii="Angsana New" w:eastAsia="Times New Roman" w:hAnsi="Angsana New" w:cs="Angsana New"/>
          <w:sz w:val="28"/>
        </w:rPr>
        <w:t>, 2020</w:t>
      </w:r>
      <w:r w:rsidR="00163FC8" w:rsidRPr="00BF26D0">
        <w:rPr>
          <w:rFonts w:ascii="Angsana New" w:eastAsia="Times New Roman" w:hAnsi="Angsana New" w:cs="Angsana New"/>
          <w:sz w:val="28"/>
        </w:rPr>
        <w:t xml:space="preserve"> and </w:t>
      </w:r>
      <w:r w:rsidR="001C1287">
        <w:rPr>
          <w:rFonts w:ascii="Angsana New" w:eastAsia="Times New Roman" w:hAnsi="Angsana New" w:cs="Angsana New"/>
          <w:sz w:val="28"/>
        </w:rPr>
        <w:t>December 31, 2019</w:t>
      </w:r>
      <w:r w:rsidR="00340CC9" w:rsidRPr="00BF26D0">
        <w:rPr>
          <w:rFonts w:ascii="Angsana New" w:eastAsia="Times New Roman" w:hAnsi="Angsana New" w:cs="Angsana New"/>
          <w:sz w:val="28"/>
        </w:rPr>
        <w:t>, the Company has commitment</w:t>
      </w:r>
      <w:r w:rsidR="007B5983" w:rsidRPr="00BF26D0">
        <w:rPr>
          <w:rFonts w:ascii="Angsana New" w:eastAsia="Times New Roman" w:hAnsi="Angsana New" w:cs="Angsana New"/>
          <w:sz w:val="28"/>
        </w:rPr>
        <w:t>s</w:t>
      </w:r>
      <w:r w:rsidR="00340CC9" w:rsidRPr="00BF26D0">
        <w:rPr>
          <w:rFonts w:ascii="Angsana New" w:eastAsia="Times New Roman" w:hAnsi="Angsana New" w:cs="Angsana New"/>
          <w:sz w:val="28"/>
        </w:rPr>
        <w:t xml:space="preserve"> on asset rental and other service agreements </w:t>
      </w:r>
      <w:r w:rsidR="007B5983" w:rsidRPr="00BF26D0">
        <w:rPr>
          <w:rFonts w:ascii="Angsana New" w:eastAsia="Times New Roman" w:hAnsi="Angsana New" w:cs="Angsana New"/>
          <w:sz w:val="28"/>
        </w:rPr>
        <w:t xml:space="preserve">in the amounts of </w:t>
      </w:r>
      <w:r w:rsidR="00340CC9" w:rsidRPr="00BF26D0">
        <w:rPr>
          <w:rFonts w:ascii="Angsana New" w:eastAsia="Times New Roman" w:hAnsi="Angsana New" w:cs="Angsana New"/>
          <w:sz w:val="28"/>
        </w:rPr>
        <w:t>Bah</w:t>
      </w:r>
      <w:r w:rsidR="007A44D7" w:rsidRPr="00BF26D0">
        <w:rPr>
          <w:rFonts w:ascii="Angsana New" w:eastAsia="Times New Roman" w:hAnsi="Angsana New" w:cs="Angsana New"/>
          <w:sz w:val="28"/>
        </w:rPr>
        <w:t xml:space="preserve">t </w:t>
      </w:r>
      <w:r w:rsidR="0042026C">
        <w:rPr>
          <w:rFonts w:ascii="Angsana New" w:eastAsia="Times New Roman" w:hAnsi="Angsana New" w:cs="Angsana New"/>
          <w:sz w:val="28"/>
        </w:rPr>
        <w:t>7.47</w:t>
      </w:r>
      <w:r w:rsidR="00340CC9" w:rsidRPr="00BF26D0">
        <w:rPr>
          <w:rFonts w:ascii="Angsana New" w:eastAsia="Times New Roman" w:hAnsi="Angsana New" w:cs="Angsana New"/>
          <w:sz w:val="28"/>
        </w:rPr>
        <w:t xml:space="preserve"> million and Baht </w:t>
      </w:r>
      <w:r w:rsidR="0042026C">
        <w:rPr>
          <w:rFonts w:ascii="Angsana New" w:eastAsia="Times New Roman" w:hAnsi="Angsana New" w:cs="Angsana New"/>
          <w:sz w:val="28"/>
        </w:rPr>
        <w:t xml:space="preserve">3.38 </w:t>
      </w:r>
      <w:r w:rsidR="00340CC9" w:rsidRPr="00BF26D0">
        <w:rPr>
          <w:rFonts w:ascii="Angsana New" w:eastAsia="Times New Roman" w:hAnsi="Angsana New" w:cs="Angsana New"/>
          <w:sz w:val="28"/>
        </w:rPr>
        <w:t>million</w:t>
      </w:r>
      <w:r w:rsidR="007B5983" w:rsidRPr="00BF26D0">
        <w:rPr>
          <w:rFonts w:ascii="Angsana New" w:eastAsia="Times New Roman" w:hAnsi="Angsana New" w:cs="Angsana New"/>
          <w:sz w:val="28"/>
        </w:rPr>
        <w:t>,</w:t>
      </w:r>
      <w:r w:rsidR="00340CC9" w:rsidRPr="00BF26D0">
        <w:rPr>
          <w:rFonts w:ascii="Angsana New" w:eastAsia="Times New Roman" w:hAnsi="Angsana New" w:cs="Angsana New"/>
          <w:sz w:val="28"/>
        </w:rPr>
        <w:t xml:space="preserve"> respectively</w:t>
      </w:r>
      <w:r w:rsidR="00340CC9" w:rsidRPr="00BF26D0">
        <w:rPr>
          <w:rFonts w:ascii="Angsana New" w:eastAsia="Times New Roman" w:hAnsi="Angsana New" w:cs="Angsana New"/>
          <w:sz w:val="28"/>
          <w:cs/>
        </w:rPr>
        <w:t>.</w:t>
      </w:r>
    </w:p>
    <w:p w14:paraId="73105AEE" w14:textId="59C64665" w:rsidR="00D77D5A" w:rsidRPr="0042026C" w:rsidRDefault="003B537A" w:rsidP="0042026C">
      <w:pPr>
        <w:pStyle w:val="ListParagraph"/>
        <w:numPr>
          <w:ilvl w:val="1"/>
          <w:numId w:val="1"/>
        </w:numPr>
        <w:spacing w:before="120" w:after="0" w:line="240" w:lineRule="auto"/>
        <w:contextualSpacing w:val="0"/>
        <w:jc w:val="both"/>
        <w:rPr>
          <w:rFonts w:ascii="Angsana New" w:eastAsia="Times New Roman" w:hAnsi="Angsana New" w:cs="Angsana New"/>
          <w:sz w:val="28"/>
        </w:rPr>
      </w:pPr>
      <w:r w:rsidRPr="00BF26D0">
        <w:rPr>
          <w:rFonts w:ascii="Angsana New" w:eastAsia="Times New Roman" w:hAnsi="Angsana New" w:cs="Angsana New"/>
          <w:sz w:val="28"/>
        </w:rPr>
        <w:t>The Company and its subsidiary have commitment</w:t>
      </w:r>
      <w:r w:rsidR="007B5983" w:rsidRPr="00BF26D0">
        <w:rPr>
          <w:rFonts w:ascii="Angsana New" w:eastAsia="Times New Roman" w:hAnsi="Angsana New" w:cs="Angsana New"/>
          <w:sz w:val="28"/>
        </w:rPr>
        <w:t>s</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 xml:space="preserve">under </w:t>
      </w:r>
      <w:r w:rsidR="0042026C">
        <w:rPr>
          <w:rFonts w:ascii="Angsana New" w:eastAsia="Times New Roman" w:hAnsi="Angsana New" w:cs="Angsana New"/>
          <w:sz w:val="28"/>
        </w:rPr>
        <w:t>three</w:t>
      </w:r>
      <w:r w:rsidR="007B5983" w:rsidRPr="00BF26D0">
        <w:rPr>
          <w:rFonts w:ascii="Angsana New" w:eastAsia="Times New Roman" w:hAnsi="Angsana New" w:cs="Angsana New"/>
          <w:sz w:val="28"/>
        </w:rPr>
        <w:t xml:space="preserve"> </w:t>
      </w:r>
      <w:r w:rsidRPr="00BF26D0">
        <w:rPr>
          <w:rFonts w:ascii="Angsana New" w:eastAsia="Times New Roman" w:hAnsi="Angsana New" w:cs="Angsana New"/>
          <w:sz w:val="28"/>
        </w:rPr>
        <w:t xml:space="preserve">construction and installation contracts </w:t>
      </w:r>
      <w:r w:rsidR="00F42968" w:rsidRPr="00BF26D0">
        <w:rPr>
          <w:rFonts w:ascii="Angsana New" w:eastAsia="Times New Roman" w:hAnsi="Angsana New" w:cs="Angsana New"/>
          <w:sz w:val="28"/>
        </w:rPr>
        <w:t xml:space="preserve">to </w:t>
      </w:r>
      <w:r w:rsidRPr="00BF26D0">
        <w:rPr>
          <w:rFonts w:ascii="Angsana New" w:eastAsia="Times New Roman" w:hAnsi="Angsana New" w:cs="Angsana New"/>
          <w:sz w:val="28"/>
        </w:rPr>
        <w:t xml:space="preserve">which </w:t>
      </w:r>
      <w:r w:rsidR="00F42968" w:rsidRPr="00BF26D0">
        <w:rPr>
          <w:rFonts w:ascii="Angsana New" w:eastAsia="Times New Roman" w:hAnsi="Angsana New" w:cs="Angsana New"/>
          <w:sz w:val="28"/>
        </w:rPr>
        <w:t xml:space="preserve">they </w:t>
      </w:r>
      <w:r w:rsidR="00D77D5A" w:rsidRPr="00D77D5A">
        <w:rPr>
          <w:rFonts w:ascii="Angsana New" w:eastAsia="Times New Roman" w:hAnsi="Angsana New" w:cs="Angsana New"/>
          <w:sz w:val="28"/>
        </w:rPr>
        <w:t>entered into</w:t>
      </w:r>
      <w:r w:rsidRPr="00D77D5A">
        <w:rPr>
          <w:rFonts w:ascii="Angsana New" w:eastAsia="Times New Roman" w:hAnsi="Angsana New" w:cs="Angsana New"/>
          <w:sz w:val="28"/>
        </w:rPr>
        <w:t xml:space="preserve"> </w:t>
      </w:r>
      <w:r w:rsidRPr="00BF26D0">
        <w:rPr>
          <w:rFonts w:ascii="Angsana New" w:eastAsia="Times New Roman" w:hAnsi="Angsana New" w:cs="Angsana New"/>
          <w:sz w:val="28"/>
        </w:rPr>
        <w:t xml:space="preserve">in the amount of Baht </w:t>
      </w:r>
      <w:r w:rsidR="00E12A5F">
        <w:rPr>
          <w:rFonts w:ascii="Angsana New" w:eastAsia="Times New Roman" w:hAnsi="Angsana New" w:cs="Angsana New"/>
          <w:sz w:val="28"/>
        </w:rPr>
        <w:t>54.6</w:t>
      </w:r>
      <w:r w:rsidR="0042026C">
        <w:rPr>
          <w:rFonts w:ascii="Angsana New" w:eastAsia="Times New Roman" w:hAnsi="Angsana New" w:cs="Angsana New"/>
          <w:sz w:val="28"/>
        </w:rPr>
        <w:t>0</w:t>
      </w:r>
      <w:r w:rsidRPr="00BF26D0">
        <w:rPr>
          <w:rFonts w:ascii="Angsana New" w:eastAsia="Times New Roman" w:hAnsi="Angsana New" w:cs="Angsana New"/>
          <w:sz w:val="28"/>
        </w:rPr>
        <w:t xml:space="preserve"> million</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 xml:space="preserve">As at </w:t>
      </w:r>
      <w:r w:rsidR="001C1287">
        <w:rPr>
          <w:rFonts w:ascii="Angsana New" w:eastAsia="Times New Roman" w:hAnsi="Angsana New" w:cs="Angsana New"/>
          <w:sz w:val="28"/>
        </w:rPr>
        <w:t>June 30</w:t>
      </w:r>
      <w:r w:rsidR="00C8152A">
        <w:rPr>
          <w:rFonts w:ascii="Angsana New" w:eastAsia="Times New Roman" w:hAnsi="Angsana New" w:cs="Angsana New"/>
          <w:sz w:val="28"/>
        </w:rPr>
        <w:t>, 2020</w:t>
      </w:r>
      <w:r w:rsidRPr="00BF26D0">
        <w:rPr>
          <w:rFonts w:ascii="Angsana New" w:eastAsia="Times New Roman" w:hAnsi="Angsana New" w:cs="Angsana New"/>
          <w:sz w:val="28"/>
        </w:rPr>
        <w:t xml:space="preserve">, the Company and its subsidiary have outstanding commitments under </w:t>
      </w:r>
      <w:r w:rsidRPr="00A16DEE">
        <w:rPr>
          <w:rFonts w:ascii="Angsana New" w:eastAsia="Times New Roman" w:hAnsi="Angsana New" w:cs="Angsana New"/>
          <w:sz w:val="28"/>
        </w:rPr>
        <w:t xml:space="preserve">such contacts of Baht </w:t>
      </w:r>
      <w:r w:rsidR="0042026C">
        <w:rPr>
          <w:rFonts w:ascii="Angsana New" w:eastAsia="Times New Roman" w:hAnsi="Angsana New" w:cs="Angsana New"/>
          <w:sz w:val="28"/>
        </w:rPr>
        <w:t xml:space="preserve">1.24 </w:t>
      </w:r>
      <w:r w:rsidRPr="00A16DEE">
        <w:rPr>
          <w:rFonts w:ascii="Angsana New" w:eastAsia="Times New Roman" w:hAnsi="Angsana New" w:cs="Angsana New"/>
          <w:sz w:val="28"/>
        </w:rPr>
        <w:t>million</w:t>
      </w:r>
      <w:r w:rsidR="00DB752C">
        <w:rPr>
          <w:rFonts w:ascii="Angsana New" w:eastAsia="Times New Roman" w:hAnsi="Angsana New" w:cs="Angsana New"/>
          <w:sz w:val="28"/>
        </w:rPr>
        <w:t>.</w:t>
      </w:r>
      <w:bookmarkStart w:id="1194" w:name="_MON_1627278807"/>
      <w:bookmarkEnd w:id="1194"/>
    </w:p>
    <w:p w14:paraId="749DDA8B" w14:textId="022F718A" w:rsidR="00713DBB" w:rsidRPr="00BF26D0" w:rsidRDefault="00015C9C" w:rsidP="00A419E9">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BF26D0">
        <w:rPr>
          <w:rFonts w:ascii="Angsana New" w:eastAsia="Times New Roman" w:hAnsi="Angsana New" w:cs="Angsana New"/>
          <w:b/>
          <w:bCs/>
          <w:sz w:val="28"/>
        </w:rPr>
        <w:t>Approval of</w:t>
      </w:r>
      <w:r w:rsidR="00801411" w:rsidRPr="00BF26D0">
        <w:rPr>
          <w:rFonts w:ascii="Angsana New" w:eastAsia="Times New Roman" w:hAnsi="Angsana New" w:cs="Angsana New"/>
          <w:b/>
          <w:bCs/>
          <w:sz w:val="28"/>
          <w:cs/>
        </w:rPr>
        <w:t xml:space="preserve"> </w:t>
      </w:r>
      <w:r w:rsidR="003C30DC" w:rsidRPr="00BF26D0">
        <w:rPr>
          <w:rFonts w:ascii="Angsana New" w:eastAsia="Times New Roman" w:hAnsi="Angsana New" w:cs="Angsana New"/>
          <w:b/>
          <w:bCs/>
          <w:sz w:val="28"/>
        </w:rPr>
        <w:t xml:space="preserve">interim </w:t>
      </w:r>
      <w:r w:rsidRPr="00BF26D0">
        <w:rPr>
          <w:rFonts w:ascii="Angsana New" w:eastAsia="Times New Roman" w:hAnsi="Angsana New" w:cs="Angsana New"/>
          <w:b/>
          <w:bCs/>
          <w:sz w:val="28"/>
        </w:rPr>
        <w:t>financial statements</w:t>
      </w:r>
    </w:p>
    <w:p w14:paraId="66D60C17" w14:textId="2CE83F6D" w:rsidR="0084287D" w:rsidRPr="00F71AB8" w:rsidRDefault="002B33BB" w:rsidP="00F71AB8">
      <w:pPr>
        <w:spacing w:before="120" w:after="0" w:line="240" w:lineRule="auto"/>
        <w:ind w:left="562"/>
        <w:jc w:val="thaiDistribute"/>
        <w:rPr>
          <w:rFonts w:ascii="Angsana New" w:eastAsia="Times New Roman" w:hAnsi="Angsana New" w:cs="Angsana New"/>
          <w:sz w:val="28"/>
          <w:cs/>
        </w:rPr>
      </w:pPr>
      <w:r w:rsidRPr="00BF26D0">
        <w:rPr>
          <w:rFonts w:ascii="Angsana New" w:eastAsia="Times New Roman" w:hAnsi="Angsana New" w:cs="Angsana New"/>
          <w:sz w:val="28"/>
        </w:rPr>
        <w:t>These</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 xml:space="preserve">interim </w:t>
      </w:r>
      <w:r w:rsidR="00015C9C" w:rsidRPr="00BF26D0">
        <w:rPr>
          <w:rFonts w:ascii="Angsana New" w:eastAsia="Times New Roman" w:hAnsi="Angsana New" w:cs="Angsana New"/>
          <w:sz w:val="28"/>
        </w:rPr>
        <w:t>financial statements</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have been</w:t>
      </w:r>
      <w:r w:rsidR="00015C9C" w:rsidRPr="00BF26D0">
        <w:rPr>
          <w:rFonts w:ascii="Angsana New" w:eastAsia="Times New Roman" w:hAnsi="Angsana New" w:cs="Angsana New"/>
          <w:sz w:val="28"/>
        </w:rPr>
        <w:t xml:space="preserve"> approved by the Company</w:t>
      </w:r>
      <w:r w:rsidR="00015C9C" w:rsidRPr="00BF26D0">
        <w:rPr>
          <w:rFonts w:ascii="Angsana New" w:eastAsia="Times New Roman" w:hAnsi="Angsana New" w:cs="Angsana New"/>
          <w:sz w:val="28"/>
          <w:cs/>
        </w:rPr>
        <w:t>’</w:t>
      </w:r>
      <w:r w:rsidR="00015C9C" w:rsidRPr="00BF26D0">
        <w:rPr>
          <w:rFonts w:ascii="Angsana New" w:eastAsia="Times New Roman" w:hAnsi="Angsana New" w:cs="Angsana New"/>
          <w:sz w:val="28"/>
        </w:rPr>
        <w:t xml:space="preserve">s </w:t>
      </w:r>
      <w:r w:rsidR="003B5E35" w:rsidRPr="00BF26D0">
        <w:rPr>
          <w:rFonts w:ascii="Angsana New" w:eastAsia="Times New Roman" w:hAnsi="Angsana New" w:cs="Angsana New"/>
          <w:sz w:val="28"/>
        </w:rPr>
        <w:t>B</w:t>
      </w:r>
      <w:r w:rsidR="00F004E6" w:rsidRPr="00BF26D0">
        <w:rPr>
          <w:rFonts w:ascii="Angsana New" w:eastAsia="Times New Roman" w:hAnsi="Angsana New" w:cs="Angsana New"/>
          <w:sz w:val="28"/>
        </w:rPr>
        <w:t>oar</w:t>
      </w:r>
      <w:r w:rsidR="00CA2A80" w:rsidRPr="00BF26D0">
        <w:rPr>
          <w:rFonts w:ascii="Angsana New" w:eastAsia="Times New Roman" w:hAnsi="Angsana New" w:cs="Angsana New"/>
          <w:sz w:val="28"/>
        </w:rPr>
        <w:t xml:space="preserve">d of </w:t>
      </w:r>
      <w:r w:rsidR="003B5E35" w:rsidRPr="002C1A9C">
        <w:rPr>
          <w:rFonts w:ascii="Angsana New" w:eastAsia="Times New Roman" w:hAnsi="Angsana New" w:cs="Angsana New"/>
          <w:sz w:val="28"/>
        </w:rPr>
        <w:t>D</w:t>
      </w:r>
      <w:r w:rsidR="00F004E6" w:rsidRPr="002C1A9C">
        <w:rPr>
          <w:rFonts w:ascii="Angsana New" w:eastAsia="Times New Roman" w:hAnsi="Angsana New" w:cs="Angsana New"/>
          <w:sz w:val="28"/>
        </w:rPr>
        <w:t>irectors</w:t>
      </w:r>
      <w:r w:rsidR="00015C9C" w:rsidRPr="002C1A9C">
        <w:rPr>
          <w:rFonts w:ascii="Angsana New" w:eastAsia="Times New Roman" w:hAnsi="Angsana New" w:cs="Angsana New"/>
          <w:sz w:val="28"/>
          <w:cs/>
        </w:rPr>
        <w:t xml:space="preserve"> </w:t>
      </w:r>
      <w:r w:rsidR="00015C9C" w:rsidRPr="00F71AB8">
        <w:rPr>
          <w:rFonts w:ascii="Angsana New" w:eastAsia="Times New Roman" w:hAnsi="Angsana New" w:cs="Angsana New"/>
          <w:sz w:val="28"/>
        </w:rPr>
        <w:t xml:space="preserve">on </w:t>
      </w:r>
      <w:r w:rsidR="00F71AB8" w:rsidRPr="00F71AB8">
        <w:rPr>
          <w:rFonts w:ascii="Angsana New" w:eastAsia="Times New Roman" w:hAnsi="Angsana New" w:cs="Angsana New"/>
          <w:sz w:val="28"/>
        </w:rPr>
        <w:t>August</w:t>
      </w:r>
      <w:r w:rsidR="00E33933" w:rsidRPr="00F71AB8">
        <w:rPr>
          <w:rFonts w:ascii="Angsana New" w:eastAsia="Times New Roman" w:hAnsi="Angsana New" w:cs="Angsana New"/>
          <w:sz w:val="28"/>
          <w:cs/>
        </w:rPr>
        <w:t xml:space="preserve"> </w:t>
      </w:r>
      <w:r w:rsidR="00F71AB8" w:rsidRPr="00F71AB8">
        <w:rPr>
          <w:rFonts w:ascii="Angsana New" w:eastAsia="Times New Roman" w:hAnsi="Angsana New" w:cs="Angsana New"/>
          <w:sz w:val="28"/>
        </w:rPr>
        <w:t>11</w:t>
      </w:r>
      <w:r w:rsidR="000602AC" w:rsidRPr="00F71AB8">
        <w:rPr>
          <w:rFonts w:ascii="Angsana New" w:eastAsia="Times New Roman" w:hAnsi="Angsana New" w:cs="Angsana New"/>
          <w:sz w:val="28"/>
        </w:rPr>
        <w:t xml:space="preserve">, </w:t>
      </w:r>
      <w:r w:rsidR="005D329C" w:rsidRPr="00F71AB8">
        <w:rPr>
          <w:rFonts w:ascii="Angsana New" w:eastAsia="Times New Roman" w:hAnsi="Angsana New" w:cs="Angsana New"/>
          <w:sz w:val="28"/>
        </w:rPr>
        <w:t>2020</w:t>
      </w:r>
      <w:r w:rsidR="00AD3A03" w:rsidRPr="00F71AB8">
        <w:rPr>
          <w:rFonts w:ascii="Angsana New" w:eastAsia="Times New Roman" w:hAnsi="Angsana New" w:cs="Angsana New"/>
          <w:sz w:val="28"/>
          <w:cs/>
        </w:rPr>
        <w:t>.</w:t>
      </w:r>
    </w:p>
    <w:sectPr w:rsidR="0084287D" w:rsidRPr="00F71AB8" w:rsidSect="00825520">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7D2B6" w14:textId="77777777" w:rsidR="00796391" w:rsidRDefault="00796391" w:rsidP="00C14541">
      <w:pPr>
        <w:spacing w:after="0" w:line="240" w:lineRule="auto"/>
      </w:pPr>
      <w:r>
        <w:separator/>
      </w:r>
    </w:p>
  </w:endnote>
  <w:endnote w:type="continuationSeparator" w:id="0">
    <w:p w14:paraId="19F106F0" w14:textId="77777777" w:rsidR="00796391" w:rsidRDefault="00796391"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00410" w14:textId="7FD901D0" w:rsidR="00551B04" w:rsidRPr="00A00A28" w:rsidRDefault="00551B04"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6C0E18">
      <w:rPr>
        <w:rFonts w:ascii="Angsana New" w:hAnsi="Angsana New" w:cs="Angsana New"/>
        <w:noProof/>
        <w:sz w:val="28"/>
      </w:rPr>
      <w:t>36</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0B3E3" w14:textId="77777777" w:rsidR="00796391" w:rsidRDefault="00796391" w:rsidP="00C14541">
      <w:pPr>
        <w:spacing w:after="0" w:line="240" w:lineRule="auto"/>
      </w:pPr>
      <w:r>
        <w:separator/>
      </w:r>
    </w:p>
  </w:footnote>
  <w:footnote w:type="continuationSeparator" w:id="0">
    <w:p w14:paraId="7B435281" w14:textId="77777777" w:rsidR="00796391" w:rsidRDefault="00796391" w:rsidP="00C1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542A" w14:textId="77777777" w:rsidR="00551B04" w:rsidRDefault="00551B04">
    <w:pPr>
      <w:pStyle w:val="Header"/>
    </w:pPr>
  </w:p>
  <w:p w14:paraId="293AED32" w14:textId="77777777" w:rsidR="00551B04" w:rsidRDefault="00551B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8A709544"/>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6">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8">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990"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3">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cs="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cs="Courier New" w:hint="default"/>
      </w:rPr>
    </w:lvl>
    <w:lvl w:ilvl="8" w:tplc="04090005">
      <w:start w:val="1"/>
      <w:numFmt w:val="bullet"/>
      <w:lvlText w:val=""/>
      <w:lvlJc w:val="left"/>
      <w:pPr>
        <w:ind w:left="8460" w:hanging="360"/>
      </w:pPr>
      <w:rPr>
        <w:rFonts w:ascii="Wingdings" w:hAnsi="Wingdings" w:hint="default"/>
      </w:rPr>
    </w:lvl>
  </w:abstractNum>
  <w:abstractNum w:abstractNumId="14">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9">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2"/>
  </w:num>
  <w:num w:numId="3">
    <w:abstractNumId w:val="6"/>
  </w:num>
  <w:num w:numId="4">
    <w:abstractNumId w:val="1"/>
  </w:num>
  <w:num w:numId="5">
    <w:abstractNumId w:val="1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7"/>
  </w:num>
  <w:num w:numId="9">
    <w:abstractNumId w:val="16"/>
  </w:num>
  <w:num w:numId="10">
    <w:abstractNumId w:val="10"/>
  </w:num>
  <w:num w:numId="11">
    <w:abstractNumId w:val="18"/>
  </w:num>
  <w:num w:numId="12">
    <w:abstractNumId w:val="5"/>
  </w:num>
  <w:num w:numId="13">
    <w:abstractNumId w:val="9"/>
  </w:num>
  <w:num w:numId="14">
    <w:abstractNumId w:val="8"/>
  </w:num>
  <w:num w:numId="15">
    <w:abstractNumId w:val="15"/>
  </w:num>
  <w:num w:numId="16">
    <w:abstractNumId w:val="4"/>
  </w:num>
  <w:num w:numId="17">
    <w:abstractNumId w:val="2"/>
  </w:num>
  <w:num w:numId="18">
    <w:abstractNumId w:val="14"/>
  </w:num>
  <w:num w:numId="19">
    <w:abstractNumId w:val="20"/>
  </w:num>
  <w:num w:numId="20">
    <w:abstractNumId w:val="3"/>
  </w:num>
  <w:num w:numId="2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413"/>
    <w:rsid w:val="00004773"/>
    <w:rsid w:val="000047F4"/>
    <w:rsid w:val="00004F74"/>
    <w:rsid w:val="0000508B"/>
    <w:rsid w:val="00005F8D"/>
    <w:rsid w:val="00007B44"/>
    <w:rsid w:val="00007FD1"/>
    <w:rsid w:val="0001061A"/>
    <w:rsid w:val="00010663"/>
    <w:rsid w:val="00010AD5"/>
    <w:rsid w:val="00011484"/>
    <w:rsid w:val="00011B19"/>
    <w:rsid w:val="000123D0"/>
    <w:rsid w:val="000127B3"/>
    <w:rsid w:val="00014DAD"/>
    <w:rsid w:val="00015386"/>
    <w:rsid w:val="000155DA"/>
    <w:rsid w:val="00015C9C"/>
    <w:rsid w:val="00016FD1"/>
    <w:rsid w:val="00021631"/>
    <w:rsid w:val="000216FB"/>
    <w:rsid w:val="000227C9"/>
    <w:rsid w:val="0002294A"/>
    <w:rsid w:val="0002349C"/>
    <w:rsid w:val="00024704"/>
    <w:rsid w:val="00024A49"/>
    <w:rsid w:val="000250A9"/>
    <w:rsid w:val="000259CA"/>
    <w:rsid w:val="000261A3"/>
    <w:rsid w:val="00026B96"/>
    <w:rsid w:val="00026C2E"/>
    <w:rsid w:val="00027CB6"/>
    <w:rsid w:val="00030A68"/>
    <w:rsid w:val="00031BD8"/>
    <w:rsid w:val="00031D6C"/>
    <w:rsid w:val="00032723"/>
    <w:rsid w:val="00032FF4"/>
    <w:rsid w:val="000336AD"/>
    <w:rsid w:val="00033A91"/>
    <w:rsid w:val="000343AD"/>
    <w:rsid w:val="00035686"/>
    <w:rsid w:val="000361CC"/>
    <w:rsid w:val="00036731"/>
    <w:rsid w:val="00037D96"/>
    <w:rsid w:val="00037E49"/>
    <w:rsid w:val="000425A5"/>
    <w:rsid w:val="00042E46"/>
    <w:rsid w:val="0004364C"/>
    <w:rsid w:val="000440D6"/>
    <w:rsid w:val="00044557"/>
    <w:rsid w:val="00044810"/>
    <w:rsid w:val="00044AD6"/>
    <w:rsid w:val="00046FB2"/>
    <w:rsid w:val="00047530"/>
    <w:rsid w:val="00050CD9"/>
    <w:rsid w:val="0005112B"/>
    <w:rsid w:val="0005180E"/>
    <w:rsid w:val="00053D8F"/>
    <w:rsid w:val="00053F54"/>
    <w:rsid w:val="00054193"/>
    <w:rsid w:val="00054323"/>
    <w:rsid w:val="00054812"/>
    <w:rsid w:val="00054E75"/>
    <w:rsid w:val="000558E4"/>
    <w:rsid w:val="0005600D"/>
    <w:rsid w:val="0005606D"/>
    <w:rsid w:val="00056761"/>
    <w:rsid w:val="000571C0"/>
    <w:rsid w:val="00057377"/>
    <w:rsid w:val="00057C49"/>
    <w:rsid w:val="00057C7E"/>
    <w:rsid w:val="000602AC"/>
    <w:rsid w:val="00060802"/>
    <w:rsid w:val="00060D28"/>
    <w:rsid w:val="00060D9F"/>
    <w:rsid w:val="00062993"/>
    <w:rsid w:val="00062DD7"/>
    <w:rsid w:val="00062EF0"/>
    <w:rsid w:val="00063122"/>
    <w:rsid w:val="00063299"/>
    <w:rsid w:val="00063435"/>
    <w:rsid w:val="00063930"/>
    <w:rsid w:val="00065570"/>
    <w:rsid w:val="000658FB"/>
    <w:rsid w:val="000668CE"/>
    <w:rsid w:val="000673AD"/>
    <w:rsid w:val="000673C3"/>
    <w:rsid w:val="00067BE7"/>
    <w:rsid w:val="000704B0"/>
    <w:rsid w:val="00070FF0"/>
    <w:rsid w:val="00071447"/>
    <w:rsid w:val="000715E4"/>
    <w:rsid w:val="00071B9D"/>
    <w:rsid w:val="00072D73"/>
    <w:rsid w:val="00072F21"/>
    <w:rsid w:val="00073B3D"/>
    <w:rsid w:val="00074424"/>
    <w:rsid w:val="00074BEA"/>
    <w:rsid w:val="0007554D"/>
    <w:rsid w:val="000759CE"/>
    <w:rsid w:val="00076299"/>
    <w:rsid w:val="00076BD9"/>
    <w:rsid w:val="00076CC4"/>
    <w:rsid w:val="000775A2"/>
    <w:rsid w:val="0007761F"/>
    <w:rsid w:val="00077779"/>
    <w:rsid w:val="00077811"/>
    <w:rsid w:val="00080175"/>
    <w:rsid w:val="0008048B"/>
    <w:rsid w:val="000806BE"/>
    <w:rsid w:val="00081AB0"/>
    <w:rsid w:val="00081AC0"/>
    <w:rsid w:val="000823FD"/>
    <w:rsid w:val="00083BC0"/>
    <w:rsid w:val="00083EEA"/>
    <w:rsid w:val="0008410F"/>
    <w:rsid w:val="00084C3E"/>
    <w:rsid w:val="000864C3"/>
    <w:rsid w:val="00086A21"/>
    <w:rsid w:val="00086ADA"/>
    <w:rsid w:val="00086BA9"/>
    <w:rsid w:val="00086CCF"/>
    <w:rsid w:val="00086E3A"/>
    <w:rsid w:val="00087A76"/>
    <w:rsid w:val="00087CAA"/>
    <w:rsid w:val="00090411"/>
    <w:rsid w:val="00090485"/>
    <w:rsid w:val="0009117C"/>
    <w:rsid w:val="00091F36"/>
    <w:rsid w:val="000921EE"/>
    <w:rsid w:val="00092226"/>
    <w:rsid w:val="0009411F"/>
    <w:rsid w:val="00094C19"/>
    <w:rsid w:val="000952BD"/>
    <w:rsid w:val="0009554C"/>
    <w:rsid w:val="0009608C"/>
    <w:rsid w:val="000963E5"/>
    <w:rsid w:val="00096B4B"/>
    <w:rsid w:val="00097CB7"/>
    <w:rsid w:val="000A025D"/>
    <w:rsid w:val="000A0318"/>
    <w:rsid w:val="000A0C59"/>
    <w:rsid w:val="000A0FD2"/>
    <w:rsid w:val="000A13A8"/>
    <w:rsid w:val="000A21C2"/>
    <w:rsid w:val="000A2A45"/>
    <w:rsid w:val="000A3218"/>
    <w:rsid w:val="000A35EF"/>
    <w:rsid w:val="000A3957"/>
    <w:rsid w:val="000A449F"/>
    <w:rsid w:val="000A45EB"/>
    <w:rsid w:val="000A4958"/>
    <w:rsid w:val="000A6C3A"/>
    <w:rsid w:val="000A6E2E"/>
    <w:rsid w:val="000A76B4"/>
    <w:rsid w:val="000A7A12"/>
    <w:rsid w:val="000A7B3F"/>
    <w:rsid w:val="000B0299"/>
    <w:rsid w:val="000B113E"/>
    <w:rsid w:val="000B1A0A"/>
    <w:rsid w:val="000B1AD3"/>
    <w:rsid w:val="000B3304"/>
    <w:rsid w:val="000B4896"/>
    <w:rsid w:val="000B4971"/>
    <w:rsid w:val="000B4F7C"/>
    <w:rsid w:val="000B52D9"/>
    <w:rsid w:val="000B575F"/>
    <w:rsid w:val="000B5A6C"/>
    <w:rsid w:val="000B6B63"/>
    <w:rsid w:val="000B783E"/>
    <w:rsid w:val="000B7C03"/>
    <w:rsid w:val="000C05BA"/>
    <w:rsid w:val="000C19C3"/>
    <w:rsid w:val="000C3215"/>
    <w:rsid w:val="000C45C9"/>
    <w:rsid w:val="000C4EE2"/>
    <w:rsid w:val="000C4FBF"/>
    <w:rsid w:val="000C6A1B"/>
    <w:rsid w:val="000D0234"/>
    <w:rsid w:val="000D081F"/>
    <w:rsid w:val="000D176A"/>
    <w:rsid w:val="000D2561"/>
    <w:rsid w:val="000D290B"/>
    <w:rsid w:val="000D3211"/>
    <w:rsid w:val="000D33C6"/>
    <w:rsid w:val="000D38FC"/>
    <w:rsid w:val="000D3D5F"/>
    <w:rsid w:val="000D4041"/>
    <w:rsid w:val="000D41EE"/>
    <w:rsid w:val="000D65A6"/>
    <w:rsid w:val="000D6FA4"/>
    <w:rsid w:val="000D77F6"/>
    <w:rsid w:val="000D7C4C"/>
    <w:rsid w:val="000E0697"/>
    <w:rsid w:val="000E0EA0"/>
    <w:rsid w:val="000E1283"/>
    <w:rsid w:val="000E13D8"/>
    <w:rsid w:val="000E198D"/>
    <w:rsid w:val="000E2961"/>
    <w:rsid w:val="000E2B38"/>
    <w:rsid w:val="000E3B78"/>
    <w:rsid w:val="000E3F95"/>
    <w:rsid w:val="000E3FBD"/>
    <w:rsid w:val="000E5F9B"/>
    <w:rsid w:val="000E6909"/>
    <w:rsid w:val="000E6BFC"/>
    <w:rsid w:val="000E7313"/>
    <w:rsid w:val="000E7825"/>
    <w:rsid w:val="000F02DF"/>
    <w:rsid w:val="000F058A"/>
    <w:rsid w:val="000F0C6D"/>
    <w:rsid w:val="000F157C"/>
    <w:rsid w:val="000F1702"/>
    <w:rsid w:val="000F2340"/>
    <w:rsid w:val="000F2D64"/>
    <w:rsid w:val="000F3BF1"/>
    <w:rsid w:val="000F3ED2"/>
    <w:rsid w:val="000F510A"/>
    <w:rsid w:val="000F5D1E"/>
    <w:rsid w:val="000F5E79"/>
    <w:rsid w:val="000F5ED4"/>
    <w:rsid w:val="000F6C80"/>
    <w:rsid w:val="000F707F"/>
    <w:rsid w:val="000F7ED8"/>
    <w:rsid w:val="00100149"/>
    <w:rsid w:val="0010075C"/>
    <w:rsid w:val="001007B4"/>
    <w:rsid w:val="00100B02"/>
    <w:rsid w:val="00100EDF"/>
    <w:rsid w:val="00101354"/>
    <w:rsid w:val="00101926"/>
    <w:rsid w:val="00101A53"/>
    <w:rsid w:val="00104768"/>
    <w:rsid w:val="00104988"/>
    <w:rsid w:val="00104A94"/>
    <w:rsid w:val="00105493"/>
    <w:rsid w:val="00105867"/>
    <w:rsid w:val="00106898"/>
    <w:rsid w:val="00106A00"/>
    <w:rsid w:val="0010711D"/>
    <w:rsid w:val="00107320"/>
    <w:rsid w:val="00107428"/>
    <w:rsid w:val="00107E0B"/>
    <w:rsid w:val="0011022A"/>
    <w:rsid w:val="001102AE"/>
    <w:rsid w:val="001110E6"/>
    <w:rsid w:val="001120E8"/>
    <w:rsid w:val="001121AE"/>
    <w:rsid w:val="00112D3E"/>
    <w:rsid w:val="00112DF9"/>
    <w:rsid w:val="00112FA3"/>
    <w:rsid w:val="001133F5"/>
    <w:rsid w:val="00113AF0"/>
    <w:rsid w:val="0011466E"/>
    <w:rsid w:val="001161EC"/>
    <w:rsid w:val="00116E34"/>
    <w:rsid w:val="00117D52"/>
    <w:rsid w:val="00117F0A"/>
    <w:rsid w:val="00117F59"/>
    <w:rsid w:val="00121804"/>
    <w:rsid w:val="00122113"/>
    <w:rsid w:val="00122E1C"/>
    <w:rsid w:val="00123C79"/>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391D"/>
    <w:rsid w:val="00133CC1"/>
    <w:rsid w:val="00134105"/>
    <w:rsid w:val="001341D2"/>
    <w:rsid w:val="00134BF3"/>
    <w:rsid w:val="00135A6C"/>
    <w:rsid w:val="00135ADC"/>
    <w:rsid w:val="00135B88"/>
    <w:rsid w:val="00137389"/>
    <w:rsid w:val="001377AB"/>
    <w:rsid w:val="00137F98"/>
    <w:rsid w:val="00140636"/>
    <w:rsid w:val="0014068E"/>
    <w:rsid w:val="0014149D"/>
    <w:rsid w:val="00142A7E"/>
    <w:rsid w:val="00142DC8"/>
    <w:rsid w:val="00143674"/>
    <w:rsid w:val="00143711"/>
    <w:rsid w:val="00143C7A"/>
    <w:rsid w:val="00144D3E"/>
    <w:rsid w:val="00146417"/>
    <w:rsid w:val="001469D5"/>
    <w:rsid w:val="0015095E"/>
    <w:rsid w:val="00151121"/>
    <w:rsid w:val="0015113F"/>
    <w:rsid w:val="00151B82"/>
    <w:rsid w:val="0015250D"/>
    <w:rsid w:val="00152B4F"/>
    <w:rsid w:val="001540B0"/>
    <w:rsid w:val="00154532"/>
    <w:rsid w:val="00156910"/>
    <w:rsid w:val="0015720D"/>
    <w:rsid w:val="00157773"/>
    <w:rsid w:val="001578E6"/>
    <w:rsid w:val="00160E91"/>
    <w:rsid w:val="0016128F"/>
    <w:rsid w:val="001617F4"/>
    <w:rsid w:val="00161F02"/>
    <w:rsid w:val="00162C47"/>
    <w:rsid w:val="00163016"/>
    <w:rsid w:val="00163FC8"/>
    <w:rsid w:val="001645CD"/>
    <w:rsid w:val="00164617"/>
    <w:rsid w:val="00164D39"/>
    <w:rsid w:val="00164EF9"/>
    <w:rsid w:val="00164F6B"/>
    <w:rsid w:val="0016519C"/>
    <w:rsid w:val="00165F4B"/>
    <w:rsid w:val="00166197"/>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6243"/>
    <w:rsid w:val="00176453"/>
    <w:rsid w:val="00176B8D"/>
    <w:rsid w:val="00176C5C"/>
    <w:rsid w:val="00176E13"/>
    <w:rsid w:val="00177AEB"/>
    <w:rsid w:val="00180DEA"/>
    <w:rsid w:val="001812E0"/>
    <w:rsid w:val="0018178B"/>
    <w:rsid w:val="001818F7"/>
    <w:rsid w:val="00182959"/>
    <w:rsid w:val="00182AB4"/>
    <w:rsid w:val="00183581"/>
    <w:rsid w:val="0018400E"/>
    <w:rsid w:val="00185247"/>
    <w:rsid w:val="00185918"/>
    <w:rsid w:val="00186385"/>
    <w:rsid w:val="00186410"/>
    <w:rsid w:val="001902DC"/>
    <w:rsid w:val="00191431"/>
    <w:rsid w:val="00191576"/>
    <w:rsid w:val="0019279F"/>
    <w:rsid w:val="0019285E"/>
    <w:rsid w:val="0019389F"/>
    <w:rsid w:val="001949B4"/>
    <w:rsid w:val="001954B8"/>
    <w:rsid w:val="00195560"/>
    <w:rsid w:val="00195D1D"/>
    <w:rsid w:val="0019688D"/>
    <w:rsid w:val="00196B9E"/>
    <w:rsid w:val="00196E82"/>
    <w:rsid w:val="00196E88"/>
    <w:rsid w:val="00197D5C"/>
    <w:rsid w:val="001A32C8"/>
    <w:rsid w:val="001A347C"/>
    <w:rsid w:val="001A4AB1"/>
    <w:rsid w:val="001A4BBB"/>
    <w:rsid w:val="001A4C2E"/>
    <w:rsid w:val="001A6789"/>
    <w:rsid w:val="001A79E1"/>
    <w:rsid w:val="001B1680"/>
    <w:rsid w:val="001B16A3"/>
    <w:rsid w:val="001B3046"/>
    <w:rsid w:val="001B45AF"/>
    <w:rsid w:val="001B584E"/>
    <w:rsid w:val="001B5E57"/>
    <w:rsid w:val="001B6277"/>
    <w:rsid w:val="001C0983"/>
    <w:rsid w:val="001C1287"/>
    <w:rsid w:val="001C285F"/>
    <w:rsid w:val="001C2B99"/>
    <w:rsid w:val="001C3266"/>
    <w:rsid w:val="001C377E"/>
    <w:rsid w:val="001C41E5"/>
    <w:rsid w:val="001C58DA"/>
    <w:rsid w:val="001C5CFE"/>
    <w:rsid w:val="001C5EB6"/>
    <w:rsid w:val="001C5EBD"/>
    <w:rsid w:val="001C5F98"/>
    <w:rsid w:val="001C6D35"/>
    <w:rsid w:val="001C760B"/>
    <w:rsid w:val="001C76EE"/>
    <w:rsid w:val="001D00A2"/>
    <w:rsid w:val="001D012C"/>
    <w:rsid w:val="001D07CB"/>
    <w:rsid w:val="001D0875"/>
    <w:rsid w:val="001D0B28"/>
    <w:rsid w:val="001D0EFF"/>
    <w:rsid w:val="001D13BE"/>
    <w:rsid w:val="001D59FD"/>
    <w:rsid w:val="001D7978"/>
    <w:rsid w:val="001E02F9"/>
    <w:rsid w:val="001E0797"/>
    <w:rsid w:val="001E1037"/>
    <w:rsid w:val="001E12A2"/>
    <w:rsid w:val="001E1709"/>
    <w:rsid w:val="001E259C"/>
    <w:rsid w:val="001E2F63"/>
    <w:rsid w:val="001E40F9"/>
    <w:rsid w:val="001E4712"/>
    <w:rsid w:val="001E631F"/>
    <w:rsid w:val="001F045C"/>
    <w:rsid w:val="001F05BE"/>
    <w:rsid w:val="001F16DD"/>
    <w:rsid w:val="001F30FE"/>
    <w:rsid w:val="001F3DA2"/>
    <w:rsid w:val="001F3EC0"/>
    <w:rsid w:val="001F4E39"/>
    <w:rsid w:val="001F559A"/>
    <w:rsid w:val="001F5739"/>
    <w:rsid w:val="001F5E60"/>
    <w:rsid w:val="001F69C3"/>
    <w:rsid w:val="001F711C"/>
    <w:rsid w:val="001F762A"/>
    <w:rsid w:val="001F7702"/>
    <w:rsid w:val="00200043"/>
    <w:rsid w:val="00200F37"/>
    <w:rsid w:val="00201000"/>
    <w:rsid w:val="00201328"/>
    <w:rsid w:val="0020165F"/>
    <w:rsid w:val="00203364"/>
    <w:rsid w:val="0020441C"/>
    <w:rsid w:val="002048C5"/>
    <w:rsid w:val="00204FB5"/>
    <w:rsid w:val="00205636"/>
    <w:rsid w:val="00205948"/>
    <w:rsid w:val="00206F45"/>
    <w:rsid w:val="00207498"/>
    <w:rsid w:val="002101D8"/>
    <w:rsid w:val="00210947"/>
    <w:rsid w:val="00211C21"/>
    <w:rsid w:val="00211DD6"/>
    <w:rsid w:val="002127CB"/>
    <w:rsid w:val="002127F0"/>
    <w:rsid w:val="0021420C"/>
    <w:rsid w:val="002147E3"/>
    <w:rsid w:val="00214A93"/>
    <w:rsid w:val="00214D06"/>
    <w:rsid w:val="00214DA3"/>
    <w:rsid w:val="002200E0"/>
    <w:rsid w:val="00220A12"/>
    <w:rsid w:val="002213CC"/>
    <w:rsid w:val="0022181A"/>
    <w:rsid w:val="00221D7B"/>
    <w:rsid w:val="002229AE"/>
    <w:rsid w:val="00222FA8"/>
    <w:rsid w:val="002237E1"/>
    <w:rsid w:val="00223A8D"/>
    <w:rsid w:val="00225857"/>
    <w:rsid w:val="00225DE2"/>
    <w:rsid w:val="0022605D"/>
    <w:rsid w:val="002261B5"/>
    <w:rsid w:val="002264B9"/>
    <w:rsid w:val="00226F0D"/>
    <w:rsid w:val="00226F78"/>
    <w:rsid w:val="00227472"/>
    <w:rsid w:val="0023034E"/>
    <w:rsid w:val="002306F9"/>
    <w:rsid w:val="00230BF6"/>
    <w:rsid w:val="00231806"/>
    <w:rsid w:val="00231F0D"/>
    <w:rsid w:val="00232100"/>
    <w:rsid w:val="00232B36"/>
    <w:rsid w:val="00232C83"/>
    <w:rsid w:val="002338D3"/>
    <w:rsid w:val="00233FBF"/>
    <w:rsid w:val="00237A6E"/>
    <w:rsid w:val="00240936"/>
    <w:rsid w:val="00240DB8"/>
    <w:rsid w:val="00241204"/>
    <w:rsid w:val="0024151E"/>
    <w:rsid w:val="00241E97"/>
    <w:rsid w:val="00244638"/>
    <w:rsid w:val="00244842"/>
    <w:rsid w:val="00244972"/>
    <w:rsid w:val="00244E96"/>
    <w:rsid w:val="0024583F"/>
    <w:rsid w:val="0024607F"/>
    <w:rsid w:val="002460EF"/>
    <w:rsid w:val="002462CF"/>
    <w:rsid w:val="002475FF"/>
    <w:rsid w:val="0025056F"/>
    <w:rsid w:val="00250856"/>
    <w:rsid w:val="0025115A"/>
    <w:rsid w:val="0025139F"/>
    <w:rsid w:val="00251F84"/>
    <w:rsid w:val="002526BA"/>
    <w:rsid w:val="00252B71"/>
    <w:rsid w:val="00252F81"/>
    <w:rsid w:val="00253ED5"/>
    <w:rsid w:val="002552C5"/>
    <w:rsid w:val="00255D6B"/>
    <w:rsid w:val="00255E8A"/>
    <w:rsid w:val="00256873"/>
    <w:rsid w:val="00256B25"/>
    <w:rsid w:val="00256E69"/>
    <w:rsid w:val="0025770E"/>
    <w:rsid w:val="00257B1F"/>
    <w:rsid w:val="0026311C"/>
    <w:rsid w:val="00263491"/>
    <w:rsid w:val="00263B3C"/>
    <w:rsid w:val="00264975"/>
    <w:rsid w:val="002649E2"/>
    <w:rsid w:val="00265C2A"/>
    <w:rsid w:val="00266F20"/>
    <w:rsid w:val="002673D2"/>
    <w:rsid w:val="00267A08"/>
    <w:rsid w:val="002706BA"/>
    <w:rsid w:val="002717C3"/>
    <w:rsid w:val="00271D98"/>
    <w:rsid w:val="002732ED"/>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2BDA"/>
    <w:rsid w:val="00283171"/>
    <w:rsid w:val="00284F78"/>
    <w:rsid w:val="002852F9"/>
    <w:rsid w:val="00286711"/>
    <w:rsid w:val="00290FB4"/>
    <w:rsid w:val="00292048"/>
    <w:rsid w:val="002926AB"/>
    <w:rsid w:val="002932E8"/>
    <w:rsid w:val="00293B7E"/>
    <w:rsid w:val="00293D57"/>
    <w:rsid w:val="00293F38"/>
    <w:rsid w:val="00294CD9"/>
    <w:rsid w:val="00297F3F"/>
    <w:rsid w:val="002A1448"/>
    <w:rsid w:val="002A1F31"/>
    <w:rsid w:val="002A208A"/>
    <w:rsid w:val="002A3669"/>
    <w:rsid w:val="002A3791"/>
    <w:rsid w:val="002A4E3C"/>
    <w:rsid w:val="002A4F3E"/>
    <w:rsid w:val="002A57C9"/>
    <w:rsid w:val="002A6968"/>
    <w:rsid w:val="002A6A11"/>
    <w:rsid w:val="002A7C1B"/>
    <w:rsid w:val="002A7D16"/>
    <w:rsid w:val="002B0093"/>
    <w:rsid w:val="002B0BE3"/>
    <w:rsid w:val="002B0DE7"/>
    <w:rsid w:val="002B1707"/>
    <w:rsid w:val="002B200E"/>
    <w:rsid w:val="002B2499"/>
    <w:rsid w:val="002B32E5"/>
    <w:rsid w:val="002B33BB"/>
    <w:rsid w:val="002B3582"/>
    <w:rsid w:val="002B4005"/>
    <w:rsid w:val="002B4FB3"/>
    <w:rsid w:val="002B54BC"/>
    <w:rsid w:val="002B5E6B"/>
    <w:rsid w:val="002B60DE"/>
    <w:rsid w:val="002B61E7"/>
    <w:rsid w:val="002B637A"/>
    <w:rsid w:val="002B66BD"/>
    <w:rsid w:val="002B6C36"/>
    <w:rsid w:val="002B70B2"/>
    <w:rsid w:val="002B731A"/>
    <w:rsid w:val="002B79FD"/>
    <w:rsid w:val="002B7DF2"/>
    <w:rsid w:val="002C04FE"/>
    <w:rsid w:val="002C0B4B"/>
    <w:rsid w:val="002C10B8"/>
    <w:rsid w:val="002C1453"/>
    <w:rsid w:val="002C1A9C"/>
    <w:rsid w:val="002C2005"/>
    <w:rsid w:val="002C292E"/>
    <w:rsid w:val="002C33F2"/>
    <w:rsid w:val="002C3449"/>
    <w:rsid w:val="002C43C4"/>
    <w:rsid w:val="002C5400"/>
    <w:rsid w:val="002C5EEC"/>
    <w:rsid w:val="002C6088"/>
    <w:rsid w:val="002C62EA"/>
    <w:rsid w:val="002C6892"/>
    <w:rsid w:val="002C795D"/>
    <w:rsid w:val="002C7AC4"/>
    <w:rsid w:val="002D0B40"/>
    <w:rsid w:val="002D0EEF"/>
    <w:rsid w:val="002D1A74"/>
    <w:rsid w:val="002D4BCF"/>
    <w:rsid w:val="002D5946"/>
    <w:rsid w:val="002D7610"/>
    <w:rsid w:val="002D7A74"/>
    <w:rsid w:val="002E0BB4"/>
    <w:rsid w:val="002E172E"/>
    <w:rsid w:val="002E1933"/>
    <w:rsid w:val="002E2E26"/>
    <w:rsid w:val="002E3869"/>
    <w:rsid w:val="002E3988"/>
    <w:rsid w:val="002E50BE"/>
    <w:rsid w:val="002E5378"/>
    <w:rsid w:val="002E5DAD"/>
    <w:rsid w:val="002E6616"/>
    <w:rsid w:val="002E6FFA"/>
    <w:rsid w:val="002E718B"/>
    <w:rsid w:val="002F0851"/>
    <w:rsid w:val="002F1E9B"/>
    <w:rsid w:val="002F345D"/>
    <w:rsid w:val="002F3899"/>
    <w:rsid w:val="002F3BEB"/>
    <w:rsid w:val="002F490D"/>
    <w:rsid w:val="002F4CBE"/>
    <w:rsid w:val="002F5788"/>
    <w:rsid w:val="002F67E3"/>
    <w:rsid w:val="003017C8"/>
    <w:rsid w:val="00301DC1"/>
    <w:rsid w:val="00301DC5"/>
    <w:rsid w:val="0030224F"/>
    <w:rsid w:val="00302965"/>
    <w:rsid w:val="00302B8F"/>
    <w:rsid w:val="0030318C"/>
    <w:rsid w:val="003036F5"/>
    <w:rsid w:val="00303D68"/>
    <w:rsid w:val="00304E0B"/>
    <w:rsid w:val="00305257"/>
    <w:rsid w:val="003062A7"/>
    <w:rsid w:val="00306722"/>
    <w:rsid w:val="00306A28"/>
    <w:rsid w:val="0030725D"/>
    <w:rsid w:val="00310713"/>
    <w:rsid w:val="00310AD1"/>
    <w:rsid w:val="00310C64"/>
    <w:rsid w:val="003111B1"/>
    <w:rsid w:val="0031143F"/>
    <w:rsid w:val="0031151B"/>
    <w:rsid w:val="0031207C"/>
    <w:rsid w:val="003140D7"/>
    <w:rsid w:val="00314D27"/>
    <w:rsid w:val="003152CD"/>
    <w:rsid w:val="0031588D"/>
    <w:rsid w:val="00320990"/>
    <w:rsid w:val="00321C39"/>
    <w:rsid w:val="00322012"/>
    <w:rsid w:val="00323A60"/>
    <w:rsid w:val="003247A7"/>
    <w:rsid w:val="00324C0E"/>
    <w:rsid w:val="00325237"/>
    <w:rsid w:val="00325894"/>
    <w:rsid w:val="00325987"/>
    <w:rsid w:val="0032633B"/>
    <w:rsid w:val="0032676B"/>
    <w:rsid w:val="00327E83"/>
    <w:rsid w:val="0033116E"/>
    <w:rsid w:val="003323BE"/>
    <w:rsid w:val="0033265F"/>
    <w:rsid w:val="00332E52"/>
    <w:rsid w:val="00333732"/>
    <w:rsid w:val="00335D62"/>
    <w:rsid w:val="00335DEC"/>
    <w:rsid w:val="00336C3A"/>
    <w:rsid w:val="00340216"/>
    <w:rsid w:val="00340261"/>
    <w:rsid w:val="003402D7"/>
    <w:rsid w:val="00340B62"/>
    <w:rsid w:val="00340C15"/>
    <w:rsid w:val="00340CC9"/>
    <w:rsid w:val="00340F06"/>
    <w:rsid w:val="0034235A"/>
    <w:rsid w:val="00342887"/>
    <w:rsid w:val="00343ACC"/>
    <w:rsid w:val="00343B79"/>
    <w:rsid w:val="003442DA"/>
    <w:rsid w:val="00345386"/>
    <w:rsid w:val="00345394"/>
    <w:rsid w:val="003460F3"/>
    <w:rsid w:val="00346D24"/>
    <w:rsid w:val="00347197"/>
    <w:rsid w:val="00347D92"/>
    <w:rsid w:val="003502E2"/>
    <w:rsid w:val="00350CB0"/>
    <w:rsid w:val="00351263"/>
    <w:rsid w:val="003512E3"/>
    <w:rsid w:val="003513CA"/>
    <w:rsid w:val="003528B9"/>
    <w:rsid w:val="00352DED"/>
    <w:rsid w:val="003541FD"/>
    <w:rsid w:val="00355105"/>
    <w:rsid w:val="00356E41"/>
    <w:rsid w:val="00357B7E"/>
    <w:rsid w:val="00357CD5"/>
    <w:rsid w:val="00360BCC"/>
    <w:rsid w:val="00361231"/>
    <w:rsid w:val="00362EE2"/>
    <w:rsid w:val="0036346A"/>
    <w:rsid w:val="00363682"/>
    <w:rsid w:val="00363CC1"/>
    <w:rsid w:val="00364267"/>
    <w:rsid w:val="0036703C"/>
    <w:rsid w:val="00367286"/>
    <w:rsid w:val="003676B5"/>
    <w:rsid w:val="003678C1"/>
    <w:rsid w:val="0037110A"/>
    <w:rsid w:val="003729FE"/>
    <w:rsid w:val="00375815"/>
    <w:rsid w:val="00375D3E"/>
    <w:rsid w:val="00376C7B"/>
    <w:rsid w:val="003805FF"/>
    <w:rsid w:val="00380AB9"/>
    <w:rsid w:val="00380BC3"/>
    <w:rsid w:val="003829CF"/>
    <w:rsid w:val="00382C0C"/>
    <w:rsid w:val="00383245"/>
    <w:rsid w:val="003836CF"/>
    <w:rsid w:val="00383EDD"/>
    <w:rsid w:val="00384DF4"/>
    <w:rsid w:val="0038536A"/>
    <w:rsid w:val="00385701"/>
    <w:rsid w:val="00385B5A"/>
    <w:rsid w:val="00386126"/>
    <w:rsid w:val="00386E15"/>
    <w:rsid w:val="00390130"/>
    <w:rsid w:val="00390453"/>
    <w:rsid w:val="0039072D"/>
    <w:rsid w:val="00391092"/>
    <w:rsid w:val="00391323"/>
    <w:rsid w:val="00391823"/>
    <w:rsid w:val="00391B53"/>
    <w:rsid w:val="00391FD2"/>
    <w:rsid w:val="0039267E"/>
    <w:rsid w:val="0039288B"/>
    <w:rsid w:val="003936BA"/>
    <w:rsid w:val="003948ED"/>
    <w:rsid w:val="003959B3"/>
    <w:rsid w:val="003963AF"/>
    <w:rsid w:val="0039647E"/>
    <w:rsid w:val="00396696"/>
    <w:rsid w:val="003969CE"/>
    <w:rsid w:val="003A0036"/>
    <w:rsid w:val="003A1117"/>
    <w:rsid w:val="003A1409"/>
    <w:rsid w:val="003A1565"/>
    <w:rsid w:val="003A16D8"/>
    <w:rsid w:val="003A2226"/>
    <w:rsid w:val="003A2621"/>
    <w:rsid w:val="003A2940"/>
    <w:rsid w:val="003A3C2E"/>
    <w:rsid w:val="003A5398"/>
    <w:rsid w:val="003A7527"/>
    <w:rsid w:val="003A7C5F"/>
    <w:rsid w:val="003B096F"/>
    <w:rsid w:val="003B09EE"/>
    <w:rsid w:val="003B1498"/>
    <w:rsid w:val="003B2D8E"/>
    <w:rsid w:val="003B2EB1"/>
    <w:rsid w:val="003B34B6"/>
    <w:rsid w:val="003B35D2"/>
    <w:rsid w:val="003B466C"/>
    <w:rsid w:val="003B4745"/>
    <w:rsid w:val="003B4EB9"/>
    <w:rsid w:val="003B537A"/>
    <w:rsid w:val="003B5A14"/>
    <w:rsid w:val="003B5D5A"/>
    <w:rsid w:val="003B5E35"/>
    <w:rsid w:val="003B6B89"/>
    <w:rsid w:val="003C0D8C"/>
    <w:rsid w:val="003C16E8"/>
    <w:rsid w:val="003C1D2A"/>
    <w:rsid w:val="003C2841"/>
    <w:rsid w:val="003C30DC"/>
    <w:rsid w:val="003C320A"/>
    <w:rsid w:val="003C324F"/>
    <w:rsid w:val="003C327B"/>
    <w:rsid w:val="003C37B2"/>
    <w:rsid w:val="003C446F"/>
    <w:rsid w:val="003C501F"/>
    <w:rsid w:val="003C514F"/>
    <w:rsid w:val="003C5E1C"/>
    <w:rsid w:val="003C67A1"/>
    <w:rsid w:val="003C72BB"/>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D77BD"/>
    <w:rsid w:val="003E015D"/>
    <w:rsid w:val="003E062A"/>
    <w:rsid w:val="003E1989"/>
    <w:rsid w:val="003E34C4"/>
    <w:rsid w:val="003E3C0D"/>
    <w:rsid w:val="003E5832"/>
    <w:rsid w:val="003E6C5E"/>
    <w:rsid w:val="003E70F5"/>
    <w:rsid w:val="003F0723"/>
    <w:rsid w:val="003F0CC1"/>
    <w:rsid w:val="003F21A7"/>
    <w:rsid w:val="003F31B9"/>
    <w:rsid w:val="003F57AC"/>
    <w:rsid w:val="003F6093"/>
    <w:rsid w:val="003F67AA"/>
    <w:rsid w:val="003F6B30"/>
    <w:rsid w:val="003F6C36"/>
    <w:rsid w:val="003F6FB7"/>
    <w:rsid w:val="003F7E9F"/>
    <w:rsid w:val="004002DE"/>
    <w:rsid w:val="00400C7C"/>
    <w:rsid w:val="004014A7"/>
    <w:rsid w:val="00401742"/>
    <w:rsid w:val="00401C5D"/>
    <w:rsid w:val="00401DC0"/>
    <w:rsid w:val="00402AF5"/>
    <w:rsid w:val="00403F81"/>
    <w:rsid w:val="00404D2F"/>
    <w:rsid w:val="00405488"/>
    <w:rsid w:val="004065DA"/>
    <w:rsid w:val="00406646"/>
    <w:rsid w:val="0040720E"/>
    <w:rsid w:val="00407835"/>
    <w:rsid w:val="00407E43"/>
    <w:rsid w:val="00410379"/>
    <w:rsid w:val="00410BD0"/>
    <w:rsid w:val="0041167D"/>
    <w:rsid w:val="00411887"/>
    <w:rsid w:val="0041235D"/>
    <w:rsid w:val="0041269E"/>
    <w:rsid w:val="0041355D"/>
    <w:rsid w:val="004138E9"/>
    <w:rsid w:val="00413AC9"/>
    <w:rsid w:val="00414A02"/>
    <w:rsid w:val="00415365"/>
    <w:rsid w:val="00415367"/>
    <w:rsid w:val="00416150"/>
    <w:rsid w:val="00416DE2"/>
    <w:rsid w:val="00417941"/>
    <w:rsid w:val="00417EFA"/>
    <w:rsid w:val="0042026C"/>
    <w:rsid w:val="004202A9"/>
    <w:rsid w:val="0042064F"/>
    <w:rsid w:val="00421918"/>
    <w:rsid w:val="0042334B"/>
    <w:rsid w:val="00423528"/>
    <w:rsid w:val="0042392B"/>
    <w:rsid w:val="00423C0D"/>
    <w:rsid w:val="00424433"/>
    <w:rsid w:val="0042585C"/>
    <w:rsid w:val="00426772"/>
    <w:rsid w:val="004276F7"/>
    <w:rsid w:val="0042793F"/>
    <w:rsid w:val="0043031C"/>
    <w:rsid w:val="004309B6"/>
    <w:rsid w:val="00431488"/>
    <w:rsid w:val="00432457"/>
    <w:rsid w:val="00432771"/>
    <w:rsid w:val="00432A3F"/>
    <w:rsid w:val="0043338E"/>
    <w:rsid w:val="00433731"/>
    <w:rsid w:val="004338F4"/>
    <w:rsid w:val="00433B8E"/>
    <w:rsid w:val="00433F0E"/>
    <w:rsid w:val="00436524"/>
    <w:rsid w:val="00436C32"/>
    <w:rsid w:val="004370B9"/>
    <w:rsid w:val="0043794B"/>
    <w:rsid w:val="00440C9F"/>
    <w:rsid w:val="00441F40"/>
    <w:rsid w:val="004427D2"/>
    <w:rsid w:val="00442BFE"/>
    <w:rsid w:val="004431B2"/>
    <w:rsid w:val="004431B7"/>
    <w:rsid w:val="00443F4A"/>
    <w:rsid w:val="00445463"/>
    <w:rsid w:val="00445821"/>
    <w:rsid w:val="00445B1A"/>
    <w:rsid w:val="00446182"/>
    <w:rsid w:val="0044677A"/>
    <w:rsid w:val="00446BC3"/>
    <w:rsid w:val="0044738C"/>
    <w:rsid w:val="004478EF"/>
    <w:rsid w:val="00447E17"/>
    <w:rsid w:val="00450899"/>
    <w:rsid w:val="0045095B"/>
    <w:rsid w:val="0045113C"/>
    <w:rsid w:val="00451805"/>
    <w:rsid w:val="00452A3D"/>
    <w:rsid w:val="00452B2A"/>
    <w:rsid w:val="00453266"/>
    <w:rsid w:val="00453C2E"/>
    <w:rsid w:val="00454811"/>
    <w:rsid w:val="00455987"/>
    <w:rsid w:val="00455C48"/>
    <w:rsid w:val="00456640"/>
    <w:rsid w:val="00456A9E"/>
    <w:rsid w:val="00457203"/>
    <w:rsid w:val="004576A8"/>
    <w:rsid w:val="00457CDB"/>
    <w:rsid w:val="004601EB"/>
    <w:rsid w:val="004603C4"/>
    <w:rsid w:val="004605BE"/>
    <w:rsid w:val="00460B81"/>
    <w:rsid w:val="004618A2"/>
    <w:rsid w:val="004621F2"/>
    <w:rsid w:val="00463288"/>
    <w:rsid w:val="00463A57"/>
    <w:rsid w:val="00463F8F"/>
    <w:rsid w:val="0046441D"/>
    <w:rsid w:val="004655CE"/>
    <w:rsid w:val="00467584"/>
    <w:rsid w:val="00467673"/>
    <w:rsid w:val="00470057"/>
    <w:rsid w:val="00470187"/>
    <w:rsid w:val="004703A8"/>
    <w:rsid w:val="00470479"/>
    <w:rsid w:val="00470D3C"/>
    <w:rsid w:val="00471073"/>
    <w:rsid w:val="004714E5"/>
    <w:rsid w:val="004717DD"/>
    <w:rsid w:val="004726D3"/>
    <w:rsid w:val="00473119"/>
    <w:rsid w:val="00475842"/>
    <w:rsid w:val="00475945"/>
    <w:rsid w:val="00475A12"/>
    <w:rsid w:val="00476396"/>
    <w:rsid w:val="0047719E"/>
    <w:rsid w:val="004776C5"/>
    <w:rsid w:val="00480412"/>
    <w:rsid w:val="00481409"/>
    <w:rsid w:val="00481EC3"/>
    <w:rsid w:val="004830EA"/>
    <w:rsid w:val="00483DDF"/>
    <w:rsid w:val="004845DE"/>
    <w:rsid w:val="00484ED4"/>
    <w:rsid w:val="0048558D"/>
    <w:rsid w:val="00486A22"/>
    <w:rsid w:val="0048714A"/>
    <w:rsid w:val="00487406"/>
    <w:rsid w:val="004876B5"/>
    <w:rsid w:val="00492164"/>
    <w:rsid w:val="00492174"/>
    <w:rsid w:val="00492290"/>
    <w:rsid w:val="0049232E"/>
    <w:rsid w:val="004924BC"/>
    <w:rsid w:val="00492870"/>
    <w:rsid w:val="00492F6F"/>
    <w:rsid w:val="00493944"/>
    <w:rsid w:val="00494768"/>
    <w:rsid w:val="00494905"/>
    <w:rsid w:val="00495C8D"/>
    <w:rsid w:val="0049628C"/>
    <w:rsid w:val="004969D8"/>
    <w:rsid w:val="00497246"/>
    <w:rsid w:val="00497522"/>
    <w:rsid w:val="004976A0"/>
    <w:rsid w:val="004976DE"/>
    <w:rsid w:val="004A0326"/>
    <w:rsid w:val="004A1489"/>
    <w:rsid w:val="004A15ED"/>
    <w:rsid w:val="004A172B"/>
    <w:rsid w:val="004A310F"/>
    <w:rsid w:val="004A3BAB"/>
    <w:rsid w:val="004A50EC"/>
    <w:rsid w:val="004A53DD"/>
    <w:rsid w:val="004A5DBC"/>
    <w:rsid w:val="004A6ECB"/>
    <w:rsid w:val="004B022F"/>
    <w:rsid w:val="004B040A"/>
    <w:rsid w:val="004B0BB2"/>
    <w:rsid w:val="004B0F15"/>
    <w:rsid w:val="004B1DD2"/>
    <w:rsid w:val="004B1E7E"/>
    <w:rsid w:val="004B1F7E"/>
    <w:rsid w:val="004B2065"/>
    <w:rsid w:val="004B2947"/>
    <w:rsid w:val="004B2B1E"/>
    <w:rsid w:val="004B2DFF"/>
    <w:rsid w:val="004B387C"/>
    <w:rsid w:val="004B3E02"/>
    <w:rsid w:val="004B589E"/>
    <w:rsid w:val="004B5B56"/>
    <w:rsid w:val="004B6F8C"/>
    <w:rsid w:val="004C0415"/>
    <w:rsid w:val="004C08EE"/>
    <w:rsid w:val="004C097D"/>
    <w:rsid w:val="004C1D26"/>
    <w:rsid w:val="004C1F4B"/>
    <w:rsid w:val="004C236B"/>
    <w:rsid w:val="004C3A44"/>
    <w:rsid w:val="004C4600"/>
    <w:rsid w:val="004C4CDB"/>
    <w:rsid w:val="004C4DBA"/>
    <w:rsid w:val="004C504F"/>
    <w:rsid w:val="004C5230"/>
    <w:rsid w:val="004C77EC"/>
    <w:rsid w:val="004D0920"/>
    <w:rsid w:val="004D2C7A"/>
    <w:rsid w:val="004D4806"/>
    <w:rsid w:val="004D48C1"/>
    <w:rsid w:val="004D5345"/>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1B38"/>
    <w:rsid w:val="004E2051"/>
    <w:rsid w:val="004E2FA3"/>
    <w:rsid w:val="004E3274"/>
    <w:rsid w:val="004E3995"/>
    <w:rsid w:val="004E3E75"/>
    <w:rsid w:val="004E43FB"/>
    <w:rsid w:val="004E5F51"/>
    <w:rsid w:val="004E6A89"/>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23AC"/>
    <w:rsid w:val="00504225"/>
    <w:rsid w:val="00504EF4"/>
    <w:rsid w:val="00505A2F"/>
    <w:rsid w:val="00505A8C"/>
    <w:rsid w:val="00506238"/>
    <w:rsid w:val="00506D13"/>
    <w:rsid w:val="00506F40"/>
    <w:rsid w:val="00507087"/>
    <w:rsid w:val="00507429"/>
    <w:rsid w:val="00510D12"/>
    <w:rsid w:val="005116DC"/>
    <w:rsid w:val="0051337A"/>
    <w:rsid w:val="00513BD3"/>
    <w:rsid w:val="005159AE"/>
    <w:rsid w:val="005160E1"/>
    <w:rsid w:val="00516A92"/>
    <w:rsid w:val="00516DF1"/>
    <w:rsid w:val="00516FDC"/>
    <w:rsid w:val="00517479"/>
    <w:rsid w:val="005176F2"/>
    <w:rsid w:val="00517CFF"/>
    <w:rsid w:val="0052098C"/>
    <w:rsid w:val="00522608"/>
    <w:rsid w:val="005226E4"/>
    <w:rsid w:val="00523A40"/>
    <w:rsid w:val="0052447E"/>
    <w:rsid w:val="00524725"/>
    <w:rsid w:val="00525F03"/>
    <w:rsid w:val="00526191"/>
    <w:rsid w:val="00526651"/>
    <w:rsid w:val="005279D4"/>
    <w:rsid w:val="00530472"/>
    <w:rsid w:val="00531206"/>
    <w:rsid w:val="00531898"/>
    <w:rsid w:val="005321B2"/>
    <w:rsid w:val="0053290F"/>
    <w:rsid w:val="0053299A"/>
    <w:rsid w:val="005336FF"/>
    <w:rsid w:val="00535149"/>
    <w:rsid w:val="00535DE7"/>
    <w:rsid w:val="005367AF"/>
    <w:rsid w:val="005367D4"/>
    <w:rsid w:val="00536C83"/>
    <w:rsid w:val="00537B9D"/>
    <w:rsid w:val="0054013A"/>
    <w:rsid w:val="005401C2"/>
    <w:rsid w:val="00540641"/>
    <w:rsid w:val="00541D80"/>
    <w:rsid w:val="00541E46"/>
    <w:rsid w:val="0054329D"/>
    <w:rsid w:val="0054383F"/>
    <w:rsid w:val="00544453"/>
    <w:rsid w:val="005453A0"/>
    <w:rsid w:val="00545D13"/>
    <w:rsid w:val="00546193"/>
    <w:rsid w:val="00546275"/>
    <w:rsid w:val="00546B0C"/>
    <w:rsid w:val="00550365"/>
    <w:rsid w:val="00550F24"/>
    <w:rsid w:val="00550FD6"/>
    <w:rsid w:val="005513F5"/>
    <w:rsid w:val="00551B04"/>
    <w:rsid w:val="00551B8A"/>
    <w:rsid w:val="00551EF2"/>
    <w:rsid w:val="00553055"/>
    <w:rsid w:val="00553121"/>
    <w:rsid w:val="005538F8"/>
    <w:rsid w:val="00556300"/>
    <w:rsid w:val="005568ED"/>
    <w:rsid w:val="00556A0E"/>
    <w:rsid w:val="005609D5"/>
    <w:rsid w:val="005629AB"/>
    <w:rsid w:val="00562A0F"/>
    <w:rsid w:val="00562C9F"/>
    <w:rsid w:val="00563A36"/>
    <w:rsid w:val="00563FF1"/>
    <w:rsid w:val="00564D8F"/>
    <w:rsid w:val="0056508E"/>
    <w:rsid w:val="00565218"/>
    <w:rsid w:val="00565D0F"/>
    <w:rsid w:val="00565F0A"/>
    <w:rsid w:val="00567448"/>
    <w:rsid w:val="0056781B"/>
    <w:rsid w:val="0057068D"/>
    <w:rsid w:val="00570720"/>
    <w:rsid w:val="00571883"/>
    <w:rsid w:val="005719EC"/>
    <w:rsid w:val="005728D7"/>
    <w:rsid w:val="00573AF7"/>
    <w:rsid w:val="00573ED0"/>
    <w:rsid w:val="00575302"/>
    <w:rsid w:val="005757D4"/>
    <w:rsid w:val="00575B07"/>
    <w:rsid w:val="0057619B"/>
    <w:rsid w:val="00576666"/>
    <w:rsid w:val="00576D97"/>
    <w:rsid w:val="005774CF"/>
    <w:rsid w:val="00577540"/>
    <w:rsid w:val="00580540"/>
    <w:rsid w:val="00580AE0"/>
    <w:rsid w:val="00581235"/>
    <w:rsid w:val="00581449"/>
    <w:rsid w:val="00582AA2"/>
    <w:rsid w:val="00582F7F"/>
    <w:rsid w:val="00583D16"/>
    <w:rsid w:val="0058419C"/>
    <w:rsid w:val="00584498"/>
    <w:rsid w:val="0058464A"/>
    <w:rsid w:val="005849FE"/>
    <w:rsid w:val="00584E48"/>
    <w:rsid w:val="00586AA3"/>
    <w:rsid w:val="00586CB7"/>
    <w:rsid w:val="0058738D"/>
    <w:rsid w:val="00587439"/>
    <w:rsid w:val="00587534"/>
    <w:rsid w:val="005901EB"/>
    <w:rsid w:val="00591B03"/>
    <w:rsid w:val="005938BF"/>
    <w:rsid w:val="005945DD"/>
    <w:rsid w:val="00595209"/>
    <w:rsid w:val="0059586F"/>
    <w:rsid w:val="00595A48"/>
    <w:rsid w:val="00596BC9"/>
    <w:rsid w:val="00596EEF"/>
    <w:rsid w:val="0059710A"/>
    <w:rsid w:val="005A10B9"/>
    <w:rsid w:val="005A1114"/>
    <w:rsid w:val="005A11BD"/>
    <w:rsid w:val="005A14E2"/>
    <w:rsid w:val="005A14EF"/>
    <w:rsid w:val="005A162E"/>
    <w:rsid w:val="005A16F9"/>
    <w:rsid w:val="005A1AED"/>
    <w:rsid w:val="005A314C"/>
    <w:rsid w:val="005A3BCC"/>
    <w:rsid w:val="005A4072"/>
    <w:rsid w:val="005A4A2B"/>
    <w:rsid w:val="005B0789"/>
    <w:rsid w:val="005B0C78"/>
    <w:rsid w:val="005B2C80"/>
    <w:rsid w:val="005B384B"/>
    <w:rsid w:val="005B41F5"/>
    <w:rsid w:val="005B469E"/>
    <w:rsid w:val="005B4769"/>
    <w:rsid w:val="005B771D"/>
    <w:rsid w:val="005C17DC"/>
    <w:rsid w:val="005C1AA6"/>
    <w:rsid w:val="005C2A17"/>
    <w:rsid w:val="005C3296"/>
    <w:rsid w:val="005C347E"/>
    <w:rsid w:val="005C5AB1"/>
    <w:rsid w:val="005C5BD8"/>
    <w:rsid w:val="005C6A32"/>
    <w:rsid w:val="005C7AE2"/>
    <w:rsid w:val="005C7D91"/>
    <w:rsid w:val="005D06F8"/>
    <w:rsid w:val="005D0CDA"/>
    <w:rsid w:val="005D1034"/>
    <w:rsid w:val="005D1625"/>
    <w:rsid w:val="005D17FA"/>
    <w:rsid w:val="005D2990"/>
    <w:rsid w:val="005D329C"/>
    <w:rsid w:val="005D37F8"/>
    <w:rsid w:val="005D4118"/>
    <w:rsid w:val="005D5291"/>
    <w:rsid w:val="005D6751"/>
    <w:rsid w:val="005D72CA"/>
    <w:rsid w:val="005D7F32"/>
    <w:rsid w:val="005D7F82"/>
    <w:rsid w:val="005E05D2"/>
    <w:rsid w:val="005E08E1"/>
    <w:rsid w:val="005E1362"/>
    <w:rsid w:val="005E1790"/>
    <w:rsid w:val="005E286F"/>
    <w:rsid w:val="005E2F8C"/>
    <w:rsid w:val="005E48C9"/>
    <w:rsid w:val="005E4BFC"/>
    <w:rsid w:val="005E636C"/>
    <w:rsid w:val="005E7106"/>
    <w:rsid w:val="005E7D0A"/>
    <w:rsid w:val="005F0B02"/>
    <w:rsid w:val="005F0D80"/>
    <w:rsid w:val="005F2017"/>
    <w:rsid w:val="005F2B71"/>
    <w:rsid w:val="005F2CBB"/>
    <w:rsid w:val="005F2DD6"/>
    <w:rsid w:val="005F4148"/>
    <w:rsid w:val="005F41CB"/>
    <w:rsid w:val="005F4D53"/>
    <w:rsid w:val="005F5193"/>
    <w:rsid w:val="005F5F07"/>
    <w:rsid w:val="005F5F59"/>
    <w:rsid w:val="006004A6"/>
    <w:rsid w:val="00601AD5"/>
    <w:rsid w:val="00602F3E"/>
    <w:rsid w:val="0060384F"/>
    <w:rsid w:val="006038F4"/>
    <w:rsid w:val="00603D13"/>
    <w:rsid w:val="00603F89"/>
    <w:rsid w:val="006042E2"/>
    <w:rsid w:val="0060433D"/>
    <w:rsid w:val="006045CA"/>
    <w:rsid w:val="00605E77"/>
    <w:rsid w:val="00606168"/>
    <w:rsid w:val="00606726"/>
    <w:rsid w:val="00606D23"/>
    <w:rsid w:val="00606F96"/>
    <w:rsid w:val="006073FF"/>
    <w:rsid w:val="006074EC"/>
    <w:rsid w:val="00607A6E"/>
    <w:rsid w:val="00610316"/>
    <w:rsid w:val="006107EF"/>
    <w:rsid w:val="0061113B"/>
    <w:rsid w:val="00611665"/>
    <w:rsid w:val="00611882"/>
    <w:rsid w:val="00613879"/>
    <w:rsid w:val="00613972"/>
    <w:rsid w:val="00615EF6"/>
    <w:rsid w:val="0061603D"/>
    <w:rsid w:val="00616447"/>
    <w:rsid w:val="006164AA"/>
    <w:rsid w:val="0061747C"/>
    <w:rsid w:val="0061750F"/>
    <w:rsid w:val="00617CE5"/>
    <w:rsid w:val="00620129"/>
    <w:rsid w:val="00620AEF"/>
    <w:rsid w:val="00620BDE"/>
    <w:rsid w:val="00620F87"/>
    <w:rsid w:val="00621164"/>
    <w:rsid w:val="00621904"/>
    <w:rsid w:val="00621D05"/>
    <w:rsid w:val="00621D58"/>
    <w:rsid w:val="00622E05"/>
    <w:rsid w:val="00623068"/>
    <w:rsid w:val="00623A2D"/>
    <w:rsid w:val="00623A54"/>
    <w:rsid w:val="00624BB6"/>
    <w:rsid w:val="00624DD6"/>
    <w:rsid w:val="00625F9A"/>
    <w:rsid w:val="00626028"/>
    <w:rsid w:val="00626BD1"/>
    <w:rsid w:val="00626E37"/>
    <w:rsid w:val="00627F5B"/>
    <w:rsid w:val="0063004F"/>
    <w:rsid w:val="00630374"/>
    <w:rsid w:val="00630B1F"/>
    <w:rsid w:val="00630E61"/>
    <w:rsid w:val="00631CDC"/>
    <w:rsid w:val="0063208D"/>
    <w:rsid w:val="006323F0"/>
    <w:rsid w:val="006325AF"/>
    <w:rsid w:val="00632A7C"/>
    <w:rsid w:val="00632DBC"/>
    <w:rsid w:val="00634470"/>
    <w:rsid w:val="00634DB7"/>
    <w:rsid w:val="006351D2"/>
    <w:rsid w:val="006353C7"/>
    <w:rsid w:val="00635B5B"/>
    <w:rsid w:val="006360F1"/>
    <w:rsid w:val="00636C83"/>
    <w:rsid w:val="0063788B"/>
    <w:rsid w:val="00637E3C"/>
    <w:rsid w:val="00640206"/>
    <w:rsid w:val="00642CA9"/>
    <w:rsid w:val="00643134"/>
    <w:rsid w:val="0064336E"/>
    <w:rsid w:val="006434AA"/>
    <w:rsid w:val="006438D0"/>
    <w:rsid w:val="006443BD"/>
    <w:rsid w:val="006446D0"/>
    <w:rsid w:val="00645534"/>
    <w:rsid w:val="006455F8"/>
    <w:rsid w:val="006456B3"/>
    <w:rsid w:val="00645F54"/>
    <w:rsid w:val="00646431"/>
    <w:rsid w:val="00646E68"/>
    <w:rsid w:val="0065094C"/>
    <w:rsid w:val="00650F83"/>
    <w:rsid w:val="006514AB"/>
    <w:rsid w:val="00653811"/>
    <w:rsid w:val="00653FA8"/>
    <w:rsid w:val="00655213"/>
    <w:rsid w:val="006554D2"/>
    <w:rsid w:val="00656CCA"/>
    <w:rsid w:val="006570CE"/>
    <w:rsid w:val="00660142"/>
    <w:rsid w:val="00660F7A"/>
    <w:rsid w:val="00661406"/>
    <w:rsid w:val="006614D8"/>
    <w:rsid w:val="00662B65"/>
    <w:rsid w:val="00663606"/>
    <w:rsid w:val="00663D2A"/>
    <w:rsid w:val="0066430B"/>
    <w:rsid w:val="00664508"/>
    <w:rsid w:val="006649B2"/>
    <w:rsid w:val="00664E07"/>
    <w:rsid w:val="00665CA9"/>
    <w:rsid w:val="006660C4"/>
    <w:rsid w:val="00666334"/>
    <w:rsid w:val="00666B77"/>
    <w:rsid w:val="006671B7"/>
    <w:rsid w:val="00667C77"/>
    <w:rsid w:val="00670292"/>
    <w:rsid w:val="006704FF"/>
    <w:rsid w:val="0067063E"/>
    <w:rsid w:val="006708BA"/>
    <w:rsid w:val="00670D1B"/>
    <w:rsid w:val="006728F3"/>
    <w:rsid w:val="00672FE1"/>
    <w:rsid w:val="006731F5"/>
    <w:rsid w:val="00674A1D"/>
    <w:rsid w:val="00675570"/>
    <w:rsid w:val="006762EE"/>
    <w:rsid w:val="00677459"/>
    <w:rsid w:val="00677604"/>
    <w:rsid w:val="006778DE"/>
    <w:rsid w:val="006778EE"/>
    <w:rsid w:val="00680A56"/>
    <w:rsid w:val="006814D6"/>
    <w:rsid w:val="0068260B"/>
    <w:rsid w:val="00682947"/>
    <w:rsid w:val="0068316F"/>
    <w:rsid w:val="00684058"/>
    <w:rsid w:val="0068517C"/>
    <w:rsid w:val="00685258"/>
    <w:rsid w:val="00685629"/>
    <w:rsid w:val="0068650D"/>
    <w:rsid w:val="00686539"/>
    <w:rsid w:val="0068689C"/>
    <w:rsid w:val="0068698E"/>
    <w:rsid w:val="0068796E"/>
    <w:rsid w:val="00687A0B"/>
    <w:rsid w:val="00687B3D"/>
    <w:rsid w:val="00687D1F"/>
    <w:rsid w:val="00691308"/>
    <w:rsid w:val="0069141A"/>
    <w:rsid w:val="00691EEA"/>
    <w:rsid w:val="00692A4F"/>
    <w:rsid w:val="0069315F"/>
    <w:rsid w:val="00693460"/>
    <w:rsid w:val="0069441E"/>
    <w:rsid w:val="00694D07"/>
    <w:rsid w:val="00694E06"/>
    <w:rsid w:val="00695872"/>
    <w:rsid w:val="00695F84"/>
    <w:rsid w:val="00696253"/>
    <w:rsid w:val="00696DD1"/>
    <w:rsid w:val="00697045"/>
    <w:rsid w:val="00697583"/>
    <w:rsid w:val="00697762"/>
    <w:rsid w:val="006977ED"/>
    <w:rsid w:val="006A23A2"/>
    <w:rsid w:val="006A3179"/>
    <w:rsid w:val="006A327D"/>
    <w:rsid w:val="006A3A45"/>
    <w:rsid w:val="006A40A5"/>
    <w:rsid w:val="006A4BEA"/>
    <w:rsid w:val="006A5FA7"/>
    <w:rsid w:val="006A7612"/>
    <w:rsid w:val="006A7AB5"/>
    <w:rsid w:val="006A7AE8"/>
    <w:rsid w:val="006A7F98"/>
    <w:rsid w:val="006B1BAF"/>
    <w:rsid w:val="006B3476"/>
    <w:rsid w:val="006B3F31"/>
    <w:rsid w:val="006B581F"/>
    <w:rsid w:val="006B6D0C"/>
    <w:rsid w:val="006B7231"/>
    <w:rsid w:val="006B75C5"/>
    <w:rsid w:val="006B7DE7"/>
    <w:rsid w:val="006C010D"/>
    <w:rsid w:val="006C01FA"/>
    <w:rsid w:val="006C0E18"/>
    <w:rsid w:val="006C0EBC"/>
    <w:rsid w:val="006C109B"/>
    <w:rsid w:val="006C13B9"/>
    <w:rsid w:val="006C1A49"/>
    <w:rsid w:val="006C2674"/>
    <w:rsid w:val="006C296B"/>
    <w:rsid w:val="006C343B"/>
    <w:rsid w:val="006C3800"/>
    <w:rsid w:val="006C3A7B"/>
    <w:rsid w:val="006C3FF5"/>
    <w:rsid w:val="006C4200"/>
    <w:rsid w:val="006C5008"/>
    <w:rsid w:val="006C5C08"/>
    <w:rsid w:val="006C64C6"/>
    <w:rsid w:val="006D0382"/>
    <w:rsid w:val="006D0648"/>
    <w:rsid w:val="006D0C19"/>
    <w:rsid w:val="006D1596"/>
    <w:rsid w:val="006D1C2A"/>
    <w:rsid w:val="006D20C2"/>
    <w:rsid w:val="006D22A4"/>
    <w:rsid w:val="006D2546"/>
    <w:rsid w:val="006D2785"/>
    <w:rsid w:val="006D44B5"/>
    <w:rsid w:val="006D54E6"/>
    <w:rsid w:val="006E01A0"/>
    <w:rsid w:val="006E073D"/>
    <w:rsid w:val="006E2B2A"/>
    <w:rsid w:val="006E2B80"/>
    <w:rsid w:val="006E3793"/>
    <w:rsid w:val="006E4753"/>
    <w:rsid w:val="006E6421"/>
    <w:rsid w:val="006E69B4"/>
    <w:rsid w:val="006E6AB5"/>
    <w:rsid w:val="006E7C36"/>
    <w:rsid w:val="006E7E8E"/>
    <w:rsid w:val="006F1208"/>
    <w:rsid w:val="006F2A1E"/>
    <w:rsid w:val="006F3652"/>
    <w:rsid w:val="006F3A3E"/>
    <w:rsid w:val="006F3B89"/>
    <w:rsid w:val="006F3C6D"/>
    <w:rsid w:val="006F46F4"/>
    <w:rsid w:val="006F515C"/>
    <w:rsid w:val="006F5F3D"/>
    <w:rsid w:val="006F6335"/>
    <w:rsid w:val="006F6494"/>
    <w:rsid w:val="006F7018"/>
    <w:rsid w:val="006F70C7"/>
    <w:rsid w:val="00700151"/>
    <w:rsid w:val="007007B1"/>
    <w:rsid w:val="00701CD9"/>
    <w:rsid w:val="00701F51"/>
    <w:rsid w:val="00702351"/>
    <w:rsid w:val="007029D8"/>
    <w:rsid w:val="00703C18"/>
    <w:rsid w:val="00703C4D"/>
    <w:rsid w:val="00705B7D"/>
    <w:rsid w:val="00706840"/>
    <w:rsid w:val="0070780C"/>
    <w:rsid w:val="00711A1E"/>
    <w:rsid w:val="007120FF"/>
    <w:rsid w:val="007136E3"/>
    <w:rsid w:val="00713DBB"/>
    <w:rsid w:val="007142CF"/>
    <w:rsid w:val="007147A1"/>
    <w:rsid w:val="00714E19"/>
    <w:rsid w:val="00715342"/>
    <w:rsid w:val="007158AD"/>
    <w:rsid w:val="0071786E"/>
    <w:rsid w:val="0072087D"/>
    <w:rsid w:val="00721B60"/>
    <w:rsid w:val="00721D60"/>
    <w:rsid w:val="007232AC"/>
    <w:rsid w:val="00725024"/>
    <w:rsid w:val="00725032"/>
    <w:rsid w:val="00725364"/>
    <w:rsid w:val="0072718A"/>
    <w:rsid w:val="00731537"/>
    <w:rsid w:val="007318A1"/>
    <w:rsid w:val="00731E8B"/>
    <w:rsid w:val="0073229D"/>
    <w:rsid w:val="00733A73"/>
    <w:rsid w:val="007345F6"/>
    <w:rsid w:val="00734F5F"/>
    <w:rsid w:val="00735409"/>
    <w:rsid w:val="0073657F"/>
    <w:rsid w:val="00736924"/>
    <w:rsid w:val="007413DD"/>
    <w:rsid w:val="007417A7"/>
    <w:rsid w:val="00741F6B"/>
    <w:rsid w:val="0074379C"/>
    <w:rsid w:val="00744F53"/>
    <w:rsid w:val="0074538F"/>
    <w:rsid w:val="007454B5"/>
    <w:rsid w:val="00746B84"/>
    <w:rsid w:val="00750557"/>
    <w:rsid w:val="007519C5"/>
    <w:rsid w:val="0075310C"/>
    <w:rsid w:val="00753FF3"/>
    <w:rsid w:val="0075442D"/>
    <w:rsid w:val="0075518C"/>
    <w:rsid w:val="00755960"/>
    <w:rsid w:val="00755B45"/>
    <w:rsid w:val="00755BA7"/>
    <w:rsid w:val="00756AB4"/>
    <w:rsid w:val="0075753C"/>
    <w:rsid w:val="00762F4F"/>
    <w:rsid w:val="00764C56"/>
    <w:rsid w:val="0076576D"/>
    <w:rsid w:val="00767BAE"/>
    <w:rsid w:val="00767E62"/>
    <w:rsid w:val="007701CD"/>
    <w:rsid w:val="0077071A"/>
    <w:rsid w:val="00770ECA"/>
    <w:rsid w:val="007713E9"/>
    <w:rsid w:val="00771EF0"/>
    <w:rsid w:val="007723FC"/>
    <w:rsid w:val="00772815"/>
    <w:rsid w:val="00772966"/>
    <w:rsid w:val="007729A4"/>
    <w:rsid w:val="00772B5C"/>
    <w:rsid w:val="0077328A"/>
    <w:rsid w:val="007746F6"/>
    <w:rsid w:val="0077496F"/>
    <w:rsid w:val="00776F6F"/>
    <w:rsid w:val="00777AAD"/>
    <w:rsid w:val="0078065D"/>
    <w:rsid w:val="00780920"/>
    <w:rsid w:val="0078092B"/>
    <w:rsid w:val="00780C98"/>
    <w:rsid w:val="00780F6A"/>
    <w:rsid w:val="00781523"/>
    <w:rsid w:val="007822C6"/>
    <w:rsid w:val="007823AA"/>
    <w:rsid w:val="007827D5"/>
    <w:rsid w:val="00782DDA"/>
    <w:rsid w:val="007850E2"/>
    <w:rsid w:val="00787070"/>
    <w:rsid w:val="007878CF"/>
    <w:rsid w:val="00787E45"/>
    <w:rsid w:val="00787EA2"/>
    <w:rsid w:val="00790CD9"/>
    <w:rsid w:val="00791E87"/>
    <w:rsid w:val="007932DD"/>
    <w:rsid w:val="007934D4"/>
    <w:rsid w:val="00794285"/>
    <w:rsid w:val="007946AC"/>
    <w:rsid w:val="0079471A"/>
    <w:rsid w:val="00794983"/>
    <w:rsid w:val="0079528C"/>
    <w:rsid w:val="007955D3"/>
    <w:rsid w:val="007961B3"/>
    <w:rsid w:val="00796391"/>
    <w:rsid w:val="00796DDD"/>
    <w:rsid w:val="00797036"/>
    <w:rsid w:val="007A00DD"/>
    <w:rsid w:val="007A02AB"/>
    <w:rsid w:val="007A0FAD"/>
    <w:rsid w:val="007A1544"/>
    <w:rsid w:val="007A1844"/>
    <w:rsid w:val="007A2396"/>
    <w:rsid w:val="007A3564"/>
    <w:rsid w:val="007A4072"/>
    <w:rsid w:val="007A44D7"/>
    <w:rsid w:val="007A66D8"/>
    <w:rsid w:val="007A6942"/>
    <w:rsid w:val="007A73B9"/>
    <w:rsid w:val="007A7BFC"/>
    <w:rsid w:val="007B0333"/>
    <w:rsid w:val="007B07F2"/>
    <w:rsid w:val="007B12D4"/>
    <w:rsid w:val="007B15CF"/>
    <w:rsid w:val="007B2E65"/>
    <w:rsid w:val="007B343C"/>
    <w:rsid w:val="007B3AD9"/>
    <w:rsid w:val="007B40A3"/>
    <w:rsid w:val="007B4E43"/>
    <w:rsid w:val="007B5983"/>
    <w:rsid w:val="007B59FC"/>
    <w:rsid w:val="007B5B7D"/>
    <w:rsid w:val="007B5BC6"/>
    <w:rsid w:val="007B6F98"/>
    <w:rsid w:val="007B79FF"/>
    <w:rsid w:val="007C11A4"/>
    <w:rsid w:val="007C21D1"/>
    <w:rsid w:val="007C2433"/>
    <w:rsid w:val="007C2AF6"/>
    <w:rsid w:val="007C2FD3"/>
    <w:rsid w:val="007C4C70"/>
    <w:rsid w:val="007C4E86"/>
    <w:rsid w:val="007C5B6E"/>
    <w:rsid w:val="007C6223"/>
    <w:rsid w:val="007C67D1"/>
    <w:rsid w:val="007C6C34"/>
    <w:rsid w:val="007C6DEC"/>
    <w:rsid w:val="007C7DC0"/>
    <w:rsid w:val="007D1441"/>
    <w:rsid w:val="007D1672"/>
    <w:rsid w:val="007D3591"/>
    <w:rsid w:val="007D4809"/>
    <w:rsid w:val="007D4BA3"/>
    <w:rsid w:val="007D6E26"/>
    <w:rsid w:val="007D6EC5"/>
    <w:rsid w:val="007D76B7"/>
    <w:rsid w:val="007D77F2"/>
    <w:rsid w:val="007D7DB1"/>
    <w:rsid w:val="007E037A"/>
    <w:rsid w:val="007E0EA7"/>
    <w:rsid w:val="007E2147"/>
    <w:rsid w:val="007E21E4"/>
    <w:rsid w:val="007E25EA"/>
    <w:rsid w:val="007E2653"/>
    <w:rsid w:val="007E2B90"/>
    <w:rsid w:val="007E2CC2"/>
    <w:rsid w:val="007E3E52"/>
    <w:rsid w:val="007E49C1"/>
    <w:rsid w:val="007E5074"/>
    <w:rsid w:val="007E596A"/>
    <w:rsid w:val="007E6091"/>
    <w:rsid w:val="007E6287"/>
    <w:rsid w:val="007E6BE3"/>
    <w:rsid w:val="007E7947"/>
    <w:rsid w:val="007F0124"/>
    <w:rsid w:val="007F0C43"/>
    <w:rsid w:val="007F1063"/>
    <w:rsid w:val="007F14A9"/>
    <w:rsid w:val="007F1963"/>
    <w:rsid w:val="007F1B48"/>
    <w:rsid w:val="007F1ED9"/>
    <w:rsid w:val="007F275D"/>
    <w:rsid w:val="007F363B"/>
    <w:rsid w:val="007F43F3"/>
    <w:rsid w:val="007F4DDA"/>
    <w:rsid w:val="007F679E"/>
    <w:rsid w:val="007F73FA"/>
    <w:rsid w:val="007F7C2B"/>
    <w:rsid w:val="008001D9"/>
    <w:rsid w:val="00800329"/>
    <w:rsid w:val="00800442"/>
    <w:rsid w:val="008008E6"/>
    <w:rsid w:val="00800D5C"/>
    <w:rsid w:val="0080111D"/>
    <w:rsid w:val="008012CD"/>
    <w:rsid w:val="00801411"/>
    <w:rsid w:val="008019A9"/>
    <w:rsid w:val="00801AF9"/>
    <w:rsid w:val="0080220E"/>
    <w:rsid w:val="008023A3"/>
    <w:rsid w:val="00802728"/>
    <w:rsid w:val="00802DB6"/>
    <w:rsid w:val="008033D0"/>
    <w:rsid w:val="00803C59"/>
    <w:rsid w:val="0080442B"/>
    <w:rsid w:val="0080548C"/>
    <w:rsid w:val="00806522"/>
    <w:rsid w:val="008066E9"/>
    <w:rsid w:val="0080780E"/>
    <w:rsid w:val="0081001F"/>
    <w:rsid w:val="0081002C"/>
    <w:rsid w:val="00811A80"/>
    <w:rsid w:val="00811E10"/>
    <w:rsid w:val="008129D4"/>
    <w:rsid w:val="00813229"/>
    <w:rsid w:val="00813CF0"/>
    <w:rsid w:val="00813FB4"/>
    <w:rsid w:val="00814256"/>
    <w:rsid w:val="0081430E"/>
    <w:rsid w:val="00814791"/>
    <w:rsid w:val="00814BF3"/>
    <w:rsid w:val="00816FDA"/>
    <w:rsid w:val="008179C6"/>
    <w:rsid w:val="00817BA0"/>
    <w:rsid w:val="00820934"/>
    <w:rsid w:val="00822764"/>
    <w:rsid w:val="00822783"/>
    <w:rsid w:val="00824665"/>
    <w:rsid w:val="00825520"/>
    <w:rsid w:val="00825B4B"/>
    <w:rsid w:val="008260F4"/>
    <w:rsid w:val="00826C78"/>
    <w:rsid w:val="008277F6"/>
    <w:rsid w:val="00827C69"/>
    <w:rsid w:val="0083001C"/>
    <w:rsid w:val="008300AC"/>
    <w:rsid w:val="00830970"/>
    <w:rsid w:val="00830A99"/>
    <w:rsid w:val="00830FB1"/>
    <w:rsid w:val="0083234C"/>
    <w:rsid w:val="00832EE5"/>
    <w:rsid w:val="00833785"/>
    <w:rsid w:val="008339F8"/>
    <w:rsid w:val="00834C8A"/>
    <w:rsid w:val="00835015"/>
    <w:rsid w:val="00835F7C"/>
    <w:rsid w:val="00836859"/>
    <w:rsid w:val="00840FC8"/>
    <w:rsid w:val="00841396"/>
    <w:rsid w:val="00841D8B"/>
    <w:rsid w:val="00841DFB"/>
    <w:rsid w:val="0084287D"/>
    <w:rsid w:val="008429A8"/>
    <w:rsid w:val="00843197"/>
    <w:rsid w:val="00843541"/>
    <w:rsid w:val="00843902"/>
    <w:rsid w:val="00843E42"/>
    <w:rsid w:val="00844061"/>
    <w:rsid w:val="00844BAE"/>
    <w:rsid w:val="00844E18"/>
    <w:rsid w:val="00845071"/>
    <w:rsid w:val="008455C8"/>
    <w:rsid w:val="008466AB"/>
    <w:rsid w:val="008469E5"/>
    <w:rsid w:val="00847DC9"/>
    <w:rsid w:val="00850AE8"/>
    <w:rsid w:val="00850BEE"/>
    <w:rsid w:val="00852E6F"/>
    <w:rsid w:val="008539A0"/>
    <w:rsid w:val="008539A8"/>
    <w:rsid w:val="00853E23"/>
    <w:rsid w:val="008541E1"/>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65EF"/>
    <w:rsid w:val="00866794"/>
    <w:rsid w:val="00866B8B"/>
    <w:rsid w:val="00867340"/>
    <w:rsid w:val="008706AA"/>
    <w:rsid w:val="00871428"/>
    <w:rsid w:val="00871971"/>
    <w:rsid w:val="00871AC2"/>
    <w:rsid w:val="00871EB1"/>
    <w:rsid w:val="00871ED5"/>
    <w:rsid w:val="00872C60"/>
    <w:rsid w:val="00874D24"/>
    <w:rsid w:val="008755A2"/>
    <w:rsid w:val="00875652"/>
    <w:rsid w:val="00875D37"/>
    <w:rsid w:val="00876021"/>
    <w:rsid w:val="008760AB"/>
    <w:rsid w:val="00876951"/>
    <w:rsid w:val="00877882"/>
    <w:rsid w:val="00880169"/>
    <w:rsid w:val="008809E1"/>
    <w:rsid w:val="00880BE5"/>
    <w:rsid w:val="00881064"/>
    <w:rsid w:val="008811E7"/>
    <w:rsid w:val="008812D8"/>
    <w:rsid w:val="008816C0"/>
    <w:rsid w:val="00882291"/>
    <w:rsid w:val="008833D8"/>
    <w:rsid w:val="008833F6"/>
    <w:rsid w:val="00883888"/>
    <w:rsid w:val="00885335"/>
    <w:rsid w:val="00886230"/>
    <w:rsid w:val="00886565"/>
    <w:rsid w:val="00887064"/>
    <w:rsid w:val="00887459"/>
    <w:rsid w:val="0089044A"/>
    <w:rsid w:val="0089048C"/>
    <w:rsid w:val="00890F39"/>
    <w:rsid w:val="008911CE"/>
    <w:rsid w:val="008927AB"/>
    <w:rsid w:val="0089289C"/>
    <w:rsid w:val="0089360F"/>
    <w:rsid w:val="00895B68"/>
    <w:rsid w:val="008968F9"/>
    <w:rsid w:val="00896A36"/>
    <w:rsid w:val="00896A83"/>
    <w:rsid w:val="00897767"/>
    <w:rsid w:val="008A1250"/>
    <w:rsid w:val="008A1723"/>
    <w:rsid w:val="008A1A26"/>
    <w:rsid w:val="008A1C5A"/>
    <w:rsid w:val="008A2CE9"/>
    <w:rsid w:val="008A31D6"/>
    <w:rsid w:val="008A3796"/>
    <w:rsid w:val="008A3839"/>
    <w:rsid w:val="008A3E2D"/>
    <w:rsid w:val="008A4248"/>
    <w:rsid w:val="008A43FD"/>
    <w:rsid w:val="008A4542"/>
    <w:rsid w:val="008A4E56"/>
    <w:rsid w:val="008A5944"/>
    <w:rsid w:val="008A5AA0"/>
    <w:rsid w:val="008A618C"/>
    <w:rsid w:val="008A68EA"/>
    <w:rsid w:val="008B3710"/>
    <w:rsid w:val="008B3B96"/>
    <w:rsid w:val="008B3D4A"/>
    <w:rsid w:val="008B404F"/>
    <w:rsid w:val="008B4120"/>
    <w:rsid w:val="008B4B22"/>
    <w:rsid w:val="008B51F5"/>
    <w:rsid w:val="008B5846"/>
    <w:rsid w:val="008B61D6"/>
    <w:rsid w:val="008B7180"/>
    <w:rsid w:val="008B79AB"/>
    <w:rsid w:val="008B7C30"/>
    <w:rsid w:val="008B7DE1"/>
    <w:rsid w:val="008C06F3"/>
    <w:rsid w:val="008C0CA8"/>
    <w:rsid w:val="008C2728"/>
    <w:rsid w:val="008C3A44"/>
    <w:rsid w:val="008C433F"/>
    <w:rsid w:val="008C4AF6"/>
    <w:rsid w:val="008C50E6"/>
    <w:rsid w:val="008C548E"/>
    <w:rsid w:val="008C623E"/>
    <w:rsid w:val="008C63AB"/>
    <w:rsid w:val="008C704D"/>
    <w:rsid w:val="008C7376"/>
    <w:rsid w:val="008C7D45"/>
    <w:rsid w:val="008D161F"/>
    <w:rsid w:val="008D3275"/>
    <w:rsid w:val="008D3BB2"/>
    <w:rsid w:val="008D5790"/>
    <w:rsid w:val="008D68D5"/>
    <w:rsid w:val="008D6AB1"/>
    <w:rsid w:val="008D7846"/>
    <w:rsid w:val="008E0346"/>
    <w:rsid w:val="008E071F"/>
    <w:rsid w:val="008E0A41"/>
    <w:rsid w:val="008E1251"/>
    <w:rsid w:val="008E13EB"/>
    <w:rsid w:val="008E1843"/>
    <w:rsid w:val="008E231D"/>
    <w:rsid w:val="008E37FD"/>
    <w:rsid w:val="008E3C69"/>
    <w:rsid w:val="008E420F"/>
    <w:rsid w:val="008E4897"/>
    <w:rsid w:val="008E4C34"/>
    <w:rsid w:val="008E4C89"/>
    <w:rsid w:val="008E5558"/>
    <w:rsid w:val="008E7130"/>
    <w:rsid w:val="008E7622"/>
    <w:rsid w:val="008F0357"/>
    <w:rsid w:val="008F06BD"/>
    <w:rsid w:val="008F0B57"/>
    <w:rsid w:val="008F1FCD"/>
    <w:rsid w:val="008F2052"/>
    <w:rsid w:val="008F27B5"/>
    <w:rsid w:val="008F3C1F"/>
    <w:rsid w:val="008F42EF"/>
    <w:rsid w:val="008F4437"/>
    <w:rsid w:val="008F46E1"/>
    <w:rsid w:val="00900556"/>
    <w:rsid w:val="009019AA"/>
    <w:rsid w:val="00901B5B"/>
    <w:rsid w:val="00901EF9"/>
    <w:rsid w:val="009029FA"/>
    <w:rsid w:val="00902D29"/>
    <w:rsid w:val="00903070"/>
    <w:rsid w:val="009036D1"/>
    <w:rsid w:val="009044F7"/>
    <w:rsid w:val="00904687"/>
    <w:rsid w:val="0090481D"/>
    <w:rsid w:val="00904B21"/>
    <w:rsid w:val="00904E71"/>
    <w:rsid w:val="00905710"/>
    <w:rsid w:val="00906242"/>
    <w:rsid w:val="009069C6"/>
    <w:rsid w:val="00907537"/>
    <w:rsid w:val="00907F6C"/>
    <w:rsid w:val="00910827"/>
    <w:rsid w:val="009108D4"/>
    <w:rsid w:val="009112EE"/>
    <w:rsid w:val="00911D11"/>
    <w:rsid w:val="009134BD"/>
    <w:rsid w:val="00913B96"/>
    <w:rsid w:val="00914B70"/>
    <w:rsid w:val="009154AF"/>
    <w:rsid w:val="00915A60"/>
    <w:rsid w:val="00915D68"/>
    <w:rsid w:val="00916934"/>
    <w:rsid w:val="009172D3"/>
    <w:rsid w:val="009174FB"/>
    <w:rsid w:val="00917BF0"/>
    <w:rsid w:val="00917E0A"/>
    <w:rsid w:val="00920765"/>
    <w:rsid w:val="00920A1B"/>
    <w:rsid w:val="00920FD3"/>
    <w:rsid w:val="00921B78"/>
    <w:rsid w:val="00921C57"/>
    <w:rsid w:val="00922305"/>
    <w:rsid w:val="00923562"/>
    <w:rsid w:val="00923AA5"/>
    <w:rsid w:val="0092437B"/>
    <w:rsid w:val="0092449B"/>
    <w:rsid w:val="00924B1D"/>
    <w:rsid w:val="009252F8"/>
    <w:rsid w:val="00926514"/>
    <w:rsid w:val="00927422"/>
    <w:rsid w:val="00927D8C"/>
    <w:rsid w:val="00930983"/>
    <w:rsid w:val="00931EFB"/>
    <w:rsid w:val="00932030"/>
    <w:rsid w:val="00932814"/>
    <w:rsid w:val="009345DF"/>
    <w:rsid w:val="00934BB5"/>
    <w:rsid w:val="009356CB"/>
    <w:rsid w:val="00935C4D"/>
    <w:rsid w:val="00936065"/>
    <w:rsid w:val="0093765E"/>
    <w:rsid w:val="00937819"/>
    <w:rsid w:val="00940245"/>
    <w:rsid w:val="0094108A"/>
    <w:rsid w:val="0094109E"/>
    <w:rsid w:val="0094146C"/>
    <w:rsid w:val="00941944"/>
    <w:rsid w:val="009420E2"/>
    <w:rsid w:val="0094282F"/>
    <w:rsid w:val="00942B51"/>
    <w:rsid w:val="00943A25"/>
    <w:rsid w:val="00944154"/>
    <w:rsid w:val="0094443E"/>
    <w:rsid w:val="009444BE"/>
    <w:rsid w:val="00945056"/>
    <w:rsid w:val="0094541A"/>
    <w:rsid w:val="00945546"/>
    <w:rsid w:val="0094767D"/>
    <w:rsid w:val="00947A4F"/>
    <w:rsid w:val="00947A79"/>
    <w:rsid w:val="00947AC2"/>
    <w:rsid w:val="009501AC"/>
    <w:rsid w:val="00950C71"/>
    <w:rsid w:val="0095167A"/>
    <w:rsid w:val="00951E16"/>
    <w:rsid w:val="00951F1D"/>
    <w:rsid w:val="00951FC3"/>
    <w:rsid w:val="00952804"/>
    <w:rsid w:val="00952E95"/>
    <w:rsid w:val="00953605"/>
    <w:rsid w:val="009546E8"/>
    <w:rsid w:val="009548A9"/>
    <w:rsid w:val="00954A32"/>
    <w:rsid w:val="00954F63"/>
    <w:rsid w:val="00956A6B"/>
    <w:rsid w:val="00961256"/>
    <w:rsid w:val="00961844"/>
    <w:rsid w:val="0096232D"/>
    <w:rsid w:val="00962746"/>
    <w:rsid w:val="00962C07"/>
    <w:rsid w:val="00964089"/>
    <w:rsid w:val="00964B4A"/>
    <w:rsid w:val="00965117"/>
    <w:rsid w:val="00966848"/>
    <w:rsid w:val="00966BF9"/>
    <w:rsid w:val="00966CB3"/>
    <w:rsid w:val="0096746A"/>
    <w:rsid w:val="009704B9"/>
    <w:rsid w:val="0097094D"/>
    <w:rsid w:val="00970C22"/>
    <w:rsid w:val="00971D58"/>
    <w:rsid w:val="00971F37"/>
    <w:rsid w:val="00972639"/>
    <w:rsid w:val="009727CA"/>
    <w:rsid w:val="00972B6D"/>
    <w:rsid w:val="00973A77"/>
    <w:rsid w:val="00973CCD"/>
    <w:rsid w:val="009759EF"/>
    <w:rsid w:val="00976029"/>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4C3"/>
    <w:rsid w:val="00983868"/>
    <w:rsid w:val="00983987"/>
    <w:rsid w:val="00983BCC"/>
    <w:rsid w:val="00985B39"/>
    <w:rsid w:val="00985CD7"/>
    <w:rsid w:val="00986770"/>
    <w:rsid w:val="00986F65"/>
    <w:rsid w:val="009870E8"/>
    <w:rsid w:val="009877EF"/>
    <w:rsid w:val="00990748"/>
    <w:rsid w:val="00991450"/>
    <w:rsid w:val="00991DA1"/>
    <w:rsid w:val="0099203E"/>
    <w:rsid w:val="009922D3"/>
    <w:rsid w:val="009926D6"/>
    <w:rsid w:val="0099272A"/>
    <w:rsid w:val="009928C1"/>
    <w:rsid w:val="009931A1"/>
    <w:rsid w:val="00993DDE"/>
    <w:rsid w:val="009946AC"/>
    <w:rsid w:val="00995C02"/>
    <w:rsid w:val="00996B7E"/>
    <w:rsid w:val="009A0061"/>
    <w:rsid w:val="009A1ACA"/>
    <w:rsid w:val="009A2875"/>
    <w:rsid w:val="009A29B2"/>
    <w:rsid w:val="009A2B21"/>
    <w:rsid w:val="009A3964"/>
    <w:rsid w:val="009A4A62"/>
    <w:rsid w:val="009A4EA3"/>
    <w:rsid w:val="009A4F05"/>
    <w:rsid w:val="009A5C56"/>
    <w:rsid w:val="009B0192"/>
    <w:rsid w:val="009B01DC"/>
    <w:rsid w:val="009B03D3"/>
    <w:rsid w:val="009B1434"/>
    <w:rsid w:val="009B2507"/>
    <w:rsid w:val="009B3C16"/>
    <w:rsid w:val="009B4086"/>
    <w:rsid w:val="009B425E"/>
    <w:rsid w:val="009B52DE"/>
    <w:rsid w:val="009B5AA0"/>
    <w:rsid w:val="009B5DA3"/>
    <w:rsid w:val="009B70E5"/>
    <w:rsid w:val="009B7601"/>
    <w:rsid w:val="009C0182"/>
    <w:rsid w:val="009C0FC5"/>
    <w:rsid w:val="009C106B"/>
    <w:rsid w:val="009C1152"/>
    <w:rsid w:val="009C161D"/>
    <w:rsid w:val="009C2982"/>
    <w:rsid w:val="009C3EC1"/>
    <w:rsid w:val="009C480F"/>
    <w:rsid w:val="009C512B"/>
    <w:rsid w:val="009C5366"/>
    <w:rsid w:val="009C58B4"/>
    <w:rsid w:val="009C5D0A"/>
    <w:rsid w:val="009C6CAC"/>
    <w:rsid w:val="009C7230"/>
    <w:rsid w:val="009C7767"/>
    <w:rsid w:val="009C7A20"/>
    <w:rsid w:val="009C7AD3"/>
    <w:rsid w:val="009D079E"/>
    <w:rsid w:val="009D0E7F"/>
    <w:rsid w:val="009D11F8"/>
    <w:rsid w:val="009D12A0"/>
    <w:rsid w:val="009D13E8"/>
    <w:rsid w:val="009D1985"/>
    <w:rsid w:val="009D2C8C"/>
    <w:rsid w:val="009D2CBB"/>
    <w:rsid w:val="009D3319"/>
    <w:rsid w:val="009D3E98"/>
    <w:rsid w:val="009D6728"/>
    <w:rsid w:val="009D7392"/>
    <w:rsid w:val="009D79D5"/>
    <w:rsid w:val="009D7CB0"/>
    <w:rsid w:val="009E0BB1"/>
    <w:rsid w:val="009E1F0C"/>
    <w:rsid w:val="009E345A"/>
    <w:rsid w:val="009E3ECD"/>
    <w:rsid w:val="009E4672"/>
    <w:rsid w:val="009E4875"/>
    <w:rsid w:val="009E49C6"/>
    <w:rsid w:val="009E4A80"/>
    <w:rsid w:val="009E56E1"/>
    <w:rsid w:val="009E59B8"/>
    <w:rsid w:val="009E5B1E"/>
    <w:rsid w:val="009E5BE0"/>
    <w:rsid w:val="009E624B"/>
    <w:rsid w:val="009E7AE6"/>
    <w:rsid w:val="009F1441"/>
    <w:rsid w:val="009F1B76"/>
    <w:rsid w:val="009F1E2F"/>
    <w:rsid w:val="009F24B8"/>
    <w:rsid w:val="009F2901"/>
    <w:rsid w:val="009F32BD"/>
    <w:rsid w:val="009F532F"/>
    <w:rsid w:val="009F550A"/>
    <w:rsid w:val="009F560D"/>
    <w:rsid w:val="009F5846"/>
    <w:rsid w:val="009F6237"/>
    <w:rsid w:val="009F6704"/>
    <w:rsid w:val="009F7E4F"/>
    <w:rsid w:val="00A000C4"/>
    <w:rsid w:val="00A00349"/>
    <w:rsid w:val="00A00738"/>
    <w:rsid w:val="00A008C1"/>
    <w:rsid w:val="00A00A28"/>
    <w:rsid w:val="00A01605"/>
    <w:rsid w:val="00A02427"/>
    <w:rsid w:val="00A02933"/>
    <w:rsid w:val="00A02ABB"/>
    <w:rsid w:val="00A02BBE"/>
    <w:rsid w:val="00A0311A"/>
    <w:rsid w:val="00A057AB"/>
    <w:rsid w:val="00A05F6D"/>
    <w:rsid w:val="00A062C7"/>
    <w:rsid w:val="00A06A9A"/>
    <w:rsid w:val="00A07297"/>
    <w:rsid w:val="00A10AFA"/>
    <w:rsid w:val="00A111B4"/>
    <w:rsid w:val="00A1126B"/>
    <w:rsid w:val="00A116FB"/>
    <w:rsid w:val="00A12820"/>
    <w:rsid w:val="00A1340E"/>
    <w:rsid w:val="00A14141"/>
    <w:rsid w:val="00A14751"/>
    <w:rsid w:val="00A151CB"/>
    <w:rsid w:val="00A15553"/>
    <w:rsid w:val="00A158F7"/>
    <w:rsid w:val="00A15DEF"/>
    <w:rsid w:val="00A15FF6"/>
    <w:rsid w:val="00A16A96"/>
    <w:rsid w:val="00A16B8A"/>
    <w:rsid w:val="00A16DEE"/>
    <w:rsid w:val="00A17351"/>
    <w:rsid w:val="00A1774A"/>
    <w:rsid w:val="00A17869"/>
    <w:rsid w:val="00A17FED"/>
    <w:rsid w:val="00A200C2"/>
    <w:rsid w:val="00A20400"/>
    <w:rsid w:val="00A21D40"/>
    <w:rsid w:val="00A21F82"/>
    <w:rsid w:val="00A242AC"/>
    <w:rsid w:val="00A2466F"/>
    <w:rsid w:val="00A24A72"/>
    <w:rsid w:val="00A24ABE"/>
    <w:rsid w:val="00A2569D"/>
    <w:rsid w:val="00A26187"/>
    <w:rsid w:val="00A2633A"/>
    <w:rsid w:val="00A304E8"/>
    <w:rsid w:val="00A30D3D"/>
    <w:rsid w:val="00A31016"/>
    <w:rsid w:val="00A31139"/>
    <w:rsid w:val="00A313D5"/>
    <w:rsid w:val="00A31FC6"/>
    <w:rsid w:val="00A32904"/>
    <w:rsid w:val="00A33302"/>
    <w:rsid w:val="00A335E7"/>
    <w:rsid w:val="00A344F3"/>
    <w:rsid w:val="00A35020"/>
    <w:rsid w:val="00A3713F"/>
    <w:rsid w:val="00A403A0"/>
    <w:rsid w:val="00A4065D"/>
    <w:rsid w:val="00A40916"/>
    <w:rsid w:val="00A419E9"/>
    <w:rsid w:val="00A41E41"/>
    <w:rsid w:val="00A42AFE"/>
    <w:rsid w:val="00A42BB1"/>
    <w:rsid w:val="00A4320F"/>
    <w:rsid w:val="00A435F7"/>
    <w:rsid w:val="00A444E6"/>
    <w:rsid w:val="00A4468F"/>
    <w:rsid w:val="00A45371"/>
    <w:rsid w:val="00A458DA"/>
    <w:rsid w:val="00A45A6D"/>
    <w:rsid w:val="00A45D71"/>
    <w:rsid w:val="00A47497"/>
    <w:rsid w:val="00A501DC"/>
    <w:rsid w:val="00A50B3C"/>
    <w:rsid w:val="00A51036"/>
    <w:rsid w:val="00A51D21"/>
    <w:rsid w:val="00A52128"/>
    <w:rsid w:val="00A53518"/>
    <w:rsid w:val="00A53925"/>
    <w:rsid w:val="00A5418A"/>
    <w:rsid w:val="00A541E8"/>
    <w:rsid w:val="00A54600"/>
    <w:rsid w:val="00A54F85"/>
    <w:rsid w:val="00A55045"/>
    <w:rsid w:val="00A558C6"/>
    <w:rsid w:val="00A55CD7"/>
    <w:rsid w:val="00A56497"/>
    <w:rsid w:val="00A568E1"/>
    <w:rsid w:val="00A56AC2"/>
    <w:rsid w:val="00A56C84"/>
    <w:rsid w:val="00A573BC"/>
    <w:rsid w:val="00A57D95"/>
    <w:rsid w:val="00A57FA9"/>
    <w:rsid w:val="00A6010D"/>
    <w:rsid w:val="00A61F8D"/>
    <w:rsid w:val="00A62846"/>
    <w:rsid w:val="00A6331E"/>
    <w:rsid w:val="00A63824"/>
    <w:rsid w:val="00A63890"/>
    <w:rsid w:val="00A6452E"/>
    <w:rsid w:val="00A65472"/>
    <w:rsid w:val="00A6597F"/>
    <w:rsid w:val="00A65FF9"/>
    <w:rsid w:val="00A66FB1"/>
    <w:rsid w:val="00A67583"/>
    <w:rsid w:val="00A67CE5"/>
    <w:rsid w:val="00A70433"/>
    <w:rsid w:val="00A718D6"/>
    <w:rsid w:val="00A71FAB"/>
    <w:rsid w:val="00A73C32"/>
    <w:rsid w:val="00A73EFE"/>
    <w:rsid w:val="00A74083"/>
    <w:rsid w:val="00A74136"/>
    <w:rsid w:val="00A7430F"/>
    <w:rsid w:val="00A75E51"/>
    <w:rsid w:val="00A761B8"/>
    <w:rsid w:val="00A7767C"/>
    <w:rsid w:val="00A77D81"/>
    <w:rsid w:val="00A8121F"/>
    <w:rsid w:val="00A81CCF"/>
    <w:rsid w:val="00A81FDC"/>
    <w:rsid w:val="00A824C0"/>
    <w:rsid w:val="00A825EE"/>
    <w:rsid w:val="00A82E90"/>
    <w:rsid w:val="00A830AA"/>
    <w:rsid w:val="00A8365E"/>
    <w:rsid w:val="00A85988"/>
    <w:rsid w:val="00A85BB5"/>
    <w:rsid w:val="00A85CFB"/>
    <w:rsid w:val="00A85F09"/>
    <w:rsid w:val="00A861F4"/>
    <w:rsid w:val="00A8745C"/>
    <w:rsid w:val="00A87A55"/>
    <w:rsid w:val="00A91F36"/>
    <w:rsid w:val="00A92450"/>
    <w:rsid w:val="00A9408E"/>
    <w:rsid w:val="00A94F5B"/>
    <w:rsid w:val="00A9525A"/>
    <w:rsid w:val="00A958B8"/>
    <w:rsid w:val="00A95C4F"/>
    <w:rsid w:val="00A95D94"/>
    <w:rsid w:val="00A95DCB"/>
    <w:rsid w:val="00A97062"/>
    <w:rsid w:val="00A97B97"/>
    <w:rsid w:val="00A97C78"/>
    <w:rsid w:val="00A97CC8"/>
    <w:rsid w:val="00AA1E06"/>
    <w:rsid w:val="00AA2054"/>
    <w:rsid w:val="00AA2BD9"/>
    <w:rsid w:val="00AA3332"/>
    <w:rsid w:val="00AA3574"/>
    <w:rsid w:val="00AA37BD"/>
    <w:rsid w:val="00AA3838"/>
    <w:rsid w:val="00AA4CBD"/>
    <w:rsid w:val="00AA4CF7"/>
    <w:rsid w:val="00AA4E92"/>
    <w:rsid w:val="00AA50A9"/>
    <w:rsid w:val="00AA5875"/>
    <w:rsid w:val="00AA5FF9"/>
    <w:rsid w:val="00AA64A1"/>
    <w:rsid w:val="00AA655D"/>
    <w:rsid w:val="00AA69A7"/>
    <w:rsid w:val="00AA6F94"/>
    <w:rsid w:val="00AA750A"/>
    <w:rsid w:val="00AB01DD"/>
    <w:rsid w:val="00AB0C9E"/>
    <w:rsid w:val="00AB114E"/>
    <w:rsid w:val="00AB3800"/>
    <w:rsid w:val="00AB3DFE"/>
    <w:rsid w:val="00AB410F"/>
    <w:rsid w:val="00AB4574"/>
    <w:rsid w:val="00AB4FA3"/>
    <w:rsid w:val="00AB547D"/>
    <w:rsid w:val="00AB5513"/>
    <w:rsid w:val="00AB559A"/>
    <w:rsid w:val="00AB5C55"/>
    <w:rsid w:val="00AB6618"/>
    <w:rsid w:val="00AB6BD7"/>
    <w:rsid w:val="00AB6F03"/>
    <w:rsid w:val="00AB7039"/>
    <w:rsid w:val="00AB70A0"/>
    <w:rsid w:val="00AB782A"/>
    <w:rsid w:val="00AB7B95"/>
    <w:rsid w:val="00AC1091"/>
    <w:rsid w:val="00AC18A1"/>
    <w:rsid w:val="00AC1DFC"/>
    <w:rsid w:val="00AC304E"/>
    <w:rsid w:val="00AC338B"/>
    <w:rsid w:val="00AC382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5E67"/>
    <w:rsid w:val="00AD622D"/>
    <w:rsid w:val="00AD6B72"/>
    <w:rsid w:val="00AD76A0"/>
    <w:rsid w:val="00AE0B7D"/>
    <w:rsid w:val="00AE0F08"/>
    <w:rsid w:val="00AE1655"/>
    <w:rsid w:val="00AE1CD1"/>
    <w:rsid w:val="00AE2105"/>
    <w:rsid w:val="00AE2C1A"/>
    <w:rsid w:val="00AE4144"/>
    <w:rsid w:val="00AE43FB"/>
    <w:rsid w:val="00AE4829"/>
    <w:rsid w:val="00AE5A55"/>
    <w:rsid w:val="00AE79AC"/>
    <w:rsid w:val="00AF1B2F"/>
    <w:rsid w:val="00AF2630"/>
    <w:rsid w:val="00AF296F"/>
    <w:rsid w:val="00AF35A2"/>
    <w:rsid w:val="00AF3E27"/>
    <w:rsid w:val="00AF3EC3"/>
    <w:rsid w:val="00AF5047"/>
    <w:rsid w:val="00AF536C"/>
    <w:rsid w:val="00AF6645"/>
    <w:rsid w:val="00AF6D39"/>
    <w:rsid w:val="00AF6FD1"/>
    <w:rsid w:val="00AF786C"/>
    <w:rsid w:val="00AF7893"/>
    <w:rsid w:val="00AF7DF2"/>
    <w:rsid w:val="00B004B5"/>
    <w:rsid w:val="00B00A7D"/>
    <w:rsid w:val="00B020B5"/>
    <w:rsid w:val="00B02129"/>
    <w:rsid w:val="00B03092"/>
    <w:rsid w:val="00B03559"/>
    <w:rsid w:val="00B038C7"/>
    <w:rsid w:val="00B047C4"/>
    <w:rsid w:val="00B0490E"/>
    <w:rsid w:val="00B04C43"/>
    <w:rsid w:val="00B04CDE"/>
    <w:rsid w:val="00B0618B"/>
    <w:rsid w:val="00B074FA"/>
    <w:rsid w:val="00B101E8"/>
    <w:rsid w:val="00B10C70"/>
    <w:rsid w:val="00B121DC"/>
    <w:rsid w:val="00B12868"/>
    <w:rsid w:val="00B12ABD"/>
    <w:rsid w:val="00B134AA"/>
    <w:rsid w:val="00B13598"/>
    <w:rsid w:val="00B13CBF"/>
    <w:rsid w:val="00B14107"/>
    <w:rsid w:val="00B1456F"/>
    <w:rsid w:val="00B14F38"/>
    <w:rsid w:val="00B2174F"/>
    <w:rsid w:val="00B21B97"/>
    <w:rsid w:val="00B22655"/>
    <w:rsid w:val="00B22DFD"/>
    <w:rsid w:val="00B231DA"/>
    <w:rsid w:val="00B23408"/>
    <w:rsid w:val="00B249DA"/>
    <w:rsid w:val="00B26274"/>
    <w:rsid w:val="00B2637C"/>
    <w:rsid w:val="00B2679A"/>
    <w:rsid w:val="00B26946"/>
    <w:rsid w:val="00B26AEF"/>
    <w:rsid w:val="00B26D44"/>
    <w:rsid w:val="00B26D61"/>
    <w:rsid w:val="00B275E9"/>
    <w:rsid w:val="00B27B3E"/>
    <w:rsid w:val="00B27E94"/>
    <w:rsid w:val="00B3147F"/>
    <w:rsid w:val="00B31F6B"/>
    <w:rsid w:val="00B321D2"/>
    <w:rsid w:val="00B321E9"/>
    <w:rsid w:val="00B3298C"/>
    <w:rsid w:val="00B32BF6"/>
    <w:rsid w:val="00B32C92"/>
    <w:rsid w:val="00B33CB3"/>
    <w:rsid w:val="00B340C3"/>
    <w:rsid w:val="00B341F5"/>
    <w:rsid w:val="00B34A79"/>
    <w:rsid w:val="00B35419"/>
    <w:rsid w:val="00B3562A"/>
    <w:rsid w:val="00B371F1"/>
    <w:rsid w:val="00B37451"/>
    <w:rsid w:val="00B407B8"/>
    <w:rsid w:val="00B40B1D"/>
    <w:rsid w:val="00B40C4C"/>
    <w:rsid w:val="00B40E92"/>
    <w:rsid w:val="00B41508"/>
    <w:rsid w:val="00B42434"/>
    <w:rsid w:val="00B42FDE"/>
    <w:rsid w:val="00B44303"/>
    <w:rsid w:val="00B44398"/>
    <w:rsid w:val="00B444AB"/>
    <w:rsid w:val="00B45245"/>
    <w:rsid w:val="00B458C7"/>
    <w:rsid w:val="00B45B44"/>
    <w:rsid w:val="00B45D42"/>
    <w:rsid w:val="00B4659D"/>
    <w:rsid w:val="00B46738"/>
    <w:rsid w:val="00B47A65"/>
    <w:rsid w:val="00B47B86"/>
    <w:rsid w:val="00B50484"/>
    <w:rsid w:val="00B51D5D"/>
    <w:rsid w:val="00B52851"/>
    <w:rsid w:val="00B53059"/>
    <w:rsid w:val="00B536A0"/>
    <w:rsid w:val="00B547D0"/>
    <w:rsid w:val="00B55042"/>
    <w:rsid w:val="00B5602E"/>
    <w:rsid w:val="00B57F07"/>
    <w:rsid w:val="00B60463"/>
    <w:rsid w:val="00B60638"/>
    <w:rsid w:val="00B61C88"/>
    <w:rsid w:val="00B62368"/>
    <w:rsid w:val="00B629C5"/>
    <w:rsid w:val="00B6337F"/>
    <w:rsid w:val="00B65B79"/>
    <w:rsid w:val="00B66072"/>
    <w:rsid w:val="00B66668"/>
    <w:rsid w:val="00B667F3"/>
    <w:rsid w:val="00B66867"/>
    <w:rsid w:val="00B672DE"/>
    <w:rsid w:val="00B679A7"/>
    <w:rsid w:val="00B67A2D"/>
    <w:rsid w:val="00B70720"/>
    <w:rsid w:val="00B709AB"/>
    <w:rsid w:val="00B71996"/>
    <w:rsid w:val="00B71B6B"/>
    <w:rsid w:val="00B71FF9"/>
    <w:rsid w:val="00B72B05"/>
    <w:rsid w:val="00B754E3"/>
    <w:rsid w:val="00B76196"/>
    <w:rsid w:val="00B76221"/>
    <w:rsid w:val="00B770F0"/>
    <w:rsid w:val="00B80D2A"/>
    <w:rsid w:val="00B82385"/>
    <w:rsid w:val="00B8289B"/>
    <w:rsid w:val="00B83850"/>
    <w:rsid w:val="00B83F06"/>
    <w:rsid w:val="00B85416"/>
    <w:rsid w:val="00B855F2"/>
    <w:rsid w:val="00B85792"/>
    <w:rsid w:val="00B86993"/>
    <w:rsid w:val="00B901F4"/>
    <w:rsid w:val="00B90D63"/>
    <w:rsid w:val="00B912A9"/>
    <w:rsid w:val="00B93586"/>
    <w:rsid w:val="00B93B75"/>
    <w:rsid w:val="00B947BC"/>
    <w:rsid w:val="00B949A7"/>
    <w:rsid w:val="00B957DC"/>
    <w:rsid w:val="00B96135"/>
    <w:rsid w:val="00B968ED"/>
    <w:rsid w:val="00B96CD8"/>
    <w:rsid w:val="00B97C1A"/>
    <w:rsid w:val="00B97D78"/>
    <w:rsid w:val="00B97E6A"/>
    <w:rsid w:val="00BA3996"/>
    <w:rsid w:val="00BA3F3F"/>
    <w:rsid w:val="00BA5856"/>
    <w:rsid w:val="00BA5CF6"/>
    <w:rsid w:val="00BA756B"/>
    <w:rsid w:val="00BB0122"/>
    <w:rsid w:val="00BB0AAA"/>
    <w:rsid w:val="00BB0AE3"/>
    <w:rsid w:val="00BB144D"/>
    <w:rsid w:val="00BB2A89"/>
    <w:rsid w:val="00BB3F04"/>
    <w:rsid w:val="00BB4030"/>
    <w:rsid w:val="00BB445E"/>
    <w:rsid w:val="00BB6367"/>
    <w:rsid w:val="00BB6786"/>
    <w:rsid w:val="00BB745A"/>
    <w:rsid w:val="00BB7935"/>
    <w:rsid w:val="00BC02E1"/>
    <w:rsid w:val="00BC039F"/>
    <w:rsid w:val="00BC057F"/>
    <w:rsid w:val="00BC0B00"/>
    <w:rsid w:val="00BC1C00"/>
    <w:rsid w:val="00BC33A0"/>
    <w:rsid w:val="00BC5CC9"/>
    <w:rsid w:val="00BC5DEB"/>
    <w:rsid w:val="00BC61B2"/>
    <w:rsid w:val="00BC63C2"/>
    <w:rsid w:val="00BC6446"/>
    <w:rsid w:val="00BC661F"/>
    <w:rsid w:val="00BC68FD"/>
    <w:rsid w:val="00BC6968"/>
    <w:rsid w:val="00BC6ED7"/>
    <w:rsid w:val="00BC7424"/>
    <w:rsid w:val="00BD0E03"/>
    <w:rsid w:val="00BD0EC4"/>
    <w:rsid w:val="00BD1A64"/>
    <w:rsid w:val="00BD3C9E"/>
    <w:rsid w:val="00BD5344"/>
    <w:rsid w:val="00BD5A90"/>
    <w:rsid w:val="00BD72B9"/>
    <w:rsid w:val="00BD7646"/>
    <w:rsid w:val="00BD7B8C"/>
    <w:rsid w:val="00BE18C5"/>
    <w:rsid w:val="00BE1B90"/>
    <w:rsid w:val="00BE328E"/>
    <w:rsid w:val="00BE3F56"/>
    <w:rsid w:val="00BE407A"/>
    <w:rsid w:val="00BE4385"/>
    <w:rsid w:val="00BE644E"/>
    <w:rsid w:val="00BE6CA8"/>
    <w:rsid w:val="00BE73AE"/>
    <w:rsid w:val="00BF10A9"/>
    <w:rsid w:val="00BF189F"/>
    <w:rsid w:val="00BF26D0"/>
    <w:rsid w:val="00BF5672"/>
    <w:rsid w:val="00BF57C0"/>
    <w:rsid w:val="00BF602E"/>
    <w:rsid w:val="00BF6167"/>
    <w:rsid w:val="00BF6ACD"/>
    <w:rsid w:val="00C001FA"/>
    <w:rsid w:val="00C005FB"/>
    <w:rsid w:val="00C0077F"/>
    <w:rsid w:val="00C01C53"/>
    <w:rsid w:val="00C03CDD"/>
    <w:rsid w:val="00C042EB"/>
    <w:rsid w:val="00C04D75"/>
    <w:rsid w:val="00C05056"/>
    <w:rsid w:val="00C05675"/>
    <w:rsid w:val="00C056D4"/>
    <w:rsid w:val="00C05F9B"/>
    <w:rsid w:val="00C06A5C"/>
    <w:rsid w:val="00C06E79"/>
    <w:rsid w:val="00C1020D"/>
    <w:rsid w:val="00C10409"/>
    <w:rsid w:val="00C12CF2"/>
    <w:rsid w:val="00C12E77"/>
    <w:rsid w:val="00C140D0"/>
    <w:rsid w:val="00C14541"/>
    <w:rsid w:val="00C14C38"/>
    <w:rsid w:val="00C14FC6"/>
    <w:rsid w:val="00C15221"/>
    <w:rsid w:val="00C16822"/>
    <w:rsid w:val="00C17DFB"/>
    <w:rsid w:val="00C2052D"/>
    <w:rsid w:val="00C20AD2"/>
    <w:rsid w:val="00C21B4E"/>
    <w:rsid w:val="00C224B0"/>
    <w:rsid w:val="00C22B8C"/>
    <w:rsid w:val="00C22CF6"/>
    <w:rsid w:val="00C22FD0"/>
    <w:rsid w:val="00C24BD5"/>
    <w:rsid w:val="00C25107"/>
    <w:rsid w:val="00C2565C"/>
    <w:rsid w:val="00C25F4E"/>
    <w:rsid w:val="00C264E1"/>
    <w:rsid w:val="00C26B76"/>
    <w:rsid w:val="00C27611"/>
    <w:rsid w:val="00C30497"/>
    <w:rsid w:val="00C31199"/>
    <w:rsid w:val="00C32876"/>
    <w:rsid w:val="00C33259"/>
    <w:rsid w:val="00C3463A"/>
    <w:rsid w:val="00C35033"/>
    <w:rsid w:val="00C3586C"/>
    <w:rsid w:val="00C35929"/>
    <w:rsid w:val="00C35966"/>
    <w:rsid w:val="00C36ABC"/>
    <w:rsid w:val="00C36D4D"/>
    <w:rsid w:val="00C37844"/>
    <w:rsid w:val="00C40B57"/>
    <w:rsid w:val="00C42E88"/>
    <w:rsid w:val="00C439EB"/>
    <w:rsid w:val="00C44C32"/>
    <w:rsid w:val="00C44F5F"/>
    <w:rsid w:val="00C4565D"/>
    <w:rsid w:val="00C463DC"/>
    <w:rsid w:val="00C46789"/>
    <w:rsid w:val="00C4720A"/>
    <w:rsid w:val="00C5007C"/>
    <w:rsid w:val="00C50A75"/>
    <w:rsid w:val="00C50FBE"/>
    <w:rsid w:val="00C51F51"/>
    <w:rsid w:val="00C521EE"/>
    <w:rsid w:val="00C544BA"/>
    <w:rsid w:val="00C54BE2"/>
    <w:rsid w:val="00C554BF"/>
    <w:rsid w:val="00C5560C"/>
    <w:rsid w:val="00C5579A"/>
    <w:rsid w:val="00C57771"/>
    <w:rsid w:val="00C578C6"/>
    <w:rsid w:val="00C57A72"/>
    <w:rsid w:val="00C57E8F"/>
    <w:rsid w:val="00C600AD"/>
    <w:rsid w:val="00C60961"/>
    <w:rsid w:val="00C61D15"/>
    <w:rsid w:val="00C62A8C"/>
    <w:rsid w:val="00C62DC2"/>
    <w:rsid w:val="00C6352C"/>
    <w:rsid w:val="00C63AC0"/>
    <w:rsid w:val="00C653CD"/>
    <w:rsid w:val="00C658B6"/>
    <w:rsid w:val="00C65A80"/>
    <w:rsid w:val="00C6663C"/>
    <w:rsid w:val="00C66DBB"/>
    <w:rsid w:val="00C66F55"/>
    <w:rsid w:val="00C678C2"/>
    <w:rsid w:val="00C67E1A"/>
    <w:rsid w:val="00C703A9"/>
    <w:rsid w:val="00C70477"/>
    <w:rsid w:val="00C710B5"/>
    <w:rsid w:val="00C7152D"/>
    <w:rsid w:val="00C71EB4"/>
    <w:rsid w:val="00C720F3"/>
    <w:rsid w:val="00C7310F"/>
    <w:rsid w:val="00C736A1"/>
    <w:rsid w:val="00C73C96"/>
    <w:rsid w:val="00C74C3F"/>
    <w:rsid w:val="00C7562A"/>
    <w:rsid w:val="00C75AFF"/>
    <w:rsid w:val="00C75C73"/>
    <w:rsid w:val="00C77366"/>
    <w:rsid w:val="00C77A4C"/>
    <w:rsid w:val="00C77DB8"/>
    <w:rsid w:val="00C8152A"/>
    <w:rsid w:val="00C8219D"/>
    <w:rsid w:val="00C825B1"/>
    <w:rsid w:val="00C8512D"/>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96DC5"/>
    <w:rsid w:val="00CA0C64"/>
    <w:rsid w:val="00CA12CD"/>
    <w:rsid w:val="00CA13E8"/>
    <w:rsid w:val="00CA2461"/>
    <w:rsid w:val="00CA2A80"/>
    <w:rsid w:val="00CA3239"/>
    <w:rsid w:val="00CA3BED"/>
    <w:rsid w:val="00CA3D8E"/>
    <w:rsid w:val="00CA6013"/>
    <w:rsid w:val="00CA6B39"/>
    <w:rsid w:val="00CA6B5C"/>
    <w:rsid w:val="00CA6C87"/>
    <w:rsid w:val="00CA7608"/>
    <w:rsid w:val="00CA77D7"/>
    <w:rsid w:val="00CB0F87"/>
    <w:rsid w:val="00CB11A0"/>
    <w:rsid w:val="00CB162F"/>
    <w:rsid w:val="00CB2E0D"/>
    <w:rsid w:val="00CB2EB3"/>
    <w:rsid w:val="00CB3EE1"/>
    <w:rsid w:val="00CB42FD"/>
    <w:rsid w:val="00CB483F"/>
    <w:rsid w:val="00CB4D57"/>
    <w:rsid w:val="00CB573A"/>
    <w:rsid w:val="00CB65ED"/>
    <w:rsid w:val="00CB6AFD"/>
    <w:rsid w:val="00CB6FEE"/>
    <w:rsid w:val="00CB7938"/>
    <w:rsid w:val="00CB7EB3"/>
    <w:rsid w:val="00CC03B3"/>
    <w:rsid w:val="00CC0C9E"/>
    <w:rsid w:val="00CC1FC9"/>
    <w:rsid w:val="00CC36CA"/>
    <w:rsid w:val="00CC3A23"/>
    <w:rsid w:val="00CC4B67"/>
    <w:rsid w:val="00CC585F"/>
    <w:rsid w:val="00CC647B"/>
    <w:rsid w:val="00CC6DE9"/>
    <w:rsid w:val="00CC6E99"/>
    <w:rsid w:val="00CD0F0B"/>
    <w:rsid w:val="00CD129B"/>
    <w:rsid w:val="00CD1D3D"/>
    <w:rsid w:val="00CD20C9"/>
    <w:rsid w:val="00CD2B82"/>
    <w:rsid w:val="00CD3385"/>
    <w:rsid w:val="00CD3636"/>
    <w:rsid w:val="00CD376B"/>
    <w:rsid w:val="00CD38A4"/>
    <w:rsid w:val="00CD6394"/>
    <w:rsid w:val="00CD65C9"/>
    <w:rsid w:val="00CD7629"/>
    <w:rsid w:val="00CD7E7A"/>
    <w:rsid w:val="00CE059A"/>
    <w:rsid w:val="00CE15F4"/>
    <w:rsid w:val="00CE16CB"/>
    <w:rsid w:val="00CE1A77"/>
    <w:rsid w:val="00CE1F32"/>
    <w:rsid w:val="00CE1FF5"/>
    <w:rsid w:val="00CE2E7A"/>
    <w:rsid w:val="00CE3354"/>
    <w:rsid w:val="00CE33E1"/>
    <w:rsid w:val="00CE3FC3"/>
    <w:rsid w:val="00CE51E7"/>
    <w:rsid w:val="00CE5209"/>
    <w:rsid w:val="00CE545A"/>
    <w:rsid w:val="00CE55CA"/>
    <w:rsid w:val="00CE5930"/>
    <w:rsid w:val="00CE6CDF"/>
    <w:rsid w:val="00CE7282"/>
    <w:rsid w:val="00CF10FD"/>
    <w:rsid w:val="00CF1224"/>
    <w:rsid w:val="00CF1E48"/>
    <w:rsid w:val="00CF1FC1"/>
    <w:rsid w:val="00CF3689"/>
    <w:rsid w:val="00CF3C04"/>
    <w:rsid w:val="00CF47E5"/>
    <w:rsid w:val="00CF4871"/>
    <w:rsid w:val="00CF52CC"/>
    <w:rsid w:val="00CF6085"/>
    <w:rsid w:val="00CF7544"/>
    <w:rsid w:val="00CF7A57"/>
    <w:rsid w:val="00CF7CCB"/>
    <w:rsid w:val="00CF7D0E"/>
    <w:rsid w:val="00D01530"/>
    <w:rsid w:val="00D02BD1"/>
    <w:rsid w:val="00D0332B"/>
    <w:rsid w:val="00D03C07"/>
    <w:rsid w:val="00D05230"/>
    <w:rsid w:val="00D05A3E"/>
    <w:rsid w:val="00D05BF0"/>
    <w:rsid w:val="00D06269"/>
    <w:rsid w:val="00D069CD"/>
    <w:rsid w:val="00D107D6"/>
    <w:rsid w:val="00D11205"/>
    <w:rsid w:val="00D12588"/>
    <w:rsid w:val="00D12C86"/>
    <w:rsid w:val="00D13293"/>
    <w:rsid w:val="00D13704"/>
    <w:rsid w:val="00D138AC"/>
    <w:rsid w:val="00D13D8A"/>
    <w:rsid w:val="00D141BD"/>
    <w:rsid w:val="00D15C96"/>
    <w:rsid w:val="00D16EF6"/>
    <w:rsid w:val="00D172ED"/>
    <w:rsid w:val="00D17FC0"/>
    <w:rsid w:val="00D21312"/>
    <w:rsid w:val="00D21C8B"/>
    <w:rsid w:val="00D22167"/>
    <w:rsid w:val="00D228C2"/>
    <w:rsid w:val="00D233B1"/>
    <w:rsid w:val="00D238C2"/>
    <w:rsid w:val="00D242FE"/>
    <w:rsid w:val="00D24F7C"/>
    <w:rsid w:val="00D250E4"/>
    <w:rsid w:val="00D262AA"/>
    <w:rsid w:val="00D270B9"/>
    <w:rsid w:val="00D2758C"/>
    <w:rsid w:val="00D27742"/>
    <w:rsid w:val="00D277B7"/>
    <w:rsid w:val="00D2780D"/>
    <w:rsid w:val="00D27AFB"/>
    <w:rsid w:val="00D27D69"/>
    <w:rsid w:val="00D30A28"/>
    <w:rsid w:val="00D30BB6"/>
    <w:rsid w:val="00D30ECA"/>
    <w:rsid w:val="00D320A4"/>
    <w:rsid w:val="00D320E8"/>
    <w:rsid w:val="00D3347D"/>
    <w:rsid w:val="00D33CDB"/>
    <w:rsid w:val="00D351BF"/>
    <w:rsid w:val="00D35B09"/>
    <w:rsid w:val="00D36E0D"/>
    <w:rsid w:val="00D40A9E"/>
    <w:rsid w:val="00D416FB"/>
    <w:rsid w:val="00D42016"/>
    <w:rsid w:val="00D422BA"/>
    <w:rsid w:val="00D4259A"/>
    <w:rsid w:val="00D43184"/>
    <w:rsid w:val="00D43694"/>
    <w:rsid w:val="00D43775"/>
    <w:rsid w:val="00D43BA4"/>
    <w:rsid w:val="00D442F6"/>
    <w:rsid w:val="00D4446C"/>
    <w:rsid w:val="00D444E4"/>
    <w:rsid w:val="00D4464D"/>
    <w:rsid w:val="00D4521D"/>
    <w:rsid w:val="00D45D6D"/>
    <w:rsid w:val="00D477AD"/>
    <w:rsid w:val="00D47EE4"/>
    <w:rsid w:val="00D50E4A"/>
    <w:rsid w:val="00D51078"/>
    <w:rsid w:val="00D519AA"/>
    <w:rsid w:val="00D530EE"/>
    <w:rsid w:val="00D53613"/>
    <w:rsid w:val="00D53868"/>
    <w:rsid w:val="00D56790"/>
    <w:rsid w:val="00D57426"/>
    <w:rsid w:val="00D57644"/>
    <w:rsid w:val="00D604FF"/>
    <w:rsid w:val="00D605CE"/>
    <w:rsid w:val="00D60873"/>
    <w:rsid w:val="00D60C6D"/>
    <w:rsid w:val="00D61EC7"/>
    <w:rsid w:val="00D62D4D"/>
    <w:rsid w:val="00D63057"/>
    <w:rsid w:val="00D6371B"/>
    <w:rsid w:val="00D64D81"/>
    <w:rsid w:val="00D65652"/>
    <w:rsid w:val="00D66154"/>
    <w:rsid w:val="00D662FD"/>
    <w:rsid w:val="00D66469"/>
    <w:rsid w:val="00D67162"/>
    <w:rsid w:val="00D678B8"/>
    <w:rsid w:val="00D67905"/>
    <w:rsid w:val="00D67D10"/>
    <w:rsid w:val="00D70DE1"/>
    <w:rsid w:val="00D716B5"/>
    <w:rsid w:val="00D71E57"/>
    <w:rsid w:val="00D72C20"/>
    <w:rsid w:val="00D73803"/>
    <w:rsid w:val="00D7443F"/>
    <w:rsid w:val="00D747DC"/>
    <w:rsid w:val="00D74EB6"/>
    <w:rsid w:val="00D74EBE"/>
    <w:rsid w:val="00D75165"/>
    <w:rsid w:val="00D75605"/>
    <w:rsid w:val="00D762CF"/>
    <w:rsid w:val="00D7687B"/>
    <w:rsid w:val="00D77640"/>
    <w:rsid w:val="00D77D5A"/>
    <w:rsid w:val="00D81182"/>
    <w:rsid w:val="00D8287D"/>
    <w:rsid w:val="00D836E8"/>
    <w:rsid w:val="00D83962"/>
    <w:rsid w:val="00D83B48"/>
    <w:rsid w:val="00D83FB3"/>
    <w:rsid w:val="00D843EB"/>
    <w:rsid w:val="00D854E5"/>
    <w:rsid w:val="00D85EBC"/>
    <w:rsid w:val="00D86333"/>
    <w:rsid w:val="00D86979"/>
    <w:rsid w:val="00D869EA"/>
    <w:rsid w:val="00D86C98"/>
    <w:rsid w:val="00D87AEA"/>
    <w:rsid w:val="00D91286"/>
    <w:rsid w:val="00D915BB"/>
    <w:rsid w:val="00D928C5"/>
    <w:rsid w:val="00D928E5"/>
    <w:rsid w:val="00D943A7"/>
    <w:rsid w:val="00D944DD"/>
    <w:rsid w:val="00D945D5"/>
    <w:rsid w:val="00D94A76"/>
    <w:rsid w:val="00D94DC8"/>
    <w:rsid w:val="00D94EBF"/>
    <w:rsid w:val="00DA00C3"/>
    <w:rsid w:val="00DA030A"/>
    <w:rsid w:val="00DA030B"/>
    <w:rsid w:val="00DA0469"/>
    <w:rsid w:val="00DA12FA"/>
    <w:rsid w:val="00DA213D"/>
    <w:rsid w:val="00DA2664"/>
    <w:rsid w:val="00DA2E98"/>
    <w:rsid w:val="00DA4FFF"/>
    <w:rsid w:val="00DA5150"/>
    <w:rsid w:val="00DA52F9"/>
    <w:rsid w:val="00DA5EE1"/>
    <w:rsid w:val="00DA631F"/>
    <w:rsid w:val="00DB1297"/>
    <w:rsid w:val="00DB15F2"/>
    <w:rsid w:val="00DB296A"/>
    <w:rsid w:val="00DB2B7C"/>
    <w:rsid w:val="00DB2DA4"/>
    <w:rsid w:val="00DB3146"/>
    <w:rsid w:val="00DB3933"/>
    <w:rsid w:val="00DB47E7"/>
    <w:rsid w:val="00DB4F8D"/>
    <w:rsid w:val="00DB626F"/>
    <w:rsid w:val="00DB62CC"/>
    <w:rsid w:val="00DB6EFB"/>
    <w:rsid w:val="00DB71D3"/>
    <w:rsid w:val="00DB7411"/>
    <w:rsid w:val="00DB752C"/>
    <w:rsid w:val="00DB7BE5"/>
    <w:rsid w:val="00DC281A"/>
    <w:rsid w:val="00DC46E9"/>
    <w:rsid w:val="00DC6540"/>
    <w:rsid w:val="00DC6644"/>
    <w:rsid w:val="00DC6C21"/>
    <w:rsid w:val="00DC6CAC"/>
    <w:rsid w:val="00DC7B75"/>
    <w:rsid w:val="00DD05E7"/>
    <w:rsid w:val="00DD0865"/>
    <w:rsid w:val="00DD0F63"/>
    <w:rsid w:val="00DD1547"/>
    <w:rsid w:val="00DD1FFB"/>
    <w:rsid w:val="00DD2D06"/>
    <w:rsid w:val="00DD34B1"/>
    <w:rsid w:val="00DD4230"/>
    <w:rsid w:val="00DD48D5"/>
    <w:rsid w:val="00DD57B3"/>
    <w:rsid w:val="00DD5D07"/>
    <w:rsid w:val="00DD66DF"/>
    <w:rsid w:val="00DD7A56"/>
    <w:rsid w:val="00DE08D7"/>
    <w:rsid w:val="00DE0D3D"/>
    <w:rsid w:val="00DE12F7"/>
    <w:rsid w:val="00DE24AC"/>
    <w:rsid w:val="00DE2B4C"/>
    <w:rsid w:val="00DE3295"/>
    <w:rsid w:val="00DE39C6"/>
    <w:rsid w:val="00DE3A10"/>
    <w:rsid w:val="00DE3F0C"/>
    <w:rsid w:val="00DE459F"/>
    <w:rsid w:val="00DE47D0"/>
    <w:rsid w:val="00DE502A"/>
    <w:rsid w:val="00DE5A04"/>
    <w:rsid w:val="00DE5D1B"/>
    <w:rsid w:val="00DE7A6E"/>
    <w:rsid w:val="00DF0588"/>
    <w:rsid w:val="00DF189D"/>
    <w:rsid w:val="00DF1E67"/>
    <w:rsid w:val="00DF20F5"/>
    <w:rsid w:val="00DF21DA"/>
    <w:rsid w:val="00DF23FE"/>
    <w:rsid w:val="00DF25DE"/>
    <w:rsid w:val="00DF2CD4"/>
    <w:rsid w:val="00DF47E9"/>
    <w:rsid w:val="00DF5A7A"/>
    <w:rsid w:val="00DF7632"/>
    <w:rsid w:val="00E009F4"/>
    <w:rsid w:val="00E00D31"/>
    <w:rsid w:val="00E0137C"/>
    <w:rsid w:val="00E0282E"/>
    <w:rsid w:val="00E02B7F"/>
    <w:rsid w:val="00E03568"/>
    <w:rsid w:val="00E039C0"/>
    <w:rsid w:val="00E0419C"/>
    <w:rsid w:val="00E04A1A"/>
    <w:rsid w:val="00E04A8D"/>
    <w:rsid w:val="00E0534E"/>
    <w:rsid w:val="00E05374"/>
    <w:rsid w:val="00E0566D"/>
    <w:rsid w:val="00E063D4"/>
    <w:rsid w:val="00E06890"/>
    <w:rsid w:val="00E06C44"/>
    <w:rsid w:val="00E06EC2"/>
    <w:rsid w:val="00E0721D"/>
    <w:rsid w:val="00E0768A"/>
    <w:rsid w:val="00E07AF6"/>
    <w:rsid w:val="00E07F32"/>
    <w:rsid w:val="00E107C8"/>
    <w:rsid w:val="00E12A5F"/>
    <w:rsid w:val="00E13004"/>
    <w:rsid w:val="00E13629"/>
    <w:rsid w:val="00E13B58"/>
    <w:rsid w:val="00E13C8C"/>
    <w:rsid w:val="00E14243"/>
    <w:rsid w:val="00E14332"/>
    <w:rsid w:val="00E14BF3"/>
    <w:rsid w:val="00E15F8D"/>
    <w:rsid w:val="00E167EC"/>
    <w:rsid w:val="00E177DB"/>
    <w:rsid w:val="00E208EC"/>
    <w:rsid w:val="00E20A72"/>
    <w:rsid w:val="00E20F8C"/>
    <w:rsid w:val="00E20FAE"/>
    <w:rsid w:val="00E216D7"/>
    <w:rsid w:val="00E218E0"/>
    <w:rsid w:val="00E21941"/>
    <w:rsid w:val="00E21DC6"/>
    <w:rsid w:val="00E24E1D"/>
    <w:rsid w:val="00E251A9"/>
    <w:rsid w:val="00E25879"/>
    <w:rsid w:val="00E301E9"/>
    <w:rsid w:val="00E30245"/>
    <w:rsid w:val="00E30EC9"/>
    <w:rsid w:val="00E31719"/>
    <w:rsid w:val="00E31B27"/>
    <w:rsid w:val="00E32BCA"/>
    <w:rsid w:val="00E33634"/>
    <w:rsid w:val="00E338C2"/>
    <w:rsid w:val="00E33933"/>
    <w:rsid w:val="00E37349"/>
    <w:rsid w:val="00E40D96"/>
    <w:rsid w:val="00E40E8E"/>
    <w:rsid w:val="00E41965"/>
    <w:rsid w:val="00E419F0"/>
    <w:rsid w:val="00E421F9"/>
    <w:rsid w:val="00E42790"/>
    <w:rsid w:val="00E42848"/>
    <w:rsid w:val="00E428C3"/>
    <w:rsid w:val="00E433ED"/>
    <w:rsid w:val="00E44034"/>
    <w:rsid w:val="00E4448B"/>
    <w:rsid w:val="00E449B4"/>
    <w:rsid w:val="00E45254"/>
    <w:rsid w:val="00E45F79"/>
    <w:rsid w:val="00E46122"/>
    <w:rsid w:val="00E46D5F"/>
    <w:rsid w:val="00E5014F"/>
    <w:rsid w:val="00E50E85"/>
    <w:rsid w:val="00E510E7"/>
    <w:rsid w:val="00E518AD"/>
    <w:rsid w:val="00E51AEA"/>
    <w:rsid w:val="00E51C00"/>
    <w:rsid w:val="00E52389"/>
    <w:rsid w:val="00E525FF"/>
    <w:rsid w:val="00E52FB0"/>
    <w:rsid w:val="00E530D2"/>
    <w:rsid w:val="00E535F2"/>
    <w:rsid w:val="00E55414"/>
    <w:rsid w:val="00E5573F"/>
    <w:rsid w:val="00E55E6E"/>
    <w:rsid w:val="00E55F95"/>
    <w:rsid w:val="00E5645C"/>
    <w:rsid w:val="00E56B43"/>
    <w:rsid w:val="00E57AFB"/>
    <w:rsid w:val="00E601B3"/>
    <w:rsid w:val="00E620D3"/>
    <w:rsid w:val="00E62707"/>
    <w:rsid w:val="00E62F14"/>
    <w:rsid w:val="00E63255"/>
    <w:rsid w:val="00E63494"/>
    <w:rsid w:val="00E63890"/>
    <w:rsid w:val="00E63C2D"/>
    <w:rsid w:val="00E63CB1"/>
    <w:rsid w:val="00E63D69"/>
    <w:rsid w:val="00E64011"/>
    <w:rsid w:val="00E642B7"/>
    <w:rsid w:val="00E6476A"/>
    <w:rsid w:val="00E64992"/>
    <w:rsid w:val="00E64A2C"/>
    <w:rsid w:val="00E64D5D"/>
    <w:rsid w:val="00E65B93"/>
    <w:rsid w:val="00E665FD"/>
    <w:rsid w:val="00E671AC"/>
    <w:rsid w:val="00E70E20"/>
    <w:rsid w:val="00E71623"/>
    <w:rsid w:val="00E71A2B"/>
    <w:rsid w:val="00E71C9E"/>
    <w:rsid w:val="00E7381B"/>
    <w:rsid w:val="00E73A70"/>
    <w:rsid w:val="00E7505D"/>
    <w:rsid w:val="00E7523B"/>
    <w:rsid w:val="00E75445"/>
    <w:rsid w:val="00E77056"/>
    <w:rsid w:val="00E77586"/>
    <w:rsid w:val="00E7763F"/>
    <w:rsid w:val="00E77CD4"/>
    <w:rsid w:val="00E77DA4"/>
    <w:rsid w:val="00E77ED1"/>
    <w:rsid w:val="00E809B2"/>
    <w:rsid w:val="00E80A7E"/>
    <w:rsid w:val="00E80A96"/>
    <w:rsid w:val="00E81671"/>
    <w:rsid w:val="00E828F8"/>
    <w:rsid w:val="00E82D51"/>
    <w:rsid w:val="00E83E1E"/>
    <w:rsid w:val="00E841B1"/>
    <w:rsid w:val="00E84709"/>
    <w:rsid w:val="00E8590F"/>
    <w:rsid w:val="00E86191"/>
    <w:rsid w:val="00E862D9"/>
    <w:rsid w:val="00E86960"/>
    <w:rsid w:val="00E86BD0"/>
    <w:rsid w:val="00E876CE"/>
    <w:rsid w:val="00E90AC9"/>
    <w:rsid w:val="00E91F96"/>
    <w:rsid w:val="00E9243B"/>
    <w:rsid w:val="00E93068"/>
    <w:rsid w:val="00E938E9"/>
    <w:rsid w:val="00E94422"/>
    <w:rsid w:val="00E9449C"/>
    <w:rsid w:val="00E94FD6"/>
    <w:rsid w:val="00E958AB"/>
    <w:rsid w:val="00E96FC6"/>
    <w:rsid w:val="00EA0120"/>
    <w:rsid w:val="00EA0252"/>
    <w:rsid w:val="00EA0770"/>
    <w:rsid w:val="00EA0EBE"/>
    <w:rsid w:val="00EA0EC5"/>
    <w:rsid w:val="00EA0EDA"/>
    <w:rsid w:val="00EA1F5B"/>
    <w:rsid w:val="00EA351E"/>
    <w:rsid w:val="00EA428D"/>
    <w:rsid w:val="00EA431C"/>
    <w:rsid w:val="00EA4387"/>
    <w:rsid w:val="00EA4D9C"/>
    <w:rsid w:val="00EA5583"/>
    <w:rsid w:val="00EA5BB0"/>
    <w:rsid w:val="00EA5FB2"/>
    <w:rsid w:val="00EA6F70"/>
    <w:rsid w:val="00EA704E"/>
    <w:rsid w:val="00EA73AC"/>
    <w:rsid w:val="00EA7C67"/>
    <w:rsid w:val="00EB0E89"/>
    <w:rsid w:val="00EB279F"/>
    <w:rsid w:val="00EB327D"/>
    <w:rsid w:val="00EB4364"/>
    <w:rsid w:val="00EB43D6"/>
    <w:rsid w:val="00EB4CEB"/>
    <w:rsid w:val="00EB58C3"/>
    <w:rsid w:val="00EB5EE3"/>
    <w:rsid w:val="00EB65DA"/>
    <w:rsid w:val="00EB6A97"/>
    <w:rsid w:val="00EB6CAD"/>
    <w:rsid w:val="00EC0313"/>
    <w:rsid w:val="00EC0673"/>
    <w:rsid w:val="00EC06CA"/>
    <w:rsid w:val="00EC0AC8"/>
    <w:rsid w:val="00EC0C43"/>
    <w:rsid w:val="00EC118B"/>
    <w:rsid w:val="00EC1774"/>
    <w:rsid w:val="00EC234D"/>
    <w:rsid w:val="00EC28CA"/>
    <w:rsid w:val="00EC2C02"/>
    <w:rsid w:val="00EC2D6B"/>
    <w:rsid w:val="00EC3258"/>
    <w:rsid w:val="00EC4238"/>
    <w:rsid w:val="00EC45DD"/>
    <w:rsid w:val="00EC6878"/>
    <w:rsid w:val="00EC6960"/>
    <w:rsid w:val="00EC6C0D"/>
    <w:rsid w:val="00EC78ED"/>
    <w:rsid w:val="00ED0852"/>
    <w:rsid w:val="00ED0D24"/>
    <w:rsid w:val="00ED237B"/>
    <w:rsid w:val="00ED310C"/>
    <w:rsid w:val="00ED3456"/>
    <w:rsid w:val="00ED349F"/>
    <w:rsid w:val="00ED41BE"/>
    <w:rsid w:val="00ED496E"/>
    <w:rsid w:val="00ED4C9E"/>
    <w:rsid w:val="00ED5369"/>
    <w:rsid w:val="00ED5A66"/>
    <w:rsid w:val="00ED6FC8"/>
    <w:rsid w:val="00ED7E85"/>
    <w:rsid w:val="00EE10FA"/>
    <w:rsid w:val="00EE1384"/>
    <w:rsid w:val="00EE2055"/>
    <w:rsid w:val="00EE3656"/>
    <w:rsid w:val="00EE479F"/>
    <w:rsid w:val="00EE4F2D"/>
    <w:rsid w:val="00EE624C"/>
    <w:rsid w:val="00EE6A88"/>
    <w:rsid w:val="00EE72B6"/>
    <w:rsid w:val="00EE7613"/>
    <w:rsid w:val="00EE767A"/>
    <w:rsid w:val="00EE7D1E"/>
    <w:rsid w:val="00EF1FB5"/>
    <w:rsid w:val="00EF2216"/>
    <w:rsid w:val="00EF289B"/>
    <w:rsid w:val="00EF2C17"/>
    <w:rsid w:val="00EF2DF1"/>
    <w:rsid w:val="00EF37B4"/>
    <w:rsid w:val="00EF3881"/>
    <w:rsid w:val="00EF4EC5"/>
    <w:rsid w:val="00EF576A"/>
    <w:rsid w:val="00EF5B0A"/>
    <w:rsid w:val="00EF62C7"/>
    <w:rsid w:val="00EF653C"/>
    <w:rsid w:val="00EF6D2D"/>
    <w:rsid w:val="00EF7494"/>
    <w:rsid w:val="00EF7821"/>
    <w:rsid w:val="00F004E6"/>
    <w:rsid w:val="00F006BC"/>
    <w:rsid w:val="00F008BA"/>
    <w:rsid w:val="00F012C3"/>
    <w:rsid w:val="00F0163F"/>
    <w:rsid w:val="00F01961"/>
    <w:rsid w:val="00F019A8"/>
    <w:rsid w:val="00F01E4B"/>
    <w:rsid w:val="00F026EF"/>
    <w:rsid w:val="00F028FA"/>
    <w:rsid w:val="00F04385"/>
    <w:rsid w:val="00F043B4"/>
    <w:rsid w:val="00F04A85"/>
    <w:rsid w:val="00F04CE9"/>
    <w:rsid w:val="00F0509B"/>
    <w:rsid w:val="00F05311"/>
    <w:rsid w:val="00F053BD"/>
    <w:rsid w:val="00F05CEB"/>
    <w:rsid w:val="00F068B4"/>
    <w:rsid w:val="00F069EA"/>
    <w:rsid w:val="00F07017"/>
    <w:rsid w:val="00F0724D"/>
    <w:rsid w:val="00F07792"/>
    <w:rsid w:val="00F07CDD"/>
    <w:rsid w:val="00F102A1"/>
    <w:rsid w:val="00F11996"/>
    <w:rsid w:val="00F11D98"/>
    <w:rsid w:val="00F122F1"/>
    <w:rsid w:val="00F12EFB"/>
    <w:rsid w:val="00F15750"/>
    <w:rsid w:val="00F159A3"/>
    <w:rsid w:val="00F16228"/>
    <w:rsid w:val="00F16A78"/>
    <w:rsid w:val="00F23BAA"/>
    <w:rsid w:val="00F23E4D"/>
    <w:rsid w:val="00F247D8"/>
    <w:rsid w:val="00F254B8"/>
    <w:rsid w:val="00F2687A"/>
    <w:rsid w:val="00F269E7"/>
    <w:rsid w:val="00F27487"/>
    <w:rsid w:val="00F302C2"/>
    <w:rsid w:val="00F302FF"/>
    <w:rsid w:val="00F3045F"/>
    <w:rsid w:val="00F31915"/>
    <w:rsid w:val="00F32113"/>
    <w:rsid w:val="00F3251B"/>
    <w:rsid w:val="00F32605"/>
    <w:rsid w:val="00F32FA2"/>
    <w:rsid w:val="00F332B3"/>
    <w:rsid w:val="00F33D25"/>
    <w:rsid w:val="00F3544C"/>
    <w:rsid w:val="00F358EB"/>
    <w:rsid w:val="00F35924"/>
    <w:rsid w:val="00F36129"/>
    <w:rsid w:val="00F36F79"/>
    <w:rsid w:val="00F4059B"/>
    <w:rsid w:val="00F40BB3"/>
    <w:rsid w:val="00F41F90"/>
    <w:rsid w:val="00F420A7"/>
    <w:rsid w:val="00F427E2"/>
    <w:rsid w:val="00F42812"/>
    <w:rsid w:val="00F42968"/>
    <w:rsid w:val="00F42CB6"/>
    <w:rsid w:val="00F431F1"/>
    <w:rsid w:val="00F43D39"/>
    <w:rsid w:val="00F44CB4"/>
    <w:rsid w:val="00F45009"/>
    <w:rsid w:val="00F45857"/>
    <w:rsid w:val="00F45FDD"/>
    <w:rsid w:val="00F4689F"/>
    <w:rsid w:val="00F46B73"/>
    <w:rsid w:val="00F46B91"/>
    <w:rsid w:val="00F46D36"/>
    <w:rsid w:val="00F47331"/>
    <w:rsid w:val="00F474D0"/>
    <w:rsid w:val="00F476D5"/>
    <w:rsid w:val="00F47C21"/>
    <w:rsid w:val="00F50184"/>
    <w:rsid w:val="00F502DC"/>
    <w:rsid w:val="00F50CDA"/>
    <w:rsid w:val="00F51270"/>
    <w:rsid w:val="00F51DA6"/>
    <w:rsid w:val="00F527C9"/>
    <w:rsid w:val="00F52C1A"/>
    <w:rsid w:val="00F530BF"/>
    <w:rsid w:val="00F5364E"/>
    <w:rsid w:val="00F54418"/>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4D0D"/>
    <w:rsid w:val="00F651BD"/>
    <w:rsid w:val="00F659F9"/>
    <w:rsid w:val="00F6694E"/>
    <w:rsid w:val="00F66D2D"/>
    <w:rsid w:val="00F66DD5"/>
    <w:rsid w:val="00F70186"/>
    <w:rsid w:val="00F704AD"/>
    <w:rsid w:val="00F712F3"/>
    <w:rsid w:val="00F71AB8"/>
    <w:rsid w:val="00F72111"/>
    <w:rsid w:val="00F72725"/>
    <w:rsid w:val="00F72BF5"/>
    <w:rsid w:val="00F72F69"/>
    <w:rsid w:val="00F72F99"/>
    <w:rsid w:val="00F73085"/>
    <w:rsid w:val="00F730FC"/>
    <w:rsid w:val="00F73335"/>
    <w:rsid w:val="00F734E7"/>
    <w:rsid w:val="00F75208"/>
    <w:rsid w:val="00F76436"/>
    <w:rsid w:val="00F76DBC"/>
    <w:rsid w:val="00F804BF"/>
    <w:rsid w:val="00F80D2A"/>
    <w:rsid w:val="00F828BA"/>
    <w:rsid w:val="00F82DF9"/>
    <w:rsid w:val="00F83E46"/>
    <w:rsid w:val="00F84157"/>
    <w:rsid w:val="00F84679"/>
    <w:rsid w:val="00F847B6"/>
    <w:rsid w:val="00F848C0"/>
    <w:rsid w:val="00F84B2D"/>
    <w:rsid w:val="00F855F8"/>
    <w:rsid w:val="00F8591D"/>
    <w:rsid w:val="00F85B49"/>
    <w:rsid w:val="00F860EC"/>
    <w:rsid w:val="00F8615B"/>
    <w:rsid w:val="00F86763"/>
    <w:rsid w:val="00F874D3"/>
    <w:rsid w:val="00F90D20"/>
    <w:rsid w:val="00F91E70"/>
    <w:rsid w:val="00F93CBB"/>
    <w:rsid w:val="00F953F6"/>
    <w:rsid w:val="00F95FB0"/>
    <w:rsid w:val="00F960DB"/>
    <w:rsid w:val="00F974D1"/>
    <w:rsid w:val="00F97864"/>
    <w:rsid w:val="00F97D31"/>
    <w:rsid w:val="00FA0356"/>
    <w:rsid w:val="00FA0E36"/>
    <w:rsid w:val="00FA12DC"/>
    <w:rsid w:val="00FA1D89"/>
    <w:rsid w:val="00FA26B5"/>
    <w:rsid w:val="00FA26EA"/>
    <w:rsid w:val="00FA2D9C"/>
    <w:rsid w:val="00FA32D2"/>
    <w:rsid w:val="00FA3500"/>
    <w:rsid w:val="00FA370B"/>
    <w:rsid w:val="00FA3A33"/>
    <w:rsid w:val="00FA3BB4"/>
    <w:rsid w:val="00FA402C"/>
    <w:rsid w:val="00FA5F50"/>
    <w:rsid w:val="00FA645B"/>
    <w:rsid w:val="00FA6B23"/>
    <w:rsid w:val="00FA7470"/>
    <w:rsid w:val="00FA7B32"/>
    <w:rsid w:val="00FB1F8A"/>
    <w:rsid w:val="00FB2645"/>
    <w:rsid w:val="00FB3D0F"/>
    <w:rsid w:val="00FB3D52"/>
    <w:rsid w:val="00FB40D4"/>
    <w:rsid w:val="00FB4D4B"/>
    <w:rsid w:val="00FB5064"/>
    <w:rsid w:val="00FB5FA6"/>
    <w:rsid w:val="00FB5FE7"/>
    <w:rsid w:val="00FB6BAC"/>
    <w:rsid w:val="00FB7277"/>
    <w:rsid w:val="00FC096A"/>
    <w:rsid w:val="00FC09F0"/>
    <w:rsid w:val="00FC0D3E"/>
    <w:rsid w:val="00FC0DDC"/>
    <w:rsid w:val="00FC103C"/>
    <w:rsid w:val="00FC16CF"/>
    <w:rsid w:val="00FC1721"/>
    <w:rsid w:val="00FC29F9"/>
    <w:rsid w:val="00FC3031"/>
    <w:rsid w:val="00FC3FFB"/>
    <w:rsid w:val="00FC4034"/>
    <w:rsid w:val="00FC4510"/>
    <w:rsid w:val="00FC4C11"/>
    <w:rsid w:val="00FC58C0"/>
    <w:rsid w:val="00FC5FF6"/>
    <w:rsid w:val="00FC6163"/>
    <w:rsid w:val="00FC68EA"/>
    <w:rsid w:val="00FC73C5"/>
    <w:rsid w:val="00FD0033"/>
    <w:rsid w:val="00FD104A"/>
    <w:rsid w:val="00FD1183"/>
    <w:rsid w:val="00FD1396"/>
    <w:rsid w:val="00FD1AC8"/>
    <w:rsid w:val="00FD293F"/>
    <w:rsid w:val="00FD29A4"/>
    <w:rsid w:val="00FD385B"/>
    <w:rsid w:val="00FD3AD2"/>
    <w:rsid w:val="00FD48B2"/>
    <w:rsid w:val="00FD501E"/>
    <w:rsid w:val="00FD5F0E"/>
    <w:rsid w:val="00FD6EF3"/>
    <w:rsid w:val="00FD73E0"/>
    <w:rsid w:val="00FD7694"/>
    <w:rsid w:val="00FD7774"/>
    <w:rsid w:val="00FD7DFC"/>
    <w:rsid w:val="00FD7EBC"/>
    <w:rsid w:val="00FE05D1"/>
    <w:rsid w:val="00FE0685"/>
    <w:rsid w:val="00FE099B"/>
    <w:rsid w:val="00FE10A8"/>
    <w:rsid w:val="00FE10E0"/>
    <w:rsid w:val="00FE138E"/>
    <w:rsid w:val="00FE1734"/>
    <w:rsid w:val="00FE2F41"/>
    <w:rsid w:val="00FE39F0"/>
    <w:rsid w:val="00FE4B65"/>
    <w:rsid w:val="00FE50B6"/>
    <w:rsid w:val="00FE6383"/>
    <w:rsid w:val="00FE6B2D"/>
    <w:rsid w:val="00FE797E"/>
    <w:rsid w:val="00FE7B08"/>
    <w:rsid w:val="00FF071B"/>
    <w:rsid w:val="00FF072E"/>
    <w:rsid w:val="00FF09BA"/>
    <w:rsid w:val="00FF14A1"/>
    <w:rsid w:val="00FF166E"/>
    <w:rsid w:val="00FF17F5"/>
    <w:rsid w:val="00FF1D2A"/>
    <w:rsid w:val="00FF399A"/>
    <w:rsid w:val="00FF4E1C"/>
    <w:rsid w:val="00FF6168"/>
    <w:rsid w:val="00FF6446"/>
    <w:rsid w:val="00FF65DC"/>
    <w:rsid w:val="00FF680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0F02DF"/>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character" w:customStyle="1" w:styleId="Heading2Char">
    <w:name w:val="Heading 2 Char"/>
    <w:basedOn w:val="DefaultParagraphFont"/>
    <w:link w:val="Heading2"/>
    <w:uiPriority w:val="9"/>
    <w:semiHidden/>
    <w:rsid w:val="000F02D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3.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6.xlsx"/><Relationship Id="rId21" Type="http://schemas.openxmlformats.org/officeDocument/2006/relationships/package" Target="embeddings/Microsoft_Excel_Worksheet7.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20.xlsx"/><Relationship Id="rId50" Type="http://schemas.openxmlformats.org/officeDocument/2006/relationships/image" Target="media/image22.emf"/><Relationship Id="rId55" Type="http://schemas.openxmlformats.org/officeDocument/2006/relationships/package" Target="embeddings/Microsoft_Excel_Worksheet24.xlsx"/><Relationship Id="rId63" Type="http://schemas.openxmlformats.org/officeDocument/2006/relationships/package" Target="embeddings/Microsoft_Excel_Worksheet28.xlsx"/><Relationship Id="rId68" Type="http://schemas.openxmlformats.org/officeDocument/2006/relationships/image" Target="media/image31.emf"/><Relationship Id="rId76" Type="http://schemas.openxmlformats.org/officeDocument/2006/relationships/image" Target="media/image35.emf"/><Relationship Id="rId84" Type="http://schemas.openxmlformats.org/officeDocument/2006/relationships/image" Target="media/image39.emf"/><Relationship Id="rId89" Type="http://schemas.openxmlformats.org/officeDocument/2006/relationships/package" Target="embeddings/Microsoft_Excel_Worksheet38.xlsx"/><Relationship Id="rId7" Type="http://schemas.openxmlformats.org/officeDocument/2006/relationships/endnotes" Target="endnotes.xml"/><Relationship Id="rId71" Type="http://schemas.openxmlformats.org/officeDocument/2006/relationships/package" Target="embeddings/Microsoft_Excel_Worksheet31.xlsx"/><Relationship Id="rId92"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1.xlsx"/><Relationship Id="rId11" Type="http://schemas.openxmlformats.org/officeDocument/2006/relationships/package" Target="embeddings/Microsoft_Excel_Worksheet2.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5.xlsx"/><Relationship Id="rId40" Type="http://schemas.openxmlformats.org/officeDocument/2006/relationships/image" Target="media/image17.emf"/><Relationship Id="rId45" Type="http://schemas.openxmlformats.org/officeDocument/2006/relationships/package" Target="embeddings/Microsoft_Excel_Worksheet19.xlsx"/><Relationship Id="rId53" Type="http://schemas.openxmlformats.org/officeDocument/2006/relationships/package" Target="embeddings/Microsoft_Excel_Worksheet23.xlsx"/><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oleObject" Target="embeddings/Microsoft_Excel_97-2003_Worksheet2.xls"/><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package" Target="embeddings/Microsoft_Excel_Worksheet27.xlsx"/><Relationship Id="rId82" Type="http://schemas.openxmlformats.org/officeDocument/2006/relationships/image" Target="media/image38.emf"/><Relationship Id="rId90" Type="http://schemas.openxmlformats.org/officeDocument/2006/relationships/image" Target="media/image41.emf"/><Relationship Id="rId95" Type="http://schemas.openxmlformats.org/officeDocument/2006/relationships/theme" Target="theme/theme1.xml"/><Relationship Id="rId19" Type="http://schemas.openxmlformats.org/officeDocument/2006/relationships/package" Target="embeddings/Microsoft_Excel_Worksheet6.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10.xlsx"/><Relationship Id="rId30" Type="http://schemas.openxmlformats.org/officeDocument/2006/relationships/image" Target="media/image12.emf"/><Relationship Id="rId35" Type="http://schemas.openxmlformats.org/officeDocument/2006/relationships/package" Target="embeddings/Microsoft_Excel_Worksheet14.xlsx"/><Relationship Id="rId43" Type="http://schemas.openxmlformats.org/officeDocument/2006/relationships/package" Target="embeddings/Microsoft_Excel_Worksheet18.xls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package" Target="embeddings/Microsoft_Excel_Worksheet30.xlsx"/><Relationship Id="rId77" Type="http://schemas.openxmlformats.org/officeDocument/2006/relationships/package" Target="embeddings/Microsoft_Excel_Worksheet34.xlsx"/><Relationship Id="rId8" Type="http://schemas.openxmlformats.org/officeDocument/2006/relationships/image" Target="media/image1.emf"/><Relationship Id="rId51" Type="http://schemas.openxmlformats.org/officeDocument/2006/relationships/package" Target="embeddings/Microsoft_Excel_Worksheet22.xlsx"/><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package" Target="embeddings/Microsoft_Excel_Worksheet37.xlsx"/><Relationship Id="rId93" Type="http://schemas.openxmlformats.org/officeDocument/2006/relationships/package" Target="embeddings/Microsoft_Excel_Worksheet40.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5.xlsx"/><Relationship Id="rId25" Type="http://schemas.openxmlformats.org/officeDocument/2006/relationships/package" Target="embeddings/Microsoft_Excel_Worksheet9.xlsx"/><Relationship Id="rId33" Type="http://schemas.openxmlformats.org/officeDocument/2006/relationships/package" Target="embeddings/Microsoft_Excel_Worksheet13.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26.xlsx"/><Relationship Id="rId67" Type="http://schemas.openxmlformats.org/officeDocument/2006/relationships/oleObject" Target="embeddings/Microsoft_Excel_97-2003_Worksheet1.xls"/><Relationship Id="rId20" Type="http://schemas.openxmlformats.org/officeDocument/2006/relationships/image" Target="media/image7.emf"/><Relationship Id="rId41" Type="http://schemas.openxmlformats.org/officeDocument/2006/relationships/package" Target="embeddings/Microsoft_Excel_Worksheet17.xlsx"/><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package" Target="embeddings/Microsoft_Excel_Worksheet33.xlsx"/><Relationship Id="rId83" Type="http://schemas.openxmlformats.org/officeDocument/2006/relationships/package" Target="embeddings/Microsoft_Excel_Worksheet36.xlsx"/><Relationship Id="rId88" Type="http://schemas.openxmlformats.org/officeDocument/2006/relationships/image" Target="media/image40.emf"/><Relationship Id="rId91" Type="http://schemas.openxmlformats.org/officeDocument/2006/relationships/package" Target="embeddings/Microsoft_Excel_Worksheet39.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4.xlsx"/><Relationship Id="rId23" Type="http://schemas.openxmlformats.org/officeDocument/2006/relationships/package" Target="embeddings/Microsoft_Excel_Worksheet8.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21.xlsx"/><Relationship Id="rId57" Type="http://schemas.openxmlformats.org/officeDocument/2006/relationships/package" Target="embeddings/Microsoft_Excel_Worksheet25.xlsx"/><Relationship Id="rId10" Type="http://schemas.openxmlformats.org/officeDocument/2006/relationships/image" Target="media/image2.emf"/><Relationship Id="rId31" Type="http://schemas.openxmlformats.org/officeDocument/2006/relationships/package" Target="embeddings/Microsoft_Excel_Worksheet12.xls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Excel_Worksheet29.xlsx"/><Relationship Id="rId73" Type="http://schemas.openxmlformats.org/officeDocument/2006/relationships/package" Target="embeddings/Microsoft_Excel_Worksheet32.xlsx"/><Relationship Id="rId78" Type="http://schemas.openxmlformats.org/officeDocument/2006/relationships/image" Target="media/image36.emf"/><Relationship Id="rId81" Type="http://schemas.openxmlformats.org/officeDocument/2006/relationships/package" Target="embeddings/Microsoft_Excel_Worksheet35.xlsx"/><Relationship Id="rId86" Type="http://schemas.openxmlformats.org/officeDocument/2006/relationships/header" Target="header1.xm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F7D09-D469-4778-AE50-A98E2FD5B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3019</TotalTime>
  <Pages>36</Pages>
  <Words>3642</Words>
  <Characters>20765</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panicha rapeepatana</cp:lastModifiedBy>
  <cp:revision>166</cp:revision>
  <cp:lastPrinted>2020-08-10T01:57:00Z</cp:lastPrinted>
  <dcterms:created xsi:type="dcterms:W3CDTF">2020-05-11T12:35:00Z</dcterms:created>
  <dcterms:modified xsi:type="dcterms:W3CDTF">2020-08-10T07:16:00Z</dcterms:modified>
</cp:coreProperties>
</file>