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3ADBF0" w14:textId="4E5DED8E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42147921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2677B2E4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5916AEBE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563A87AA" w14:textId="77777777" w:rsidR="00AF2CF9" w:rsidRDefault="00AF2CF9" w:rsidP="00F57191">
      <w:pPr>
        <w:rPr>
          <w:rFonts w:asciiTheme="majorBidi" w:hAnsiTheme="majorBidi" w:cstheme="majorBidi"/>
          <w:sz w:val="32"/>
          <w:szCs w:val="32"/>
        </w:rPr>
      </w:pPr>
    </w:p>
    <w:p w14:paraId="1E735A07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4A518D24" w14:textId="77777777" w:rsidR="002A1428" w:rsidRPr="002A1428" w:rsidRDefault="002A1428" w:rsidP="002A1428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lang w:eastAsia="en-US"/>
        </w:rPr>
      </w:pPr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บริษัท สหโมเสคอุตสาหกรรม</w:t>
      </w:r>
      <w:r w:rsidRPr="002A1428">
        <w:rPr>
          <w:rFonts w:ascii="Angsana New" w:eastAsia="Times New Roman" w:hAnsi="Angsana New" w:cs="Angsana New"/>
          <w:sz w:val="32"/>
          <w:szCs w:val="32"/>
          <w:cs/>
          <w:lang w:eastAsia="en-US"/>
        </w:rPr>
        <w:t xml:space="preserve"> </w:t>
      </w:r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จำกัด (มหาชน)</w:t>
      </w:r>
      <w:r w:rsidRPr="002A1428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 xml:space="preserve"> และบริษัทย่อย</w:t>
      </w:r>
    </w:p>
    <w:p w14:paraId="498DE883" w14:textId="77777777" w:rsidR="00A72C4E" w:rsidRDefault="002A1428" w:rsidP="00A72C4E">
      <w:pPr>
        <w:tabs>
          <w:tab w:val="left" w:pos="360"/>
          <w:tab w:val="left" w:pos="7380"/>
        </w:tabs>
        <w:ind w:right="2160" w:firstLine="1276"/>
        <w:jc w:val="left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 w:rsidRPr="002A1428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 xml:space="preserve">   </w:t>
      </w:r>
      <w:r w:rsidR="00A72C4E" w:rsidRPr="00A72C4E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ข้อมูลทางการเงินระหว่างกาล</w:t>
      </w:r>
    </w:p>
    <w:p w14:paraId="427960C0" w14:textId="0526189E" w:rsidR="00A72C4E" w:rsidRPr="00A72C4E" w:rsidRDefault="00A72C4E" w:rsidP="00A72C4E">
      <w:pPr>
        <w:tabs>
          <w:tab w:val="left" w:pos="360"/>
          <w:tab w:val="left" w:pos="7380"/>
        </w:tabs>
        <w:ind w:right="2160" w:firstLine="1276"/>
        <w:jc w:val="left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 xml:space="preserve">   </w:t>
      </w:r>
      <w:r w:rsidRPr="00A72C4E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 xml:space="preserve">วันที่ </w:t>
      </w:r>
      <w:r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>3</w:t>
      </w:r>
      <w:r w:rsidR="00A31A8B"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>0</w:t>
      </w:r>
      <w:r w:rsidRPr="00A72C4E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 xml:space="preserve"> </w:t>
      </w:r>
      <w:r w:rsidR="00A31A8B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>มิถุนายน</w:t>
      </w:r>
      <w:r w:rsidRPr="00A72C4E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 xml:space="preserve"> </w:t>
      </w:r>
      <w:r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>2563</w:t>
      </w:r>
    </w:p>
    <w:p w14:paraId="45817CE4" w14:textId="7E490674" w:rsidR="00A72C4E" w:rsidRPr="00A72C4E" w:rsidRDefault="00A72C4E" w:rsidP="00A72C4E">
      <w:pPr>
        <w:tabs>
          <w:tab w:val="left" w:pos="360"/>
          <w:tab w:val="left" w:pos="7380"/>
        </w:tabs>
        <w:ind w:right="2160" w:firstLine="1276"/>
        <w:jc w:val="left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 xml:space="preserve">   </w:t>
      </w:r>
      <w:r w:rsidRPr="00A72C4E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และรายงานการสอบทานข้อมูลทางการเงินระหว่างกาล</w:t>
      </w:r>
    </w:p>
    <w:p w14:paraId="4AE0C719" w14:textId="13B24280" w:rsidR="002A1428" w:rsidRPr="002A1428" w:rsidRDefault="00A72C4E" w:rsidP="00A72C4E">
      <w:pPr>
        <w:tabs>
          <w:tab w:val="left" w:pos="360"/>
          <w:tab w:val="left" w:pos="7380"/>
        </w:tabs>
        <w:ind w:right="2160" w:firstLine="1276"/>
        <w:jc w:val="left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 xml:space="preserve">   </w:t>
      </w:r>
      <w:r w:rsidRPr="00A72C4E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โดยผู้สอบบัญชีรับอนุญาต</w:t>
      </w:r>
    </w:p>
    <w:p w14:paraId="2C42F382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1F848B82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3AE8C66E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0F113963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22D3531F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2028A308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52032A6B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5E7F33C5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50F1F1CB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6CD5E1CB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64441BE9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23EF9A87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3A080190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6030C6F4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4A4D7015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17D1AF9F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624B2001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7717BDDF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64DC0959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685F868D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33B9CCA7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79ECFF0D" w14:textId="046F484A" w:rsidR="00102076" w:rsidRDefault="00102076" w:rsidP="00F57191">
      <w:pPr>
        <w:rPr>
          <w:rFonts w:asciiTheme="majorBidi" w:hAnsiTheme="majorBidi" w:cstheme="majorBidi"/>
          <w:sz w:val="32"/>
          <w:szCs w:val="32"/>
        </w:rPr>
      </w:pPr>
    </w:p>
    <w:p w14:paraId="14019481" w14:textId="1B50C3A6" w:rsidR="00BE69A5" w:rsidRDefault="00BE69A5" w:rsidP="00F57191">
      <w:pPr>
        <w:rPr>
          <w:rFonts w:asciiTheme="majorBidi" w:hAnsiTheme="majorBidi" w:cstheme="majorBidi"/>
          <w:sz w:val="32"/>
          <w:szCs w:val="32"/>
        </w:rPr>
      </w:pPr>
    </w:p>
    <w:p w14:paraId="1BAAD93B" w14:textId="6DCB3A0F" w:rsidR="001B7F2B" w:rsidRDefault="001B7F2B" w:rsidP="001D4051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0637543F" w14:textId="77777777" w:rsidR="004F2D03" w:rsidRPr="009E7A7C" w:rsidRDefault="004F2D03" w:rsidP="004F2D03">
      <w:pPr>
        <w:spacing w:line="320" w:lineRule="exact"/>
        <w:jc w:val="thaiDistribute"/>
        <w:rPr>
          <w:rFonts w:ascii="Angsana New" w:hAnsi="Angsana New"/>
          <w:b/>
          <w:bCs/>
          <w:u w:val="single"/>
        </w:rPr>
      </w:pPr>
      <w:r w:rsidRPr="009E7A7C">
        <w:rPr>
          <w:rFonts w:ascii="Angsana New" w:hAnsi="Angsana New"/>
          <w:b/>
          <w:bCs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085FDBC" w14:textId="2BA4ABB6" w:rsidR="0060065D" w:rsidRPr="0060065D" w:rsidRDefault="0060065D" w:rsidP="0060065D">
      <w:pPr>
        <w:tabs>
          <w:tab w:val="left" w:pos="709"/>
        </w:tabs>
        <w:spacing w:before="300" w:line="380" w:lineRule="exact"/>
        <w:ind w:right="28"/>
        <w:rPr>
          <w:rFonts w:asciiTheme="majorBidi" w:hAnsiTheme="majorBidi" w:cstheme="majorBidi"/>
        </w:rPr>
      </w:pPr>
      <w:r w:rsidRPr="0060065D">
        <w:rPr>
          <w:rFonts w:asciiTheme="majorBidi" w:hAnsiTheme="majorBidi" w:cstheme="majorBidi"/>
          <w:cs/>
        </w:rPr>
        <w:t>เสนอ</w:t>
      </w:r>
      <w:r w:rsidRPr="0060065D">
        <w:rPr>
          <w:rFonts w:asciiTheme="majorBidi" w:hAnsiTheme="majorBidi" w:cstheme="majorBidi"/>
          <w:cs/>
        </w:rPr>
        <w:tab/>
        <w:t>คณะกรรมการ</w:t>
      </w:r>
      <w:r w:rsidR="00F04B0C">
        <w:rPr>
          <w:rFonts w:asciiTheme="majorBidi" w:hAnsiTheme="majorBidi" w:cstheme="majorBidi" w:hint="cs"/>
          <w:cs/>
        </w:rPr>
        <w:t>ของ</w:t>
      </w:r>
      <w:r w:rsidRPr="0060065D">
        <w:rPr>
          <w:rFonts w:asciiTheme="majorBidi" w:hAnsiTheme="majorBidi" w:cstheme="majorBidi"/>
          <w:cs/>
        </w:rPr>
        <w:t xml:space="preserve">บริษัท สหโมเสคอุตสาหกรรม จำกัด (มหาชน) </w:t>
      </w:r>
    </w:p>
    <w:p w14:paraId="5F6415CC" w14:textId="0FA6E5EA" w:rsidR="0060065D" w:rsidRPr="0060065D" w:rsidRDefault="0060065D" w:rsidP="0060065D">
      <w:pPr>
        <w:tabs>
          <w:tab w:val="left" w:pos="1276"/>
        </w:tabs>
        <w:spacing w:before="160"/>
        <w:ind w:right="27"/>
        <w:jc w:val="thaiDistribute"/>
        <w:rPr>
          <w:rFonts w:asciiTheme="majorBidi" w:hAnsiTheme="majorBidi" w:cstheme="majorBidi"/>
          <w:cs/>
        </w:rPr>
      </w:pPr>
      <w:r w:rsidRPr="0060065D">
        <w:rPr>
          <w:rFonts w:asciiTheme="majorBidi" w:hAnsiTheme="majorBidi" w:cstheme="majorBidi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>
        <w:rPr>
          <w:rFonts w:asciiTheme="majorBidi" w:hAnsiTheme="majorBidi" w:cstheme="majorBidi"/>
        </w:rPr>
        <w:t>3</w:t>
      </w:r>
      <w:r w:rsidR="00A31A8B">
        <w:rPr>
          <w:rFonts w:asciiTheme="majorBidi" w:hAnsiTheme="majorBidi" w:cstheme="majorBidi"/>
        </w:rPr>
        <w:t>0</w:t>
      </w:r>
      <w:r w:rsidRPr="0060065D">
        <w:rPr>
          <w:rFonts w:asciiTheme="majorBidi" w:hAnsiTheme="majorBidi" w:cstheme="majorBidi"/>
          <w:cs/>
        </w:rPr>
        <w:t xml:space="preserve"> </w:t>
      </w:r>
      <w:r w:rsidR="00A31A8B">
        <w:rPr>
          <w:rFonts w:asciiTheme="majorBidi" w:hAnsiTheme="majorBidi" w:cstheme="majorBidi" w:hint="cs"/>
          <w:cs/>
        </w:rPr>
        <w:t>มิถุนายน</w:t>
      </w:r>
      <w:r w:rsidRPr="0060065D">
        <w:rPr>
          <w:rFonts w:asciiTheme="majorBidi" w:hAnsiTheme="majorBidi" w:cstheme="majorBidi"/>
          <w:cs/>
        </w:rPr>
        <w:t xml:space="preserve"> </w:t>
      </w:r>
      <w:r>
        <w:rPr>
          <w:rFonts w:asciiTheme="majorBidi" w:hAnsiTheme="majorBidi" w:cstheme="majorBidi"/>
        </w:rPr>
        <w:t>2563</w:t>
      </w:r>
      <w:r w:rsidRPr="0060065D">
        <w:rPr>
          <w:rFonts w:asciiTheme="majorBidi" w:hAnsiTheme="majorBidi" w:cstheme="majorBidi"/>
          <w:cs/>
        </w:rPr>
        <w:t xml:space="preserve"> และงบกำไรขาดทุนเบ็ดเสร็จรวมและงบกำไรขาดทุนเบ็ดเสร็จเฉพาะกิจการ</w:t>
      </w:r>
      <w:r w:rsidR="00C403BE">
        <w:rPr>
          <w:rFonts w:asciiTheme="majorBidi" w:hAnsiTheme="majorBidi" w:cstheme="majorBidi" w:hint="cs"/>
          <w:cs/>
        </w:rPr>
        <w:t>สำหรับงวดสามเดือน</w:t>
      </w:r>
      <w:r w:rsidR="00A31A8B">
        <w:rPr>
          <w:rFonts w:asciiTheme="majorBidi" w:hAnsiTheme="majorBidi" w:cstheme="majorBidi" w:hint="cs"/>
          <w:cs/>
        </w:rPr>
        <w:t>และหกเดือน</w:t>
      </w:r>
      <w:r w:rsidR="00C403BE">
        <w:rPr>
          <w:rFonts w:asciiTheme="majorBidi" w:hAnsiTheme="majorBidi" w:cstheme="majorBidi" w:hint="cs"/>
          <w:cs/>
        </w:rPr>
        <w:t xml:space="preserve">สิ้นสุดวันที่ </w:t>
      </w:r>
      <w:r w:rsidR="00C403BE">
        <w:rPr>
          <w:rFonts w:asciiTheme="majorBidi" w:hAnsiTheme="majorBidi" w:cstheme="majorBidi"/>
        </w:rPr>
        <w:t>3</w:t>
      </w:r>
      <w:r w:rsidR="00A31A8B">
        <w:rPr>
          <w:rFonts w:asciiTheme="majorBidi" w:hAnsiTheme="majorBidi" w:cstheme="majorBidi"/>
        </w:rPr>
        <w:t>0</w:t>
      </w:r>
      <w:r w:rsidR="00C403BE">
        <w:rPr>
          <w:rFonts w:asciiTheme="majorBidi" w:hAnsiTheme="majorBidi" w:cstheme="majorBidi"/>
        </w:rPr>
        <w:t xml:space="preserve"> </w:t>
      </w:r>
      <w:r w:rsidR="00A31A8B">
        <w:rPr>
          <w:rFonts w:asciiTheme="majorBidi" w:hAnsiTheme="majorBidi" w:cstheme="majorBidi" w:hint="cs"/>
          <w:cs/>
        </w:rPr>
        <w:t>มิถุนายน</w:t>
      </w:r>
      <w:r w:rsidR="00C403BE">
        <w:rPr>
          <w:rFonts w:asciiTheme="majorBidi" w:hAnsiTheme="majorBidi" w:cstheme="majorBidi" w:hint="cs"/>
          <w:cs/>
        </w:rPr>
        <w:t xml:space="preserve"> </w:t>
      </w:r>
      <w:r w:rsidR="00C403BE">
        <w:rPr>
          <w:rFonts w:asciiTheme="majorBidi" w:hAnsiTheme="majorBidi" w:cstheme="majorBidi"/>
        </w:rPr>
        <w:t>2563</w:t>
      </w:r>
      <w:r w:rsidRPr="0060065D">
        <w:rPr>
          <w:rFonts w:asciiTheme="majorBidi" w:hAnsiTheme="majorBidi" w:cstheme="majorBidi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="001E2F30">
        <w:rPr>
          <w:rFonts w:asciiTheme="majorBidi" w:hAnsiTheme="majorBidi" w:cstheme="majorBidi" w:hint="cs"/>
          <w:cs/>
        </w:rPr>
        <w:t>หก</w:t>
      </w:r>
      <w:r w:rsidRPr="0060065D">
        <w:rPr>
          <w:rFonts w:asciiTheme="majorBidi" w:hAnsiTheme="majorBidi" w:cstheme="majorBidi"/>
          <w:cs/>
        </w:rPr>
        <w:t>เดือนสิ้นสุดวันเดียวกัน และหมายเหตุประกอบงบการเงินแบบย่อ (“ข้อมูลทางการเงินระหว่างกาล”) ของบริษัท สหโมเสคอุตสาหกรรม จำกัด (มหาชน) และบริษัทย่อย และของเฉพาะบริษัท สหโมเสคอุตสาหกรรม จำกัด (มหาชน)</w:t>
      </w:r>
      <w:r w:rsidR="00A31A8B">
        <w:rPr>
          <w:rFonts w:asciiTheme="majorBidi" w:hAnsiTheme="majorBidi" w:cstheme="majorBidi" w:hint="cs"/>
          <w:cs/>
        </w:rPr>
        <w:t xml:space="preserve"> </w:t>
      </w:r>
      <w:r w:rsidRPr="0060065D">
        <w:rPr>
          <w:rFonts w:asciiTheme="majorBidi" w:hAnsiTheme="majorBidi" w:cstheme="majorBidi"/>
          <w:cs/>
        </w:rPr>
        <w:t xml:space="preserve">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>
        <w:rPr>
          <w:rFonts w:asciiTheme="majorBidi" w:hAnsiTheme="majorBidi" w:cstheme="majorBidi"/>
        </w:rPr>
        <w:t>34</w:t>
      </w:r>
      <w:r w:rsidRPr="0060065D">
        <w:rPr>
          <w:rFonts w:asciiTheme="majorBidi" w:hAnsiTheme="majorBidi" w:cstheme="majorBidi"/>
        </w:rPr>
        <w:t xml:space="preserve"> </w:t>
      </w:r>
      <w:r w:rsidRPr="0060065D">
        <w:rPr>
          <w:rFonts w:asciiTheme="majorBidi" w:hAnsiTheme="majorBidi" w:cstheme="majorBidi"/>
          <w:cs/>
        </w:rPr>
        <w:t>เรื่อง 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DA520BB" w14:textId="77777777" w:rsidR="0060065D" w:rsidRPr="0060065D" w:rsidRDefault="0060065D" w:rsidP="0060065D">
      <w:pPr>
        <w:tabs>
          <w:tab w:val="left" w:pos="1276"/>
        </w:tabs>
        <w:spacing w:before="240"/>
        <w:ind w:right="-692"/>
        <w:jc w:val="thaiDistribute"/>
        <w:rPr>
          <w:rFonts w:asciiTheme="majorBidi" w:hAnsiTheme="majorBidi" w:cstheme="majorBidi"/>
          <w:b/>
          <w:bCs/>
          <w:cs/>
        </w:rPr>
      </w:pPr>
      <w:r w:rsidRPr="0060065D">
        <w:rPr>
          <w:rFonts w:asciiTheme="majorBidi" w:hAnsiTheme="majorBidi" w:cstheme="majorBidi"/>
          <w:b/>
          <w:bCs/>
          <w:cs/>
        </w:rPr>
        <w:t>ขอบเขตการสอบทาน</w:t>
      </w:r>
    </w:p>
    <w:p w14:paraId="62E575CE" w14:textId="2D13BEE2" w:rsidR="0060065D" w:rsidRPr="0060065D" w:rsidRDefault="0060065D" w:rsidP="0060065D">
      <w:pPr>
        <w:spacing w:before="120"/>
        <w:ind w:right="27"/>
        <w:jc w:val="thaiDistribute"/>
        <w:rPr>
          <w:rFonts w:asciiTheme="majorBidi" w:hAnsiTheme="majorBidi" w:cstheme="majorBidi"/>
          <w:spacing w:val="6"/>
        </w:rPr>
      </w:pPr>
      <w:r w:rsidRPr="0060065D">
        <w:rPr>
          <w:rFonts w:asciiTheme="majorBidi" w:hAnsiTheme="majorBidi" w:cstheme="majorBidi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Theme="majorBidi" w:hAnsiTheme="majorBidi" w:cstheme="majorBidi"/>
        </w:rPr>
        <w:t>2410</w:t>
      </w:r>
      <w:r w:rsidRPr="0060065D">
        <w:rPr>
          <w:rFonts w:asciiTheme="majorBidi" w:hAnsiTheme="majorBidi" w:cstheme="majorBidi"/>
        </w:rPr>
        <w:t xml:space="preserve"> </w:t>
      </w:r>
      <w:r w:rsidRPr="0060065D">
        <w:rPr>
          <w:rFonts w:asciiTheme="majorBidi" w:hAnsiTheme="majorBidi" w:cstheme="majorBidi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17E551CE" w14:textId="77777777" w:rsidR="0060065D" w:rsidRPr="0060065D" w:rsidRDefault="0060065D" w:rsidP="0060065D">
      <w:pPr>
        <w:tabs>
          <w:tab w:val="left" w:pos="1276"/>
        </w:tabs>
        <w:spacing w:before="240"/>
        <w:ind w:right="-692"/>
        <w:jc w:val="thaiDistribute"/>
        <w:rPr>
          <w:rFonts w:asciiTheme="majorBidi" w:hAnsiTheme="majorBidi" w:cstheme="majorBidi"/>
          <w:b/>
          <w:bCs/>
          <w:cs/>
        </w:rPr>
      </w:pPr>
      <w:r w:rsidRPr="0060065D">
        <w:rPr>
          <w:rFonts w:asciiTheme="majorBidi" w:hAnsiTheme="majorBidi" w:cstheme="majorBidi"/>
          <w:b/>
          <w:bCs/>
          <w:cs/>
        </w:rPr>
        <w:t>สรุป</w:t>
      </w:r>
    </w:p>
    <w:p w14:paraId="470E15B1" w14:textId="1BF3F1AF" w:rsidR="00C872A0" w:rsidRPr="0060065D" w:rsidRDefault="0060065D" w:rsidP="00B52030">
      <w:pPr>
        <w:pStyle w:val="Default"/>
        <w:spacing w:before="120" w:line="320" w:lineRule="exact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60065D">
        <w:rPr>
          <w:rFonts w:asciiTheme="majorBidi" w:hAnsiTheme="majorBidi" w:cstheme="majorBidi"/>
          <w:sz w:val="28"/>
          <w:szCs w:val="28"/>
          <w:cs/>
        </w:rPr>
        <w:t>ข้าพเจ้าไม่พบสิ่งที่เป็นเหตุให้เชื่อว่า</w:t>
      </w:r>
      <w:r w:rsidR="0045014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60065D">
        <w:rPr>
          <w:rFonts w:asciiTheme="majorBidi" w:hAnsiTheme="majorBidi" w:cstheme="majorBidi"/>
          <w:sz w:val="28"/>
          <w:szCs w:val="28"/>
          <w:cs/>
        </w:rPr>
        <w:t xml:space="preserve">ข้อมูลทางการเงินระหว่างกาลดังกล่าวไม่ได้จัดทำขึ้นตามมาตรฐานการบัญชี ฉบับที่ </w:t>
      </w:r>
      <w:r>
        <w:rPr>
          <w:rFonts w:asciiTheme="majorBidi" w:hAnsiTheme="majorBidi" w:cstheme="majorBidi"/>
          <w:sz w:val="28"/>
          <w:szCs w:val="28"/>
        </w:rPr>
        <w:t>34</w:t>
      </w:r>
      <w:r w:rsidRPr="0060065D">
        <w:rPr>
          <w:rFonts w:asciiTheme="majorBidi" w:hAnsiTheme="majorBidi" w:cstheme="majorBidi"/>
          <w:sz w:val="28"/>
          <w:szCs w:val="28"/>
        </w:rPr>
        <w:t xml:space="preserve"> </w:t>
      </w:r>
      <w:r w:rsidRPr="0060065D">
        <w:rPr>
          <w:rFonts w:asciiTheme="majorBidi" w:hAnsiTheme="majorBidi" w:cstheme="majorBidi"/>
          <w:sz w:val="28"/>
          <w:szCs w:val="28"/>
          <w:cs/>
        </w:rPr>
        <w:t>เรื่อง การรายงานทางการเงินระหว่างกาลในสาระสำคัญจากการสอบทานของข้าพเจ้า</w:t>
      </w:r>
    </w:p>
    <w:p w14:paraId="2D6E937E" w14:textId="77777777" w:rsidR="00C403BE" w:rsidRDefault="00C403BE">
      <w:pPr>
        <w:spacing w:after="200" w:line="276" w:lineRule="auto"/>
        <w:ind w:right="0"/>
        <w:jc w:val="left"/>
        <w:rPr>
          <w:rFonts w:asciiTheme="majorBidi" w:hAnsiTheme="majorBidi" w:cstheme="majorBidi"/>
          <w:b/>
          <w:bCs/>
        </w:rPr>
      </w:pPr>
    </w:p>
    <w:p w14:paraId="25E57CCC" w14:textId="77777777" w:rsidR="00C403BE" w:rsidRDefault="00C403BE">
      <w:pPr>
        <w:spacing w:after="200" w:line="276" w:lineRule="auto"/>
        <w:ind w:right="0"/>
        <w:jc w:val="left"/>
        <w:rPr>
          <w:rFonts w:asciiTheme="majorBidi" w:hAnsiTheme="majorBidi" w:cstheme="majorBidi"/>
          <w:b/>
          <w:bCs/>
        </w:rPr>
      </w:pPr>
    </w:p>
    <w:p w14:paraId="19F020DA" w14:textId="77777777" w:rsidR="00C403BE" w:rsidRDefault="00C403BE">
      <w:pPr>
        <w:spacing w:after="200" w:line="276" w:lineRule="auto"/>
        <w:ind w:right="0"/>
        <w:jc w:val="left"/>
        <w:rPr>
          <w:rFonts w:asciiTheme="majorBidi" w:hAnsiTheme="majorBidi" w:cstheme="majorBidi"/>
          <w:b/>
          <w:bCs/>
        </w:rPr>
      </w:pPr>
    </w:p>
    <w:p w14:paraId="4053A964" w14:textId="77777777" w:rsidR="00C403BE" w:rsidRDefault="00C403BE">
      <w:pPr>
        <w:spacing w:after="200" w:line="276" w:lineRule="auto"/>
        <w:ind w:right="0"/>
        <w:jc w:val="left"/>
        <w:rPr>
          <w:rFonts w:asciiTheme="majorBidi" w:hAnsiTheme="majorBidi" w:cstheme="majorBidi"/>
          <w:b/>
          <w:bCs/>
        </w:rPr>
      </w:pPr>
    </w:p>
    <w:p w14:paraId="640F8CE6" w14:textId="77777777" w:rsidR="002A1079" w:rsidRDefault="002A1079">
      <w:pPr>
        <w:spacing w:after="200" w:line="276" w:lineRule="auto"/>
        <w:ind w:right="0"/>
        <w:jc w:val="left"/>
        <w:rPr>
          <w:rFonts w:asciiTheme="majorBidi" w:hAnsiTheme="majorBidi" w:cstheme="majorBidi"/>
          <w:b/>
          <w:bCs/>
        </w:rPr>
      </w:pPr>
    </w:p>
    <w:p w14:paraId="05849D6F" w14:textId="77777777" w:rsidR="002A0168" w:rsidRDefault="002A0168">
      <w:pPr>
        <w:spacing w:after="200" w:line="276" w:lineRule="auto"/>
        <w:ind w:right="0"/>
        <w:jc w:val="left"/>
        <w:rPr>
          <w:rFonts w:asciiTheme="majorBidi" w:hAnsiTheme="majorBidi" w:cstheme="majorBidi"/>
          <w:b/>
          <w:bCs/>
        </w:rPr>
      </w:pPr>
    </w:p>
    <w:p w14:paraId="28C88D74" w14:textId="7295ACA7" w:rsidR="00C403BE" w:rsidRPr="00C403BE" w:rsidRDefault="00C403BE" w:rsidP="00C403BE">
      <w:pPr>
        <w:spacing w:after="200" w:line="276" w:lineRule="auto"/>
        <w:ind w:right="0"/>
        <w:jc w:val="right"/>
        <w:rPr>
          <w:rFonts w:asciiTheme="majorBidi" w:eastAsiaTheme="minorHAnsi" w:hAnsiTheme="majorBidi" w:cstheme="majorBidi"/>
          <w:cs/>
          <w:lang w:eastAsia="en-US"/>
        </w:rPr>
      </w:pPr>
      <w:r w:rsidRPr="00C403BE">
        <w:rPr>
          <w:rFonts w:asciiTheme="majorBidi" w:hAnsiTheme="majorBidi" w:cstheme="majorBidi"/>
        </w:rPr>
        <w:t>***/2</w:t>
      </w:r>
      <w:r w:rsidRPr="00C403BE">
        <w:rPr>
          <w:rFonts w:asciiTheme="majorBidi" w:hAnsiTheme="majorBidi" w:cstheme="majorBidi"/>
          <w:cs/>
        </w:rPr>
        <w:br w:type="page"/>
      </w:r>
    </w:p>
    <w:p w14:paraId="4E54CCA6" w14:textId="3C350158" w:rsidR="00C403BE" w:rsidRPr="00C403BE" w:rsidRDefault="00C32AEC" w:rsidP="00C32AEC">
      <w:pPr>
        <w:pStyle w:val="Default"/>
        <w:spacing w:before="240"/>
        <w:jc w:val="center"/>
        <w:rPr>
          <w:rFonts w:asciiTheme="majorBidi" w:hAnsiTheme="majorBidi" w:cstheme="majorBidi"/>
          <w:color w:val="auto"/>
          <w:sz w:val="28"/>
          <w:szCs w:val="28"/>
        </w:rPr>
      </w:pPr>
      <w:r>
        <w:rPr>
          <w:rFonts w:asciiTheme="majorBidi" w:hAnsiTheme="majorBidi" w:cstheme="majorBidi"/>
          <w:color w:val="auto"/>
          <w:sz w:val="28"/>
          <w:szCs w:val="28"/>
        </w:rPr>
        <w:lastRenderedPageBreak/>
        <w:t>- 2 -</w:t>
      </w:r>
    </w:p>
    <w:p w14:paraId="739E8BEA" w14:textId="154F8E47" w:rsidR="00B52030" w:rsidRDefault="00B52030" w:rsidP="00B52030">
      <w:pPr>
        <w:spacing w:before="240"/>
        <w:jc w:val="thaiDistribute"/>
        <w:rPr>
          <w:rFonts w:asciiTheme="majorBidi" w:hAnsiTheme="majorBidi" w:cstheme="majorBidi"/>
          <w:b/>
          <w:bCs/>
        </w:rPr>
      </w:pPr>
      <w:r w:rsidRPr="00542663">
        <w:rPr>
          <w:rFonts w:asciiTheme="majorBidi" w:hAnsiTheme="majorBidi" w:cstheme="majorBidi"/>
          <w:b/>
          <w:bCs/>
          <w:cs/>
        </w:rPr>
        <w:t>ข้อมูลและเหตุการณ์ที่เน้น</w:t>
      </w:r>
    </w:p>
    <w:p w14:paraId="6DBA6AD3" w14:textId="77777777" w:rsidR="00D0290B" w:rsidRPr="00730C4B" w:rsidRDefault="00D0290B" w:rsidP="00D0290B">
      <w:pPr>
        <w:spacing w:before="120"/>
        <w:outlineLvl w:val="0"/>
        <w:rPr>
          <w:rFonts w:asciiTheme="majorBidi" w:hAnsiTheme="majorBidi" w:cstheme="majorBidi"/>
          <w:b/>
          <w:bCs/>
        </w:rPr>
      </w:pPr>
      <w:r w:rsidRPr="00730C4B">
        <w:rPr>
          <w:rFonts w:ascii="Angsana New" w:hAnsi="Angsana New" w:cs="Angsana New"/>
          <w:cs/>
        </w:rPr>
        <w:t>โดยมิได้เป็นการให้ข้อสรุปอย่างมีเงื่อนไข</w:t>
      </w:r>
    </w:p>
    <w:p w14:paraId="43AE52AC" w14:textId="015457E7" w:rsidR="00494B43" w:rsidRPr="004364D8" w:rsidRDefault="00494B43" w:rsidP="00CB61AB">
      <w:pPr>
        <w:pStyle w:val="Default"/>
        <w:spacing w:before="120"/>
        <w:ind w:left="709"/>
        <w:jc w:val="thaiDistribute"/>
        <w:rPr>
          <w:rFonts w:ascii="Angsana New" w:hAnsi="Angsana New" w:cs="Angsana New"/>
          <w:color w:val="auto"/>
          <w:sz w:val="28"/>
          <w:szCs w:val="28"/>
        </w:rPr>
      </w:pPr>
      <w:bookmarkStart w:id="0" w:name="_GoBack"/>
      <w:bookmarkEnd w:id="0"/>
      <w:r w:rsidRPr="004364D8">
        <w:rPr>
          <w:rFonts w:ascii="Angsana New" w:hAnsi="Angsana New" w:cs="Angsana New"/>
          <w:b/>
          <w:bCs/>
          <w:sz w:val="28"/>
          <w:szCs w:val="28"/>
          <w:cs/>
        </w:rPr>
        <w:t>การแพร่ระบาดของโรคติดเชื้อ</w:t>
      </w:r>
      <w:proofErr w:type="spellStart"/>
      <w:r w:rsidRPr="004364D8">
        <w:rPr>
          <w:rFonts w:ascii="Angsana New" w:hAnsi="Angsana New" w:cs="Angsana New"/>
          <w:b/>
          <w:bCs/>
          <w:sz w:val="28"/>
          <w:szCs w:val="28"/>
          <w:cs/>
        </w:rPr>
        <w:t>ไวรัส</w:t>
      </w:r>
      <w:proofErr w:type="spellEnd"/>
      <w:r w:rsidRPr="004364D8">
        <w:rPr>
          <w:rFonts w:ascii="Angsana New" w:hAnsi="Angsana New" w:cs="Angsana New"/>
          <w:b/>
          <w:bCs/>
          <w:sz w:val="28"/>
          <w:szCs w:val="28"/>
          <w:cs/>
        </w:rPr>
        <w:t>โคโรนา</w:t>
      </w:r>
      <w:r w:rsidRPr="004364D8">
        <w:rPr>
          <w:rFonts w:ascii="Angsana New" w:hAnsi="Angsana New" w:cs="Angsana New"/>
          <w:b/>
          <w:bCs/>
          <w:sz w:val="28"/>
          <w:szCs w:val="28"/>
        </w:rPr>
        <w:t xml:space="preserve"> 2019</w:t>
      </w:r>
    </w:p>
    <w:p w14:paraId="56D84D57" w14:textId="5A3196F6" w:rsidR="006E0DB5" w:rsidRDefault="00494B43" w:rsidP="00D0290B">
      <w:pPr>
        <w:pStyle w:val="Default"/>
        <w:spacing w:before="120"/>
        <w:ind w:left="709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4364D8">
        <w:rPr>
          <w:rFonts w:ascii="Angsana New" w:hAnsi="Angsana New" w:cs="Angsana New"/>
          <w:sz w:val="28"/>
          <w:szCs w:val="28"/>
          <w:cs/>
        </w:rPr>
        <w:t xml:space="preserve">ข้าพเจ้าขอให้สังเกตหมายเหตุประกอบงบการเงินระหว่างกาลข้อ </w:t>
      </w:r>
      <w:r w:rsidR="00B52030" w:rsidRPr="004364D8">
        <w:rPr>
          <w:rFonts w:ascii="Angsana New" w:hAnsi="Angsana New" w:cs="Angsana New"/>
          <w:sz w:val="28"/>
          <w:szCs w:val="28"/>
        </w:rPr>
        <w:t>2</w:t>
      </w:r>
      <w:r w:rsidRPr="004364D8">
        <w:rPr>
          <w:rFonts w:ascii="Angsana New" w:hAnsi="Angsana New" w:cs="Angsana New"/>
          <w:sz w:val="28"/>
          <w:szCs w:val="28"/>
        </w:rPr>
        <w:t>.1</w:t>
      </w:r>
      <w:r w:rsidRPr="004364D8">
        <w:rPr>
          <w:rFonts w:ascii="Angsana New" w:hAnsi="Angsana New" w:cs="Angsana New"/>
          <w:sz w:val="28"/>
          <w:szCs w:val="28"/>
          <w:cs/>
        </w:rPr>
        <w:t xml:space="preserve"> เนื่องด้วยผลกระทบจากสถานการณ์การแพร่ระบาดของโรคติดเชื้อ</w:t>
      </w:r>
      <w:proofErr w:type="spellStart"/>
      <w:r w:rsidRPr="004364D8">
        <w:rPr>
          <w:rFonts w:ascii="Angsana New" w:hAnsi="Angsana New" w:cs="Angsana New"/>
          <w:sz w:val="28"/>
          <w:szCs w:val="28"/>
          <w:cs/>
        </w:rPr>
        <w:t>ไวรัส</w:t>
      </w:r>
      <w:proofErr w:type="spellEnd"/>
      <w:r w:rsidRPr="004364D8">
        <w:rPr>
          <w:rFonts w:ascii="Angsana New" w:hAnsi="Angsana New" w:cs="Angsana New"/>
          <w:sz w:val="28"/>
          <w:szCs w:val="28"/>
          <w:cs/>
        </w:rPr>
        <w:t xml:space="preserve">โควิด - </w:t>
      </w:r>
      <w:r w:rsidRPr="004364D8">
        <w:rPr>
          <w:rFonts w:ascii="Angsana New" w:hAnsi="Angsana New" w:cs="Angsana New"/>
          <w:sz w:val="28"/>
          <w:szCs w:val="28"/>
        </w:rPr>
        <w:t>19</w:t>
      </w:r>
      <w:r w:rsidRPr="004364D8">
        <w:rPr>
          <w:rFonts w:ascii="Angsana New" w:hAnsi="Angsana New" w:cs="Angsana New"/>
          <w:sz w:val="28"/>
          <w:szCs w:val="28"/>
          <w:cs/>
        </w:rPr>
        <w:t xml:space="preserve"> บริษัทได้จัดทำข้อมูลทางการเงินระหว่างกาลสำหรับงวดสามเดือน</w:t>
      </w:r>
      <w:r w:rsidR="0045014C" w:rsidRPr="004364D8">
        <w:rPr>
          <w:rFonts w:ascii="Angsana New" w:hAnsi="Angsana New" w:cs="Angsana New" w:hint="cs"/>
          <w:sz w:val="28"/>
          <w:szCs w:val="28"/>
          <w:cs/>
        </w:rPr>
        <w:t>และหกเดือน</w:t>
      </w:r>
      <w:r w:rsidRPr="004364D8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Pr="004364D8">
        <w:rPr>
          <w:rFonts w:ascii="Angsana New" w:hAnsi="Angsana New" w:cs="Angsana New"/>
          <w:sz w:val="28"/>
          <w:szCs w:val="28"/>
        </w:rPr>
        <w:t>3</w:t>
      </w:r>
      <w:r w:rsidR="0045014C" w:rsidRPr="004364D8">
        <w:rPr>
          <w:rFonts w:ascii="Angsana New" w:hAnsi="Angsana New" w:cs="Angsana New"/>
          <w:sz w:val="28"/>
          <w:szCs w:val="28"/>
        </w:rPr>
        <w:t>0</w:t>
      </w:r>
      <w:r w:rsidRPr="004364D8">
        <w:rPr>
          <w:rFonts w:ascii="Angsana New" w:hAnsi="Angsana New" w:cs="Angsana New"/>
          <w:sz w:val="28"/>
          <w:szCs w:val="28"/>
          <w:cs/>
        </w:rPr>
        <w:t xml:space="preserve"> </w:t>
      </w:r>
      <w:r w:rsidR="0045014C" w:rsidRPr="004364D8">
        <w:rPr>
          <w:rFonts w:ascii="Angsana New" w:hAnsi="Angsana New" w:cs="Angsana New" w:hint="cs"/>
          <w:sz w:val="28"/>
          <w:szCs w:val="28"/>
          <w:cs/>
        </w:rPr>
        <w:t>มิถุนายน</w:t>
      </w:r>
      <w:r w:rsidRPr="004364D8">
        <w:rPr>
          <w:rFonts w:ascii="Angsana New" w:hAnsi="Angsana New" w:cs="Angsana New"/>
          <w:sz w:val="28"/>
          <w:szCs w:val="28"/>
          <w:cs/>
        </w:rPr>
        <w:t xml:space="preserve"> </w:t>
      </w:r>
      <w:r w:rsidRPr="004364D8">
        <w:rPr>
          <w:rFonts w:ascii="Angsana New" w:hAnsi="Angsana New" w:cs="Angsana New"/>
          <w:sz w:val="28"/>
          <w:szCs w:val="28"/>
        </w:rPr>
        <w:t>2563</w:t>
      </w:r>
      <w:r w:rsidRPr="004364D8">
        <w:rPr>
          <w:rFonts w:ascii="Angsana New" w:hAnsi="Angsana New" w:cs="Angsana New"/>
          <w:sz w:val="28"/>
          <w:szCs w:val="28"/>
          <w:cs/>
        </w:rPr>
        <w:t xml:space="preserve"> โดยเลือกนำแนวปฏิบัติทางการบัญชี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วิด - </w:t>
      </w:r>
      <w:r w:rsidRPr="004364D8">
        <w:rPr>
          <w:rFonts w:ascii="Angsana New" w:hAnsi="Angsana New" w:cs="Angsana New"/>
          <w:sz w:val="28"/>
          <w:szCs w:val="28"/>
        </w:rPr>
        <w:t>19</w:t>
      </w:r>
      <w:r w:rsidRPr="004364D8">
        <w:rPr>
          <w:rFonts w:ascii="Angsana New" w:hAnsi="Angsana New" w:cs="Angsana New"/>
          <w:sz w:val="28"/>
          <w:szCs w:val="28"/>
          <w:cs/>
        </w:rPr>
        <w:t xml:space="preserve"> ที่ประกาศโดยสภาวิชาชีพบัญชี มาถือปฏิบัติ ทั้งนี้ ข้าพเจ้ามิได้ให้ข้อสรุปอย่างมีเงื่อนไขต่อกรณีนี้แต่อย่างใด</w:t>
      </w:r>
    </w:p>
    <w:p w14:paraId="2F166735" w14:textId="66E1710C" w:rsidR="00C32AEC" w:rsidRDefault="00C32AEC" w:rsidP="00542663">
      <w:pPr>
        <w:pStyle w:val="Default"/>
        <w:spacing w:line="320" w:lineRule="exact"/>
        <w:jc w:val="both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71BABD9C" w14:textId="24090B3A" w:rsidR="004364D8" w:rsidRDefault="004364D8" w:rsidP="00542663">
      <w:pPr>
        <w:pStyle w:val="Default"/>
        <w:spacing w:line="320" w:lineRule="exact"/>
        <w:jc w:val="both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0A0065CC" w14:textId="4C4DFFA7" w:rsidR="004364D8" w:rsidRDefault="004364D8" w:rsidP="00542663">
      <w:pPr>
        <w:pStyle w:val="Default"/>
        <w:spacing w:line="320" w:lineRule="exact"/>
        <w:jc w:val="both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67557A83" w14:textId="77777777" w:rsidR="004364D8" w:rsidRDefault="004364D8" w:rsidP="00542663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6D49C1F0" w14:textId="77777777" w:rsidR="00C32AEC" w:rsidRPr="0060065D" w:rsidRDefault="00C32AEC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517EA414" w14:textId="77777777" w:rsidR="009556B8" w:rsidRPr="0060065D" w:rsidRDefault="009556B8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026974E7" w14:textId="0EBC4E3C" w:rsidR="00642371" w:rsidRPr="0060065D" w:rsidRDefault="008D4A6B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>
        <w:rPr>
          <w:rFonts w:asciiTheme="majorBidi" w:hAnsiTheme="majorBidi" w:cstheme="majorBidi"/>
          <w:color w:val="auto"/>
          <w:sz w:val="28"/>
          <w:szCs w:val="28"/>
        </w:rPr>
        <w:t>(</w:t>
      </w:r>
      <w:r w:rsidR="00642371" w:rsidRPr="0060065D">
        <w:rPr>
          <w:rFonts w:asciiTheme="majorBidi" w:hAnsiTheme="majorBidi" w:cstheme="majorBidi"/>
          <w:color w:val="auto"/>
          <w:sz w:val="28"/>
          <w:szCs w:val="28"/>
          <w:cs/>
        </w:rPr>
        <w:t>นาย</w:t>
      </w:r>
      <w:r w:rsidR="004706C6" w:rsidRPr="0060065D">
        <w:rPr>
          <w:rFonts w:asciiTheme="majorBidi" w:hAnsiTheme="majorBidi" w:cstheme="majorBidi"/>
          <w:color w:val="auto"/>
          <w:sz w:val="28"/>
          <w:szCs w:val="28"/>
          <w:cs/>
        </w:rPr>
        <w:t>จิโรจ ศิริโรโรจน์</w:t>
      </w:r>
      <w:r>
        <w:rPr>
          <w:rFonts w:asciiTheme="majorBidi" w:hAnsiTheme="majorBidi" w:cstheme="majorBidi"/>
          <w:color w:val="auto"/>
          <w:sz w:val="28"/>
          <w:szCs w:val="28"/>
        </w:rPr>
        <w:t>)</w:t>
      </w:r>
    </w:p>
    <w:p w14:paraId="22B66908" w14:textId="77777777" w:rsidR="00642371" w:rsidRPr="0060065D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60065D">
        <w:rPr>
          <w:rFonts w:asciiTheme="majorBidi" w:hAnsiTheme="majorBidi" w:cstheme="majorBidi"/>
          <w:color w:val="auto"/>
          <w:sz w:val="28"/>
          <w:szCs w:val="28"/>
          <w:cs/>
        </w:rPr>
        <w:t>ผู้สอบบัญชีรับอนุญาต ทะเบียนเลข</w:t>
      </w:r>
      <w:r w:rsidR="00902FF7" w:rsidRPr="0060065D">
        <w:rPr>
          <w:rFonts w:asciiTheme="majorBidi" w:hAnsiTheme="majorBidi" w:cstheme="majorBidi"/>
          <w:color w:val="auto"/>
          <w:sz w:val="28"/>
          <w:szCs w:val="28"/>
          <w:cs/>
        </w:rPr>
        <w:t xml:space="preserve">ที่ </w:t>
      </w:r>
      <w:r w:rsidR="004706C6" w:rsidRPr="0060065D">
        <w:rPr>
          <w:rFonts w:asciiTheme="majorBidi" w:hAnsiTheme="majorBidi" w:cstheme="majorBidi"/>
          <w:color w:val="auto"/>
          <w:sz w:val="28"/>
          <w:szCs w:val="28"/>
        </w:rPr>
        <w:t>5113</w:t>
      </w:r>
    </w:p>
    <w:p w14:paraId="4AE82AB4" w14:textId="77777777" w:rsidR="00642371" w:rsidRPr="0060065D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14:paraId="47BB2138" w14:textId="77777777" w:rsidR="00642371" w:rsidRPr="0060065D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  <w:r w:rsidRPr="0060065D">
        <w:rPr>
          <w:rFonts w:asciiTheme="majorBidi" w:hAnsiTheme="majorBidi" w:cstheme="majorBidi"/>
          <w:sz w:val="28"/>
          <w:szCs w:val="28"/>
          <w:cs/>
        </w:rPr>
        <w:t>บริษัท กรินทร์ ออดิท จำกัด</w:t>
      </w:r>
    </w:p>
    <w:p w14:paraId="70F63569" w14:textId="77777777" w:rsidR="008C1577" w:rsidRPr="0060065D" w:rsidRDefault="008C1577" w:rsidP="0064237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  <w:cs/>
        </w:rPr>
      </w:pPr>
      <w:r w:rsidRPr="0060065D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</w:p>
    <w:p w14:paraId="306BF5B5" w14:textId="137CA21C" w:rsidR="00F57191" w:rsidRPr="0060065D" w:rsidRDefault="00642371" w:rsidP="008C1577">
      <w:pPr>
        <w:pStyle w:val="Default"/>
        <w:spacing w:before="120"/>
        <w:jc w:val="both"/>
        <w:rPr>
          <w:rFonts w:asciiTheme="majorBidi" w:hAnsiTheme="majorBidi" w:cstheme="majorBidi"/>
        </w:rPr>
      </w:pPr>
      <w:r w:rsidRPr="00892107">
        <w:rPr>
          <w:rFonts w:asciiTheme="majorBidi" w:hAnsiTheme="majorBidi" w:cstheme="majorBidi"/>
          <w:sz w:val="28"/>
          <w:szCs w:val="28"/>
          <w:cs/>
        </w:rPr>
        <w:t>วันที่</w:t>
      </w:r>
      <w:r w:rsidR="007815BF" w:rsidRPr="00892107">
        <w:rPr>
          <w:rFonts w:asciiTheme="majorBidi" w:hAnsiTheme="majorBidi" w:cstheme="majorBidi"/>
          <w:sz w:val="28"/>
          <w:szCs w:val="28"/>
        </w:rPr>
        <w:t xml:space="preserve"> </w:t>
      </w:r>
      <w:r w:rsidR="00AC3A7B">
        <w:rPr>
          <w:rFonts w:asciiTheme="majorBidi" w:hAnsiTheme="majorBidi" w:cstheme="majorBidi"/>
          <w:sz w:val="28"/>
          <w:szCs w:val="28"/>
        </w:rPr>
        <w:t>11</w:t>
      </w:r>
      <w:r w:rsidR="0060065D" w:rsidRPr="00892107">
        <w:rPr>
          <w:rFonts w:asciiTheme="majorBidi" w:hAnsiTheme="majorBidi" w:cstheme="majorBidi"/>
          <w:sz w:val="28"/>
          <w:szCs w:val="28"/>
        </w:rPr>
        <w:t xml:space="preserve"> </w:t>
      </w:r>
      <w:r w:rsidR="002A1079">
        <w:rPr>
          <w:rFonts w:asciiTheme="majorBidi" w:hAnsiTheme="majorBidi" w:cstheme="majorBidi" w:hint="cs"/>
          <w:sz w:val="28"/>
          <w:szCs w:val="28"/>
          <w:cs/>
        </w:rPr>
        <w:t>สิงหาคม</w:t>
      </w:r>
      <w:r w:rsidR="0060065D" w:rsidRPr="0089210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0065D" w:rsidRPr="00892107">
        <w:rPr>
          <w:rFonts w:asciiTheme="majorBidi" w:hAnsiTheme="majorBidi" w:cstheme="majorBidi"/>
          <w:sz w:val="28"/>
          <w:szCs w:val="28"/>
        </w:rPr>
        <w:t>2563</w:t>
      </w:r>
    </w:p>
    <w:sectPr w:rsidR="00F57191" w:rsidRPr="0060065D" w:rsidSect="001D4051">
      <w:pgSz w:w="11906" w:h="16838"/>
      <w:pgMar w:top="1440" w:right="1077" w:bottom="1440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B307D0" w14:textId="77777777" w:rsidR="00AC787E" w:rsidRDefault="00AC787E" w:rsidP="00DF0B1A">
      <w:r>
        <w:separator/>
      </w:r>
    </w:p>
  </w:endnote>
  <w:endnote w:type="continuationSeparator" w:id="0">
    <w:p w14:paraId="7EC0E0FA" w14:textId="77777777" w:rsidR="00AC787E" w:rsidRDefault="00AC787E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A4B761" w14:textId="77777777" w:rsidR="00AC787E" w:rsidRDefault="00AC787E" w:rsidP="00DF0B1A">
      <w:r>
        <w:separator/>
      </w:r>
    </w:p>
  </w:footnote>
  <w:footnote w:type="continuationSeparator" w:id="0">
    <w:p w14:paraId="43CD91D6" w14:textId="77777777" w:rsidR="00AC787E" w:rsidRDefault="00AC787E" w:rsidP="00DF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22042A2"/>
    <w:multiLevelType w:val="hybridMultilevel"/>
    <w:tmpl w:val="C61A5EB6"/>
    <w:lvl w:ilvl="0" w:tplc="ECB2122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E06D35"/>
    <w:multiLevelType w:val="hybridMultilevel"/>
    <w:tmpl w:val="AF06EC20"/>
    <w:lvl w:ilvl="0" w:tplc="052A6208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color w:val="000000"/>
        <w:sz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F66B8A"/>
    <w:multiLevelType w:val="hybridMultilevel"/>
    <w:tmpl w:val="EB5A8A8A"/>
    <w:lvl w:ilvl="0" w:tplc="BC82666E">
      <w:start w:val="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6">
    <w:nsid w:val="24A034B1"/>
    <w:multiLevelType w:val="hybridMultilevel"/>
    <w:tmpl w:val="76ECB2B0"/>
    <w:lvl w:ilvl="0" w:tplc="89B20DCA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A3165BA"/>
    <w:multiLevelType w:val="hybridMultilevel"/>
    <w:tmpl w:val="0A967180"/>
    <w:lvl w:ilvl="0" w:tplc="D5B2BC7C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22869B0"/>
    <w:multiLevelType w:val="hybridMultilevel"/>
    <w:tmpl w:val="499EB580"/>
    <w:lvl w:ilvl="0" w:tplc="5762C3F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70C879AE"/>
    <w:multiLevelType w:val="hybridMultilevel"/>
    <w:tmpl w:val="000ACFBE"/>
    <w:lvl w:ilvl="0" w:tplc="E86C2A08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9"/>
  </w:num>
  <w:num w:numId="4">
    <w:abstractNumId w:val="6"/>
  </w:num>
  <w:num w:numId="5">
    <w:abstractNumId w:val="1"/>
  </w:num>
  <w:num w:numId="6">
    <w:abstractNumId w:val="8"/>
  </w:num>
  <w:num w:numId="7">
    <w:abstractNumId w:val="0"/>
  </w:num>
  <w:num w:numId="8">
    <w:abstractNumId w:val="10"/>
  </w:num>
  <w:num w:numId="9">
    <w:abstractNumId w:val="3"/>
  </w:num>
  <w:num w:numId="10">
    <w:abstractNumId w:val="2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7191"/>
    <w:rsid w:val="00010E7F"/>
    <w:rsid w:val="00031428"/>
    <w:rsid w:val="00040499"/>
    <w:rsid w:val="00044330"/>
    <w:rsid w:val="00044C5D"/>
    <w:rsid w:val="00047C09"/>
    <w:rsid w:val="00052D68"/>
    <w:rsid w:val="0005368F"/>
    <w:rsid w:val="0006226B"/>
    <w:rsid w:val="00062330"/>
    <w:rsid w:val="000734D0"/>
    <w:rsid w:val="00093A3A"/>
    <w:rsid w:val="000A3EDA"/>
    <w:rsid w:val="000A521D"/>
    <w:rsid w:val="000C7BAF"/>
    <w:rsid w:val="000D68AD"/>
    <w:rsid w:val="000D7210"/>
    <w:rsid w:val="000F0C3C"/>
    <w:rsid w:val="000F2FAB"/>
    <w:rsid w:val="000F3126"/>
    <w:rsid w:val="000F3466"/>
    <w:rsid w:val="000F4CE8"/>
    <w:rsid w:val="00102076"/>
    <w:rsid w:val="00110C65"/>
    <w:rsid w:val="001151D5"/>
    <w:rsid w:val="00126791"/>
    <w:rsid w:val="0012734C"/>
    <w:rsid w:val="00131B86"/>
    <w:rsid w:val="00136D4E"/>
    <w:rsid w:val="00141F8F"/>
    <w:rsid w:val="00176BD5"/>
    <w:rsid w:val="00181B3C"/>
    <w:rsid w:val="001B216E"/>
    <w:rsid w:val="001B7F2B"/>
    <w:rsid w:val="001D056C"/>
    <w:rsid w:val="001D4051"/>
    <w:rsid w:val="001E2F30"/>
    <w:rsid w:val="00202BB5"/>
    <w:rsid w:val="00207548"/>
    <w:rsid w:val="0021257F"/>
    <w:rsid w:val="00225D69"/>
    <w:rsid w:val="0024647F"/>
    <w:rsid w:val="00265F6F"/>
    <w:rsid w:val="00266C1F"/>
    <w:rsid w:val="00292B4B"/>
    <w:rsid w:val="0029714C"/>
    <w:rsid w:val="002A0168"/>
    <w:rsid w:val="002A1079"/>
    <w:rsid w:val="002A1428"/>
    <w:rsid w:val="002B0163"/>
    <w:rsid w:val="002B72CB"/>
    <w:rsid w:val="002D2586"/>
    <w:rsid w:val="002D55AC"/>
    <w:rsid w:val="002D6DAA"/>
    <w:rsid w:val="00306678"/>
    <w:rsid w:val="003141A6"/>
    <w:rsid w:val="00333B6B"/>
    <w:rsid w:val="003930CC"/>
    <w:rsid w:val="0039345D"/>
    <w:rsid w:val="003942FD"/>
    <w:rsid w:val="003A6FD9"/>
    <w:rsid w:val="003B1D23"/>
    <w:rsid w:val="003E14A9"/>
    <w:rsid w:val="003F4FBB"/>
    <w:rsid w:val="0040221A"/>
    <w:rsid w:val="004055CA"/>
    <w:rsid w:val="00407CFC"/>
    <w:rsid w:val="00412EBA"/>
    <w:rsid w:val="00426BCD"/>
    <w:rsid w:val="0043107B"/>
    <w:rsid w:val="004338C2"/>
    <w:rsid w:val="00434372"/>
    <w:rsid w:val="004352B0"/>
    <w:rsid w:val="004364D8"/>
    <w:rsid w:val="00445CEC"/>
    <w:rsid w:val="0045014C"/>
    <w:rsid w:val="004642EF"/>
    <w:rsid w:val="004667F3"/>
    <w:rsid w:val="004677AA"/>
    <w:rsid w:val="004703BD"/>
    <w:rsid w:val="004706C6"/>
    <w:rsid w:val="004815ED"/>
    <w:rsid w:val="00494B43"/>
    <w:rsid w:val="00497B84"/>
    <w:rsid w:val="004A4AD1"/>
    <w:rsid w:val="004B15BE"/>
    <w:rsid w:val="004B5331"/>
    <w:rsid w:val="004C4F00"/>
    <w:rsid w:val="004C6C64"/>
    <w:rsid w:val="004D0175"/>
    <w:rsid w:val="004D4387"/>
    <w:rsid w:val="004E1B4E"/>
    <w:rsid w:val="004E3311"/>
    <w:rsid w:val="004F2D03"/>
    <w:rsid w:val="004F6731"/>
    <w:rsid w:val="00506185"/>
    <w:rsid w:val="0050633A"/>
    <w:rsid w:val="00515290"/>
    <w:rsid w:val="00523C66"/>
    <w:rsid w:val="00527F2B"/>
    <w:rsid w:val="00542663"/>
    <w:rsid w:val="005475C1"/>
    <w:rsid w:val="00552940"/>
    <w:rsid w:val="00570764"/>
    <w:rsid w:val="005756C2"/>
    <w:rsid w:val="0058028C"/>
    <w:rsid w:val="005828FB"/>
    <w:rsid w:val="00584319"/>
    <w:rsid w:val="005978BD"/>
    <w:rsid w:val="005C087A"/>
    <w:rsid w:val="005C4B7C"/>
    <w:rsid w:val="005D0870"/>
    <w:rsid w:val="005D12BA"/>
    <w:rsid w:val="005D2AF5"/>
    <w:rsid w:val="005D75D1"/>
    <w:rsid w:val="005F5E61"/>
    <w:rsid w:val="0060065D"/>
    <w:rsid w:val="00600D1C"/>
    <w:rsid w:val="0060643E"/>
    <w:rsid w:val="00612721"/>
    <w:rsid w:val="00613B9A"/>
    <w:rsid w:val="00621946"/>
    <w:rsid w:val="0062229F"/>
    <w:rsid w:val="00624801"/>
    <w:rsid w:val="00630316"/>
    <w:rsid w:val="00642371"/>
    <w:rsid w:val="006465CF"/>
    <w:rsid w:val="00650CD3"/>
    <w:rsid w:val="006510E3"/>
    <w:rsid w:val="006610E0"/>
    <w:rsid w:val="00665FAC"/>
    <w:rsid w:val="00674B61"/>
    <w:rsid w:val="00692A4C"/>
    <w:rsid w:val="006A298E"/>
    <w:rsid w:val="006B3C72"/>
    <w:rsid w:val="006D1B65"/>
    <w:rsid w:val="006E09E0"/>
    <w:rsid w:val="006E0DB5"/>
    <w:rsid w:val="006F5CA6"/>
    <w:rsid w:val="00700D5B"/>
    <w:rsid w:val="0070374B"/>
    <w:rsid w:val="00714210"/>
    <w:rsid w:val="00744013"/>
    <w:rsid w:val="00780397"/>
    <w:rsid w:val="007815BF"/>
    <w:rsid w:val="007911E0"/>
    <w:rsid w:val="007A370E"/>
    <w:rsid w:val="007A760A"/>
    <w:rsid w:val="007B6A14"/>
    <w:rsid w:val="007C0E4E"/>
    <w:rsid w:val="007C6797"/>
    <w:rsid w:val="00806477"/>
    <w:rsid w:val="00817826"/>
    <w:rsid w:val="008230EE"/>
    <w:rsid w:val="008255CE"/>
    <w:rsid w:val="008258DD"/>
    <w:rsid w:val="00830D2B"/>
    <w:rsid w:val="0085750A"/>
    <w:rsid w:val="00876387"/>
    <w:rsid w:val="00890F61"/>
    <w:rsid w:val="00892107"/>
    <w:rsid w:val="008A4D52"/>
    <w:rsid w:val="008B1F3A"/>
    <w:rsid w:val="008B61BF"/>
    <w:rsid w:val="008C137F"/>
    <w:rsid w:val="008C1577"/>
    <w:rsid w:val="008C4F33"/>
    <w:rsid w:val="008D4A6B"/>
    <w:rsid w:val="008E3413"/>
    <w:rsid w:val="008E50E3"/>
    <w:rsid w:val="008F5596"/>
    <w:rsid w:val="00902FF7"/>
    <w:rsid w:val="009070C6"/>
    <w:rsid w:val="00922332"/>
    <w:rsid w:val="009235E2"/>
    <w:rsid w:val="00954E91"/>
    <w:rsid w:val="009556B8"/>
    <w:rsid w:val="009608FC"/>
    <w:rsid w:val="00970591"/>
    <w:rsid w:val="00984F57"/>
    <w:rsid w:val="009A4448"/>
    <w:rsid w:val="009B5178"/>
    <w:rsid w:val="009B743A"/>
    <w:rsid w:val="009E1771"/>
    <w:rsid w:val="009E243C"/>
    <w:rsid w:val="009E38C4"/>
    <w:rsid w:val="009E6CCC"/>
    <w:rsid w:val="009F59D1"/>
    <w:rsid w:val="00A068EC"/>
    <w:rsid w:val="00A21AA0"/>
    <w:rsid w:val="00A31A8B"/>
    <w:rsid w:val="00A44149"/>
    <w:rsid w:val="00A55FFE"/>
    <w:rsid w:val="00A65412"/>
    <w:rsid w:val="00A70D7B"/>
    <w:rsid w:val="00A72C4E"/>
    <w:rsid w:val="00A8345D"/>
    <w:rsid w:val="00A94982"/>
    <w:rsid w:val="00AA6360"/>
    <w:rsid w:val="00AC3A7B"/>
    <w:rsid w:val="00AC3E9B"/>
    <w:rsid w:val="00AC787E"/>
    <w:rsid w:val="00AD03C2"/>
    <w:rsid w:val="00AD7A26"/>
    <w:rsid w:val="00AE264D"/>
    <w:rsid w:val="00AF1AEF"/>
    <w:rsid w:val="00AF2CF9"/>
    <w:rsid w:val="00B12604"/>
    <w:rsid w:val="00B216F7"/>
    <w:rsid w:val="00B23FAD"/>
    <w:rsid w:val="00B52030"/>
    <w:rsid w:val="00B80D32"/>
    <w:rsid w:val="00B84FC2"/>
    <w:rsid w:val="00B87BF2"/>
    <w:rsid w:val="00B92F15"/>
    <w:rsid w:val="00B96831"/>
    <w:rsid w:val="00BA234D"/>
    <w:rsid w:val="00BA2BF3"/>
    <w:rsid w:val="00BA5DAC"/>
    <w:rsid w:val="00BB32FF"/>
    <w:rsid w:val="00BB757F"/>
    <w:rsid w:val="00BC2334"/>
    <w:rsid w:val="00BC2A1D"/>
    <w:rsid w:val="00BD7E63"/>
    <w:rsid w:val="00BE69A5"/>
    <w:rsid w:val="00C05598"/>
    <w:rsid w:val="00C32AEC"/>
    <w:rsid w:val="00C403BE"/>
    <w:rsid w:val="00C40D8A"/>
    <w:rsid w:val="00C50461"/>
    <w:rsid w:val="00C7033C"/>
    <w:rsid w:val="00C7399E"/>
    <w:rsid w:val="00C75328"/>
    <w:rsid w:val="00C773EA"/>
    <w:rsid w:val="00C872A0"/>
    <w:rsid w:val="00CA4030"/>
    <w:rsid w:val="00CB4A8B"/>
    <w:rsid w:val="00CB61AB"/>
    <w:rsid w:val="00CC0C78"/>
    <w:rsid w:val="00CE1B9F"/>
    <w:rsid w:val="00CF6C1A"/>
    <w:rsid w:val="00CF76DC"/>
    <w:rsid w:val="00D0290B"/>
    <w:rsid w:val="00D0571F"/>
    <w:rsid w:val="00D13320"/>
    <w:rsid w:val="00D23654"/>
    <w:rsid w:val="00D33AC7"/>
    <w:rsid w:val="00D4711F"/>
    <w:rsid w:val="00D5086E"/>
    <w:rsid w:val="00D80100"/>
    <w:rsid w:val="00D9344B"/>
    <w:rsid w:val="00D96C44"/>
    <w:rsid w:val="00DB173D"/>
    <w:rsid w:val="00DD38F7"/>
    <w:rsid w:val="00DE3DFA"/>
    <w:rsid w:val="00DE5FCB"/>
    <w:rsid w:val="00DE67C1"/>
    <w:rsid w:val="00DF0B1A"/>
    <w:rsid w:val="00DF6AF2"/>
    <w:rsid w:val="00E17D39"/>
    <w:rsid w:val="00E23BB8"/>
    <w:rsid w:val="00E31AE8"/>
    <w:rsid w:val="00E32034"/>
    <w:rsid w:val="00E450D6"/>
    <w:rsid w:val="00E52051"/>
    <w:rsid w:val="00E52896"/>
    <w:rsid w:val="00E917C6"/>
    <w:rsid w:val="00E966BF"/>
    <w:rsid w:val="00E967AC"/>
    <w:rsid w:val="00EB2AEA"/>
    <w:rsid w:val="00EB7F46"/>
    <w:rsid w:val="00EC1845"/>
    <w:rsid w:val="00EC250D"/>
    <w:rsid w:val="00ED06A3"/>
    <w:rsid w:val="00ED5A82"/>
    <w:rsid w:val="00ED5BFA"/>
    <w:rsid w:val="00EF0B84"/>
    <w:rsid w:val="00EF6DA7"/>
    <w:rsid w:val="00EF77C5"/>
    <w:rsid w:val="00F04B0C"/>
    <w:rsid w:val="00F2628D"/>
    <w:rsid w:val="00F305CF"/>
    <w:rsid w:val="00F32C95"/>
    <w:rsid w:val="00F5577B"/>
    <w:rsid w:val="00F56C11"/>
    <w:rsid w:val="00F57191"/>
    <w:rsid w:val="00F64655"/>
    <w:rsid w:val="00F81769"/>
    <w:rsid w:val="00F84D5B"/>
    <w:rsid w:val="00F87B12"/>
    <w:rsid w:val="00F91285"/>
    <w:rsid w:val="00FA2023"/>
    <w:rsid w:val="00FA737C"/>
    <w:rsid w:val="00FB4E86"/>
    <w:rsid w:val="00FB4F86"/>
    <w:rsid w:val="00FB7591"/>
    <w:rsid w:val="00FC614F"/>
    <w:rsid w:val="00FD493B"/>
    <w:rsid w:val="00FE481A"/>
    <w:rsid w:val="00FF0BF4"/>
    <w:rsid w:val="00FF3D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2DFE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macro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642371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4801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4801"/>
    <w:rPr>
      <w:rFonts w:ascii="Segoe UI" w:eastAsia="MS Mincho" w:hAnsi="Segoe UI" w:cs="Angsana New"/>
      <w:sz w:val="18"/>
      <w:szCs w:val="22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macro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642371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4801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4801"/>
    <w:rPr>
      <w:rFonts w:ascii="Segoe UI" w:eastAsia="MS Mincho" w:hAnsi="Segoe UI" w:cs="Angsana New"/>
      <w:sz w:val="18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08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DB5531-ADD7-4885-8D0B-D99BB6739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3</Pages>
  <Words>396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Thanathit - Team C</cp:lastModifiedBy>
  <cp:revision>20</cp:revision>
  <cp:lastPrinted>2020-08-04T04:02:00Z</cp:lastPrinted>
  <dcterms:created xsi:type="dcterms:W3CDTF">2020-05-27T03:41:00Z</dcterms:created>
  <dcterms:modified xsi:type="dcterms:W3CDTF">2020-08-04T08:56:00Z</dcterms:modified>
</cp:coreProperties>
</file>