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9C87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1C7D24E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7FD5BF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DBD75A9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579BF4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06A507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DF5B8AA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BA114C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6B366BA5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21CC8D62" w14:textId="69152D5C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64B6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764B6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และ 6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764B6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30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64B6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มิถุนายน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3E68C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</w:p>
    <w:p w14:paraId="3F58A691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46FAEAD5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230FC546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0FC461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AED8EB0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5687BA6C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0079BD3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EF1B848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3778B4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0D1E3D01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5C16F7E6" w14:textId="5E65EAB4" w:rsidR="00027C61" w:rsidRDefault="00E44B93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4B68">
        <w:rPr>
          <w:rFonts w:ascii="Angsana New" w:hAnsi="Angsana New" w:cs="Angsana New"/>
          <w:sz w:val="30"/>
          <w:szCs w:val="30"/>
        </w:rPr>
        <w:t>30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4B6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364DA">
        <w:rPr>
          <w:rFonts w:ascii="Angsana New" w:hAnsi="Angsana New" w:cs="Angsana New"/>
          <w:sz w:val="30"/>
          <w:szCs w:val="30"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3E68CF">
        <w:rPr>
          <w:rFonts w:ascii="Angsana New" w:hAnsi="Angsana New" w:cs="Angsana New"/>
          <w:sz w:val="30"/>
          <w:szCs w:val="30"/>
        </w:rPr>
        <w:t>3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สำหรับงวด </w:t>
      </w:r>
      <w:r w:rsidR="006364DA">
        <w:rPr>
          <w:rFonts w:ascii="Angsana New" w:hAnsi="Angsana New" w:cs="Angsana New"/>
          <w:sz w:val="30"/>
          <w:szCs w:val="30"/>
        </w:rPr>
        <w:t xml:space="preserve">3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6364DA">
        <w:rPr>
          <w:rFonts w:ascii="Angsana New" w:hAnsi="Angsana New" w:cs="Angsana New"/>
          <w:sz w:val="30"/>
          <w:szCs w:val="30"/>
        </w:rPr>
        <w:t xml:space="preserve">6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6364DA">
        <w:rPr>
          <w:rFonts w:ascii="Angsana New" w:hAnsi="Angsana New" w:cs="Angsana New"/>
          <w:sz w:val="30"/>
          <w:szCs w:val="30"/>
        </w:rPr>
        <w:t xml:space="preserve">30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364DA">
        <w:rPr>
          <w:rFonts w:ascii="Angsana New" w:hAnsi="Angsana New" w:cs="Angsana New"/>
          <w:sz w:val="30"/>
          <w:szCs w:val="30"/>
        </w:rPr>
        <w:t xml:space="preserve">2563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4B68">
        <w:rPr>
          <w:rFonts w:ascii="Angsana New" w:hAnsi="Angsana New" w:cs="Angsana New"/>
          <w:sz w:val="30"/>
          <w:szCs w:val="30"/>
        </w:rPr>
        <w:t>6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 w:rsidR="006364DA">
        <w:rPr>
          <w:rFonts w:ascii="Angsana New" w:hAnsi="Angsana New" w:cs="Angsana New"/>
          <w:sz w:val="30"/>
          <w:szCs w:val="30"/>
        </w:rPr>
        <w:br/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74D097" w14:textId="77777777" w:rsidR="00E1566E" w:rsidRDefault="00E1566E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83116A8" w14:textId="71C8410F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0E3F1EA6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D33E56" w14:textId="77777777" w:rsidR="00E1566E" w:rsidRDefault="00E1566E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878446" w14:textId="5E72F94F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37EA2D39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A54D21C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503B44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8656D6B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C13F26D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3E6C016" w14:textId="7DC7F756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83CE59A" w14:textId="77777777" w:rsidR="00E1566E" w:rsidRDefault="00E1566E" w:rsidP="00E1566E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- 2 </w:t>
      </w:r>
      <w:r>
        <w:rPr>
          <w:rFonts w:ascii="Angsana New" w:hAnsi="Angsana New" w:hint="cs"/>
          <w:sz w:val="32"/>
          <w:szCs w:val="32"/>
          <w:cs/>
        </w:rPr>
        <w:t>-</w:t>
      </w:r>
    </w:p>
    <w:p w14:paraId="2DD5BB99" w14:textId="2448475F" w:rsidR="00046F59" w:rsidRPr="00046F59" w:rsidRDefault="00046F59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6F5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ข้อมูลและเหตุการ์ณที่เน้น </w:t>
      </w:r>
    </w:p>
    <w:p w14:paraId="7B8AB8E4" w14:textId="466D368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46F59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3E68CF">
        <w:rPr>
          <w:rFonts w:ascii="Angsana New" w:hAnsi="Angsana New" w:cs="Angsana New" w:hint="cs"/>
          <w:sz w:val="30"/>
          <w:szCs w:val="30"/>
          <w:cs/>
        </w:rPr>
        <w:t>และงบการเงิน</w:t>
      </w:r>
      <w:r w:rsidR="00E03E0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5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กลุ่มบริษัทได้นำ</w:t>
      </w:r>
      <w:r w:rsidR="00A62E95" w:rsidRPr="00A62E9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6364DA">
        <w:rPr>
          <w:rFonts w:ascii="Angsana New" w:hAnsi="Angsana New" w:cs="Angsana New"/>
          <w:sz w:val="30"/>
          <w:szCs w:val="30"/>
        </w:rPr>
        <w:t>16</w:t>
      </w:r>
      <w:r w:rsidR="00A62E95" w:rsidRPr="00A62E95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46F59">
        <w:rPr>
          <w:rFonts w:ascii="Angsana New" w:hAnsi="Angsana New" w:cs="Angsana New" w:hint="cs"/>
          <w:sz w:val="30"/>
          <w:szCs w:val="30"/>
          <w:cs/>
        </w:rPr>
        <w:t>ซึ่งมีผลบังคับใช้ในงวดปัจจุบันมาถือปฏิบัติ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13E3FAA4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132A24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446245" w14:textId="77777777" w:rsidR="00E03E06" w:rsidRDefault="00E03E06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CA1172E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194E08" w14:textId="77777777" w:rsidR="00046F59" w:rsidRP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D36765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2632430B" w14:textId="77777777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142BD0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85BE4E8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686966E1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E9CB455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CBEFE9D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563AAFCA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2476C1A9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7AF02BBC" w14:textId="346ED012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764B68">
        <w:rPr>
          <w:rFonts w:ascii="Angsana New" w:hAnsi="Angsana New" w:cs="Angsana New"/>
          <w:sz w:val="30"/>
          <w:szCs w:val="30"/>
        </w:rPr>
        <w:t>11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764B6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F0F01" w:rsidRPr="0012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1238EB" w:rsidRPr="001238EB">
        <w:rPr>
          <w:rFonts w:ascii="Angsana New" w:hAnsi="Angsana New" w:cs="Angsana New"/>
          <w:sz w:val="30"/>
          <w:szCs w:val="30"/>
        </w:rPr>
        <w:t>3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364DA"/>
    <w:rsid w:val="00665159"/>
    <w:rsid w:val="00685B8C"/>
    <w:rsid w:val="006C0B39"/>
    <w:rsid w:val="006D637A"/>
    <w:rsid w:val="0071781D"/>
    <w:rsid w:val="00764B68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1566E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C890"/>
  <w15:docId w15:val="{6F1E4DAB-9ABC-425C-9ABE-3E8FF136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Apirak Pookhwanmuang</cp:lastModifiedBy>
  <cp:revision>7</cp:revision>
  <cp:lastPrinted>2020-05-11T08:45:00Z</cp:lastPrinted>
  <dcterms:created xsi:type="dcterms:W3CDTF">2020-05-09T05:22:00Z</dcterms:created>
  <dcterms:modified xsi:type="dcterms:W3CDTF">2020-08-04T10:02:00Z</dcterms:modified>
</cp:coreProperties>
</file>