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B5E0D" w14:textId="77777777" w:rsidR="00155E97" w:rsidRPr="0013244E" w:rsidRDefault="00155E97" w:rsidP="00155E97">
      <w:pPr>
        <w:jc w:val="both"/>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6713DD" w:rsidRPr="00922D35" w14:paraId="67468D15" w14:textId="77777777" w:rsidTr="00990D66">
        <w:trPr>
          <w:trHeight w:val="380"/>
        </w:trPr>
        <w:tc>
          <w:tcPr>
            <w:tcW w:w="9461" w:type="dxa"/>
            <w:shd w:val="clear" w:color="auto" w:fill="FFA543"/>
            <w:vAlign w:val="center"/>
          </w:tcPr>
          <w:p w14:paraId="7F93E1B3" w14:textId="77777777" w:rsidR="006713DD" w:rsidRPr="00922D35" w:rsidRDefault="006713DD" w:rsidP="00EF781F">
            <w:pPr>
              <w:ind w:left="504" w:hanging="504"/>
              <w:jc w:val="both"/>
              <w:rPr>
                <w:rFonts w:ascii="Arial" w:eastAsia="Arial Unicode MS" w:hAnsi="Arial" w:cs="Arial"/>
                <w:b/>
                <w:bCs/>
                <w:color w:val="FFFFFF"/>
                <w:sz w:val="18"/>
                <w:szCs w:val="18"/>
                <w:cs/>
                <w:lang w:val="en-GB"/>
              </w:rPr>
            </w:pPr>
            <w:r w:rsidRPr="00922D35">
              <w:rPr>
                <w:rFonts w:ascii="Arial" w:hAnsi="Arial" w:cs="Arial"/>
                <w:b/>
                <w:bCs/>
                <w:color w:val="FFFFFF"/>
                <w:sz w:val="18"/>
                <w:szCs w:val="18"/>
                <w:lang w:val="en-GB"/>
              </w:rPr>
              <w:t>1</w:t>
            </w:r>
            <w:r w:rsidRPr="00922D35">
              <w:rPr>
                <w:rFonts w:ascii="Arial" w:hAnsi="Arial" w:cs="Arial"/>
                <w:b/>
                <w:bCs/>
                <w:color w:val="FFFFFF"/>
                <w:sz w:val="18"/>
                <w:szCs w:val="18"/>
                <w:lang w:val="en-GB"/>
              </w:rPr>
              <w:tab/>
              <w:t>General information</w:t>
            </w:r>
          </w:p>
        </w:tc>
      </w:tr>
    </w:tbl>
    <w:p w14:paraId="189F3E9D" w14:textId="77777777" w:rsidR="006713DD" w:rsidRPr="00922D35" w:rsidRDefault="006713DD" w:rsidP="00EF781F">
      <w:pPr>
        <w:jc w:val="both"/>
        <w:rPr>
          <w:rFonts w:ascii="Arial" w:hAnsi="Arial" w:cs="Arial"/>
          <w:color w:val="auto"/>
          <w:sz w:val="18"/>
          <w:szCs w:val="18"/>
          <w:lang w:val="en-GB"/>
        </w:rPr>
      </w:pPr>
    </w:p>
    <w:p w14:paraId="3031DAAA" w14:textId="77777777" w:rsidR="001E0A0D" w:rsidRPr="00922D35" w:rsidRDefault="00A96D40" w:rsidP="00EF781F">
      <w:pPr>
        <w:tabs>
          <w:tab w:val="left" w:pos="540"/>
        </w:tabs>
        <w:jc w:val="both"/>
        <w:rPr>
          <w:rFonts w:ascii="Arial" w:hAnsi="Arial" w:cs="Arial"/>
          <w:color w:val="auto"/>
          <w:sz w:val="18"/>
          <w:szCs w:val="18"/>
        </w:rPr>
      </w:pPr>
      <w:proofErr w:type="spellStart"/>
      <w:r w:rsidRPr="00922D35">
        <w:rPr>
          <w:rFonts w:ascii="Arial" w:hAnsi="Arial" w:cs="Arial"/>
          <w:color w:val="auto"/>
          <w:sz w:val="18"/>
          <w:szCs w:val="18"/>
        </w:rPr>
        <w:t>Chaoprayamaha</w:t>
      </w:r>
      <w:r w:rsidR="001E0A0D" w:rsidRPr="00922D35">
        <w:rPr>
          <w:rFonts w:ascii="Arial" w:hAnsi="Arial" w:cs="Arial"/>
          <w:color w:val="auto"/>
          <w:sz w:val="18"/>
          <w:szCs w:val="18"/>
        </w:rPr>
        <w:t>nakorn</w:t>
      </w:r>
      <w:proofErr w:type="spellEnd"/>
      <w:r w:rsidR="001E0A0D" w:rsidRPr="00922D35">
        <w:rPr>
          <w:rFonts w:ascii="Arial" w:hAnsi="Arial" w:cs="Arial"/>
          <w:color w:val="auto"/>
          <w:sz w:val="18"/>
          <w:szCs w:val="18"/>
        </w:rPr>
        <w:t xml:space="preserve"> Public Company Limited (the Company</w:t>
      </w:r>
      <w:r w:rsidRPr="00922D35">
        <w:rPr>
          <w:rFonts w:ascii="Arial" w:hAnsi="Arial" w:cs="Arial"/>
          <w:color w:val="auto"/>
          <w:sz w:val="18"/>
          <w:szCs w:val="18"/>
        </w:rPr>
        <w:t>) is a public limited company</w:t>
      </w:r>
      <w:r w:rsidR="001E0A0D" w:rsidRPr="00922D35">
        <w:rPr>
          <w:rFonts w:ascii="Arial" w:hAnsi="Arial" w:cs="Arial"/>
          <w:color w:val="auto"/>
          <w:sz w:val="18"/>
          <w:szCs w:val="18"/>
        </w:rPr>
        <w:t xml:space="preserve"> which listed on the Stock Exchange of Thailand and is</w:t>
      </w:r>
      <w:r w:rsidRPr="00922D35">
        <w:rPr>
          <w:rFonts w:ascii="Arial" w:hAnsi="Arial" w:cs="Arial"/>
          <w:color w:val="auto"/>
          <w:sz w:val="18"/>
          <w:szCs w:val="18"/>
        </w:rPr>
        <w:t xml:space="preserve"> incorporated and </w:t>
      </w:r>
      <w:r w:rsidR="001E0A0D" w:rsidRPr="00922D35">
        <w:rPr>
          <w:rFonts w:ascii="Arial" w:hAnsi="Arial" w:cs="Arial"/>
          <w:color w:val="auto"/>
          <w:sz w:val="18"/>
          <w:szCs w:val="18"/>
        </w:rPr>
        <w:t>domiciled</w:t>
      </w:r>
      <w:r w:rsidRPr="00922D35">
        <w:rPr>
          <w:rFonts w:ascii="Arial" w:hAnsi="Arial" w:cs="Arial"/>
          <w:color w:val="auto"/>
          <w:sz w:val="18"/>
          <w:szCs w:val="18"/>
        </w:rPr>
        <w:t xml:space="preserve"> in Thailand.</w:t>
      </w:r>
      <w:r w:rsidRPr="00922D35">
        <w:rPr>
          <w:rFonts w:ascii="Arial" w:hAnsi="Arial" w:cs="Arial"/>
          <w:i/>
          <w:iCs/>
          <w:color w:val="auto"/>
          <w:sz w:val="18"/>
          <w:szCs w:val="18"/>
        </w:rPr>
        <w:t xml:space="preserve">  </w:t>
      </w:r>
      <w:r w:rsidRPr="00922D35">
        <w:rPr>
          <w:rFonts w:ascii="Arial" w:hAnsi="Arial" w:cs="Arial"/>
          <w:color w:val="auto"/>
          <w:sz w:val="18"/>
          <w:szCs w:val="18"/>
        </w:rPr>
        <w:t xml:space="preserve">The address of its registered office is </w:t>
      </w:r>
      <w:r w:rsidR="001E0A0D" w:rsidRPr="00922D35">
        <w:rPr>
          <w:rFonts w:ascii="Arial" w:hAnsi="Arial" w:cs="Arial"/>
          <w:color w:val="auto"/>
          <w:sz w:val="18"/>
          <w:szCs w:val="18"/>
        </w:rPr>
        <w:t xml:space="preserve">as follows; </w:t>
      </w:r>
    </w:p>
    <w:p w14:paraId="039E6622" w14:textId="77777777" w:rsidR="001E0A0D" w:rsidRPr="00922D35" w:rsidRDefault="001E0A0D" w:rsidP="00EF781F">
      <w:pPr>
        <w:tabs>
          <w:tab w:val="left" w:pos="540"/>
        </w:tabs>
        <w:jc w:val="both"/>
        <w:rPr>
          <w:rFonts w:ascii="Arial" w:hAnsi="Arial" w:cs="Arial"/>
          <w:color w:val="auto"/>
          <w:sz w:val="18"/>
          <w:szCs w:val="18"/>
        </w:rPr>
      </w:pPr>
    </w:p>
    <w:p w14:paraId="6EC0C691" w14:textId="77777777" w:rsidR="00A96D40" w:rsidRPr="00922D35" w:rsidRDefault="00A96D40" w:rsidP="00EF781F">
      <w:pPr>
        <w:tabs>
          <w:tab w:val="left" w:pos="540"/>
        </w:tabs>
        <w:jc w:val="both"/>
        <w:rPr>
          <w:rFonts w:ascii="Arial" w:hAnsi="Arial" w:cs="Arial"/>
          <w:color w:val="auto"/>
          <w:sz w:val="18"/>
          <w:szCs w:val="18"/>
        </w:rPr>
      </w:pPr>
      <w:r w:rsidRPr="00922D35">
        <w:rPr>
          <w:rFonts w:ascii="Arial" w:eastAsia="Times New Roman" w:hAnsi="Arial" w:cs="Arial"/>
          <w:color w:val="auto"/>
          <w:sz w:val="18"/>
          <w:szCs w:val="18"/>
        </w:rPr>
        <w:t>909/1, 6</w:t>
      </w:r>
      <w:r w:rsidRPr="00922D35">
        <w:rPr>
          <w:rFonts w:ascii="Arial" w:eastAsia="Times New Roman" w:hAnsi="Arial" w:cs="Arial"/>
          <w:color w:val="auto"/>
          <w:sz w:val="18"/>
          <w:szCs w:val="18"/>
          <w:vertAlign w:val="superscript"/>
        </w:rPr>
        <w:t>th</w:t>
      </w:r>
      <w:r w:rsidRPr="00922D35">
        <w:rPr>
          <w:rFonts w:ascii="Arial" w:eastAsia="Times New Roman" w:hAnsi="Arial" w:cs="Arial"/>
          <w:color w:val="auto"/>
          <w:sz w:val="18"/>
          <w:szCs w:val="18"/>
        </w:rPr>
        <w:t xml:space="preserve"> Floor, Unit 601-602, </w:t>
      </w:r>
      <w:proofErr w:type="spellStart"/>
      <w:r w:rsidRPr="00922D35">
        <w:rPr>
          <w:rFonts w:ascii="Arial" w:eastAsia="Times New Roman" w:hAnsi="Arial" w:cs="Arial"/>
          <w:color w:val="auto"/>
          <w:sz w:val="18"/>
          <w:szCs w:val="18"/>
        </w:rPr>
        <w:t>Somdet</w:t>
      </w:r>
      <w:proofErr w:type="spellEnd"/>
      <w:r w:rsidRPr="00922D35">
        <w:rPr>
          <w:rFonts w:ascii="Arial" w:eastAsia="Times New Roman" w:hAnsi="Arial" w:cs="Arial"/>
          <w:color w:val="auto"/>
          <w:sz w:val="18"/>
          <w:szCs w:val="18"/>
        </w:rPr>
        <w:t xml:space="preserve"> </w:t>
      </w:r>
      <w:proofErr w:type="spellStart"/>
      <w:r w:rsidRPr="00922D35">
        <w:rPr>
          <w:rFonts w:ascii="Arial" w:eastAsia="Times New Roman" w:hAnsi="Arial" w:cs="Arial"/>
          <w:color w:val="auto"/>
          <w:sz w:val="18"/>
          <w:szCs w:val="18"/>
        </w:rPr>
        <w:t>Phra</w:t>
      </w:r>
      <w:proofErr w:type="spellEnd"/>
      <w:r w:rsidRPr="00922D35">
        <w:rPr>
          <w:rFonts w:ascii="Arial" w:eastAsia="Times New Roman" w:hAnsi="Arial" w:cs="Arial"/>
          <w:color w:val="auto"/>
          <w:sz w:val="18"/>
          <w:szCs w:val="18"/>
        </w:rPr>
        <w:t xml:space="preserve"> Chao </w:t>
      </w:r>
      <w:proofErr w:type="spellStart"/>
      <w:r w:rsidRPr="00922D35">
        <w:rPr>
          <w:rFonts w:ascii="Arial" w:eastAsia="Times New Roman" w:hAnsi="Arial" w:cs="Arial"/>
          <w:color w:val="auto"/>
          <w:sz w:val="18"/>
          <w:szCs w:val="18"/>
        </w:rPr>
        <w:t>Tak</w:t>
      </w:r>
      <w:proofErr w:type="spellEnd"/>
      <w:r w:rsidRPr="00922D35">
        <w:rPr>
          <w:rFonts w:ascii="Arial" w:eastAsia="Times New Roman" w:hAnsi="Arial" w:cs="Arial"/>
          <w:color w:val="auto"/>
          <w:sz w:val="18"/>
          <w:szCs w:val="18"/>
        </w:rPr>
        <w:t xml:space="preserve"> Sin Road, Dao Khanong, Thonburi, Bangkok.</w:t>
      </w:r>
    </w:p>
    <w:p w14:paraId="748EACEC" w14:textId="77777777" w:rsidR="00A96D40" w:rsidRPr="00922D35" w:rsidRDefault="00A96D40" w:rsidP="00EF781F">
      <w:pPr>
        <w:tabs>
          <w:tab w:val="left" w:pos="540"/>
        </w:tabs>
        <w:rPr>
          <w:rFonts w:ascii="Arial" w:hAnsi="Arial" w:cs="Arial"/>
          <w:color w:val="auto"/>
          <w:sz w:val="18"/>
          <w:szCs w:val="18"/>
        </w:rPr>
      </w:pPr>
    </w:p>
    <w:p w14:paraId="208CCA81" w14:textId="77777777" w:rsidR="00A96D40" w:rsidRPr="00922D35" w:rsidRDefault="00A96D40" w:rsidP="00EF781F">
      <w:pPr>
        <w:tabs>
          <w:tab w:val="left" w:pos="540"/>
        </w:tabs>
        <w:jc w:val="both"/>
        <w:rPr>
          <w:rFonts w:ascii="Arial" w:hAnsi="Arial" w:cs="Arial"/>
          <w:color w:val="auto"/>
          <w:sz w:val="18"/>
          <w:szCs w:val="18"/>
          <w:cs/>
        </w:rPr>
      </w:pPr>
      <w:r w:rsidRPr="00922D35">
        <w:rPr>
          <w:rFonts w:ascii="Arial" w:hAnsi="Arial" w:cs="Arial"/>
          <w:color w:val="auto"/>
          <w:sz w:val="18"/>
          <w:szCs w:val="18"/>
        </w:rPr>
        <w:t>The principal business operations of the</w:t>
      </w:r>
      <w:r w:rsidR="002B5AF1" w:rsidRPr="00922D35">
        <w:rPr>
          <w:rFonts w:ascii="Arial" w:hAnsi="Arial" w:cs="Arial"/>
          <w:color w:val="auto"/>
          <w:sz w:val="18"/>
          <w:szCs w:val="18"/>
        </w:rPr>
        <w:t xml:space="preserve"> Company and its </w:t>
      </w:r>
      <w:r w:rsidR="00D02EC1" w:rsidRPr="00922D35">
        <w:rPr>
          <w:rFonts w:ascii="Arial" w:hAnsi="Arial" w:cs="Arial"/>
          <w:color w:val="auto"/>
          <w:sz w:val="18"/>
          <w:szCs w:val="18"/>
        </w:rPr>
        <w:t>subsidiaries</w:t>
      </w:r>
      <w:r w:rsidR="002B5AF1" w:rsidRPr="00922D35">
        <w:rPr>
          <w:rFonts w:ascii="Arial" w:hAnsi="Arial" w:cs="Arial"/>
          <w:color w:val="auto"/>
          <w:sz w:val="18"/>
          <w:szCs w:val="18"/>
        </w:rPr>
        <w:t xml:space="preserve"> (the Group</w:t>
      </w:r>
      <w:r w:rsidRPr="00922D35">
        <w:rPr>
          <w:rFonts w:ascii="Arial" w:hAnsi="Arial" w:cs="Arial"/>
          <w:color w:val="auto"/>
          <w:sz w:val="18"/>
          <w:szCs w:val="18"/>
        </w:rPr>
        <w:t>) are development of real estate for sale, providing construction services, rental and services.</w:t>
      </w:r>
      <w:r w:rsidRPr="00922D35">
        <w:rPr>
          <w:rFonts w:ascii="Arial" w:hAnsi="Arial" w:cs="Arial"/>
          <w:color w:val="auto"/>
          <w:sz w:val="18"/>
          <w:szCs w:val="18"/>
          <w:cs/>
        </w:rPr>
        <w:t xml:space="preserve"> </w:t>
      </w:r>
    </w:p>
    <w:p w14:paraId="54417893" w14:textId="77777777" w:rsidR="00A96D40" w:rsidRPr="00922D35" w:rsidRDefault="00A96D40" w:rsidP="00EF781F">
      <w:pPr>
        <w:tabs>
          <w:tab w:val="left" w:pos="540"/>
        </w:tabs>
        <w:rPr>
          <w:rFonts w:ascii="Arial" w:hAnsi="Arial" w:cs="Arial"/>
          <w:color w:val="auto"/>
          <w:sz w:val="18"/>
          <w:szCs w:val="18"/>
        </w:rPr>
      </w:pPr>
    </w:p>
    <w:p w14:paraId="6EBB84B4" w14:textId="77777777" w:rsidR="001E0A0D" w:rsidRPr="00922D35" w:rsidRDefault="005D14E1" w:rsidP="00EF781F">
      <w:pPr>
        <w:pStyle w:val="BlockText"/>
        <w:tabs>
          <w:tab w:val="left" w:pos="540"/>
        </w:tabs>
        <w:ind w:left="0" w:right="0"/>
        <w:jc w:val="both"/>
        <w:rPr>
          <w:rFonts w:ascii="Arial" w:hAnsi="Arial" w:cs="Arial"/>
          <w:sz w:val="18"/>
          <w:szCs w:val="18"/>
        </w:rPr>
      </w:pPr>
      <w:r w:rsidRPr="00922D35">
        <w:rPr>
          <w:rFonts w:ascii="Arial" w:hAnsi="Arial" w:cs="Arial"/>
          <w:sz w:val="18"/>
          <w:szCs w:val="18"/>
        </w:rPr>
        <w:t>The</w:t>
      </w:r>
      <w:r w:rsidR="00A96D40" w:rsidRPr="00922D35">
        <w:rPr>
          <w:rFonts w:ascii="Arial" w:hAnsi="Arial" w:cs="Arial"/>
          <w:sz w:val="18"/>
          <w:szCs w:val="18"/>
        </w:rPr>
        <w:t xml:space="preserve"> interim consolidated and separate financial information </w:t>
      </w:r>
      <w:r w:rsidR="001E0A0D" w:rsidRPr="00922D35">
        <w:rPr>
          <w:rFonts w:ascii="Arial" w:hAnsi="Arial" w:cs="Arial"/>
          <w:sz w:val="18"/>
          <w:szCs w:val="18"/>
        </w:rPr>
        <w:t xml:space="preserve">are presented in </w:t>
      </w:r>
      <w:r w:rsidR="00DB16F5" w:rsidRPr="00922D35">
        <w:rPr>
          <w:rFonts w:ascii="Arial" w:hAnsi="Arial" w:cs="Arial"/>
          <w:sz w:val="18"/>
          <w:szCs w:val="18"/>
        </w:rPr>
        <w:t>Thousand</w:t>
      </w:r>
      <w:r w:rsidR="00590DF6" w:rsidRPr="00922D35">
        <w:rPr>
          <w:rFonts w:ascii="Arial" w:hAnsi="Arial" w:cs="Arial"/>
          <w:sz w:val="18"/>
          <w:szCs w:val="18"/>
        </w:rPr>
        <w:t xml:space="preserve"> Baht, unless otherwise stated.</w:t>
      </w:r>
    </w:p>
    <w:p w14:paraId="2ADEDD69" w14:textId="77777777" w:rsidR="001E0A0D" w:rsidRPr="00922D35" w:rsidRDefault="001E0A0D" w:rsidP="00EF781F">
      <w:pPr>
        <w:tabs>
          <w:tab w:val="left" w:pos="540"/>
        </w:tabs>
        <w:rPr>
          <w:rFonts w:ascii="Arial" w:hAnsi="Arial" w:cs="Arial"/>
          <w:color w:val="auto"/>
          <w:sz w:val="18"/>
          <w:szCs w:val="18"/>
        </w:rPr>
      </w:pPr>
    </w:p>
    <w:p w14:paraId="42E0CDE6" w14:textId="77777777" w:rsidR="00A96D40" w:rsidRPr="00922D35" w:rsidRDefault="001E0A0D" w:rsidP="00EF781F">
      <w:pPr>
        <w:pStyle w:val="BlockText"/>
        <w:tabs>
          <w:tab w:val="left" w:pos="540"/>
        </w:tabs>
        <w:ind w:left="0" w:right="0"/>
        <w:jc w:val="both"/>
        <w:rPr>
          <w:rFonts w:ascii="Arial" w:hAnsi="Arial" w:cs="Arial"/>
          <w:sz w:val="18"/>
          <w:szCs w:val="18"/>
        </w:rPr>
      </w:pPr>
      <w:r w:rsidRPr="00922D35">
        <w:rPr>
          <w:rFonts w:ascii="Arial" w:hAnsi="Arial" w:cs="Arial"/>
          <w:sz w:val="18"/>
          <w:szCs w:val="18"/>
        </w:rPr>
        <w:t xml:space="preserve">The interim consolidated and separate financial information </w:t>
      </w:r>
      <w:r w:rsidR="00590DF6" w:rsidRPr="00922D35">
        <w:rPr>
          <w:rFonts w:ascii="Arial" w:hAnsi="Arial" w:cs="Arial"/>
          <w:sz w:val="18"/>
          <w:szCs w:val="18"/>
        </w:rPr>
        <w:t>were</w:t>
      </w:r>
      <w:r w:rsidR="00A96D40" w:rsidRPr="00922D35">
        <w:rPr>
          <w:rFonts w:ascii="Arial" w:hAnsi="Arial" w:cs="Arial"/>
          <w:sz w:val="18"/>
          <w:szCs w:val="18"/>
        </w:rPr>
        <w:t xml:space="preserve"> </w:t>
      </w:r>
      <w:proofErr w:type="spellStart"/>
      <w:r w:rsidR="00A96D40" w:rsidRPr="00922D35">
        <w:rPr>
          <w:rFonts w:ascii="Arial" w:hAnsi="Arial" w:cs="Arial"/>
          <w:sz w:val="18"/>
          <w:szCs w:val="18"/>
        </w:rPr>
        <w:t>authorised</w:t>
      </w:r>
      <w:proofErr w:type="spellEnd"/>
      <w:r w:rsidR="00A96D40" w:rsidRPr="00922D35">
        <w:rPr>
          <w:rFonts w:ascii="Arial" w:hAnsi="Arial" w:cs="Arial"/>
          <w:sz w:val="18"/>
          <w:szCs w:val="18"/>
        </w:rPr>
        <w:t xml:space="preserve"> for issue by the Board of Directors on </w:t>
      </w:r>
      <w:r w:rsidR="0017444A" w:rsidRPr="00922D35">
        <w:rPr>
          <w:rFonts w:ascii="Arial" w:hAnsi="Arial" w:cs="Arial"/>
          <w:sz w:val="18"/>
          <w:szCs w:val="18"/>
        </w:rPr>
        <w:br/>
      </w:r>
      <w:r w:rsidR="00570249" w:rsidRPr="00922D35">
        <w:rPr>
          <w:rFonts w:ascii="Arial" w:hAnsi="Arial" w:cs="Arial"/>
          <w:sz w:val="18"/>
          <w:szCs w:val="18"/>
          <w:lang w:val="en-GB"/>
        </w:rPr>
        <w:t xml:space="preserve">11 August </w:t>
      </w:r>
      <w:r w:rsidR="00A96D40" w:rsidRPr="00922D35">
        <w:rPr>
          <w:rFonts w:ascii="Arial" w:hAnsi="Arial" w:cs="Arial"/>
          <w:sz w:val="18"/>
          <w:szCs w:val="18"/>
        </w:rPr>
        <w:t>20</w:t>
      </w:r>
      <w:r w:rsidR="00D065F1" w:rsidRPr="00922D35">
        <w:rPr>
          <w:rFonts w:ascii="Arial" w:hAnsi="Arial" w:cs="Arial"/>
          <w:sz w:val="18"/>
          <w:szCs w:val="18"/>
        </w:rPr>
        <w:t>20</w:t>
      </w:r>
      <w:r w:rsidR="00A96D40" w:rsidRPr="00922D35">
        <w:rPr>
          <w:rFonts w:ascii="Arial" w:hAnsi="Arial" w:cs="Arial"/>
          <w:sz w:val="18"/>
          <w:szCs w:val="18"/>
        </w:rPr>
        <w:t>.</w:t>
      </w:r>
    </w:p>
    <w:p w14:paraId="4547D8B4" w14:textId="77777777" w:rsidR="00C352B8" w:rsidRPr="00922D35" w:rsidRDefault="00C352B8" w:rsidP="00EF781F">
      <w:pPr>
        <w:jc w:val="both"/>
        <w:rPr>
          <w:rFonts w:ascii="Arial" w:hAnsi="Arial" w:cs="Arial"/>
          <w:sz w:val="18"/>
          <w:szCs w:val="18"/>
        </w:rPr>
      </w:pPr>
    </w:p>
    <w:p w14:paraId="70515DA9" w14:textId="77777777" w:rsidR="00AE3BF0" w:rsidRPr="00922D35" w:rsidRDefault="00593BB0" w:rsidP="00EF781F">
      <w:pPr>
        <w:jc w:val="both"/>
        <w:rPr>
          <w:rFonts w:ascii="Arial" w:hAnsi="Arial" w:cs="Arial"/>
          <w:sz w:val="18"/>
          <w:szCs w:val="18"/>
        </w:rPr>
      </w:pPr>
      <w:r w:rsidRPr="00922D35">
        <w:rPr>
          <w:rFonts w:ascii="Arial" w:hAnsi="Arial" w:cs="Arial"/>
          <w:sz w:val="18"/>
          <w:szCs w:val="18"/>
        </w:rPr>
        <w:t xml:space="preserve">The interim </w:t>
      </w:r>
      <w:r w:rsidR="00A12CD4" w:rsidRPr="00922D35">
        <w:rPr>
          <w:rFonts w:ascii="Arial" w:hAnsi="Arial" w:cs="Arial"/>
          <w:sz w:val="18"/>
          <w:szCs w:val="18"/>
        </w:rPr>
        <w:t xml:space="preserve">consolidated and separate </w:t>
      </w:r>
      <w:r w:rsidRPr="00922D35">
        <w:rPr>
          <w:rFonts w:ascii="Arial" w:hAnsi="Arial" w:cs="Arial"/>
          <w:sz w:val="18"/>
          <w:szCs w:val="18"/>
        </w:rPr>
        <w:t>financial information has been reviewed not audited.</w:t>
      </w:r>
    </w:p>
    <w:p w14:paraId="7C83084A" w14:textId="77777777" w:rsidR="00593BB0" w:rsidRPr="00922D35" w:rsidRDefault="00593BB0" w:rsidP="00EF781F">
      <w:pPr>
        <w:jc w:val="both"/>
        <w:rPr>
          <w:rFonts w:ascii="Arial" w:hAnsi="Arial" w:cs="Arial"/>
          <w:sz w:val="18"/>
          <w:szCs w:val="18"/>
        </w:rPr>
      </w:pPr>
    </w:p>
    <w:p w14:paraId="49E1EE4D" w14:textId="77777777" w:rsidR="00155E97" w:rsidRPr="00922D35" w:rsidRDefault="00155E97"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922D35" w14:paraId="73694B82" w14:textId="77777777" w:rsidTr="00990D66">
        <w:trPr>
          <w:trHeight w:val="380"/>
        </w:trPr>
        <w:tc>
          <w:tcPr>
            <w:tcW w:w="9461" w:type="dxa"/>
            <w:shd w:val="clear" w:color="auto" w:fill="FFA543"/>
            <w:vAlign w:val="center"/>
          </w:tcPr>
          <w:p w14:paraId="7B7FDDB4" w14:textId="77777777" w:rsidR="007867A4" w:rsidRPr="00922D35" w:rsidRDefault="007867A4"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2</w:t>
            </w:r>
            <w:r w:rsidRPr="00922D35">
              <w:rPr>
                <w:rFonts w:ascii="Arial" w:hAnsi="Arial" w:cs="Arial"/>
                <w:b/>
                <w:bCs/>
                <w:color w:val="FFFFFF"/>
                <w:sz w:val="18"/>
                <w:szCs w:val="18"/>
                <w:lang w:val="en-GB"/>
              </w:rPr>
              <w:tab/>
              <w:t>Basis of preparation</w:t>
            </w:r>
          </w:p>
        </w:tc>
      </w:tr>
    </w:tbl>
    <w:p w14:paraId="2982A3A7" w14:textId="77777777" w:rsidR="007867A4" w:rsidRPr="00922D35" w:rsidRDefault="007867A4" w:rsidP="00EF781F">
      <w:pPr>
        <w:jc w:val="both"/>
        <w:rPr>
          <w:rFonts w:ascii="Arial" w:hAnsi="Arial" w:cs="Arial"/>
          <w:sz w:val="18"/>
          <w:szCs w:val="18"/>
        </w:rPr>
      </w:pPr>
    </w:p>
    <w:p w14:paraId="13CD0707" w14:textId="77777777" w:rsidR="00680DB2" w:rsidRPr="00922D35" w:rsidRDefault="00680DB2" w:rsidP="00EF781F">
      <w:pPr>
        <w:jc w:val="both"/>
        <w:rPr>
          <w:rFonts w:ascii="Arial" w:hAnsi="Arial" w:cs="Arial"/>
          <w:sz w:val="18"/>
          <w:szCs w:val="18"/>
        </w:rPr>
      </w:pPr>
      <w:r w:rsidRPr="00922D35">
        <w:rPr>
          <w:rFonts w:ascii="Arial" w:hAnsi="Arial" w:cs="Arial"/>
          <w:sz w:val="18"/>
          <w:szCs w:val="18"/>
        </w:rPr>
        <w:t xml:space="preserve">The interim consolidated and separated financial information has been prepared in accordance with Thai Accounting </w:t>
      </w:r>
      <w:r w:rsidRPr="00922D35">
        <w:rPr>
          <w:rFonts w:ascii="Arial" w:hAnsi="Arial" w:cs="Arial"/>
          <w:spacing w:val="-2"/>
          <w:sz w:val="18"/>
          <w:szCs w:val="18"/>
        </w:rPr>
        <w:t xml:space="preserve">Standard (TAS) </w:t>
      </w:r>
      <w:r w:rsidR="005D046D">
        <w:rPr>
          <w:rFonts w:ascii="Arial" w:hAnsi="Arial" w:cs="Arial"/>
          <w:spacing w:val="-2"/>
          <w:sz w:val="18"/>
          <w:szCs w:val="18"/>
        </w:rPr>
        <w:t>N</w:t>
      </w:r>
      <w:r w:rsidRPr="00922D35">
        <w:rPr>
          <w:rFonts w:ascii="Arial" w:hAnsi="Arial" w:cs="Arial"/>
          <w:spacing w:val="-2"/>
          <w:sz w:val="18"/>
          <w:szCs w:val="18"/>
        </w:rPr>
        <w:t>o. 34, Interim Financial Reporting and other financial reporting requirements issued under the Securities</w:t>
      </w:r>
      <w:r w:rsidRPr="00922D35">
        <w:rPr>
          <w:rFonts w:ascii="Arial" w:hAnsi="Arial" w:cs="Arial"/>
          <w:sz w:val="18"/>
          <w:szCs w:val="18"/>
        </w:rPr>
        <w:t xml:space="preserve"> and Exchange Act.</w:t>
      </w:r>
    </w:p>
    <w:p w14:paraId="3B93445A" w14:textId="77777777" w:rsidR="00680DB2" w:rsidRPr="00922D35" w:rsidRDefault="00680DB2" w:rsidP="00EF781F">
      <w:pPr>
        <w:jc w:val="both"/>
        <w:rPr>
          <w:rFonts w:ascii="Arial" w:hAnsi="Arial" w:cs="Arial"/>
          <w:sz w:val="18"/>
          <w:szCs w:val="18"/>
        </w:rPr>
      </w:pPr>
    </w:p>
    <w:p w14:paraId="1BB1FC00" w14:textId="77777777" w:rsidR="00680DB2" w:rsidRPr="00922D35" w:rsidRDefault="00680DB2" w:rsidP="00EF781F">
      <w:pPr>
        <w:jc w:val="both"/>
        <w:rPr>
          <w:rFonts w:ascii="Arial" w:hAnsi="Arial" w:cs="Arial"/>
          <w:sz w:val="18"/>
          <w:szCs w:val="18"/>
        </w:rPr>
      </w:pPr>
      <w:r w:rsidRPr="00922D35">
        <w:rPr>
          <w:rFonts w:ascii="Arial" w:hAnsi="Arial" w:cs="Arial"/>
          <w:sz w:val="18"/>
          <w:szCs w:val="18"/>
        </w:rPr>
        <w:t>The interim financial information should be read in conjunction with the annual financial statements for the year ended 31 December 201</w:t>
      </w:r>
      <w:r w:rsidR="003D00D6" w:rsidRPr="00922D35">
        <w:rPr>
          <w:rFonts w:ascii="Arial" w:hAnsi="Arial" w:cs="Arial"/>
          <w:sz w:val="18"/>
          <w:szCs w:val="18"/>
        </w:rPr>
        <w:t>9</w:t>
      </w:r>
      <w:r w:rsidRPr="00922D35">
        <w:rPr>
          <w:rFonts w:ascii="Arial" w:hAnsi="Arial" w:cs="Arial"/>
          <w:sz w:val="18"/>
          <w:szCs w:val="18"/>
        </w:rPr>
        <w:t>.</w:t>
      </w:r>
    </w:p>
    <w:p w14:paraId="161D5489" w14:textId="77777777" w:rsidR="00680DB2" w:rsidRPr="00922D35" w:rsidRDefault="00680DB2" w:rsidP="00EF781F">
      <w:pPr>
        <w:jc w:val="both"/>
        <w:rPr>
          <w:rFonts w:ascii="Arial" w:hAnsi="Arial" w:cs="Arial"/>
          <w:sz w:val="18"/>
          <w:szCs w:val="18"/>
        </w:rPr>
      </w:pPr>
    </w:p>
    <w:p w14:paraId="7E40B8A6" w14:textId="77777777" w:rsidR="009519D5" w:rsidRPr="00922D35" w:rsidRDefault="00680DB2" w:rsidP="00EF781F">
      <w:pPr>
        <w:jc w:val="both"/>
        <w:rPr>
          <w:rFonts w:ascii="Arial" w:hAnsi="Arial" w:cs="Arial"/>
          <w:sz w:val="18"/>
          <w:szCs w:val="18"/>
        </w:rPr>
      </w:pPr>
      <w:r w:rsidRPr="00922D35">
        <w:rPr>
          <w:rFonts w:ascii="Arial" w:hAnsi="Arial" w:cs="Arial"/>
          <w:sz w:val="18"/>
          <w:szCs w:val="18"/>
        </w:rPr>
        <w:t xml:space="preserve">An English version of </w:t>
      </w:r>
      <w:r w:rsidR="0087517F" w:rsidRPr="00922D35">
        <w:rPr>
          <w:rFonts w:ascii="Arial" w:hAnsi="Arial" w:cs="Arial"/>
          <w:sz w:val="18"/>
          <w:szCs w:val="18"/>
        </w:rPr>
        <w:t xml:space="preserve">the </w:t>
      </w:r>
      <w:r w:rsidRPr="00922D35">
        <w:rPr>
          <w:rFonts w:ascii="Arial" w:hAnsi="Arial" w:cs="Arial"/>
          <w:sz w:val="18"/>
          <w:szCs w:val="18"/>
        </w:rPr>
        <w:t xml:space="preserve">interim </w:t>
      </w:r>
      <w:r w:rsidR="008903CE" w:rsidRPr="00922D35">
        <w:rPr>
          <w:rFonts w:ascii="Arial" w:hAnsi="Arial" w:cs="Arial"/>
          <w:sz w:val="18"/>
          <w:szCs w:val="18"/>
        </w:rPr>
        <w:t xml:space="preserve">consolidation and separate </w:t>
      </w:r>
      <w:r w:rsidRPr="00922D35">
        <w:rPr>
          <w:rFonts w:ascii="Arial" w:hAnsi="Arial" w:cs="Arial"/>
          <w:sz w:val="18"/>
          <w:szCs w:val="18"/>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13F8B0F1" w14:textId="77777777" w:rsidR="000F30C8" w:rsidRPr="00922D35" w:rsidRDefault="000F30C8" w:rsidP="00EF781F">
      <w:pPr>
        <w:jc w:val="both"/>
        <w:rPr>
          <w:rFonts w:ascii="Arial" w:hAnsi="Arial" w:cs="Arial"/>
          <w:sz w:val="18"/>
          <w:szCs w:val="18"/>
        </w:rPr>
      </w:pPr>
    </w:p>
    <w:p w14:paraId="46A8D21C" w14:textId="77777777" w:rsidR="00C52221" w:rsidRPr="00922D35" w:rsidRDefault="00C52221"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922D35" w14:paraId="44C59571" w14:textId="77777777" w:rsidTr="00990D66">
        <w:trPr>
          <w:trHeight w:val="380"/>
        </w:trPr>
        <w:tc>
          <w:tcPr>
            <w:tcW w:w="9461" w:type="dxa"/>
            <w:shd w:val="clear" w:color="auto" w:fill="FFA543"/>
            <w:vAlign w:val="center"/>
          </w:tcPr>
          <w:p w14:paraId="55915DBA" w14:textId="77777777" w:rsidR="00495E43" w:rsidRPr="00922D35" w:rsidRDefault="00AE3BF0" w:rsidP="00EF781F">
            <w:pPr>
              <w:ind w:left="504" w:hanging="504"/>
              <w:jc w:val="both"/>
              <w:rPr>
                <w:rFonts w:ascii="Arial" w:hAnsi="Arial" w:cs="Arial"/>
                <w:b/>
                <w:bCs/>
                <w:color w:val="FFFFFF"/>
                <w:sz w:val="18"/>
                <w:szCs w:val="18"/>
                <w:cs/>
                <w:lang w:val="en-GB"/>
              </w:rPr>
            </w:pPr>
            <w:bookmarkStart w:id="0" w:name="AccountingPolcies"/>
            <w:r w:rsidRPr="00922D35">
              <w:rPr>
                <w:rFonts w:ascii="Arial" w:hAnsi="Arial" w:cs="Arial"/>
                <w:b/>
                <w:bCs/>
                <w:color w:val="FFFFFF"/>
                <w:sz w:val="18"/>
                <w:szCs w:val="18"/>
                <w:lang w:val="en-GB"/>
              </w:rPr>
              <w:t>3</w:t>
            </w:r>
            <w:r w:rsidRPr="00922D35">
              <w:rPr>
                <w:rFonts w:ascii="Arial" w:hAnsi="Arial" w:cs="Arial"/>
                <w:b/>
                <w:bCs/>
                <w:color w:val="FFFFFF"/>
                <w:sz w:val="18"/>
                <w:szCs w:val="18"/>
                <w:lang w:val="en-GB"/>
              </w:rPr>
              <w:tab/>
              <w:t>Accounting policies</w:t>
            </w:r>
            <w:bookmarkEnd w:id="0"/>
          </w:p>
        </w:tc>
      </w:tr>
    </w:tbl>
    <w:p w14:paraId="6B02E6F7" w14:textId="77777777" w:rsidR="00495E43" w:rsidRPr="00922D35" w:rsidRDefault="00495E43" w:rsidP="00EF781F">
      <w:pPr>
        <w:jc w:val="both"/>
        <w:rPr>
          <w:rFonts w:ascii="Arial" w:hAnsi="Arial" w:cs="Arial"/>
          <w:color w:val="auto"/>
          <w:sz w:val="18"/>
          <w:szCs w:val="18"/>
          <w:lang w:val="en-GB"/>
        </w:rPr>
      </w:pPr>
    </w:p>
    <w:p w14:paraId="6963868B" w14:textId="77777777" w:rsidR="00966582" w:rsidRPr="00922D35" w:rsidRDefault="000F30C8" w:rsidP="00966582">
      <w:pPr>
        <w:jc w:val="both"/>
        <w:rPr>
          <w:rFonts w:ascii="Arial" w:hAnsi="Arial" w:cs="Arial"/>
          <w:sz w:val="18"/>
          <w:szCs w:val="18"/>
        </w:rPr>
      </w:pPr>
      <w:r w:rsidRPr="00922D35">
        <w:rPr>
          <w:rFonts w:ascii="Arial" w:hAnsi="Arial" w:cs="Arial"/>
          <w:sz w:val="18"/>
          <w:szCs w:val="18"/>
        </w:rPr>
        <w:t>The accounting policies used in the preparation of the interim financial information are consistent with those used in the annual financial statements for the year ended 31 December 201</w:t>
      </w:r>
      <w:r w:rsidR="003D00D6" w:rsidRPr="00922D35">
        <w:rPr>
          <w:rFonts w:ascii="Arial" w:hAnsi="Arial" w:cs="Arial"/>
          <w:sz w:val="18"/>
          <w:szCs w:val="18"/>
        </w:rPr>
        <w:t>9</w:t>
      </w:r>
      <w:r w:rsidR="00DB3C6E" w:rsidRPr="00922D35">
        <w:rPr>
          <w:rFonts w:ascii="Arial" w:hAnsi="Arial" w:cs="Arial"/>
          <w:sz w:val="18"/>
          <w:szCs w:val="18"/>
        </w:rPr>
        <w:t>.</w:t>
      </w:r>
      <w:r w:rsidR="00966582" w:rsidRPr="00922D35">
        <w:rPr>
          <w:rFonts w:ascii="Arial" w:hAnsi="Arial" w:cs="Arial"/>
          <w:sz w:val="18"/>
          <w:szCs w:val="18"/>
        </w:rPr>
        <w:t xml:space="preserve"> except for the following:</w:t>
      </w:r>
    </w:p>
    <w:p w14:paraId="2A2D633B" w14:textId="77777777" w:rsidR="00966582" w:rsidRPr="00922D35" w:rsidRDefault="00966582" w:rsidP="00966582">
      <w:pPr>
        <w:jc w:val="both"/>
        <w:rPr>
          <w:rFonts w:ascii="Arial" w:hAnsi="Arial" w:cs="Arial"/>
          <w:sz w:val="18"/>
          <w:szCs w:val="18"/>
        </w:rPr>
      </w:pPr>
    </w:p>
    <w:p w14:paraId="2A449505" w14:textId="77777777" w:rsidR="00966582" w:rsidRPr="00922D35" w:rsidRDefault="00966582" w:rsidP="00155E97">
      <w:pPr>
        <w:ind w:left="540" w:hanging="540"/>
        <w:jc w:val="both"/>
        <w:rPr>
          <w:rFonts w:ascii="Arial" w:hAnsi="Arial" w:cs="Arial"/>
          <w:spacing w:val="-2"/>
          <w:sz w:val="18"/>
          <w:szCs w:val="18"/>
        </w:rPr>
      </w:pPr>
      <w:r w:rsidRPr="00922D35">
        <w:rPr>
          <w:rFonts w:ascii="Arial" w:hAnsi="Arial" w:cs="Arial"/>
          <w:sz w:val="18"/>
          <w:szCs w:val="18"/>
        </w:rPr>
        <w:t>1)</w:t>
      </w:r>
      <w:r w:rsidRPr="00922D35">
        <w:rPr>
          <w:rFonts w:ascii="Arial" w:hAnsi="Arial" w:cs="Arial"/>
          <w:sz w:val="18"/>
          <w:szCs w:val="18"/>
        </w:rPr>
        <w:tab/>
      </w:r>
      <w:r w:rsidRPr="00922D35">
        <w:rPr>
          <w:rFonts w:ascii="Arial" w:hAnsi="Arial" w:cs="Arial"/>
          <w:spacing w:val="-2"/>
          <w:sz w:val="18"/>
          <w:szCs w:val="18"/>
        </w:rPr>
        <w:t xml:space="preserve">the adoption of the new financial reporting standards together with the application of the relevant relief measures as described in Note </w:t>
      </w:r>
      <w:r w:rsidR="00483FD9">
        <w:rPr>
          <w:rFonts w:ascii="Arial" w:hAnsi="Arial" w:cs="Browallia New"/>
          <w:spacing w:val="-2"/>
          <w:sz w:val="18"/>
          <w:szCs w:val="22"/>
          <w:lang w:val="en-GB"/>
        </w:rPr>
        <w:t>4</w:t>
      </w:r>
      <w:r w:rsidRPr="00922D35">
        <w:rPr>
          <w:rFonts w:ascii="Arial" w:hAnsi="Arial" w:cs="Arial"/>
          <w:spacing w:val="-2"/>
          <w:sz w:val="18"/>
          <w:szCs w:val="18"/>
        </w:rPr>
        <w:t>; and</w:t>
      </w:r>
    </w:p>
    <w:p w14:paraId="24159857" w14:textId="77777777" w:rsidR="00966582" w:rsidRPr="00922D35" w:rsidRDefault="00966582" w:rsidP="00155E97">
      <w:pPr>
        <w:ind w:left="540" w:hanging="540"/>
        <w:jc w:val="both"/>
        <w:rPr>
          <w:rFonts w:ascii="Arial" w:hAnsi="Arial" w:cs="Arial"/>
          <w:sz w:val="18"/>
          <w:szCs w:val="18"/>
        </w:rPr>
      </w:pPr>
    </w:p>
    <w:p w14:paraId="6B820BEF" w14:textId="77777777" w:rsidR="000248DA" w:rsidRPr="00922D35" w:rsidRDefault="00966582" w:rsidP="00155E97">
      <w:pPr>
        <w:ind w:left="540" w:hanging="540"/>
        <w:jc w:val="both"/>
        <w:rPr>
          <w:rFonts w:ascii="Arial" w:hAnsi="Arial" w:cs="Arial"/>
          <w:sz w:val="18"/>
          <w:szCs w:val="18"/>
        </w:rPr>
      </w:pPr>
      <w:r w:rsidRPr="00922D35">
        <w:rPr>
          <w:rFonts w:ascii="Arial" w:hAnsi="Arial" w:cs="Arial"/>
          <w:sz w:val="18"/>
          <w:szCs w:val="18"/>
        </w:rPr>
        <w:t>2)</w:t>
      </w:r>
      <w:r w:rsidRPr="00922D35">
        <w:rPr>
          <w:rFonts w:ascii="Arial" w:hAnsi="Arial" w:cs="Arial"/>
          <w:sz w:val="18"/>
          <w:szCs w:val="18"/>
        </w:rPr>
        <w:tab/>
        <w:t>the following application of the temporary exemption guidance to relieve the impact from COVID-19 (temporary measures to relieve the impact from COV</w:t>
      </w:r>
      <w:r w:rsidR="005029BF" w:rsidRPr="00922D35">
        <w:rPr>
          <w:rFonts w:ascii="Arial" w:hAnsi="Arial" w:cs="Arial"/>
          <w:sz w:val="18"/>
          <w:szCs w:val="18"/>
        </w:rPr>
        <w:t>I</w:t>
      </w:r>
      <w:r w:rsidRPr="00922D35">
        <w:rPr>
          <w:rFonts w:ascii="Arial" w:hAnsi="Arial" w:cs="Arial"/>
          <w:sz w:val="18"/>
          <w:szCs w:val="18"/>
        </w:rPr>
        <w:t>D-19) announced by the Federation of Accounting Professions (</w:t>
      </w:r>
      <w:proofErr w:type="spellStart"/>
      <w:r w:rsidRPr="00922D35">
        <w:rPr>
          <w:rFonts w:ascii="Arial" w:hAnsi="Arial" w:cs="Arial"/>
          <w:sz w:val="18"/>
          <w:szCs w:val="18"/>
        </w:rPr>
        <w:t>TFAC</w:t>
      </w:r>
      <w:proofErr w:type="spellEnd"/>
      <w:r w:rsidRPr="00922D35">
        <w:rPr>
          <w:rFonts w:ascii="Arial" w:hAnsi="Arial" w:cs="Arial"/>
          <w:sz w:val="18"/>
          <w:szCs w:val="18"/>
        </w:rPr>
        <w:t>) for the reporting periods ending between 1 January 2020 and 31 December 2020.</w:t>
      </w:r>
    </w:p>
    <w:p w14:paraId="7710B0DA" w14:textId="77777777" w:rsidR="00370B75" w:rsidRPr="0012068C" w:rsidRDefault="00370B75" w:rsidP="00155E97">
      <w:pPr>
        <w:ind w:left="540"/>
        <w:jc w:val="both"/>
        <w:rPr>
          <w:rFonts w:ascii="Arial" w:hAnsi="Arial" w:cs="Arial"/>
          <w:sz w:val="18"/>
          <w:szCs w:val="18"/>
          <w:lang w:val="en-GB"/>
        </w:rPr>
      </w:pPr>
    </w:p>
    <w:p w14:paraId="565DA417" w14:textId="77777777" w:rsidR="00370B75" w:rsidRPr="00922D35" w:rsidRDefault="00370B75" w:rsidP="00155E97">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Reversal of deferred tax assets</w:t>
      </w:r>
    </w:p>
    <w:p w14:paraId="616CDACC" w14:textId="77777777" w:rsidR="00370B75" w:rsidRPr="0012068C" w:rsidRDefault="00370B75" w:rsidP="00155E97">
      <w:pPr>
        <w:ind w:left="540"/>
        <w:jc w:val="both"/>
        <w:rPr>
          <w:rFonts w:ascii="Arial" w:hAnsi="Arial" w:cs="Arial"/>
          <w:sz w:val="18"/>
          <w:szCs w:val="18"/>
          <w:lang w:val="en-GB"/>
        </w:rPr>
      </w:pPr>
    </w:p>
    <w:p w14:paraId="2812B926" w14:textId="77777777" w:rsidR="00370B75" w:rsidRPr="00922D35" w:rsidRDefault="00370B75" w:rsidP="00155E97">
      <w:pPr>
        <w:ind w:left="540"/>
        <w:jc w:val="both"/>
        <w:rPr>
          <w:rFonts w:ascii="Arial" w:hAnsi="Arial" w:cs="Arial"/>
          <w:sz w:val="18"/>
          <w:szCs w:val="18"/>
          <w:lang w:val="en-GB"/>
        </w:rPr>
      </w:pPr>
      <w:r w:rsidRPr="0012068C">
        <w:rPr>
          <w:rFonts w:ascii="Arial" w:hAnsi="Arial" w:cs="Arial"/>
          <w:spacing w:val="-2"/>
          <w:sz w:val="18"/>
          <w:szCs w:val="18"/>
          <w:lang w:val="en-GB"/>
        </w:rPr>
        <w:t xml:space="preserve">The Group </w:t>
      </w:r>
      <w:r w:rsidR="00916355" w:rsidRPr="0012068C">
        <w:rPr>
          <w:rFonts w:ascii="Arial" w:hAnsi="Arial" w:cs="Arial"/>
          <w:spacing w:val="-2"/>
          <w:sz w:val="18"/>
          <w:szCs w:val="18"/>
          <w:lang w:val="en-GB"/>
        </w:rPr>
        <w:t xml:space="preserve">and the Company </w:t>
      </w:r>
      <w:r w:rsidRPr="0012068C">
        <w:rPr>
          <w:rFonts w:ascii="Arial" w:hAnsi="Arial" w:cs="Arial"/>
          <w:spacing w:val="-2"/>
          <w:sz w:val="18"/>
          <w:szCs w:val="18"/>
          <w:lang w:val="en-GB"/>
        </w:rPr>
        <w:t>ha</w:t>
      </w:r>
      <w:r w:rsidR="00916355" w:rsidRPr="0012068C">
        <w:rPr>
          <w:rFonts w:ascii="Arial" w:hAnsi="Arial" w:cs="Arial"/>
          <w:spacing w:val="-2"/>
          <w:sz w:val="18"/>
          <w:szCs w:val="18"/>
          <w:lang w:val="en-GB"/>
        </w:rPr>
        <w:t>ve</w:t>
      </w:r>
      <w:r w:rsidRPr="0012068C">
        <w:rPr>
          <w:rFonts w:ascii="Arial" w:hAnsi="Arial" w:cs="Arial"/>
          <w:spacing w:val="-2"/>
          <w:sz w:val="18"/>
          <w:szCs w:val="18"/>
          <w:lang w:val="en-GB"/>
        </w:rPr>
        <w:t xml:space="preserve"> chosen to exclude information related to COVID-19 which causes uncertainty</w:t>
      </w:r>
      <w:r w:rsidRPr="00922D35">
        <w:rPr>
          <w:rFonts w:ascii="Arial" w:hAnsi="Arial" w:cs="Arial"/>
          <w:sz w:val="18"/>
          <w:szCs w:val="18"/>
          <w:lang w:val="en-GB"/>
        </w:rPr>
        <w:t xml:space="preserve">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155B600" w14:textId="77777777" w:rsidR="005E0CDE" w:rsidRPr="00922D35" w:rsidRDefault="005E0CDE" w:rsidP="0012068C">
      <w:pPr>
        <w:ind w:left="540"/>
        <w:jc w:val="both"/>
        <w:rPr>
          <w:rFonts w:ascii="Arial" w:hAnsi="Arial" w:cs="Arial"/>
          <w:sz w:val="18"/>
          <w:szCs w:val="18"/>
          <w:lang w:val="en-GB"/>
        </w:rPr>
      </w:pPr>
    </w:p>
    <w:p w14:paraId="00341DFB" w14:textId="77777777" w:rsidR="005E0CDE" w:rsidRPr="00922D35" w:rsidRDefault="00D7775D" w:rsidP="00155E97">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 xml:space="preserve">Impairment of investment in a subsidiary </w:t>
      </w:r>
    </w:p>
    <w:p w14:paraId="6A6EE2F3" w14:textId="77777777" w:rsidR="00D7775D" w:rsidRPr="005A3BE1" w:rsidRDefault="00D7775D" w:rsidP="00155E97">
      <w:pPr>
        <w:ind w:left="540"/>
        <w:jc w:val="both"/>
        <w:rPr>
          <w:rFonts w:ascii="Arial" w:hAnsi="Arial" w:cs="Arial"/>
          <w:sz w:val="18"/>
          <w:szCs w:val="18"/>
          <w:lang w:val="en-GB"/>
        </w:rPr>
      </w:pPr>
    </w:p>
    <w:p w14:paraId="3B056A08" w14:textId="77777777" w:rsidR="00D7775D" w:rsidRPr="00922D35" w:rsidRDefault="00D7775D" w:rsidP="00155E97">
      <w:pPr>
        <w:ind w:left="540"/>
        <w:jc w:val="both"/>
        <w:rPr>
          <w:rFonts w:ascii="Arial" w:hAnsi="Arial" w:cs="Arial"/>
          <w:sz w:val="18"/>
          <w:szCs w:val="18"/>
        </w:rPr>
      </w:pPr>
      <w:r w:rsidRPr="00922D35">
        <w:rPr>
          <w:rFonts w:ascii="Arial" w:hAnsi="Arial" w:cs="Arial"/>
          <w:sz w:val="18"/>
          <w:szCs w:val="18"/>
          <w:lang w:val="en-GB"/>
        </w:rPr>
        <w:t xml:space="preserve">The Company has chosen to exclude information related to COVID-19 in its </w:t>
      </w:r>
      <w:r w:rsidRPr="00922D35">
        <w:rPr>
          <w:rFonts w:ascii="Arial" w:hAnsi="Arial" w:cs="Arial"/>
          <w:sz w:val="18"/>
          <w:szCs w:val="18"/>
        </w:rPr>
        <w:t>financial forecast and expected future cash inflow</w:t>
      </w:r>
      <w:r w:rsidRPr="00922D35">
        <w:rPr>
          <w:rFonts w:ascii="Arial" w:hAnsi="Arial" w:cs="Arial"/>
          <w:sz w:val="18"/>
          <w:szCs w:val="18"/>
          <w:lang w:val="en-GB"/>
        </w:rPr>
        <w:t xml:space="preserve"> of </w:t>
      </w:r>
      <w:r w:rsidRPr="00922D35">
        <w:rPr>
          <w:rFonts w:ascii="Arial" w:hAnsi="Arial" w:cs="Arial"/>
          <w:sz w:val="18"/>
          <w:szCs w:val="18"/>
        </w:rPr>
        <w:t xml:space="preserve">the recoverable amount, which was determined by the value in use. </w:t>
      </w:r>
    </w:p>
    <w:p w14:paraId="59C19064" w14:textId="77777777" w:rsidR="00155E97" w:rsidRPr="005A3BE1" w:rsidRDefault="00C458B2" w:rsidP="00C458B2">
      <w:pPr>
        <w:ind w:left="567"/>
        <w:jc w:val="both"/>
        <w:rPr>
          <w:rFonts w:ascii="Arial" w:hAnsi="Arial" w:cs="Arial"/>
          <w:b/>
          <w:bCs/>
          <w:sz w:val="18"/>
          <w:szCs w:val="18"/>
          <w:lang w:val="en-GB"/>
        </w:rPr>
      </w:pPr>
      <w:r w:rsidRPr="00922D35">
        <w:rPr>
          <w:rFonts w:ascii="Arial" w:hAnsi="Arial" w:cs="Arial"/>
          <w:sz w:val="18"/>
          <w:szCs w:val="18"/>
        </w:rPr>
        <w:br w:type="page"/>
      </w:r>
    </w:p>
    <w:p w14:paraId="71CD4436" w14:textId="77777777" w:rsidR="00D7775D" w:rsidRPr="00922D35" w:rsidRDefault="00D7775D" w:rsidP="00155E97">
      <w:pPr>
        <w:ind w:left="540"/>
        <w:jc w:val="both"/>
        <w:rPr>
          <w:rFonts w:ascii="Arial" w:hAnsi="Arial" w:cs="Arial"/>
          <w:b/>
          <w:bCs/>
          <w:color w:val="CF4A02"/>
          <w:sz w:val="18"/>
          <w:szCs w:val="18"/>
          <w:lang w:val="en-GB"/>
        </w:rPr>
      </w:pPr>
      <w:r w:rsidRPr="00922D35">
        <w:rPr>
          <w:rFonts w:ascii="Arial" w:hAnsi="Arial" w:cs="Arial"/>
          <w:b/>
          <w:bCs/>
          <w:color w:val="CF4A02"/>
          <w:sz w:val="18"/>
          <w:szCs w:val="18"/>
          <w:lang w:val="en-GB"/>
        </w:rPr>
        <w:t xml:space="preserve">Impairment of trade receivables </w:t>
      </w:r>
    </w:p>
    <w:p w14:paraId="6ABEBD6E" w14:textId="77777777" w:rsidR="00D7775D" w:rsidRPr="00922D35" w:rsidRDefault="00D7775D" w:rsidP="00155E97">
      <w:pPr>
        <w:ind w:left="540"/>
        <w:jc w:val="both"/>
        <w:rPr>
          <w:rFonts w:ascii="Arial" w:hAnsi="Arial" w:cs="Arial"/>
          <w:sz w:val="18"/>
          <w:szCs w:val="18"/>
          <w:lang w:val="en-GB"/>
        </w:rPr>
      </w:pPr>
    </w:p>
    <w:p w14:paraId="327621DE" w14:textId="77777777" w:rsidR="001B0E29" w:rsidRPr="00922D35" w:rsidRDefault="00D7775D" w:rsidP="00155E97">
      <w:pPr>
        <w:ind w:left="540"/>
        <w:jc w:val="thaiDistribute"/>
        <w:rPr>
          <w:rFonts w:ascii="Arial" w:hAnsi="Arial" w:cs="Arial"/>
          <w:sz w:val="18"/>
          <w:szCs w:val="18"/>
          <w:lang w:val="en-GB"/>
        </w:rPr>
      </w:pPr>
      <w:r w:rsidRPr="005A3BE1">
        <w:rPr>
          <w:rFonts w:ascii="Arial" w:hAnsi="Arial" w:cs="Arial"/>
          <w:spacing w:val="-2"/>
          <w:sz w:val="18"/>
          <w:szCs w:val="18"/>
          <w:lang w:val="en-GB"/>
        </w:rPr>
        <w:t xml:space="preserve">The Group has chosen to exclude information related to COVID-19 in </w:t>
      </w:r>
      <w:r w:rsidR="001B0E29" w:rsidRPr="005A3BE1">
        <w:rPr>
          <w:rFonts w:ascii="Arial" w:hAnsi="Arial" w:cs="Arial"/>
          <w:spacing w:val="-2"/>
          <w:sz w:val="18"/>
          <w:szCs w:val="18"/>
          <w:lang w:val="en-GB"/>
        </w:rPr>
        <w:t>assessing on a forward-looking information</w:t>
      </w:r>
      <w:r w:rsidR="001B0E29" w:rsidRPr="00922D35">
        <w:rPr>
          <w:rFonts w:ascii="Arial" w:hAnsi="Arial" w:cs="Arial"/>
          <w:sz w:val="18"/>
          <w:szCs w:val="18"/>
          <w:lang w:val="en-GB"/>
        </w:rPr>
        <w:t xml:space="preserve"> on </w:t>
      </w:r>
      <w:r w:rsidRPr="00922D35">
        <w:rPr>
          <w:rFonts w:ascii="Arial" w:hAnsi="Arial" w:cs="Arial"/>
          <w:sz w:val="18"/>
          <w:szCs w:val="18"/>
          <w:lang w:val="en-GB"/>
        </w:rPr>
        <w:t>the expected credit loss</w:t>
      </w:r>
      <w:r w:rsidR="001B0E29" w:rsidRPr="00922D35">
        <w:rPr>
          <w:rFonts w:ascii="Arial" w:hAnsi="Arial" w:cs="Arial"/>
          <w:sz w:val="18"/>
          <w:szCs w:val="18"/>
          <w:lang w:val="en-GB"/>
        </w:rPr>
        <w:t xml:space="preserve"> under the simplified approach of trade receivables. The expected credit loss was assessed based on historical credit loss together with the management’s judgement in estimating the expected credit loss.</w:t>
      </w:r>
    </w:p>
    <w:p w14:paraId="78FE139E" w14:textId="77777777" w:rsidR="001B0E29" w:rsidRPr="00922D35" w:rsidRDefault="001B0E29" w:rsidP="00155E97">
      <w:pPr>
        <w:ind w:left="540"/>
        <w:jc w:val="both"/>
        <w:rPr>
          <w:rFonts w:ascii="Arial" w:hAnsi="Arial" w:cs="Arial"/>
          <w:b/>
          <w:bCs/>
          <w:sz w:val="18"/>
          <w:szCs w:val="18"/>
          <w:lang w:val="en-GB"/>
        </w:rPr>
      </w:pPr>
    </w:p>
    <w:p w14:paraId="464389A9" w14:textId="35687910" w:rsidR="001B0E29" w:rsidRPr="002B13B1" w:rsidRDefault="001B0E29" w:rsidP="00155E97">
      <w:pPr>
        <w:ind w:left="540"/>
        <w:jc w:val="both"/>
        <w:rPr>
          <w:rFonts w:ascii="Arial Bold" w:hAnsi="Arial Bold" w:cs="Arial"/>
          <w:b/>
          <w:bCs/>
          <w:color w:val="CF4A02"/>
          <w:spacing w:val="-4"/>
          <w:sz w:val="18"/>
          <w:szCs w:val="18"/>
          <w:lang w:val="en-GB"/>
        </w:rPr>
      </w:pPr>
      <w:r w:rsidRPr="00922D35">
        <w:rPr>
          <w:rFonts w:ascii="Arial Bold" w:hAnsi="Arial Bold" w:cs="Arial"/>
          <w:b/>
          <w:bCs/>
          <w:color w:val="CF4A02"/>
          <w:spacing w:val="-4"/>
          <w:sz w:val="18"/>
          <w:szCs w:val="18"/>
          <w:lang w:val="en-GB"/>
        </w:rPr>
        <w:t xml:space="preserve">Fair value </w:t>
      </w:r>
      <w:r w:rsidRPr="002B13B1">
        <w:rPr>
          <w:rFonts w:ascii="Arial Bold" w:hAnsi="Arial Bold" w:cs="Arial"/>
          <w:b/>
          <w:bCs/>
          <w:color w:val="CF4A02"/>
          <w:spacing w:val="-4"/>
          <w:sz w:val="18"/>
          <w:szCs w:val="18"/>
          <w:lang w:val="en-GB"/>
        </w:rPr>
        <w:t>measurements of financial assets measured at</w:t>
      </w:r>
      <w:r w:rsidRPr="002B13B1">
        <w:rPr>
          <w:rFonts w:ascii="Arial Bold" w:hAnsi="Arial Bold"/>
          <w:color w:val="CF4A02"/>
          <w:spacing w:val="-4"/>
          <w:sz w:val="18"/>
          <w:szCs w:val="18"/>
        </w:rPr>
        <w:t xml:space="preserve"> </w:t>
      </w:r>
      <w:r w:rsidRPr="002B13B1">
        <w:rPr>
          <w:rFonts w:ascii="Arial Bold" w:hAnsi="Arial Bold" w:cs="Arial"/>
          <w:b/>
          <w:bCs/>
          <w:color w:val="CF4A02"/>
          <w:spacing w:val="-4"/>
          <w:sz w:val="18"/>
          <w:szCs w:val="18"/>
          <w:lang w:val="en-GB"/>
        </w:rPr>
        <w:t xml:space="preserve">fair value through </w:t>
      </w:r>
      <w:r w:rsidR="001273C6" w:rsidRPr="002B13B1">
        <w:rPr>
          <w:rFonts w:ascii="Arial Bold" w:hAnsi="Arial Bold" w:cs="Arial"/>
          <w:b/>
          <w:bCs/>
          <w:color w:val="CF4A02"/>
          <w:spacing w:val="-4"/>
          <w:sz w:val="18"/>
          <w:szCs w:val="18"/>
          <w:lang w:val="en-GB"/>
        </w:rPr>
        <w:t>profit or loss</w:t>
      </w:r>
    </w:p>
    <w:p w14:paraId="2804FC93" w14:textId="77777777" w:rsidR="001278F3" w:rsidRPr="002B13B1" w:rsidRDefault="001278F3" w:rsidP="00155E97">
      <w:pPr>
        <w:ind w:left="540"/>
        <w:jc w:val="both"/>
        <w:rPr>
          <w:rFonts w:ascii="Arial" w:hAnsi="Arial" w:cs="Arial"/>
          <w:b/>
          <w:bCs/>
          <w:sz w:val="18"/>
          <w:szCs w:val="18"/>
          <w:lang w:val="en-GB"/>
        </w:rPr>
      </w:pPr>
    </w:p>
    <w:p w14:paraId="625A679F" w14:textId="3075D4E2" w:rsidR="001278F3" w:rsidRPr="00FD4F55" w:rsidRDefault="001278F3" w:rsidP="00FD4F55">
      <w:pPr>
        <w:ind w:left="540"/>
        <w:jc w:val="both"/>
        <w:rPr>
          <w:rFonts w:ascii="Arial Bold" w:hAnsi="Arial Bold" w:cs="Arial"/>
          <w:b/>
          <w:bCs/>
          <w:color w:val="CF4A02"/>
          <w:spacing w:val="-4"/>
          <w:sz w:val="18"/>
          <w:szCs w:val="18"/>
          <w:lang w:val="en-GB"/>
        </w:rPr>
      </w:pPr>
      <w:r w:rsidRPr="002B13B1">
        <w:rPr>
          <w:rFonts w:ascii="Arial" w:hAnsi="Arial" w:cs="Arial"/>
          <w:sz w:val="18"/>
          <w:szCs w:val="18"/>
          <w:lang w:val="en-GB"/>
        </w:rPr>
        <w:t xml:space="preserve">The Group and the Company have chosen to exclude information related to COVID-19 when measuring unquoted </w:t>
      </w:r>
      <w:r w:rsidR="00FD4F55" w:rsidRPr="00FD4F55">
        <w:rPr>
          <w:rFonts w:ascii="Arial" w:hAnsi="Arial" w:cs="Arial"/>
          <w:sz w:val="18"/>
          <w:szCs w:val="18"/>
          <w:lang w:val="en-GB"/>
        </w:rPr>
        <w:t>financial assets measured at fair value through profit or loss</w:t>
      </w:r>
      <w:r w:rsidRPr="002B13B1">
        <w:rPr>
          <w:rFonts w:ascii="Arial" w:hAnsi="Arial" w:cs="Arial"/>
          <w:sz w:val="18"/>
          <w:szCs w:val="18"/>
          <w:lang w:val="en-GB"/>
        </w:rPr>
        <w:t xml:space="preserve"> at the end of the reporting period at the same amount as their fair values on 1 January 2020.</w:t>
      </w:r>
      <w:r w:rsidRPr="00922D35">
        <w:rPr>
          <w:rFonts w:ascii="Arial" w:eastAsia="Arial Unicode MS" w:hAnsi="Arial" w:cs="Arial"/>
          <w:color w:val="C00000"/>
          <w:sz w:val="18"/>
          <w:szCs w:val="18"/>
          <w:lang w:val="en-GB"/>
        </w:rPr>
        <w:t xml:space="preserve"> </w:t>
      </w:r>
    </w:p>
    <w:p w14:paraId="41461EE5" w14:textId="77777777" w:rsidR="001278F3" w:rsidRPr="00922D35" w:rsidRDefault="001278F3" w:rsidP="00155E97">
      <w:pPr>
        <w:ind w:left="540"/>
        <w:jc w:val="both"/>
        <w:rPr>
          <w:rFonts w:ascii="Arial" w:eastAsia="Arial Unicode MS" w:hAnsi="Arial" w:cs="Arial"/>
          <w:color w:val="C00000"/>
          <w:sz w:val="18"/>
          <w:szCs w:val="18"/>
          <w:lang w:val="en-GB"/>
        </w:rPr>
      </w:pPr>
    </w:p>
    <w:p w14:paraId="3A1C12C1" w14:textId="77777777" w:rsidR="001278F3" w:rsidRPr="00922D35" w:rsidRDefault="001278F3" w:rsidP="00155E97">
      <w:pPr>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278F3" w:rsidRPr="00922D35" w14:paraId="73BC57A3" w14:textId="77777777" w:rsidTr="00DF1935">
        <w:trPr>
          <w:trHeight w:val="380"/>
        </w:trPr>
        <w:tc>
          <w:tcPr>
            <w:tcW w:w="9461" w:type="dxa"/>
            <w:shd w:val="clear" w:color="auto" w:fill="FFA543"/>
            <w:vAlign w:val="center"/>
          </w:tcPr>
          <w:p w14:paraId="62084E9A" w14:textId="77777777" w:rsidR="001278F3" w:rsidRPr="00922D35" w:rsidRDefault="00483FD9" w:rsidP="00DF1935">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4</w:t>
            </w:r>
            <w:r w:rsidR="001278F3" w:rsidRPr="00922D35">
              <w:rPr>
                <w:rFonts w:ascii="Arial" w:hAnsi="Arial" w:cs="Arial"/>
                <w:b/>
                <w:bCs/>
                <w:color w:val="FFFFFF"/>
                <w:sz w:val="18"/>
                <w:szCs w:val="18"/>
                <w:lang w:val="en-GB"/>
              </w:rPr>
              <w:tab/>
              <w:t>Adoption of new financial reporting standards and changes in accounting policies</w:t>
            </w:r>
          </w:p>
        </w:tc>
      </w:tr>
    </w:tbl>
    <w:p w14:paraId="1B7B056C" w14:textId="77777777" w:rsidR="00C458B2" w:rsidRPr="00922D35" w:rsidRDefault="00C458B2" w:rsidP="001278F3">
      <w:pPr>
        <w:jc w:val="thaiDistribute"/>
        <w:rPr>
          <w:rFonts w:ascii="Arial" w:hAnsi="Arial" w:cs="Arial"/>
          <w:color w:val="auto"/>
          <w:sz w:val="18"/>
          <w:szCs w:val="18"/>
        </w:rPr>
      </w:pPr>
    </w:p>
    <w:p w14:paraId="598BC7CA" w14:textId="77777777" w:rsidR="001278F3" w:rsidRPr="00922D35" w:rsidRDefault="001278F3" w:rsidP="001278F3">
      <w:pPr>
        <w:jc w:val="thaiDistribute"/>
        <w:rPr>
          <w:rFonts w:ascii="Arial" w:eastAsia="Times New Roman" w:hAnsi="Arial" w:cs="Arial"/>
          <w:color w:val="auto"/>
          <w:sz w:val="18"/>
          <w:szCs w:val="18"/>
        </w:rPr>
      </w:pPr>
      <w:r w:rsidRPr="00922D35">
        <w:rPr>
          <w:rFonts w:ascii="Arial" w:hAnsi="Arial" w:cs="Arial"/>
          <w:color w:val="auto"/>
          <w:sz w:val="18"/>
          <w:szCs w:val="18"/>
        </w:rPr>
        <w:t xml:space="preserve">The Group has adopted financial reporting standards relating to financial instruments (TAS 32,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7 and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9) and leases standard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 retrospectively from </w:t>
      </w:r>
      <w:proofErr w:type="gramStart"/>
      <w:r w:rsidRPr="00922D35">
        <w:rPr>
          <w:rFonts w:ascii="Arial" w:hAnsi="Arial" w:cs="Arial"/>
          <w:color w:val="auto"/>
          <w:sz w:val="18"/>
          <w:szCs w:val="18"/>
        </w:rPr>
        <w:t>1 January 2020, but</w:t>
      </w:r>
      <w:proofErr w:type="gramEnd"/>
      <w:r w:rsidRPr="00922D35">
        <w:rPr>
          <w:rFonts w:ascii="Arial" w:hAnsi="Arial" w:cs="Arial"/>
          <w:color w:val="auto"/>
          <w:sz w:val="18"/>
          <w:szCs w:val="18"/>
        </w:rPr>
        <w:t xml:space="preserve"> has not restated comparatives for the 2019 reporting period, as permitted by these standards. The reclassifications and adjustments arising from the new requirements are therefore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in the opening statement of financial position on 1 January 2020.</w:t>
      </w:r>
    </w:p>
    <w:p w14:paraId="627C7C21" w14:textId="77777777" w:rsidR="001278F3" w:rsidRPr="00922D35" w:rsidRDefault="001278F3" w:rsidP="001278F3">
      <w:pPr>
        <w:jc w:val="thaiDistribute"/>
        <w:rPr>
          <w:rFonts w:ascii="Arial" w:hAnsi="Arial" w:cs="Arial"/>
          <w:color w:val="auto"/>
          <w:sz w:val="18"/>
          <w:szCs w:val="18"/>
        </w:rPr>
      </w:pPr>
    </w:p>
    <w:p w14:paraId="5CB2DF78" w14:textId="77777777" w:rsidR="001278F3" w:rsidRPr="00922D35" w:rsidRDefault="001278F3" w:rsidP="001278F3">
      <w:pPr>
        <w:jc w:val="thaiDistribute"/>
        <w:rPr>
          <w:rFonts w:ascii="Arial" w:hAnsi="Arial" w:cs="Arial"/>
          <w:color w:val="auto"/>
          <w:sz w:val="18"/>
          <w:szCs w:val="18"/>
        </w:rPr>
      </w:pPr>
      <w:r w:rsidRPr="00922D35">
        <w:rPr>
          <w:rFonts w:ascii="Arial" w:hAnsi="Arial" w:cs="Arial"/>
          <w:color w:val="auto"/>
          <w:sz w:val="18"/>
          <w:szCs w:val="18"/>
        </w:rPr>
        <w:t xml:space="preserve">The management has assessed and considered that financial reporting standards relating to financial instruments (TAS 32,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7 and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9) had no material impacts to the Company.</w:t>
      </w:r>
    </w:p>
    <w:p w14:paraId="5533E47F" w14:textId="77777777" w:rsidR="001278F3" w:rsidRPr="00922D35" w:rsidRDefault="001278F3" w:rsidP="001278F3">
      <w:pPr>
        <w:jc w:val="thaiDistribute"/>
        <w:rPr>
          <w:rFonts w:ascii="Arial" w:hAnsi="Arial" w:cs="Arial"/>
          <w:color w:val="FF0000"/>
          <w:sz w:val="18"/>
          <w:szCs w:val="18"/>
        </w:rPr>
      </w:pPr>
    </w:p>
    <w:p w14:paraId="42D1B72D" w14:textId="77777777" w:rsidR="001278F3" w:rsidRPr="00922D35" w:rsidRDefault="001278F3" w:rsidP="001278F3">
      <w:pPr>
        <w:jc w:val="thaiDistribute"/>
        <w:rPr>
          <w:rFonts w:ascii="Arial" w:hAnsi="Arial" w:cs="Arial"/>
          <w:color w:val="auto"/>
          <w:sz w:val="18"/>
          <w:szCs w:val="18"/>
        </w:rPr>
      </w:pPr>
      <w:r w:rsidRPr="00922D35">
        <w:rPr>
          <w:rFonts w:ascii="Arial" w:hAnsi="Arial" w:cs="Arial"/>
          <w:color w:val="auto"/>
          <w:sz w:val="18"/>
          <w:szCs w:val="18"/>
        </w:rPr>
        <w:t xml:space="preserve">The following tables show the </w:t>
      </w:r>
      <w:proofErr w:type="gramStart"/>
      <w:r w:rsidRPr="00922D35">
        <w:rPr>
          <w:rFonts w:ascii="Arial" w:hAnsi="Arial" w:cs="Arial"/>
          <w:color w:val="auto"/>
          <w:sz w:val="18"/>
          <w:szCs w:val="18"/>
        </w:rPr>
        <w:t>first time</w:t>
      </w:r>
      <w:proofErr w:type="gramEnd"/>
      <w:r w:rsidRPr="00922D35">
        <w:rPr>
          <w:rFonts w:ascii="Arial" w:hAnsi="Arial" w:cs="Arial"/>
          <w:color w:val="auto"/>
          <w:sz w:val="18"/>
          <w:szCs w:val="18"/>
        </w:rPr>
        <w:t xml:space="preserve"> adoption adjustments made to the amounts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in each line item in the statement of financial position upon </w:t>
      </w:r>
      <w:r w:rsidR="00E731CA" w:rsidRPr="00922D35">
        <w:rPr>
          <w:rFonts w:ascii="Arial" w:hAnsi="Arial" w:cs="Arial"/>
          <w:color w:val="auto"/>
          <w:sz w:val="18"/>
          <w:szCs w:val="18"/>
        </w:rPr>
        <w:t>leases standard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w:t>
      </w:r>
      <w:r w:rsidR="00E731CA" w:rsidRPr="00922D35">
        <w:rPr>
          <w:rFonts w:ascii="Arial" w:hAnsi="Arial" w:cs="Arial"/>
          <w:color w:val="auto"/>
          <w:sz w:val="18"/>
          <w:szCs w:val="18"/>
        </w:rPr>
        <w:t>)</w:t>
      </w:r>
      <w:r w:rsidRPr="00922D35">
        <w:rPr>
          <w:rFonts w:ascii="Arial" w:hAnsi="Arial" w:cs="Arial"/>
          <w:color w:val="auto"/>
          <w:sz w:val="18"/>
          <w:szCs w:val="18"/>
        </w:rPr>
        <w:t xml:space="preserve"> </w:t>
      </w:r>
      <w:r w:rsidR="00E731CA" w:rsidRPr="00922D35">
        <w:rPr>
          <w:rFonts w:ascii="Arial" w:hAnsi="Arial" w:cs="Arial"/>
          <w:color w:val="auto"/>
          <w:sz w:val="18"/>
          <w:szCs w:val="18"/>
        </w:rPr>
        <w:t>and financial instruments (TFRS9)</w:t>
      </w:r>
      <w:r w:rsidRPr="00922D35">
        <w:rPr>
          <w:rFonts w:ascii="Arial" w:hAnsi="Arial" w:cs="Arial"/>
          <w:color w:val="auto"/>
          <w:sz w:val="18"/>
          <w:szCs w:val="18"/>
        </w:rPr>
        <w:t>:</w:t>
      </w:r>
    </w:p>
    <w:p w14:paraId="026D076D" w14:textId="77777777" w:rsidR="001278F3" w:rsidRPr="00922D35" w:rsidRDefault="001278F3" w:rsidP="001278F3">
      <w:pPr>
        <w:rPr>
          <w:rFonts w:ascii="Arial" w:hAnsi="Arial" w:cs="Arial"/>
          <w:color w:val="auto"/>
          <w:sz w:val="18"/>
          <w:szCs w:val="18"/>
        </w:rPr>
      </w:pPr>
    </w:p>
    <w:tbl>
      <w:tblPr>
        <w:tblW w:w="9578" w:type="dxa"/>
        <w:tblLayout w:type="fixed"/>
        <w:tblLook w:val="0600" w:firstRow="0" w:lastRow="0" w:firstColumn="0" w:lastColumn="0" w:noHBand="1" w:noVBand="1"/>
      </w:tblPr>
      <w:tblGrid>
        <w:gridCol w:w="3226"/>
        <w:gridCol w:w="1531"/>
        <w:gridCol w:w="1701"/>
        <w:gridCol w:w="1701"/>
        <w:gridCol w:w="1419"/>
      </w:tblGrid>
      <w:tr w:rsidR="001278F3" w:rsidRPr="00922D35" w14:paraId="240F02B5" w14:textId="77777777" w:rsidTr="00FF267B">
        <w:tc>
          <w:tcPr>
            <w:tcW w:w="3226" w:type="dxa"/>
            <w:shd w:val="clear" w:color="auto" w:fill="FFFFFF"/>
            <w:vAlign w:val="bottom"/>
          </w:tcPr>
          <w:p w14:paraId="2BC29E6A" w14:textId="77777777" w:rsidR="001278F3" w:rsidRPr="00922D35" w:rsidRDefault="001278F3" w:rsidP="00DF1935">
            <w:pPr>
              <w:rPr>
                <w:rFonts w:ascii="Arial" w:hAnsi="Arial" w:cs="Arial"/>
                <w:i/>
                <w:iCs/>
                <w:color w:val="auto"/>
                <w:sz w:val="18"/>
                <w:szCs w:val="18"/>
                <w:lang w:val="en-GB"/>
              </w:rPr>
            </w:pPr>
          </w:p>
        </w:tc>
        <w:tc>
          <w:tcPr>
            <w:tcW w:w="6352" w:type="dxa"/>
            <w:gridSpan w:val="4"/>
            <w:tcBorders>
              <w:top w:val="single" w:sz="4" w:space="0" w:color="auto"/>
              <w:bottom w:val="single" w:sz="4" w:space="0" w:color="auto"/>
            </w:tcBorders>
            <w:shd w:val="clear" w:color="auto" w:fill="FFFFFF"/>
            <w:vAlign w:val="center"/>
          </w:tcPr>
          <w:p w14:paraId="64441CBA" w14:textId="77777777" w:rsidR="001278F3" w:rsidRPr="00922D35" w:rsidRDefault="001278F3" w:rsidP="006A19C4">
            <w:pPr>
              <w:ind w:right="-72"/>
              <w:jc w:val="center"/>
              <w:rPr>
                <w:rFonts w:ascii="Arial" w:hAnsi="Arial" w:cs="Arial"/>
                <w:b/>
                <w:bCs/>
                <w:color w:val="auto"/>
                <w:sz w:val="18"/>
                <w:szCs w:val="18"/>
              </w:rPr>
            </w:pPr>
            <w:r w:rsidRPr="00922D35">
              <w:rPr>
                <w:rFonts w:ascii="Arial" w:hAnsi="Arial" w:cs="Arial"/>
                <w:b/>
                <w:bCs/>
                <w:color w:val="auto"/>
                <w:sz w:val="18"/>
                <w:szCs w:val="18"/>
              </w:rPr>
              <w:t>Consolidated financial information</w:t>
            </w:r>
          </w:p>
        </w:tc>
      </w:tr>
      <w:tr w:rsidR="001278F3" w:rsidRPr="00922D35" w14:paraId="2238A5A4" w14:textId="77777777" w:rsidTr="00FF267B">
        <w:tc>
          <w:tcPr>
            <w:tcW w:w="3226" w:type="dxa"/>
            <w:vMerge w:val="restart"/>
            <w:shd w:val="clear" w:color="auto" w:fill="FFFFFF"/>
            <w:vAlign w:val="bottom"/>
          </w:tcPr>
          <w:p w14:paraId="6EE7AC3F" w14:textId="77777777" w:rsidR="001278F3" w:rsidRPr="00922D35" w:rsidRDefault="001278F3" w:rsidP="00DF1935">
            <w:pPr>
              <w:rPr>
                <w:rFonts w:ascii="Arial" w:hAnsi="Arial" w:cs="Arial"/>
                <w:i/>
                <w:iCs/>
                <w:color w:val="auto"/>
                <w:sz w:val="18"/>
                <w:szCs w:val="18"/>
                <w:lang w:val="en-GB"/>
              </w:rPr>
            </w:pPr>
          </w:p>
        </w:tc>
        <w:tc>
          <w:tcPr>
            <w:tcW w:w="1531" w:type="dxa"/>
            <w:tcBorders>
              <w:top w:val="single" w:sz="4" w:space="0" w:color="auto"/>
              <w:left w:val="nil"/>
              <w:bottom w:val="nil"/>
              <w:right w:val="nil"/>
            </w:tcBorders>
            <w:shd w:val="clear" w:color="auto" w:fill="FFFFFF"/>
            <w:vAlign w:val="center"/>
            <w:hideMark/>
          </w:tcPr>
          <w:p w14:paraId="48C7EC90"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As at </w:t>
            </w:r>
          </w:p>
          <w:p w14:paraId="38CB3DEF" w14:textId="77777777" w:rsidR="008D2CAD"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31 December 2019 </w:t>
            </w:r>
          </w:p>
          <w:p w14:paraId="6813C9B2"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Previously reported</w:t>
            </w:r>
          </w:p>
        </w:tc>
        <w:tc>
          <w:tcPr>
            <w:tcW w:w="1701" w:type="dxa"/>
            <w:tcBorders>
              <w:top w:val="single" w:sz="4" w:space="0" w:color="auto"/>
              <w:left w:val="nil"/>
              <w:bottom w:val="nil"/>
              <w:right w:val="nil"/>
            </w:tcBorders>
            <w:shd w:val="clear" w:color="auto" w:fill="FFFFFF"/>
            <w:vAlign w:val="bottom"/>
            <w:hideMark/>
          </w:tcPr>
          <w:p w14:paraId="5A2DA3A1" w14:textId="77777777" w:rsidR="006A19C4" w:rsidRPr="00922D35" w:rsidRDefault="00473ED3" w:rsidP="006A19C4">
            <w:pPr>
              <w:ind w:right="-72"/>
              <w:jc w:val="right"/>
              <w:rPr>
                <w:rFonts w:ascii="Arial" w:hAnsi="Arial" w:cs="Browallia New"/>
                <w:b/>
                <w:bCs/>
                <w:color w:val="auto"/>
                <w:sz w:val="18"/>
                <w:szCs w:val="22"/>
                <w:lang w:val="en-GB"/>
              </w:rPr>
            </w:pPr>
            <w:r w:rsidRPr="00922D35">
              <w:rPr>
                <w:rFonts w:ascii="Arial" w:hAnsi="Arial" w:cs="Browallia New"/>
                <w:b/>
                <w:bCs/>
                <w:color w:val="auto"/>
                <w:sz w:val="18"/>
                <w:szCs w:val="22"/>
                <w:lang w:val="en-GB"/>
              </w:rPr>
              <w:t>TFRS16</w:t>
            </w:r>
          </w:p>
          <w:p w14:paraId="23EB3BE5"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Reclassifications </w:t>
            </w:r>
          </w:p>
          <w:p w14:paraId="126582F5"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and adjustments</w:t>
            </w:r>
          </w:p>
        </w:tc>
        <w:tc>
          <w:tcPr>
            <w:tcW w:w="1701" w:type="dxa"/>
            <w:tcBorders>
              <w:top w:val="single" w:sz="4" w:space="0" w:color="auto"/>
              <w:left w:val="nil"/>
              <w:bottom w:val="nil"/>
              <w:right w:val="nil"/>
            </w:tcBorders>
            <w:shd w:val="clear" w:color="auto" w:fill="FFFFFF"/>
            <w:vAlign w:val="bottom"/>
          </w:tcPr>
          <w:p w14:paraId="5B5D9E69" w14:textId="77777777" w:rsidR="006A19C4" w:rsidRPr="00922D35" w:rsidRDefault="00473ED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TFRS9</w:t>
            </w:r>
          </w:p>
          <w:p w14:paraId="3192FED5"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Reclassifications </w:t>
            </w:r>
          </w:p>
          <w:p w14:paraId="6F46FF4D"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and adjustments</w:t>
            </w:r>
          </w:p>
        </w:tc>
        <w:tc>
          <w:tcPr>
            <w:tcW w:w="1419" w:type="dxa"/>
            <w:tcBorders>
              <w:top w:val="single" w:sz="4" w:space="0" w:color="auto"/>
              <w:left w:val="nil"/>
              <w:bottom w:val="nil"/>
              <w:right w:val="nil"/>
            </w:tcBorders>
            <w:shd w:val="clear" w:color="auto" w:fill="FFFFFF"/>
            <w:vAlign w:val="bottom"/>
            <w:hideMark/>
          </w:tcPr>
          <w:p w14:paraId="11BD2995"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As at</w:t>
            </w:r>
          </w:p>
          <w:p w14:paraId="20F0EF4E"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1 January 2020</w:t>
            </w:r>
          </w:p>
          <w:p w14:paraId="56194353"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Restated</w:t>
            </w:r>
          </w:p>
        </w:tc>
      </w:tr>
      <w:tr w:rsidR="001278F3" w:rsidRPr="00922D35" w14:paraId="6471FAD4" w14:textId="77777777" w:rsidTr="00FF267B">
        <w:tc>
          <w:tcPr>
            <w:tcW w:w="3226" w:type="dxa"/>
            <w:vMerge/>
            <w:vAlign w:val="center"/>
            <w:hideMark/>
          </w:tcPr>
          <w:p w14:paraId="723739ED" w14:textId="77777777" w:rsidR="001278F3" w:rsidRPr="00922D35" w:rsidRDefault="001278F3" w:rsidP="00DF1935">
            <w:pPr>
              <w:rPr>
                <w:rFonts w:ascii="Arial" w:hAnsi="Arial" w:cs="Arial"/>
                <w:i/>
                <w:iCs/>
                <w:color w:val="auto"/>
                <w:sz w:val="18"/>
                <w:szCs w:val="18"/>
                <w:lang w:val="en-GB"/>
              </w:rPr>
            </w:pPr>
          </w:p>
        </w:tc>
        <w:tc>
          <w:tcPr>
            <w:tcW w:w="1531" w:type="dxa"/>
            <w:tcBorders>
              <w:top w:val="nil"/>
              <w:left w:val="nil"/>
              <w:bottom w:val="single" w:sz="4" w:space="0" w:color="auto"/>
              <w:right w:val="nil"/>
            </w:tcBorders>
            <w:shd w:val="clear" w:color="auto" w:fill="FFFFFF"/>
            <w:hideMark/>
          </w:tcPr>
          <w:p w14:paraId="4BB61F86"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hideMark/>
          </w:tcPr>
          <w:p w14:paraId="24E43D36"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tcPr>
          <w:p w14:paraId="630CF8D0"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c>
          <w:tcPr>
            <w:tcW w:w="1419" w:type="dxa"/>
            <w:tcBorders>
              <w:top w:val="nil"/>
              <w:left w:val="nil"/>
              <w:bottom w:val="single" w:sz="4" w:space="0" w:color="auto"/>
              <w:right w:val="nil"/>
            </w:tcBorders>
            <w:shd w:val="clear" w:color="auto" w:fill="FFFFFF"/>
            <w:hideMark/>
          </w:tcPr>
          <w:p w14:paraId="03B2263F" w14:textId="77777777" w:rsidR="001278F3" w:rsidRPr="00922D35" w:rsidRDefault="001278F3" w:rsidP="006A19C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r>
      <w:tr w:rsidR="001278F3" w:rsidRPr="00922D35" w14:paraId="6A5914C7" w14:textId="77777777" w:rsidTr="00FF267B">
        <w:tc>
          <w:tcPr>
            <w:tcW w:w="3226" w:type="dxa"/>
          </w:tcPr>
          <w:p w14:paraId="03B07CD9" w14:textId="77777777" w:rsidR="001278F3" w:rsidRPr="00922D35" w:rsidRDefault="001278F3" w:rsidP="00DF1935">
            <w:pPr>
              <w:rPr>
                <w:rFonts w:ascii="Arial" w:hAnsi="Arial" w:cs="Arial"/>
                <w:i/>
                <w:iCs/>
                <w:color w:val="auto"/>
                <w:sz w:val="18"/>
                <w:szCs w:val="18"/>
                <w:lang w:val="en-GB"/>
              </w:rPr>
            </w:pPr>
          </w:p>
        </w:tc>
        <w:tc>
          <w:tcPr>
            <w:tcW w:w="1531" w:type="dxa"/>
            <w:tcBorders>
              <w:top w:val="single" w:sz="4" w:space="0" w:color="auto"/>
              <w:left w:val="nil"/>
              <w:bottom w:val="nil"/>
              <w:right w:val="nil"/>
            </w:tcBorders>
          </w:tcPr>
          <w:p w14:paraId="24B23E8A" w14:textId="77777777" w:rsidR="001278F3" w:rsidRPr="00922D35" w:rsidRDefault="001278F3" w:rsidP="006A19C4">
            <w:pPr>
              <w:ind w:right="-72"/>
              <w:jc w:val="right"/>
              <w:rPr>
                <w:rFonts w:ascii="Arial" w:hAnsi="Arial" w:cs="Arial"/>
                <w:i/>
                <w:iCs/>
                <w:color w:val="auto"/>
                <w:sz w:val="18"/>
                <w:szCs w:val="18"/>
                <w:lang w:val="en-GB"/>
              </w:rPr>
            </w:pPr>
          </w:p>
        </w:tc>
        <w:tc>
          <w:tcPr>
            <w:tcW w:w="1701" w:type="dxa"/>
            <w:tcBorders>
              <w:top w:val="single" w:sz="4" w:space="0" w:color="auto"/>
              <w:left w:val="nil"/>
              <w:bottom w:val="nil"/>
              <w:right w:val="nil"/>
            </w:tcBorders>
            <w:vAlign w:val="bottom"/>
          </w:tcPr>
          <w:p w14:paraId="65160654" w14:textId="77777777" w:rsidR="001278F3" w:rsidRPr="00922D35" w:rsidRDefault="001278F3" w:rsidP="006A19C4">
            <w:pPr>
              <w:ind w:right="-72"/>
              <w:jc w:val="right"/>
              <w:rPr>
                <w:rFonts w:ascii="Arial" w:hAnsi="Arial" w:cs="Arial"/>
                <w:i/>
                <w:iCs/>
                <w:color w:val="auto"/>
                <w:sz w:val="18"/>
                <w:szCs w:val="18"/>
                <w:lang w:val="en-GB"/>
              </w:rPr>
            </w:pPr>
          </w:p>
        </w:tc>
        <w:tc>
          <w:tcPr>
            <w:tcW w:w="1701" w:type="dxa"/>
            <w:tcBorders>
              <w:top w:val="single" w:sz="4" w:space="0" w:color="auto"/>
              <w:left w:val="nil"/>
              <w:bottom w:val="nil"/>
              <w:right w:val="nil"/>
            </w:tcBorders>
          </w:tcPr>
          <w:p w14:paraId="18FDA853" w14:textId="77777777" w:rsidR="001278F3" w:rsidRPr="00922D35" w:rsidRDefault="001278F3" w:rsidP="006A19C4">
            <w:pPr>
              <w:ind w:right="-72"/>
              <w:jc w:val="right"/>
              <w:rPr>
                <w:rFonts w:ascii="Arial" w:hAnsi="Arial" w:cs="Arial"/>
                <w:i/>
                <w:iCs/>
                <w:color w:val="auto"/>
                <w:sz w:val="18"/>
                <w:szCs w:val="18"/>
                <w:lang w:val="en-GB"/>
              </w:rPr>
            </w:pPr>
          </w:p>
        </w:tc>
        <w:tc>
          <w:tcPr>
            <w:tcW w:w="1419" w:type="dxa"/>
            <w:tcBorders>
              <w:top w:val="single" w:sz="4" w:space="0" w:color="auto"/>
              <w:left w:val="nil"/>
              <w:bottom w:val="nil"/>
              <w:right w:val="nil"/>
            </w:tcBorders>
            <w:vAlign w:val="bottom"/>
          </w:tcPr>
          <w:p w14:paraId="562F2987" w14:textId="77777777" w:rsidR="001278F3" w:rsidRPr="00922D35" w:rsidRDefault="001278F3" w:rsidP="006A19C4">
            <w:pPr>
              <w:ind w:right="-72"/>
              <w:jc w:val="right"/>
              <w:rPr>
                <w:rFonts w:ascii="Arial" w:hAnsi="Arial" w:cs="Arial"/>
                <w:i/>
                <w:iCs/>
                <w:color w:val="auto"/>
                <w:sz w:val="18"/>
                <w:szCs w:val="18"/>
                <w:lang w:val="en-GB"/>
              </w:rPr>
            </w:pPr>
          </w:p>
        </w:tc>
      </w:tr>
      <w:tr w:rsidR="001278F3" w:rsidRPr="00922D35" w14:paraId="5E0E86C4" w14:textId="77777777" w:rsidTr="00FF267B">
        <w:tc>
          <w:tcPr>
            <w:tcW w:w="3226" w:type="dxa"/>
            <w:hideMark/>
          </w:tcPr>
          <w:p w14:paraId="767F1658" w14:textId="77777777" w:rsidR="001278F3" w:rsidRPr="00922D35" w:rsidRDefault="001278F3" w:rsidP="00DF1935">
            <w:pPr>
              <w:rPr>
                <w:rFonts w:ascii="Arial" w:hAnsi="Arial" w:cs="Arial"/>
                <w:b/>
                <w:bCs/>
                <w:color w:val="auto"/>
                <w:sz w:val="18"/>
                <w:szCs w:val="18"/>
              </w:rPr>
            </w:pPr>
            <w:r w:rsidRPr="00922D35">
              <w:rPr>
                <w:rFonts w:ascii="Arial" w:hAnsi="Arial" w:cs="Arial"/>
                <w:b/>
                <w:bCs/>
                <w:color w:val="auto"/>
                <w:sz w:val="18"/>
                <w:szCs w:val="18"/>
                <w:lang w:val="en-GB"/>
              </w:rPr>
              <w:t>Assets</w:t>
            </w:r>
          </w:p>
        </w:tc>
        <w:tc>
          <w:tcPr>
            <w:tcW w:w="1531" w:type="dxa"/>
          </w:tcPr>
          <w:p w14:paraId="04891812" w14:textId="77777777" w:rsidR="001278F3" w:rsidRPr="00922D35" w:rsidRDefault="001278F3" w:rsidP="006A19C4">
            <w:pPr>
              <w:ind w:right="-72"/>
              <w:jc w:val="right"/>
              <w:rPr>
                <w:rFonts w:ascii="Arial" w:hAnsi="Arial" w:cs="Arial"/>
                <w:i/>
                <w:iCs/>
                <w:color w:val="auto"/>
                <w:sz w:val="18"/>
                <w:szCs w:val="18"/>
                <w:cs/>
                <w:lang w:val="en-GB"/>
              </w:rPr>
            </w:pPr>
          </w:p>
        </w:tc>
        <w:tc>
          <w:tcPr>
            <w:tcW w:w="1701" w:type="dxa"/>
            <w:vAlign w:val="bottom"/>
          </w:tcPr>
          <w:p w14:paraId="1A6D25CF" w14:textId="77777777" w:rsidR="001278F3" w:rsidRPr="00922D35" w:rsidRDefault="001278F3" w:rsidP="006A19C4">
            <w:pPr>
              <w:ind w:right="-72"/>
              <w:jc w:val="right"/>
              <w:rPr>
                <w:rFonts w:ascii="Arial" w:hAnsi="Arial" w:cs="Arial"/>
                <w:i/>
                <w:iCs/>
                <w:color w:val="auto"/>
                <w:sz w:val="18"/>
                <w:szCs w:val="18"/>
                <w:lang w:val="en-GB"/>
              </w:rPr>
            </w:pPr>
          </w:p>
        </w:tc>
        <w:tc>
          <w:tcPr>
            <w:tcW w:w="1701" w:type="dxa"/>
          </w:tcPr>
          <w:p w14:paraId="685043AC" w14:textId="77777777" w:rsidR="001278F3" w:rsidRPr="00922D35" w:rsidRDefault="001278F3" w:rsidP="006A19C4">
            <w:pPr>
              <w:ind w:right="-72"/>
              <w:jc w:val="right"/>
              <w:rPr>
                <w:rFonts w:ascii="Arial" w:hAnsi="Arial" w:cs="Arial"/>
                <w:i/>
                <w:iCs/>
                <w:color w:val="auto"/>
                <w:sz w:val="18"/>
                <w:szCs w:val="18"/>
                <w:lang w:val="en-GB"/>
              </w:rPr>
            </w:pPr>
          </w:p>
        </w:tc>
        <w:tc>
          <w:tcPr>
            <w:tcW w:w="1419" w:type="dxa"/>
            <w:vAlign w:val="bottom"/>
          </w:tcPr>
          <w:p w14:paraId="6A4116A4" w14:textId="77777777" w:rsidR="001278F3" w:rsidRPr="00922D35" w:rsidRDefault="001278F3" w:rsidP="006A19C4">
            <w:pPr>
              <w:ind w:right="-72"/>
              <w:jc w:val="right"/>
              <w:rPr>
                <w:rFonts w:ascii="Arial" w:hAnsi="Arial" w:cs="Arial"/>
                <w:i/>
                <w:iCs/>
                <w:color w:val="auto"/>
                <w:sz w:val="18"/>
                <w:szCs w:val="18"/>
                <w:lang w:val="en-GB"/>
              </w:rPr>
            </w:pPr>
          </w:p>
        </w:tc>
      </w:tr>
      <w:tr w:rsidR="001278F3" w:rsidRPr="00922D35" w14:paraId="28480E7B" w14:textId="77777777" w:rsidTr="00FF267B">
        <w:tc>
          <w:tcPr>
            <w:tcW w:w="3226" w:type="dxa"/>
          </w:tcPr>
          <w:p w14:paraId="6E54EA56" w14:textId="77777777" w:rsidR="001278F3" w:rsidRPr="00922D35" w:rsidRDefault="001278F3" w:rsidP="00DF1935">
            <w:pPr>
              <w:rPr>
                <w:rFonts w:ascii="Arial" w:hAnsi="Arial" w:cs="Cordia New"/>
                <w:i/>
                <w:iCs/>
                <w:color w:val="auto"/>
                <w:sz w:val="12"/>
                <w:szCs w:val="12"/>
                <w:cs/>
              </w:rPr>
            </w:pPr>
          </w:p>
        </w:tc>
        <w:tc>
          <w:tcPr>
            <w:tcW w:w="1531" w:type="dxa"/>
          </w:tcPr>
          <w:p w14:paraId="4AAEDCFA" w14:textId="77777777" w:rsidR="001278F3" w:rsidRPr="00922D35" w:rsidRDefault="001278F3" w:rsidP="006A19C4">
            <w:pPr>
              <w:ind w:right="-72"/>
              <w:jc w:val="right"/>
              <w:rPr>
                <w:rFonts w:ascii="Arial" w:hAnsi="Arial" w:cs="Arial"/>
                <w:i/>
                <w:iCs/>
                <w:color w:val="auto"/>
                <w:sz w:val="12"/>
                <w:szCs w:val="12"/>
                <w:cs/>
                <w:lang w:val="en-GB"/>
              </w:rPr>
            </w:pPr>
          </w:p>
        </w:tc>
        <w:tc>
          <w:tcPr>
            <w:tcW w:w="1701" w:type="dxa"/>
            <w:vAlign w:val="bottom"/>
          </w:tcPr>
          <w:p w14:paraId="316046DA" w14:textId="77777777" w:rsidR="001278F3" w:rsidRPr="00922D35" w:rsidRDefault="001278F3" w:rsidP="006A19C4">
            <w:pPr>
              <w:ind w:right="-72"/>
              <w:jc w:val="right"/>
              <w:rPr>
                <w:rFonts w:ascii="Arial" w:hAnsi="Arial" w:cs="Arial"/>
                <w:i/>
                <w:iCs/>
                <w:color w:val="auto"/>
                <w:sz w:val="12"/>
                <w:szCs w:val="12"/>
                <w:lang w:val="en-GB"/>
              </w:rPr>
            </w:pPr>
          </w:p>
        </w:tc>
        <w:tc>
          <w:tcPr>
            <w:tcW w:w="1701" w:type="dxa"/>
          </w:tcPr>
          <w:p w14:paraId="558ADF7A" w14:textId="77777777" w:rsidR="001278F3" w:rsidRPr="00922D35" w:rsidRDefault="001278F3" w:rsidP="006A19C4">
            <w:pPr>
              <w:ind w:right="-72"/>
              <w:jc w:val="right"/>
              <w:rPr>
                <w:rFonts w:ascii="Arial" w:hAnsi="Arial" w:cs="Arial"/>
                <w:i/>
                <w:iCs/>
                <w:color w:val="auto"/>
                <w:sz w:val="12"/>
                <w:szCs w:val="12"/>
                <w:lang w:val="en-GB"/>
              </w:rPr>
            </w:pPr>
          </w:p>
        </w:tc>
        <w:tc>
          <w:tcPr>
            <w:tcW w:w="1419" w:type="dxa"/>
            <w:vAlign w:val="bottom"/>
          </w:tcPr>
          <w:p w14:paraId="4BAC33B2" w14:textId="77777777" w:rsidR="001278F3" w:rsidRPr="00922D35" w:rsidRDefault="001278F3" w:rsidP="006A19C4">
            <w:pPr>
              <w:ind w:right="-72"/>
              <w:jc w:val="right"/>
              <w:rPr>
                <w:rFonts w:ascii="Arial" w:hAnsi="Arial" w:cs="Arial"/>
                <w:i/>
                <w:iCs/>
                <w:color w:val="auto"/>
                <w:sz w:val="12"/>
                <w:szCs w:val="12"/>
                <w:lang w:val="en-GB"/>
              </w:rPr>
            </w:pPr>
          </w:p>
        </w:tc>
      </w:tr>
      <w:tr w:rsidR="001278F3" w:rsidRPr="00922D35" w14:paraId="3C808C42" w14:textId="77777777" w:rsidTr="00FF267B">
        <w:tc>
          <w:tcPr>
            <w:tcW w:w="3226" w:type="dxa"/>
          </w:tcPr>
          <w:p w14:paraId="6F603DDA" w14:textId="77777777" w:rsidR="001278F3" w:rsidRPr="00922D35" w:rsidRDefault="001278F3" w:rsidP="00DF1935">
            <w:pPr>
              <w:rPr>
                <w:rFonts w:ascii="Arial" w:hAnsi="Arial" w:cs="Arial"/>
                <w:b/>
                <w:bCs/>
                <w:color w:val="auto"/>
                <w:sz w:val="18"/>
                <w:szCs w:val="18"/>
              </w:rPr>
            </w:pPr>
            <w:r w:rsidRPr="00922D35">
              <w:rPr>
                <w:rFonts w:ascii="Arial" w:hAnsi="Arial" w:cs="Arial"/>
                <w:b/>
                <w:bCs/>
                <w:color w:val="auto"/>
                <w:sz w:val="18"/>
                <w:szCs w:val="18"/>
              </w:rPr>
              <w:t>Current asset</w:t>
            </w:r>
            <w:r w:rsidR="006809D3" w:rsidRPr="00922D35">
              <w:rPr>
                <w:rFonts w:ascii="Arial" w:hAnsi="Arial" w:cs="Arial"/>
                <w:b/>
                <w:bCs/>
                <w:color w:val="auto"/>
                <w:sz w:val="18"/>
                <w:szCs w:val="18"/>
              </w:rPr>
              <w:t>s</w:t>
            </w:r>
          </w:p>
        </w:tc>
        <w:tc>
          <w:tcPr>
            <w:tcW w:w="1531" w:type="dxa"/>
          </w:tcPr>
          <w:p w14:paraId="5A31C4BD" w14:textId="77777777" w:rsidR="001278F3" w:rsidRPr="00922D35" w:rsidRDefault="001278F3" w:rsidP="006A19C4">
            <w:pPr>
              <w:ind w:right="-72"/>
              <w:jc w:val="right"/>
              <w:rPr>
                <w:rFonts w:ascii="Arial" w:hAnsi="Arial" w:cs="Arial"/>
                <w:color w:val="auto"/>
                <w:sz w:val="18"/>
                <w:szCs w:val="18"/>
                <w:cs/>
                <w:lang w:val="en-GB"/>
              </w:rPr>
            </w:pPr>
          </w:p>
        </w:tc>
        <w:tc>
          <w:tcPr>
            <w:tcW w:w="1701" w:type="dxa"/>
            <w:vAlign w:val="bottom"/>
          </w:tcPr>
          <w:p w14:paraId="425559E8" w14:textId="77777777" w:rsidR="001278F3" w:rsidRPr="00922D35" w:rsidRDefault="001278F3" w:rsidP="006A19C4">
            <w:pPr>
              <w:ind w:right="-72"/>
              <w:jc w:val="right"/>
              <w:rPr>
                <w:rFonts w:ascii="Arial" w:hAnsi="Arial" w:cs="Arial"/>
                <w:color w:val="auto"/>
                <w:sz w:val="18"/>
                <w:szCs w:val="18"/>
                <w:lang w:val="en-GB"/>
              </w:rPr>
            </w:pPr>
          </w:p>
        </w:tc>
        <w:tc>
          <w:tcPr>
            <w:tcW w:w="1701" w:type="dxa"/>
          </w:tcPr>
          <w:p w14:paraId="5F66EB8D" w14:textId="77777777" w:rsidR="001278F3" w:rsidRPr="00922D35" w:rsidRDefault="001278F3" w:rsidP="006A19C4">
            <w:pPr>
              <w:ind w:right="-72"/>
              <w:jc w:val="right"/>
              <w:rPr>
                <w:rFonts w:ascii="Arial" w:hAnsi="Arial" w:cs="Arial"/>
                <w:color w:val="auto"/>
                <w:sz w:val="18"/>
                <w:szCs w:val="18"/>
                <w:lang w:val="en-GB"/>
              </w:rPr>
            </w:pPr>
          </w:p>
        </w:tc>
        <w:tc>
          <w:tcPr>
            <w:tcW w:w="1419" w:type="dxa"/>
            <w:vAlign w:val="bottom"/>
          </w:tcPr>
          <w:p w14:paraId="0A676B00" w14:textId="77777777" w:rsidR="001278F3" w:rsidRPr="00922D35" w:rsidRDefault="001278F3" w:rsidP="006A19C4">
            <w:pPr>
              <w:ind w:right="-72"/>
              <w:jc w:val="right"/>
              <w:rPr>
                <w:rFonts w:ascii="Arial" w:hAnsi="Arial" w:cs="Arial"/>
                <w:color w:val="auto"/>
                <w:sz w:val="18"/>
                <w:szCs w:val="18"/>
                <w:lang w:val="en-GB"/>
              </w:rPr>
            </w:pPr>
          </w:p>
        </w:tc>
      </w:tr>
      <w:tr w:rsidR="003C44C7" w:rsidRPr="00922D35" w14:paraId="750C2956" w14:textId="77777777" w:rsidTr="00FF267B">
        <w:tc>
          <w:tcPr>
            <w:tcW w:w="3226" w:type="dxa"/>
          </w:tcPr>
          <w:p w14:paraId="2A918EBA" w14:textId="77777777" w:rsidR="003C44C7" w:rsidRPr="00922D35" w:rsidRDefault="003C44C7" w:rsidP="003C44C7">
            <w:pPr>
              <w:rPr>
                <w:rFonts w:ascii="Arial" w:hAnsi="Arial" w:cs="Arial"/>
                <w:color w:val="auto"/>
                <w:sz w:val="18"/>
                <w:szCs w:val="18"/>
                <w:lang w:val="en-GB"/>
              </w:rPr>
            </w:pPr>
            <w:r w:rsidRPr="00922D35">
              <w:rPr>
                <w:rFonts w:ascii="Arial" w:hAnsi="Arial" w:cs="Arial"/>
                <w:color w:val="auto"/>
                <w:sz w:val="18"/>
                <w:szCs w:val="18"/>
                <w:lang w:val="en-GB"/>
              </w:rPr>
              <w:t>Trade and other receivables, net</w:t>
            </w:r>
          </w:p>
        </w:tc>
        <w:tc>
          <w:tcPr>
            <w:tcW w:w="1531" w:type="dxa"/>
          </w:tcPr>
          <w:p w14:paraId="2D1D4BBD" w14:textId="77777777" w:rsidR="003C44C7" w:rsidRPr="00922D35" w:rsidRDefault="003C44C7" w:rsidP="003C44C7">
            <w:pPr>
              <w:tabs>
                <w:tab w:val="decimal" w:pos="893"/>
              </w:tabs>
              <w:ind w:right="-72"/>
              <w:jc w:val="right"/>
              <w:rPr>
                <w:rFonts w:ascii="Arial" w:eastAsia="PMingLiU" w:hAnsi="Arial" w:cs="Arial"/>
                <w:color w:val="auto"/>
                <w:sz w:val="18"/>
                <w:szCs w:val="18"/>
                <w:cs/>
                <w:lang w:val="en-GB" w:bidi="ar-SA"/>
              </w:rPr>
            </w:pPr>
            <w:r w:rsidRPr="00922D35">
              <w:rPr>
                <w:rFonts w:ascii="Arial" w:eastAsia="PMingLiU" w:hAnsi="Arial" w:cs="Arial"/>
                <w:color w:val="auto"/>
                <w:sz w:val="18"/>
                <w:szCs w:val="18"/>
                <w:lang w:val="en-GB"/>
              </w:rPr>
              <w:t>11</w:t>
            </w:r>
            <w:r w:rsidR="001E5485">
              <w:rPr>
                <w:rFonts w:ascii="Arial" w:eastAsia="PMingLiU" w:hAnsi="Arial" w:cs="Arial"/>
                <w:color w:val="auto"/>
                <w:sz w:val="18"/>
                <w:szCs w:val="18"/>
                <w:lang w:val="en-GB"/>
              </w:rPr>
              <w:t>8,</w:t>
            </w:r>
            <w:r w:rsidR="005D046D">
              <w:rPr>
                <w:rFonts w:ascii="Arial" w:eastAsia="PMingLiU" w:hAnsi="Arial" w:cs="Arial"/>
                <w:color w:val="auto"/>
                <w:sz w:val="18"/>
                <w:szCs w:val="18"/>
                <w:lang w:val="en-GB"/>
              </w:rPr>
              <w:t>834</w:t>
            </w:r>
          </w:p>
        </w:tc>
        <w:tc>
          <w:tcPr>
            <w:tcW w:w="1701" w:type="dxa"/>
          </w:tcPr>
          <w:p w14:paraId="57EF6727" w14:textId="77777777" w:rsidR="003C44C7" w:rsidRPr="00922D35" w:rsidRDefault="003C44C7" w:rsidP="003C44C7">
            <w:pPr>
              <w:tabs>
                <w:tab w:val="decimal" w:pos="893"/>
              </w:tabs>
              <w:ind w:right="-72"/>
              <w:jc w:val="right"/>
              <w:rPr>
                <w:rFonts w:ascii="Arial" w:eastAsia="PMingLiU" w:hAnsi="Arial" w:cs="Arial"/>
                <w:color w:val="auto"/>
                <w:sz w:val="18"/>
                <w:szCs w:val="18"/>
                <w:cs/>
                <w:lang w:val="en-GB" w:bidi="ar-SA"/>
              </w:rPr>
            </w:pPr>
            <w:r w:rsidRPr="00922D35">
              <w:rPr>
                <w:rFonts w:ascii="Arial" w:eastAsia="PMingLiU" w:hAnsi="Arial" w:cs="Arial"/>
                <w:color w:val="auto"/>
                <w:sz w:val="18"/>
                <w:szCs w:val="18"/>
                <w:lang w:val="en-GB"/>
              </w:rPr>
              <w:t>-</w:t>
            </w:r>
          </w:p>
        </w:tc>
        <w:tc>
          <w:tcPr>
            <w:tcW w:w="1701" w:type="dxa"/>
          </w:tcPr>
          <w:p w14:paraId="165526AD" w14:textId="77777777" w:rsidR="003C44C7" w:rsidRPr="00922D35" w:rsidRDefault="003C44C7" w:rsidP="003C44C7">
            <w:pPr>
              <w:tabs>
                <w:tab w:val="decimal" w:pos="893"/>
              </w:tabs>
              <w:ind w:right="-72"/>
              <w:jc w:val="right"/>
              <w:rPr>
                <w:rFonts w:ascii="Arial" w:eastAsia="PMingLiU" w:hAnsi="Arial" w:cs="Arial"/>
                <w:color w:val="auto"/>
                <w:sz w:val="18"/>
                <w:szCs w:val="18"/>
                <w:cs/>
                <w:lang w:val="en-GB" w:bidi="ar-SA"/>
              </w:rPr>
            </w:pPr>
            <w:r w:rsidRPr="00922D35">
              <w:rPr>
                <w:rFonts w:ascii="Arial" w:eastAsia="PMingLiU" w:hAnsi="Arial" w:cs="Arial"/>
                <w:color w:val="auto"/>
                <w:sz w:val="18"/>
                <w:szCs w:val="18"/>
                <w:lang w:val="en-GB"/>
              </w:rPr>
              <w:t>(1,695)</w:t>
            </w:r>
          </w:p>
        </w:tc>
        <w:tc>
          <w:tcPr>
            <w:tcW w:w="1419" w:type="dxa"/>
          </w:tcPr>
          <w:p w14:paraId="5BB976B7"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117,139</w:t>
            </w:r>
          </w:p>
        </w:tc>
      </w:tr>
      <w:tr w:rsidR="003C44C7" w:rsidRPr="005A3BE1" w14:paraId="6E7AA62C" w14:textId="77777777" w:rsidTr="00F7194F">
        <w:tc>
          <w:tcPr>
            <w:tcW w:w="3226" w:type="dxa"/>
          </w:tcPr>
          <w:p w14:paraId="6E9AC6CB" w14:textId="77777777" w:rsidR="003C44C7" w:rsidRPr="005A3BE1" w:rsidRDefault="003C44C7" w:rsidP="003C44C7">
            <w:pPr>
              <w:rPr>
                <w:rFonts w:ascii="Arial" w:hAnsi="Arial" w:cs="Cordia New"/>
                <w:i/>
                <w:iCs/>
                <w:color w:val="auto"/>
                <w:sz w:val="12"/>
                <w:szCs w:val="12"/>
              </w:rPr>
            </w:pPr>
          </w:p>
        </w:tc>
        <w:tc>
          <w:tcPr>
            <w:tcW w:w="1531" w:type="dxa"/>
            <w:vAlign w:val="bottom"/>
          </w:tcPr>
          <w:p w14:paraId="42C95202" w14:textId="77777777" w:rsidR="003C44C7" w:rsidRPr="005A3BE1" w:rsidRDefault="003C44C7" w:rsidP="005A3BE1">
            <w:pPr>
              <w:rPr>
                <w:rFonts w:ascii="Arial" w:hAnsi="Arial" w:cs="Cordia New"/>
                <w:i/>
                <w:iCs/>
                <w:color w:val="auto"/>
                <w:sz w:val="12"/>
                <w:szCs w:val="12"/>
              </w:rPr>
            </w:pPr>
          </w:p>
        </w:tc>
        <w:tc>
          <w:tcPr>
            <w:tcW w:w="1701" w:type="dxa"/>
            <w:vAlign w:val="bottom"/>
          </w:tcPr>
          <w:p w14:paraId="405BDEBC" w14:textId="77777777" w:rsidR="003C44C7" w:rsidRPr="005A3BE1" w:rsidRDefault="003C44C7" w:rsidP="005A3BE1">
            <w:pPr>
              <w:rPr>
                <w:rFonts w:ascii="Arial" w:hAnsi="Arial" w:cs="Cordia New"/>
                <w:i/>
                <w:iCs/>
                <w:color w:val="auto"/>
                <w:sz w:val="12"/>
                <w:szCs w:val="12"/>
              </w:rPr>
            </w:pPr>
          </w:p>
        </w:tc>
        <w:tc>
          <w:tcPr>
            <w:tcW w:w="1701" w:type="dxa"/>
          </w:tcPr>
          <w:p w14:paraId="1F7C9B21" w14:textId="77777777" w:rsidR="003C44C7" w:rsidRPr="005A3BE1" w:rsidRDefault="003C44C7" w:rsidP="005A3BE1">
            <w:pPr>
              <w:rPr>
                <w:rFonts w:ascii="Arial" w:hAnsi="Arial" w:cs="Cordia New"/>
                <w:i/>
                <w:iCs/>
                <w:color w:val="auto"/>
                <w:sz w:val="12"/>
                <w:szCs w:val="12"/>
              </w:rPr>
            </w:pPr>
          </w:p>
        </w:tc>
        <w:tc>
          <w:tcPr>
            <w:tcW w:w="1419" w:type="dxa"/>
          </w:tcPr>
          <w:p w14:paraId="0A5809BF" w14:textId="77777777" w:rsidR="003C44C7" w:rsidRPr="005A3BE1" w:rsidRDefault="003C44C7" w:rsidP="005A3BE1">
            <w:pPr>
              <w:rPr>
                <w:rFonts w:ascii="Arial" w:hAnsi="Arial" w:cs="Cordia New"/>
                <w:i/>
                <w:iCs/>
                <w:color w:val="auto"/>
                <w:sz w:val="12"/>
                <w:szCs w:val="12"/>
              </w:rPr>
            </w:pPr>
          </w:p>
        </w:tc>
      </w:tr>
      <w:tr w:rsidR="003C44C7" w:rsidRPr="00922D35" w14:paraId="5FAF5BCA" w14:textId="77777777" w:rsidTr="00F7194F">
        <w:tc>
          <w:tcPr>
            <w:tcW w:w="3226" w:type="dxa"/>
            <w:hideMark/>
          </w:tcPr>
          <w:p w14:paraId="7245D241" w14:textId="77777777" w:rsidR="003C44C7" w:rsidRPr="00922D35" w:rsidRDefault="003C44C7" w:rsidP="003C44C7">
            <w:pPr>
              <w:rPr>
                <w:rFonts w:ascii="Arial" w:hAnsi="Arial" w:cs="Arial"/>
                <w:b/>
                <w:bCs/>
                <w:color w:val="auto"/>
                <w:sz w:val="18"/>
                <w:szCs w:val="18"/>
              </w:rPr>
            </w:pPr>
            <w:r w:rsidRPr="00922D35">
              <w:rPr>
                <w:rFonts w:ascii="Arial" w:hAnsi="Arial" w:cs="Arial"/>
                <w:b/>
                <w:bCs/>
                <w:color w:val="auto"/>
                <w:sz w:val="18"/>
                <w:szCs w:val="18"/>
                <w:lang w:val="en-GB"/>
              </w:rPr>
              <w:t>Non-current assets</w:t>
            </w:r>
          </w:p>
        </w:tc>
        <w:tc>
          <w:tcPr>
            <w:tcW w:w="1531" w:type="dxa"/>
            <w:vAlign w:val="bottom"/>
          </w:tcPr>
          <w:p w14:paraId="7B9FF395"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p>
        </w:tc>
        <w:tc>
          <w:tcPr>
            <w:tcW w:w="1701" w:type="dxa"/>
            <w:vAlign w:val="bottom"/>
          </w:tcPr>
          <w:p w14:paraId="42509197"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p>
        </w:tc>
        <w:tc>
          <w:tcPr>
            <w:tcW w:w="1701" w:type="dxa"/>
          </w:tcPr>
          <w:p w14:paraId="27EE2E71"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p>
        </w:tc>
        <w:tc>
          <w:tcPr>
            <w:tcW w:w="1419" w:type="dxa"/>
          </w:tcPr>
          <w:p w14:paraId="77785DB2"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p>
        </w:tc>
      </w:tr>
      <w:tr w:rsidR="003C44C7" w:rsidRPr="00922D35" w14:paraId="3040F815" w14:textId="77777777" w:rsidTr="00F7194F">
        <w:tc>
          <w:tcPr>
            <w:tcW w:w="3226" w:type="dxa"/>
          </w:tcPr>
          <w:p w14:paraId="65614466" w14:textId="77777777" w:rsidR="003C44C7" w:rsidRPr="00922D35" w:rsidRDefault="003C44C7" w:rsidP="003C44C7">
            <w:pPr>
              <w:rPr>
                <w:rFonts w:ascii="Arial" w:hAnsi="Arial" w:cs="Arial"/>
                <w:color w:val="auto"/>
                <w:sz w:val="18"/>
                <w:szCs w:val="18"/>
                <w:lang w:val="en-GB"/>
              </w:rPr>
            </w:pPr>
            <w:r w:rsidRPr="00922D35">
              <w:rPr>
                <w:rFonts w:ascii="Arial" w:hAnsi="Arial" w:cs="Arial"/>
                <w:color w:val="auto"/>
                <w:sz w:val="18"/>
                <w:szCs w:val="18"/>
                <w:lang w:val="en-GB"/>
              </w:rPr>
              <w:t>Land Leasehold right, net</w:t>
            </w:r>
          </w:p>
        </w:tc>
        <w:tc>
          <w:tcPr>
            <w:tcW w:w="1531" w:type="dxa"/>
            <w:tcBorders>
              <w:top w:val="nil"/>
              <w:left w:val="nil"/>
              <w:right w:val="nil"/>
            </w:tcBorders>
            <w:vAlign w:val="bottom"/>
          </w:tcPr>
          <w:p w14:paraId="5F89EC19" w14:textId="77777777" w:rsidR="003C44C7" w:rsidRPr="00922D35" w:rsidRDefault="001E5485" w:rsidP="003C44C7">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12,167</w:t>
            </w:r>
          </w:p>
        </w:tc>
        <w:tc>
          <w:tcPr>
            <w:tcW w:w="1701" w:type="dxa"/>
            <w:vAlign w:val="bottom"/>
          </w:tcPr>
          <w:p w14:paraId="49335C44"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(12,167)</w:t>
            </w:r>
          </w:p>
        </w:tc>
        <w:tc>
          <w:tcPr>
            <w:tcW w:w="1701" w:type="dxa"/>
          </w:tcPr>
          <w:p w14:paraId="526766BB"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c>
          <w:tcPr>
            <w:tcW w:w="1419" w:type="dxa"/>
          </w:tcPr>
          <w:p w14:paraId="63DCFF74"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r>
      <w:tr w:rsidR="003C44C7" w:rsidRPr="00922D35" w14:paraId="03E33281" w14:textId="77777777" w:rsidTr="00F7194F">
        <w:tc>
          <w:tcPr>
            <w:tcW w:w="3226" w:type="dxa"/>
          </w:tcPr>
          <w:p w14:paraId="477A0988" w14:textId="77777777" w:rsidR="003C44C7" w:rsidRPr="00922D35" w:rsidRDefault="003C44C7" w:rsidP="003C44C7">
            <w:pPr>
              <w:rPr>
                <w:rFonts w:ascii="Arial" w:hAnsi="Arial" w:cs="Arial"/>
                <w:color w:val="auto"/>
                <w:sz w:val="18"/>
                <w:szCs w:val="18"/>
                <w:lang w:val="en-GB"/>
              </w:rPr>
            </w:pPr>
            <w:r w:rsidRPr="00922D35">
              <w:rPr>
                <w:rFonts w:ascii="Arial" w:hAnsi="Arial" w:cs="Arial"/>
                <w:color w:val="auto"/>
                <w:sz w:val="18"/>
                <w:szCs w:val="18"/>
                <w:lang w:val="en-GB"/>
              </w:rPr>
              <w:t>Property, plant and equipment, net</w:t>
            </w:r>
          </w:p>
        </w:tc>
        <w:tc>
          <w:tcPr>
            <w:tcW w:w="1531" w:type="dxa"/>
            <w:tcBorders>
              <w:top w:val="nil"/>
              <w:left w:val="nil"/>
              <w:right w:val="nil"/>
            </w:tcBorders>
            <w:vAlign w:val="bottom"/>
          </w:tcPr>
          <w:p w14:paraId="2FCC8052" w14:textId="77777777" w:rsidR="003C44C7" w:rsidRPr="00922D35" w:rsidRDefault="001E5485" w:rsidP="003C44C7">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198,229</w:t>
            </w:r>
          </w:p>
        </w:tc>
        <w:tc>
          <w:tcPr>
            <w:tcW w:w="1701" w:type="dxa"/>
            <w:vAlign w:val="bottom"/>
          </w:tcPr>
          <w:p w14:paraId="5363A26E"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r w:rsidR="001E5485">
              <w:rPr>
                <w:rFonts w:ascii="Arial" w:eastAsia="PMingLiU" w:hAnsi="Arial" w:cs="Arial"/>
                <w:color w:val="auto"/>
                <w:sz w:val="18"/>
                <w:szCs w:val="18"/>
                <w:lang w:val="en-GB"/>
              </w:rPr>
              <w:t>44,353</w:t>
            </w:r>
            <w:r w:rsidRPr="00922D35">
              <w:rPr>
                <w:rFonts w:ascii="Arial" w:eastAsia="PMingLiU" w:hAnsi="Arial" w:cs="Arial"/>
                <w:color w:val="auto"/>
                <w:sz w:val="18"/>
                <w:szCs w:val="18"/>
                <w:lang w:val="en-GB"/>
              </w:rPr>
              <w:t>)</w:t>
            </w:r>
          </w:p>
        </w:tc>
        <w:tc>
          <w:tcPr>
            <w:tcW w:w="1701" w:type="dxa"/>
          </w:tcPr>
          <w:p w14:paraId="305B2B3B"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c>
          <w:tcPr>
            <w:tcW w:w="1419" w:type="dxa"/>
          </w:tcPr>
          <w:p w14:paraId="34964509" w14:textId="77777777" w:rsidR="003C44C7" w:rsidRPr="00922D35" w:rsidRDefault="003C44C7" w:rsidP="003C44C7">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w:t>
            </w:r>
            <w:r w:rsidR="001E5485">
              <w:rPr>
                <w:rFonts w:ascii="Arial" w:eastAsia="PMingLiU" w:hAnsi="Arial" w:cs="Arial"/>
                <w:color w:val="auto"/>
                <w:sz w:val="18"/>
                <w:szCs w:val="18"/>
                <w:lang w:val="en-GB"/>
              </w:rPr>
              <w:t>53,876</w:t>
            </w:r>
          </w:p>
        </w:tc>
      </w:tr>
      <w:tr w:rsidR="001E5485" w:rsidRPr="00922D35" w14:paraId="6ADB0AAE" w14:textId="77777777" w:rsidTr="005D046D">
        <w:tc>
          <w:tcPr>
            <w:tcW w:w="3226" w:type="dxa"/>
            <w:hideMark/>
          </w:tcPr>
          <w:p w14:paraId="3E15363C" w14:textId="77777777" w:rsidR="001E5485" w:rsidRPr="00922D35" w:rsidRDefault="001E5485" w:rsidP="001E5485">
            <w:pPr>
              <w:rPr>
                <w:rFonts w:ascii="Arial" w:hAnsi="Arial" w:cs="Arial"/>
                <w:color w:val="auto"/>
                <w:sz w:val="18"/>
                <w:szCs w:val="18"/>
                <w:lang w:val="en-GB"/>
              </w:rPr>
            </w:pPr>
            <w:r w:rsidRPr="00922D35">
              <w:rPr>
                <w:rFonts w:ascii="Arial" w:hAnsi="Arial" w:cs="Arial"/>
                <w:color w:val="auto"/>
                <w:sz w:val="18"/>
                <w:szCs w:val="18"/>
                <w:lang w:val="en-GB"/>
              </w:rPr>
              <w:t>Right-of-use assets, net</w:t>
            </w:r>
          </w:p>
        </w:tc>
        <w:tc>
          <w:tcPr>
            <w:tcW w:w="1531" w:type="dxa"/>
            <w:tcBorders>
              <w:top w:val="nil"/>
              <w:left w:val="nil"/>
              <w:right w:val="nil"/>
            </w:tcBorders>
            <w:vAlign w:val="bottom"/>
          </w:tcPr>
          <w:p w14:paraId="4ECE7E8D"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w:t>
            </w:r>
          </w:p>
        </w:tc>
        <w:tc>
          <w:tcPr>
            <w:tcW w:w="1701" w:type="dxa"/>
            <w:vAlign w:val="bottom"/>
          </w:tcPr>
          <w:p w14:paraId="62D9D07F"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59,531</w:t>
            </w:r>
          </w:p>
        </w:tc>
        <w:tc>
          <w:tcPr>
            <w:tcW w:w="1701" w:type="dxa"/>
          </w:tcPr>
          <w:p w14:paraId="592079D8"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c>
          <w:tcPr>
            <w:tcW w:w="1419" w:type="dxa"/>
            <w:vAlign w:val="bottom"/>
          </w:tcPr>
          <w:p w14:paraId="4DEF27EA"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59,531</w:t>
            </w:r>
          </w:p>
        </w:tc>
      </w:tr>
      <w:tr w:rsidR="001E5485" w:rsidRPr="00922D35" w14:paraId="498ECAFF" w14:textId="77777777" w:rsidTr="00F7194F">
        <w:tc>
          <w:tcPr>
            <w:tcW w:w="3226" w:type="dxa"/>
          </w:tcPr>
          <w:p w14:paraId="7035AAC5" w14:textId="77777777" w:rsidR="001E5485" w:rsidRPr="00922D35" w:rsidRDefault="001E5485" w:rsidP="001E5485">
            <w:pPr>
              <w:rPr>
                <w:rFonts w:ascii="Arial" w:hAnsi="Arial" w:cs="Arial"/>
                <w:b/>
                <w:bCs/>
                <w:color w:val="auto"/>
                <w:sz w:val="18"/>
                <w:szCs w:val="18"/>
              </w:rPr>
            </w:pPr>
          </w:p>
        </w:tc>
        <w:tc>
          <w:tcPr>
            <w:tcW w:w="1531" w:type="dxa"/>
            <w:tcBorders>
              <w:left w:val="nil"/>
              <w:bottom w:val="nil"/>
              <w:right w:val="nil"/>
            </w:tcBorders>
            <w:vAlign w:val="bottom"/>
          </w:tcPr>
          <w:p w14:paraId="55E5479E"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tcBorders>
              <w:left w:val="nil"/>
              <w:bottom w:val="nil"/>
              <w:right w:val="nil"/>
            </w:tcBorders>
            <w:vAlign w:val="bottom"/>
          </w:tcPr>
          <w:p w14:paraId="57F96292"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tcBorders>
              <w:left w:val="nil"/>
              <w:bottom w:val="nil"/>
              <w:right w:val="nil"/>
            </w:tcBorders>
          </w:tcPr>
          <w:p w14:paraId="154763A4"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419" w:type="dxa"/>
            <w:tcBorders>
              <w:left w:val="nil"/>
              <w:bottom w:val="nil"/>
              <w:right w:val="nil"/>
            </w:tcBorders>
          </w:tcPr>
          <w:p w14:paraId="6EC653EE"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922D35" w14:paraId="7F4DC3CD" w14:textId="77777777" w:rsidTr="00F7194F">
        <w:tc>
          <w:tcPr>
            <w:tcW w:w="3226" w:type="dxa"/>
            <w:hideMark/>
          </w:tcPr>
          <w:p w14:paraId="060E6418" w14:textId="77777777" w:rsidR="001E5485" w:rsidRPr="00922D35" w:rsidRDefault="001E5485" w:rsidP="001E5485">
            <w:pPr>
              <w:rPr>
                <w:rFonts w:ascii="Arial" w:hAnsi="Arial" w:cs="Arial"/>
                <w:b/>
                <w:bCs/>
                <w:color w:val="auto"/>
                <w:sz w:val="18"/>
                <w:szCs w:val="18"/>
              </w:rPr>
            </w:pPr>
            <w:r w:rsidRPr="00922D35">
              <w:rPr>
                <w:rFonts w:ascii="Arial" w:hAnsi="Arial" w:cs="Arial"/>
                <w:b/>
                <w:bCs/>
                <w:color w:val="auto"/>
                <w:sz w:val="18"/>
                <w:szCs w:val="18"/>
                <w:lang w:val="en-GB"/>
              </w:rPr>
              <w:t>Liabilities</w:t>
            </w:r>
          </w:p>
        </w:tc>
        <w:tc>
          <w:tcPr>
            <w:tcW w:w="1531" w:type="dxa"/>
            <w:vAlign w:val="bottom"/>
          </w:tcPr>
          <w:p w14:paraId="71229CD2"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vAlign w:val="bottom"/>
          </w:tcPr>
          <w:p w14:paraId="57E715A8"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tcPr>
          <w:p w14:paraId="5736A120"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419" w:type="dxa"/>
          </w:tcPr>
          <w:p w14:paraId="65D03352"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5A3BE1" w14:paraId="3F2E7B9B" w14:textId="77777777" w:rsidTr="00F7194F">
        <w:tc>
          <w:tcPr>
            <w:tcW w:w="3226" w:type="dxa"/>
          </w:tcPr>
          <w:p w14:paraId="655D88B4" w14:textId="77777777" w:rsidR="001E5485" w:rsidRPr="005A3BE1" w:rsidRDefault="001E5485" w:rsidP="001E5485">
            <w:pPr>
              <w:rPr>
                <w:rFonts w:ascii="Arial" w:hAnsi="Arial" w:cs="Cordia New"/>
                <w:i/>
                <w:iCs/>
                <w:color w:val="auto"/>
                <w:sz w:val="12"/>
                <w:szCs w:val="12"/>
              </w:rPr>
            </w:pPr>
          </w:p>
        </w:tc>
        <w:tc>
          <w:tcPr>
            <w:tcW w:w="1531" w:type="dxa"/>
            <w:vAlign w:val="bottom"/>
          </w:tcPr>
          <w:p w14:paraId="50525DB2" w14:textId="77777777" w:rsidR="001E5485" w:rsidRPr="005A3BE1" w:rsidRDefault="001E5485" w:rsidP="005A3BE1">
            <w:pPr>
              <w:rPr>
                <w:rFonts w:ascii="Arial" w:hAnsi="Arial" w:cs="Cordia New"/>
                <w:i/>
                <w:iCs/>
                <w:color w:val="auto"/>
                <w:sz w:val="12"/>
                <w:szCs w:val="12"/>
              </w:rPr>
            </w:pPr>
          </w:p>
        </w:tc>
        <w:tc>
          <w:tcPr>
            <w:tcW w:w="1701" w:type="dxa"/>
            <w:vAlign w:val="bottom"/>
          </w:tcPr>
          <w:p w14:paraId="02E15C9F" w14:textId="77777777" w:rsidR="001E5485" w:rsidRPr="005A3BE1" w:rsidRDefault="001E5485" w:rsidP="005A3BE1">
            <w:pPr>
              <w:rPr>
                <w:rFonts w:ascii="Arial" w:hAnsi="Arial" w:cs="Cordia New"/>
                <w:i/>
                <w:iCs/>
                <w:color w:val="auto"/>
                <w:sz w:val="12"/>
                <w:szCs w:val="12"/>
              </w:rPr>
            </w:pPr>
          </w:p>
        </w:tc>
        <w:tc>
          <w:tcPr>
            <w:tcW w:w="1701" w:type="dxa"/>
          </w:tcPr>
          <w:p w14:paraId="1AAAE2E8" w14:textId="77777777" w:rsidR="001E5485" w:rsidRPr="005A3BE1" w:rsidRDefault="001E5485" w:rsidP="005A3BE1">
            <w:pPr>
              <w:rPr>
                <w:rFonts w:ascii="Arial" w:hAnsi="Arial" w:cs="Cordia New"/>
                <w:i/>
                <w:iCs/>
                <w:color w:val="auto"/>
                <w:sz w:val="12"/>
                <w:szCs w:val="12"/>
              </w:rPr>
            </w:pPr>
          </w:p>
        </w:tc>
        <w:tc>
          <w:tcPr>
            <w:tcW w:w="1419" w:type="dxa"/>
          </w:tcPr>
          <w:p w14:paraId="28CF9907" w14:textId="77777777" w:rsidR="001E5485" w:rsidRPr="005A3BE1" w:rsidRDefault="001E5485" w:rsidP="005A3BE1">
            <w:pPr>
              <w:rPr>
                <w:rFonts w:ascii="Arial" w:hAnsi="Arial" w:cs="Cordia New"/>
                <w:i/>
                <w:iCs/>
                <w:color w:val="auto"/>
                <w:sz w:val="12"/>
                <w:szCs w:val="12"/>
              </w:rPr>
            </w:pPr>
          </w:p>
        </w:tc>
      </w:tr>
      <w:tr w:rsidR="001E5485" w:rsidRPr="00922D35" w14:paraId="3EC4F548" w14:textId="77777777" w:rsidTr="00F7194F">
        <w:tc>
          <w:tcPr>
            <w:tcW w:w="3226" w:type="dxa"/>
            <w:hideMark/>
          </w:tcPr>
          <w:p w14:paraId="7548CFE2" w14:textId="77777777" w:rsidR="001E5485" w:rsidRPr="00922D35" w:rsidRDefault="001E5485" w:rsidP="001E5485">
            <w:pPr>
              <w:rPr>
                <w:rFonts w:ascii="Arial" w:hAnsi="Arial" w:cs="Arial"/>
                <w:b/>
                <w:bCs/>
                <w:color w:val="auto"/>
                <w:sz w:val="18"/>
                <w:szCs w:val="18"/>
              </w:rPr>
            </w:pPr>
            <w:r w:rsidRPr="00922D35">
              <w:rPr>
                <w:rFonts w:ascii="Arial" w:hAnsi="Arial" w:cs="Arial"/>
                <w:b/>
                <w:bCs/>
                <w:color w:val="auto"/>
                <w:sz w:val="18"/>
                <w:szCs w:val="18"/>
                <w:lang w:val="en-GB"/>
              </w:rPr>
              <w:t>Current liabilities</w:t>
            </w:r>
          </w:p>
        </w:tc>
        <w:tc>
          <w:tcPr>
            <w:tcW w:w="1531" w:type="dxa"/>
            <w:vAlign w:val="bottom"/>
          </w:tcPr>
          <w:p w14:paraId="055C047F"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vAlign w:val="bottom"/>
          </w:tcPr>
          <w:p w14:paraId="36252520"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tcPr>
          <w:p w14:paraId="4A0DFDD0"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419" w:type="dxa"/>
          </w:tcPr>
          <w:p w14:paraId="15CEEF74"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922D35" w14:paraId="3B1D63AB" w14:textId="77777777" w:rsidTr="00F7194F">
        <w:tc>
          <w:tcPr>
            <w:tcW w:w="3226" w:type="dxa"/>
            <w:hideMark/>
          </w:tcPr>
          <w:p w14:paraId="25029137" w14:textId="77777777" w:rsidR="001E5485" w:rsidRPr="00922D35" w:rsidRDefault="001E5485" w:rsidP="001E5485">
            <w:pPr>
              <w:rPr>
                <w:rFonts w:ascii="Arial" w:hAnsi="Arial" w:cs="Arial"/>
                <w:color w:val="auto"/>
                <w:sz w:val="18"/>
                <w:szCs w:val="18"/>
              </w:rPr>
            </w:pPr>
            <w:r w:rsidRPr="00922D35">
              <w:rPr>
                <w:rFonts w:ascii="Arial" w:hAnsi="Arial" w:cs="Arial"/>
                <w:color w:val="auto"/>
                <w:sz w:val="18"/>
                <w:szCs w:val="18"/>
                <w:lang w:val="en-GB"/>
              </w:rPr>
              <w:t>Current portion of lease liabilities</w:t>
            </w:r>
          </w:p>
        </w:tc>
        <w:tc>
          <w:tcPr>
            <w:tcW w:w="1531" w:type="dxa"/>
            <w:tcBorders>
              <w:top w:val="nil"/>
              <w:left w:val="nil"/>
              <w:right w:val="nil"/>
            </w:tcBorders>
            <w:vAlign w:val="bottom"/>
          </w:tcPr>
          <w:p w14:paraId="6E89BE73" w14:textId="77777777" w:rsidR="001E5485" w:rsidRPr="00922D35" w:rsidRDefault="00963E67"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602</w:t>
            </w:r>
          </w:p>
        </w:tc>
        <w:tc>
          <w:tcPr>
            <w:tcW w:w="1701" w:type="dxa"/>
            <w:tcBorders>
              <w:top w:val="nil"/>
              <w:left w:val="nil"/>
              <w:right w:val="nil"/>
            </w:tcBorders>
            <w:vAlign w:val="bottom"/>
          </w:tcPr>
          <w:p w14:paraId="355C28F4"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1,623</w:t>
            </w:r>
          </w:p>
        </w:tc>
        <w:tc>
          <w:tcPr>
            <w:tcW w:w="1701" w:type="dxa"/>
            <w:tcBorders>
              <w:top w:val="nil"/>
              <w:left w:val="nil"/>
              <w:right w:val="nil"/>
            </w:tcBorders>
          </w:tcPr>
          <w:p w14:paraId="2B9BF720"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c>
          <w:tcPr>
            <w:tcW w:w="1419" w:type="dxa"/>
            <w:tcBorders>
              <w:top w:val="nil"/>
              <w:left w:val="nil"/>
              <w:right w:val="nil"/>
            </w:tcBorders>
          </w:tcPr>
          <w:p w14:paraId="19646257"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2,225</w:t>
            </w:r>
          </w:p>
        </w:tc>
      </w:tr>
      <w:tr w:rsidR="001E5485" w:rsidRPr="00922D35" w14:paraId="0B450387" w14:textId="77777777" w:rsidTr="00F7194F">
        <w:tc>
          <w:tcPr>
            <w:tcW w:w="3226" w:type="dxa"/>
          </w:tcPr>
          <w:p w14:paraId="71857C92" w14:textId="77777777" w:rsidR="001E5485" w:rsidRPr="00922D35" w:rsidRDefault="001E5485" w:rsidP="001E5485">
            <w:pPr>
              <w:rPr>
                <w:rFonts w:ascii="Arial" w:hAnsi="Arial" w:cs="Arial"/>
                <w:i/>
                <w:iCs/>
                <w:color w:val="auto"/>
                <w:sz w:val="12"/>
                <w:szCs w:val="12"/>
              </w:rPr>
            </w:pPr>
          </w:p>
        </w:tc>
        <w:tc>
          <w:tcPr>
            <w:tcW w:w="1531" w:type="dxa"/>
            <w:tcBorders>
              <w:left w:val="nil"/>
              <w:bottom w:val="nil"/>
              <w:right w:val="nil"/>
            </w:tcBorders>
            <w:vAlign w:val="bottom"/>
          </w:tcPr>
          <w:p w14:paraId="2908EAFF" w14:textId="77777777" w:rsidR="001E5485" w:rsidRPr="00922D35" w:rsidRDefault="001E5485" w:rsidP="001E5485">
            <w:pPr>
              <w:tabs>
                <w:tab w:val="decimal" w:pos="893"/>
              </w:tabs>
              <w:ind w:right="-72"/>
              <w:jc w:val="right"/>
              <w:rPr>
                <w:rFonts w:ascii="Arial" w:hAnsi="Arial" w:cs="Arial"/>
                <w:i/>
                <w:iCs/>
                <w:color w:val="auto"/>
                <w:sz w:val="12"/>
                <w:szCs w:val="12"/>
              </w:rPr>
            </w:pPr>
          </w:p>
        </w:tc>
        <w:tc>
          <w:tcPr>
            <w:tcW w:w="1701" w:type="dxa"/>
            <w:tcBorders>
              <w:left w:val="nil"/>
              <w:bottom w:val="nil"/>
              <w:right w:val="nil"/>
            </w:tcBorders>
            <w:vAlign w:val="bottom"/>
          </w:tcPr>
          <w:p w14:paraId="562BF926" w14:textId="77777777" w:rsidR="001E5485" w:rsidRPr="00922D35" w:rsidRDefault="001E5485" w:rsidP="001E5485">
            <w:pPr>
              <w:tabs>
                <w:tab w:val="decimal" w:pos="893"/>
              </w:tabs>
              <w:ind w:right="-72"/>
              <w:jc w:val="right"/>
              <w:rPr>
                <w:rFonts w:ascii="Arial" w:hAnsi="Arial" w:cs="Arial"/>
                <w:i/>
                <w:iCs/>
                <w:color w:val="auto"/>
                <w:sz w:val="12"/>
                <w:szCs w:val="12"/>
              </w:rPr>
            </w:pPr>
          </w:p>
        </w:tc>
        <w:tc>
          <w:tcPr>
            <w:tcW w:w="1701" w:type="dxa"/>
            <w:tcBorders>
              <w:left w:val="nil"/>
              <w:bottom w:val="nil"/>
              <w:right w:val="nil"/>
            </w:tcBorders>
          </w:tcPr>
          <w:p w14:paraId="70020FB4" w14:textId="77777777" w:rsidR="001E5485" w:rsidRPr="00922D35" w:rsidRDefault="001E5485" w:rsidP="001E5485">
            <w:pPr>
              <w:tabs>
                <w:tab w:val="decimal" w:pos="893"/>
              </w:tabs>
              <w:ind w:right="-72"/>
              <w:jc w:val="right"/>
              <w:rPr>
                <w:rFonts w:ascii="Arial" w:hAnsi="Arial" w:cs="Arial"/>
                <w:i/>
                <w:iCs/>
                <w:color w:val="auto"/>
                <w:sz w:val="12"/>
                <w:szCs w:val="12"/>
              </w:rPr>
            </w:pPr>
          </w:p>
        </w:tc>
        <w:tc>
          <w:tcPr>
            <w:tcW w:w="1419" w:type="dxa"/>
            <w:tcBorders>
              <w:left w:val="nil"/>
              <w:bottom w:val="nil"/>
              <w:right w:val="nil"/>
            </w:tcBorders>
          </w:tcPr>
          <w:p w14:paraId="1A21519F"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922D35" w14:paraId="6386E1EA" w14:textId="77777777" w:rsidTr="00F7194F">
        <w:tc>
          <w:tcPr>
            <w:tcW w:w="3226" w:type="dxa"/>
            <w:hideMark/>
          </w:tcPr>
          <w:p w14:paraId="71A4FF72" w14:textId="77777777" w:rsidR="001E5485" w:rsidRPr="00922D35" w:rsidRDefault="001E5485" w:rsidP="001E5485">
            <w:pPr>
              <w:rPr>
                <w:rFonts w:ascii="Arial" w:hAnsi="Arial" w:cs="Arial"/>
                <w:b/>
                <w:bCs/>
                <w:color w:val="auto"/>
                <w:sz w:val="18"/>
                <w:szCs w:val="18"/>
              </w:rPr>
            </w:pPr>
            <w:r w:rsidRPr="00922D35">
              <w:rPr>
                <w:rFonts w:ascii="Arial" w:hAnsi="Arial" w:cs="Arial"/>
                <w:b/>
                <w:bCs/>
                <w:color w:val="auto"/>
                <w:sz w:val="18"/>
                <w:szCs w:val="18"/>
                <w:lang w:val="en-GB"/>
              </w:rPr>
              <w:t>Non-current liabilities</w:t>
            </w:r>
          </w:p>
        </w:tc>
        <w:tc>
          <w:tcPr>
            <w:tcW w:w="1531" w:type="dxa"/>
            <w:vAlign w:val="bottom"/>
          </w:tcPr>
          <w:p w14:paraId="61E8BB76"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vAlign w:val="bottom"/>
          </w:tcPr>
          <w:p w14:paraId="386C923B"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701" w:type="dxa"/>
          </w:tcPr>
          <w:p w14:paraId="3832BEA5"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c>
          <w:tcPr>
            <w:tcW w:w="1419" w:type="dxa"/>
          </w:tcPr>
          <w:p w14:paraId="0DC89849"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922D35" w14:paraId="71A5C017" w14:textId="77777777" w:rsidTr="00F7194F">
        <w:tc>
          <w:tcPr>
            <w:tcW w:w="3226" w:type="dxa"/>
            <w:hideMark/>
          </w:tcPr>
          <w:p w14:paraId="4895AD17" w14:textId="77777777" w:rsidR="001E5485" w:rsidRPr="00922D35" w:rsidRDefault="001E5485" w:rsidP="001E5485">
            <w:pPr>
              <w:rPr>
                <w:rFonts w:ascii="Arial" w:hAnsi="Arial" w:cs="Arial"/>
                <w:color w:val="auto"/>
                <w:sz w:val="18"/>
                <w:szCs w:val="18"/>
              </w:rPr>
            </w:pPr>
            <w:r w:rsidRPr="00922D35">
              <w:rPr>
                <w:rFonts w:ascii="Arial" w:hAnsi="Arial" w:cs="Arial"/>
                <w:color w:val="auto"/>
                <w:sz w:val="18"/>
                <w:szCs w:val="18"/>
                <w:lang w:val="en-GB"/>
              </w:rPr>
              <w:t>Lease liabilities</w:t>
            </w:r>
          </w:p>
        </w:tc>
        <w:tc>
          <w:tcPr>
            <w:tcW w:w="1531" w:type="dxa"/>
            <w:tcBorders>
              <w:top w:val="nil"/>
              <w:left w:val="nil"/>
              <w:right w:val="nil"/>
            </w:tcBorders>
            <w:vAlign w:val="bottom"/>
          </w:tcPr>
          <w:p w14:paraId="311E3874" w14:textId="77777777" w:rsidR="001E5485" w:rsidRPr="00922D35" w:rsidRDefault="00963E67"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434</w:t>
            </w:r>
          </w:p>
        </w:tc>
        <w:tc>
          <w:tcPr>
            <w:tcW w:w="1701" w:type="dxa"/>
            <w:vAlign w:val="bottom"/>
          </w:tcPr>
          <w:p w14:paraId="6F687F99"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1,388</w:t>
            </w:r>
          </w:p>
        </w:tc>
        <w:tc>
          <w:tcPr>
            <w:tcW w:w="1701" w:type="dxa"/>
          </w:tcPr>
          <w:p w14:paraId="16F3F909"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w:t>
            </w:r>
          </w:p>
        </w:tc>
        <w:tc>
          <w:tcPr>
            <w:tcW w:w="1419" w:type="dxa"/>
          </w:tcPr>
          <w:p w14:paraId="28A589D7"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1,822</w:t>
            </w:r>
          </w:p>
        </w:tc>
      </w:tr>
      <w:tr w:rsidR="001E5485" w:rsidRPr="005A3BE1" w14:paraId="6D97DE57" w14:textId="77777777" w:rsidTr="00F7194F">
        <w:tc>
          <w:tcPr>
            <w:tcW w:w="3226" w:type="dxa"/>
          </w:tcPr>
          <w:p w14:paraId="7EC71B07" w14:textId="77777777" w:rsidR="001E5485" w:rsidRPr="005A3BE1" w:rsidRDefault="001E5485" w:rsidP="001E5485">
            <w:pPr>
              <w:rPr>
                <w:rFonts w:ascii="Arial" w:hAnsi="Arial" w:cs="Cordia New"/>
                <w:i/>
                <w:iCs/>
                <w:color w:val="auto"/>
                <w:sz w:val="12"/>
                <w:szCs w:val="12"/>
              </w:rPr>
            </w:pPr>
          </w:p>
        </w:tc>
        <w:tc>
          <w:tcPr>
            <w:tcW w:w="1531" w:type="dxa"/>
            <w:tcBorders>
              <w:left w:val="nil"/>
              <w:bottom w:val="nil"/>
              <w:right w:val="nil"/>
            </w:tcBorders>
            <w:vAlign w:val="bottom"/>
          </w:tcPr>
          <w:p w14:paraId="3764D24E" w14:textId="77777777" w:rsidR="001E5485" w:rsidRPr="005A3BE1" w:rsidRDefault="001E5485" w:rsidP="005A3BE1">
            <w:pPr>
              <w:rPr>
                <w:rFonts w:ascii="Arial" w:hAnsi="Arial" w:cs="Cordia New"/>
                <w:i/>
                <w:iCs/>
                <w:color w:val="auto"/>
                <w:sz w:val="12"/>
                <w:szCs w:val="12"/>
              </w:rPr>
            </w:pPr>
          </w:p>
        </w:tc>
        <w:tc>
          <w:tcPr>
            <w:tcW w:w="1701" w:type="dxa"/>
            <w:tcBorders>
              <w:left w:val="nil"/>
              <w:bottom w:val="nil"/>
              <w:right w:val="nil"/>
            </w:tcBorders>
            <w:vAlign w:val="bottom"/>
          </w:tcPr>
          <w:p w14:paraId="31E4D06E" w14:textId="77777777" w:rsidR="001E5485" w:rsidRPr="005A3BE1" w:rsidRDefault="001E5485" w:rsidP="005A3BE1">
            <w:pPr>
              <w:rPr>
                <w:rFonts w:ascii="Arial" w:hAnsi="Arial" w:cs="Cordia New"/>
                <w:i/>
                <w:iCs/>
                <w:color w:val="auto"/>
                <w:sz w:val="12"/>
                <w:szCs w:val="12"/>
              </w:rPr>
            </w:pPr>
          </w:p>
        </w:tc>
        <w:tc>
          <w:tcPr>
            <w:tcW w:w="1701" w:type="dxa"/>
            <w:tcBorders>
              <w:left w:val="nil"/>
              <w:bottom w:val="nil"/>
              <w:right w:val="nil"/>
            </w:tcBorders>
          </w:tcPr>
          <w:p w14:paraId="321CDA7D" w14:textId="77777777" w:rsidR="001E5485" w:rsidRPr="005A3BE1" w:rsidRDefault="001E5485" w:rsidP="005A3BE1">
            <w:pPr>
              <w:rPr>
                <w:rFonts w:ascii="Arial" w:hAnsi="Arial" w:cs="Cordia New"/>
                <w:i/>
                <w:iCs/>
                <w:color w:val="auto"/>
                <w:sz w:val="12"/>
                <w:szCs w:val="12"/>
              </w:rPr>
            </w:pPr>
          </w:p>
        </w:tc>
        <w:tc>
          <w:tcPr>
            <w:tcW w:w="1419" w:type="dxa"/>
            <w:tcBorders>
              <w:left w:val="nil"/>
              <w:bottom w:val="nil"/>
              <w:right w:val="nil"/>
            </w:tcBorders>
          </w:tcPr>
          <w:p w14:paraId="17F6AEAD" w14:textId="77777777" w:rsidR="001E5485" w:rsidRPr="005A3BE1" w:rsidRDefault="001E5485" w:rsidP="005A3BE1">
            <w:pPr>
              <w:rPr>
                <w:rFonts w:ascii="Arial" w:hAnsi="Arial" w:cs="Cordia New"/>
                <w:i/>
                <w:iCs/>
                <w:color w:val="auto"/>
                <w:sz w:val="12"/>
                <w:szCs w:val="12"/>
              </w:rPr>
            </w:pPr>
          </w:p>
        </w:tc>
      </w:tr>
      <w:tr w:rsidR="001E5485" w:rsidRPr="00922D35" w14:paraId="3682DE73" w14:textId="77777777" w:rsidTr="00F7194F">
        <w:tc>
          <w:tcPr>
            <w:tcW w:w="3226" w:type="dxa"/>
          </w:tcPr>
          <w:p w14:paraId="763991FC" w14:textId="77777777" w:rsidR="001E5485" w:rsidRPr="00922D35" w:rsidRDefault="001E5485" w:rsidP="001E5485">
            <w:pPr>
              <w:rPr>
                <w:rFonts w:ascii="Arial" w:hAnsi="Arial" w:cs="Arial"/>
                <w:b/>
                <w:bCs/>
                <w:color w:val="auto"/>
                <w:sz w:val="18"/>
                <w:szCs w:val="18"/>
                <w:cs/>
              </w:rPr>
            </w:pPr>
            <w:r w:rsidRPr="00922D35">
              <w:rPr>
                <w:rFonts w:ascii="Arial" w:hAnsi="Arial" w:cs="Arial"/>
                <w:b/>
                <w:bCs/>
                <w:color w:val="auto"/>
                <w:sz w:val="18"/>
                <w:szCs w:val="18"/>
              </w:rPr>
              <w:t>Equity</w:t>
            </w:r>
          </w:p>
        </w:tc>
        <w:tc>
          <w:tcPr>
            <w:tcW w:w="1531" w:type="dxa"/>
            <w:tcBorders>
              <w:top w:val="nil"/>
              <w:left w:val="nil"/>
              <w:bottom w:val="nil"/>
              <w:right w:val="nil"/>
            </w:tcBorders>
            <w:vAlign w:val="bottom"/>
          </w:tcPr>
          <w:p w14:paraId="19A25D6C" w14:textId="77777777" w:rsidR="001E5485" w:rsidRPr="00922D35" w:rsidRDefault="001E5485" w:rsidP="001E5485">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vAlign w:val="bottom"/>
          </w:tcPr>
          <w:p w14:paraId="04E6A8DE" w14:textId="77777777" w:rsidR="001E5485" w:rsidRPr="00922D35" w:rsidRDefault="001E5485" w:rsidP="001E5485">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tcPr>
          <w:p w14:paraId="1FE8FBB5" w14:textId="77777777" w:rsidR="001E5485" w:rsidRPr="00922D35" w:rsidRDefault="001E5485" w:rsidP="001E5485">
            <w:pPr>
              <w:tabs>
                <w:tab w:val="decimal" w:pos="893"/>
              </w:tabs>
              <w:ind w:right="-72"/>
              <w:jc w:val="right"/>
              <w:rPr>
                <w:rFonts w:ascii="Arial" w:hAnsi="Arial" w:cs="Arial"/>
                <w:color w:val="auto"/>
                <w:sz w:val="18"/>
                <w:szCs w:val="18"/>
                <w:lang w:val="en-GB"/>
              </w:rPr>
            </w:pPr>
          </w:p>
        </w:tc>
        <w:tc>
          <w:tcPr>
            <w:tcW w:w="1419" w:type="dxa"/>
            <w:tcBorders>
              <w:top w:val="nil"/>
              <w:left w:val="nil"/>
              <w:bottom w:val="nil"/>
              <w:right w:val="nil"/>
            </w:tcBorders>
          </w:tcPr>
          <w:p w14:paraId="480D04ED"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p>
        </w:tc>
      </w:tr>
      <w:tr w:rsidR="001E5485" w:rsidRPr="005A3BE1" w14:paraId="53AC4C5E" w14:textId="77777777" w:rsidTr="00F7194F">
        <w:tc>
          <w:tcPr>
            <w:tcW w:w="3226" w:type="dxa"/>
          </w:tcPr>
          <w:p w14:paraId="559CC043" w14:textId="77777777" w:rsidR="001E5485" w:rsidRPr="005A3BE1" w:rsidRDefault="001E5485" w:rsidP="001E5485">
            <w:pPr>
              <w:rPr>
                <w:rFonts w:ascii="Arial" w:hAnsi="Arial" w:cs="Cordia New"/>
                <w:i/>
                <w:iCs/>
                <w:color w:val="auto"/>
                <w:sz w:val="12"/>
                <w:szCs w:val="12"/>
                <w:cs/>
              </w:rPr>
            </w:pPr>
          </w:p>
        </w:tc>
        <w:tc>
          <w:tcPr>
            <w:tcW w:w="1531" w:type="dxa"/>
            <w:tcBorders>
              <w:top w:val="nil"/>
              <w:left w:val="nil"/>
              <w:right w:val="nil"/>
            </w:tcBorders>
            <w:vAlign w:val="bottom"/>
          </w:tcPr>
          <w:p w14:paraId="7988A60D" w14:textId="77777777" w:rsidR="001E5485" w:rsidRPr="005A3BE1" w:rsidRDefault="001E5485" w:rsidP="005A3BE1">
            <w:pPr>
              <w:rPr>
                <w:rFonts w:ascii="Arial" w:hAnsi="Arial" w:cs="Cordia New"/>
                <w:i/>
                <w:iCs/>
                <w:color w:val="auto"/>
                <w:sz w:val="12"/>
                <w:szCs w:val="12"/>
              </w:rPr>
            </w:pPr>
          </w:p>
        </w:tc>
        <w:tc>
          <w:tcPr>
            <w:tcW w:w="1701" w:type="dxa"/>
            <w:tcBorders>
              <w:top w:val="nil"/>
              <w:left w:val="nil"/>
              <w:right w:val="nil"/>
            </w:tcBorders>
            <w:vAlign w:val="bottom"/>
          </w:tcPr>
          <w:p w14:paraId="0A572727" w14:textId="77777777" w:rsidR="001E5485" w:rsidRPr="005A3BE1" w:rsidRDefault="001E5485" w:rsidP="005A3BE1">
            <w:pPr>
              <w:rPr>
                <w:rFonts w:ascii="Arial" w:hAnsi="Arial" w:cs="Cordia New"/>
                <w:i/>
                <w:iCs/>
                <w:color w:val="auto"/>
                <w:sz w:val="12"/>
                <w:szCs w:val="12"/>
              </w:rPr>
            </w:pPr>
          </w:p>
        </w:tc>
        <w:tc>
          <w:tcPr>
            <w:tcW w:w="1701" w:type="dxa"/>
            <w:tcBorders>
              <w:top w:val="nil"/>
              <w:left w:val="nil"/>
              <w:right w:val="nil"/>
            </w:tcBorders>
          </w:tcPr>
          <w:p w14:paraId="4C85C255" w14:textId="77777777" w:rsidR="001E5485" w:rsidRPr="005A3BE1" w:rsidRDefault="001E5485" w:rsidP="005A3BE1">
            <w:pPr>
              <w:rPr>
                <w:rFonts w:ascii="Arial" w:hAnsi="Arial" w:cs="Cordia New"/>
                <w:i/>
                <w:iCs/>
                <w:color w:val="auto"/>
                <w:sz w:val="12"/>
                <w:szCs w:val="12"/>
              </w:rPr>
            </w:pPr>
          </w:p>
        </w:tc>
        <w:tc>
          <w:tcPr>
            <w:tcW w:w="1419" w:type="dxa"/>
            <w:tcBorders>
              <w:top w:val="nil"/>
              <w:left w:val="nil"/>
              <w:right w:val="nil"/>
            </w:tcBorders>
          </w:tcPr>
          <w:p w14:paraId="427D1570" w14:textId="77777777" w:rsidR="001E5485" w:rsidRPr="005A3BE1" w:rsidRDefault="001E5485" w:rsidP="005A3BE1">
            <w:pPr>
              <w:rPr>
                <w:rFonts w:ascii="Arial" w:hAnsi="Arial" w:cs="Cordia New"/>
                <w:i/>
                <w:iCs/>
                <w:color w:val="auto"/>
                <w:sz w:val="12"/>
                <w:szCs w:val="12"/>
              </w:rPr>
            </w:pPr>
          </w:p>
        </w:tc>
      </w:tr>
      <w:tr w:rsidR="001E5485" w:rsidRPr="00922D35" w14:paraId="3336E2A8" w14:textId="77777777" w:rsidTr="00F7194F">
        <w:tc>
          <w:tcPr>
            <w:tcW w:w="3226" w:type="dxa"/>
          </w:tcPr>
          <w:p w14:paraId="13FA9475" w14:textId="77777777" w:rsidR="001E5485" w:rsidRPr="00922D35" w:rsidRDefault="001E5485" w:rsidP="001E5485">
            <w:pPr>
              <w:rPr>
                <w:rFonts w:ascii="Arial" w:hAnsi="Arial" w:cs="Arial"/>
                <w:color w:val="auto"/>
                <w:sz w:val="18"/>
                <w:szCs w:val="18"/>
              </w:rPr>
            </w:pPr>
            <w:r w:rsidRPr="00922D35">
              <w:rPr>
                <w:rFonts w:ascii="Arial" w:hAnsi="Arial" w:cs="Arial"/>
                <w:color w:val="auto"/>
                <w:sz w:val="18"/>
                <w:szCs w:val="18"/>
              </w:rPr>
              <w:t>Retained earnings - unappropriated</w:t>
            </w:r>
          </w:p>
        </w:tc>
        <w:tc>
          <w:tcPr>
            <w:tcW w:w="1531" w:type="dxa"/>
            <w:tcBorders>
              <w:top w:val="nil"/>
              <w:left w:val="nil"/>
              <w:right w:val="nil"/>
            </w:tcBorders>
            <w:vAlign w:val="bottom"/>
          </w:tcPr>
          <w:p w14:paraId="0F1E0BF9" w14:textId="77777777" w:rsidR="001E5485" w:rsidRPr="00922D35" w:rsidRDefault="001E5485" w:rsidP="001E5485">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1,06</w:t>
            </w:r>
            <w:r w:rsidR="00963E67">
              <w:rPr>
                <w:rFonts w:ascii="Arial" w:hAnsi="Arial" w:cs="Arial"/>
                <w:color w:val="auto"/>
                <w:sz w:val="18"/>
                <w:szCs w:val="18"/>
                <w:lang w:val="en-GB"/>
              </w:rPr>
              <w:t>6,132</w:t>
            </w:r>
          </w:p>
        </w:tc>
        <w:tc>
          <w:tcPr>
            <w:tcW w:w="1701" w:type="dxa"/>
            <w:tcBorders>
              <w:top w:val="nil"/>
              <w:left w:val="nil"/>
              <w:right w:val="nil"/>
            </w:tcBorders>
            <w:vAlign w:val="bottom"/>
          </w:tcPr>
          <w:p w14:paraId="0EBDFD2B" w14:textId="77777777" w:rsidR="001E5485" w:rsidRPr="00922D35" w:rsidRDefault="001E5485" w:rsidP="001E5485">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w:t>
            </w:r>
          </w:p>
        </w:tc>
        <w:tc>
          <w:tcPr>
            <w:tcW w:w="1701" w:type="dxa"/>
            <w:tcBorders>
              <w:top w:val="nil"/>
              <w:left w:val="nil"/>
              <w:right w:val="nil"/>
            </w:tcBorders>
          </w:tcPr>
          <w:p w14:paraId="29A60675" w14:textId="77777777" w:rsidR="001E5485" w:rsidRPr="00922D35" w:rsidRDefault="001E5485" w:rsidP="001E5485">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(1,695)</w:t>
            </w:r>
          </w:p>
        </w:tc>
        <w:tc>
          <w:tcPr>
            <w:tcW w:w="1419" w:type="dxa"/>
            <w:tcBorders>
              <w:top w:val="nil"/>
              <w:left w:val="nil"/>
              <w:right w:val="nil"/>
            </w:tcBorders>
          </w:tcPr>
          <w:p w14:paraId="615273F2" w14:textId="77777777" w:rsidR="001E5485" w:rsidRPr="00922D35" w:rsidRDefault="001E5485" w:rsidP="001E5485">
            <w:pPr>
              <w:tabs>
                <w:tab w:val="decimal" w:pos="893"/>
              </w:tabs>
              <w:ind w:right="-72"/>
              <w:jc w:val="right"/>
              <w:rPr>
                <w:rFonts w:ascii="Arial" w:eastAsia="PMingLiU" w:hAnsi="Arial" w:cs="Arial"/>
                <w:color w:val="auto"/>
                <w:sz w:val="18"/>
                <w:szCs w:val="18"/>
                <w:lang w:val="en-GB"/>
              </w:rPr>
            </w:pPr>
            <w:r w:rsidRPr="00922D35">
              <w:rPr>
                <w:rFonts w:ascii="Arial" w:eastAsia="PMingLiU" w:hAnsi="Arial" w:cs="Arial"/>
                <w:color w:val="auto"/>
                <w:sz w:val="18"/>
                <w:szCs w:val="18"/>
                <w:lang w:val="en-GB"/>
              </w:rPr>
              <w:t>1,064,437</w:t>
            </w:r>
          </w:p>
        </w:tc>
      </w:tr>
    </w:tbl>
    <w:p w14:paraId="5BA21568" w14:textId="77777777" w:rsidR="00D310DF" w:rsidRPr="00922D35" w:rsidRDefault="006A19C4" w:rsidP="006A19C4">
      <w:pPr>
        <w:jc w:val="both"/>
        <w:rPr>
          <w:rFonts w:ascii="Arial" w:eastAsia="Arial Unicode MS" w:hAnsi="Arial" w:cs="Arial"/>
          <w:color w:val="auto"/>
          <w:sz w:val="18"/>
          <w:szCs w:val="18"/>
        </w:rPr>
      </w:pPr>
      <w:r w:rsidRPr="00922D35">
        <w:rPr>
          <w:rFonts w:ascii="Arial" w:hAnsi="Arial"/>
          <w:sz w:val="18"/>
          <w:szCs w:val="18"/>
          <w:cs/>
          <w:lang w:val="en-GB"/>
        </w:rPr>
        <w:br w:type="page"/>
      </w:r>
    </w:p>
    <w:tbl>
      <w:tblPr>
        <w:tblW w:w="9576" w:type="dxa"/>
        <w:tblLayout w:type="fixed"/>
        <w:tblLook w:val="0600" w:firstRow="0" w:lastRow="0" w:firstColumn="0" w:lastColumn="0" w:noHBand="1" w:noVBand="1"/>
      </w:tblPr>
      <w:tblGrid>
        <w:gridCol w:w="4824"/>
        <w:gridCol w:w="1584"/>
        <w:gridCol w:w="1584"/>
        <w:gridCol w:w="1584"/>
      </w:tblGrid>
      <w:tr w:rsidR="00D310DF" w:rsidRPr="00922D35" w14:paraId="5D3728EE" w14:textId="77777777" w:rsidTr="0038086B">
        <w:tc>
          <w:tcPr>
            <w:tcW w:w="4824" w:type="dxa"/>
            <w:shd w:val="clear" w:color="auto" w:fill="FFFFFF"/>
            <w:vAlign w:val="bottom"/>
          </w:tcPr>
          <w:p w14:paraId="741C1078" w14:textId="77777777" w:rsidR="00D310DF" w:rsidRPr="00922D35" w:rsidRDefault="00D310DF" w:rsidP="00267E65">
            <w:pPr>
              <w:rPr>
                <w:rFonts w:ascii="Arial" w:hAnsi="Arial" w:cs="Arial"/>
                <w:b/>
                <w:bCs/>
                <w:color w:val="auto"/>
                <w:sz w:val="18"/>
                <w:szCs w:val="18"/>
                <w:lang w:val="en-GB"/>
              </w:rPr>
            </w:pPr>
          </w:p>
        </w:tc>
        <w:tc>
          <w:tcPr>
            <w:tcW w:w="4752" w:type="dxa"/>
            <w:gridSpan w:val="3"/>
            <w:tcBorders>
              <w:top w:val="single" w:sz="4" w:space="0" w:color="auto"/>
              <w:left w:val="nil"/>
              <w:bottom w:val="nil"/>
              <w:right w:val="nil"/>
            </w:tcBorders>
            <w:shd w:val="clear" w:color="auto" w:fill="FFFFFF"/>
            <w:vAlign w:val="center"/>
          </w:tcPr>
          <w:p w14:paraId="73B0B5B0" w14:textId="77777777" w:rsidR="00D310DF" w:rsidRPr="00922D35" w:rsidRDefault="00D310DF" w:rsidP="00267E65">
            <w:pPr>
              <w:ind w:right="-72"/>
              <w:jc w:val="center"/>
              <w:rPr>
                <w:rFonts w:ascii="Arial" w:hAnsi="Arial" w:cs="Arial"/>
                <w:b/>
                <w:bCs/>
                <w:color w:val="auto"/>
                <w:sz w:val="18"/>
                <w:szCs w:val="18"/>
                <w:lang w:val="en-GB"/>
              </w:rPr>
            </w:pPr>
            <w:r w:rsidRPr="00922D35">
              <w:rPr>
                <w:rFonts w:ascii="Arial" w:hAnsi="Arial" w:cs="Arial"/>
                <w:b/>
                <w:bCs/>
                <w:color w:val="auto"/>
                <w:sz w:val="18"/>
                <w:szCs w:val="18"/>
              </w:rPr>
              <w:t>Separate financial information</w:t>
            </w:r>
          </w:p>
        </w:tc>
      </w:tr>
      <w:tr w:rsidR="00D310DF" w:rsidRPr="00922D35" w14:paraId="25D7A974" w14:textId="77777777" w:rsidTr="0038086B">
        <w:tc>
          <w:tcPr>
            <w:tcW w:w="4824" w:type="dxa"/>
            <w:vMerge w:val="restart"/>
            <w:shd w:val="clear" w:color="auto" w:fill="FFFFFF"/>
            <w:vAlign w:val="bottom"/>
          </w:tcPr>
          <w:p w14:paraId="282A2660" w14:textId="77777777" w:rsidR="00D310DF" w:rsidRPr="00922D35" w:rsidRDefault="00D310DF" w:rsidP="00267E65">
            <w:pPr>
              <w:rPr>
                <w:rFonts w:ascii="Arial" w:hAnsi="Arial" w:cs="Arial"/>
                <w:b/>
                <w:bCs/>
                <w:color w:val="auto"/>
                <w:sz w:val="18"/>
                <w:szCs w:val="18"/>
                <w:lang w:val="en-GB"/>
              </w:rPr>
            </w:pPr>
          </w:p>
        </w:tc>
        <w:tc>
          <w:tcPr>
            <w:tcW w:w="1584" w:type="dxa"/>
            <w:tcBorders>
              <w:top w:val="single" w:sz="4" w:space="0" w:color="auto"/>
              <w:left w:val="nil"/>
              <w:bottom w:val="nil"/>
              <w:right w:val="nil"/>
            </w:tcBorders>
            <w:shd w:val="clear" w:color="auto" w:fill="FFFFFF"/>
            <w:hideMark/>
          </w:tcPr>
          <w:p w14:paraId="740F0AA3"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As at </w:t>
            </w:r>
          </w:p>
          <w:p w14:paraId="00180049" w14:textId="77777777" w:rsidR="0038086B"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31 December 2019 </w:t>
            </w:r>
          </w:p>
          <w:p w14:paraId="33CFA7BE"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Previously reported</w:t>
            </w:r>
          </w:p>
        </w:tc>
        <w:tc>
          <w:tcPr>
            <w:tcW w:w="1584" w:type="dxa"/>
            <w:tcBorders>
              <w:top w:val="single" w:sz="4" w:space="0" w:color="auto"/>
              <w:left w:val="nil"/>
              <w:bottom w:val="nil"/>
              <w:right w:val="nil"/>
            </w:tcBorders>
            <w:shd w:val="clear" w:color="auto" w:fill="FFFFFF"/>
            <w:vAlign w:val="bottom"/>
            <w:hideMark/>
          </w:tcPr>
          <w:p w14:paraId="4062F8D8" w14:textId="77777777" w:rsidR="00DB2131" w:rsidRPr="00922D35" w:rsidRDefault="00DB2131"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TFRS16</w:t>
            </w:r>
          </w:p>
          <w:p w14:paraId="2FF14F43"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Adjustments</w:t>
            </w:r>
          </w:p>
        </w:tc>
        <w:tc>
          <w:tcPr>
            <w:tcW w:w="1584" w:type="dxa"/>
            <w:tcBorders>
              <w:top w:val="single" w:sz="4" w:space="0" w:color="auto"/>
              <w:left w:val="nil"/>
              <w:bottom w:val="nil"/>
              <w:right w:val="nil"/>
            </w:tcBorders>
            <w:shd w:val="clear" w:color="auto" w:fill="FFFFFF"/>
            <w:vAlign w:val="bottom"/>
            <w:hideMark/>
          </w:tcPr>
          <w:p w14:paraId="577A7A2E"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As at</w:t>
            </w:r>
          </w:p>
          <w:p w14:paraId="10AE236F" w14:textId="77777777" w:rsidR="0038086B"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 xml:space="preserve">1 January </w:t>
            </w:r>
          </w:p>
          <w:p w14:paraId="0392224F"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2020</w:t>
            </w:r>
          </w:p>
          <w:p w14:paraId="183AE108" w14:textId="77777777" w:rsidR="00D310DF" w:rsidRPr="00922D35" w:rsidRDefault="00D310DF" w:rsidP="00267E65">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Restated</w:t>
            </w:r>
          </w:p>
        </w:tc>
      </w:tr>
      <w:tr w:rsidR="007A2B84" w:rsidRPr="00922D35" w14:paraId="18F43A07" w14:textId="77777777" w:rsidTr="0038086B">
        <w:tc>
          <w:tcPr>
            <w:tcW w:w="4824" w:type="dxa"/>
            <w:vMerge/>
            <w:vAlign w:val="center"/>
            <w:hideMark/>
          </w:tcPr>
          <w:p w14:paraId="5D8C8DCC" w14:textId="77777777" w:rsidR="007A2B84" w:rsidRPr="00922D35" w:rsidRDefault="007A2B84" w:rsidP="007A2B84">
            <w:pPr>
              <w:rPr>
                <w:rFonts w:ascii="Arial" w:hAnsi="Arial" w:cs="Arial"/>
                <w:b/>
                <w:bCs/>
                <w:color w:val="auto"/>
                <w:sz w:val="18"/>
                <w:szCs w:val="18"/>
                <w:lang w:val="en-GB"/>
              </w:rPr>
            </w:pPr>
          </w:p>
        </w:tc>
        <w:tc>
          <w:tcPr>
            <w:tcW w:w="1584" w:type="dxa"/>
            <w:tcBorders>
              <w:top w:val="nil"/>
              <w:left w:val="nil"/>
              <w:bottom w:val="single" w:sz="4" w:space="0" w:color="auto"/>
              <w:right w:val="nil"/>
            </w:tcBorders>
            <w:shd w:val="clear" w:color="auto" w:fill="FFFFFF"/>
            <w:hideMark/>
          </w:tcPr>
          <w:p w14:paraId="7428AFF6" w14:textId="77777777" w:rsidR="007A2B84" w:rsidRPr="00922D35" w:rsidRDefault="007A2B84" w:rsidP="007A2B8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c>
          <w:tcPr>
            <w:tcW w:w="1584" w:type="dxa"/>
            <w:tcBorders>
              <w:top w:val="nil"/>
              <w:left w:val="nil"/>
              <w:bottom w:val="single" w:sz="4" w:space="0" w:color="auto"/>
              <w:right w:val="nil"/>
            </w:tcBorders>
            <w:shd w:val="clear" w:color="auto" w:fill="FFFFFF"/>
            <w:hideMark/>
          </w:tcPr>
          <w:p w14:paraId="57F35CF0" w14:textId="77777777" w:rsidR="007A2B84" w:rsidRPr="00922D35" w:rsidRDefault="007A2B84" w:rsidP="007A2B8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c>
          <w:tcPr>
            <w:tcW w:w="1584" w:type="dxa"/>
            <w:tcBorders>
              <w:top w:val="nil"/>
              <w:left w:val="nil"/>
              <w:bottom w:val="single" w:sz="4" w:space="0" w:color="auto"/>
              <w:right w:val="nil"/>
            </w:tcBorders>
            <w:shd w:val="clear" w:color="auto" w:fill="FFFFFF"/>
            <w:hideMark/>
          </w:tcPr>
          <w:p w14:paraId="2E4144AC" w14:textId="77777777" w:rsidR="007A2B84" w:rsidRPr="00922D35" w:rsidRDefault="007A2B84" w:rsidP="007A2B84">
            <w:pPr>
              <w:ind w:right="-72"/>
              <w:jc w:val="right"/>
              <w:rPr>
                <w:rFonts w:ascii="Arial" w:hAnsi="Arial" w:cs="Arial"/>
                <w:b/>
                <w:bCs/>
                <w:color w:val="auto"/>
                <w:sz w:val="18"/>
                <w:szCs w:val="18"/>
                <w:lang w:val="en-GB"/>
              </w:rPr>
            </w:pPr>
            <w:r w:rsidRPr="00922D35">
              <w:rPr>
                <w:rFonts w:ascii="Arial" w:hAnsi="Arial" w:cs="Arial"/>
                <w:b/>
                <w:bCs/>
                <w:color w:val="auto"/>
                <w:sz w:val="18"/>
                <w:szCs w:val="18"/>
                <w:lang w:val="en-GB"/>
              </w:rPr>
              <w:t>Baht’000</w:t>
            </w:r>
          </w:p>
        </w:tc>
      </w:tr>
      <w:tr w:rsidR="00D310DF" w:rsidRPr="00922D35" w14:paraId="613C1177" w14:textId="77777777" w:rsidTr="0038086B">
        <w:tc>
          <w:tcPr>
            <w:tcW w:w="4824" w:type="dxa"/>
          </w:tcPr>
          <w:p w14:paraId="6C62D337" w14:textId="77777777" w:rsidR="00D310DF" w:rsidRPr="00922D35" w:rsidRDefault="00D310DF" w:rsidP="00267E65">
            <w:pPr>
              <w:rPr>
                <w:rFonts w:ascii="Arial" w:hAnsi="Arial" w:cs="Arial"/>
                <w:color w:val="auto"/>
                <w:sz w:val="18"/>
                <w:szCs w:val="18"/>
                <w:lang w:val="en-GB"/>
              </w:rPr>
            </w:pPr>
          </w:p>
        </w:tc>
        <w:tc>
          <w:tcPr>
            <w:tcW w:w="1584" w:type="dxa"/>
            <w:tcBorders>
              <w:top w:val="single" w:sz="4" w:space="0" w:color="auto"/>
              <w:left w:val="nil"/>
              <w:bottom w:val="nil"/>
              <w:right w:val="nil"/>
            </w:tcBorders>
          </w:tcPr>
          <w:p w14:paraId="264DD96C" w14:textId="77777777" w:rsidR="00D310DF" w:rsidRPr="00922D35" w:rsidRDefault="00D310DF" w:rsidP="00267E65">
            <w:pPr>
              <w:ind w:right="-72"/>
              <w:jc w:val="right"/>
              <w:rPr>
                <w:rFonts w:ascii="Arial" w:hAnsi="Arial" w:cs="Arial"/>
                <w:color w:val="auto"/>
                <w:sz w:val="18"/>
                <w:szCs w:val="18"/>
                <w:lang w:val="en-GB"/>
              </w:rPr>
            </w:pPr>
          </w:p>
        </w:tc>
        <w:tc>
          <w:tcPr>
            <w:tcW w:w="1584" w:type="dxa"/>
            <w:tcBorders>
              <w:top w:val="single" w:sz="4" w:space="0" w:color="auto"/>
              <w:left w:val="nil"/>
              <w:bottom w:val="nil"/>
              <w:right w:val="nil"/>
            </w:tcBorders>
            <w:vAlign w:val="bottom"/>
          </w:tcPr>
          <w:p w14:paraId="139AC234" w14:textId="77777777" w:rsidR="00D310DF" w:rsidRPr="00922D35" w:rsidRDefault="00D310DF" w:rsidP="00267E65">
            <w:pPr>
              <w:ind w:right="-72"/>
              <w:jc w:val="right"/>
              <w:rPr>
                <w:rFonts w:ascii="Arial" w:hAnsi="Arial" w:cs="Arial"/>
                <w:color w:val="auto"/>
                <w:sz w:val="18"/>
                <w:szCs w:val="18"/>
                <w:lang w:val="en-GB"/>
              </w:rPr>
            </w:pPr>
          </w:p>
        </w:tc>
        <w:tc>
          <w:tcPr>
            <w:tcW w:w="1584" w:type="dxa"/>
            <w:tcBorders>
              <w:top w:val="single" w:sz="4" w:space="0" w:color="auto"/>
              <w:left w:val="nil"/>
              <w:bottom w:val="nil"/>
              <w:right w:val="nil"/>
            </w:tcBorders>
            <w:vAlign w:val="bottom"/>
          </w:tcPr>
          <w:p w14:paraId="331900AF" w14:textId="77777777" w:rsidR="00D310DF" w:rsidRPr="00922D35" w:rsidRDefault="00D310DF" w:rsidP="00267E65">
            <w:pPr>
              <w:ind w:right="-72"/>
              <w:jc w:val="right"/>
              <w:rPr>
                <w:rFonts w:ascii="Arial" w:hAnsi="Arial" w:cs="Arial"/>
                <w:color w:val="auto"/>
                <w:sz w:val="18"/>
                <w:szCs w:val="18"/>
                <w:lang w:val="en-GB"/>
              </w:rPr>
            </w:pPr>
          </w:p>
        </w:tc>
      </w:tr>
      <w:tr w:rsidR="00D310DF" w:rsidRPr="00922D35" w14:paraId="41E4FA92" w14:textId="77777777" w:rsidTr="0038086B">
        <w:tc>
          <w:tcPr>
            <w:tcW w:w="4824" w:type="dxa"/>
            <w:hideMark/>
          </w:tcPr>
          <w:p w14:paraId="5876DE8A" w14:textId="77777777" w:rsidR="00D310DF" w:rsidRPr="00922D35" w:rsidRDefault="00D310DF" w:rsidP="00267E65">
            <w:pPr>
              <w:rPr>
                <w:rFonts w:ascii="Arial" w:hAnsi="Arial" w:cs="Arial"/>
                <w:b/>
                <w:bCs/>
                <w:color w:val="auto"/>
                <w:sz w:val="18"/>
                <w:szCs w:val="18"/>
              </w:rPr>
            </w:pPr>
            <w:r w:rsidRPr="00922D35">
              <w:rPr>
                <w:rFonts w:ascii="Arial" w:hAnsi="Arial" w:cs="Arial"/>
                <w:b/>
                <w:bCs/>
                <w:color w:val="auto"/>
                <w:sz w:val="18"/>
                <w:szCs w:val="18"/>
                <w:lang w:val="en-GB"/>
              </w:rPr>
              <w:t>Assets</w:t>
            </w:r>
          </w:p>
        </w:tc>
        <w:tc>
          <w:tcPr>
            <w:tcW w:w="1584" w:type="dxa"/>
          </w:tcPr>
          <w:p w14:paraId="63444BF1" w14:textId="77777777" w:rsidR="00D310DF" w:rsidRPr="00922D35" w:rsidRDefault="00D310DF" w:rsidP="00267E65">
            <w:pPr>
              <w:ind w:right="-72"/>
              <w:jc w:val="right"/>
              <w:rPr>
                <w:rFonts w:ascii="Arial" w:hAnsi="Arial" w:cs="Arial"/>
                <w:b/>
                <w:bCs/>
                <w:color w:val="auto"/>
                <w:sz w:val="18"/>
                <w:szCs w:val="18"/>
                <w:cs/>
                <w:lang w:val="en-GB"/>
              </w:rPr>
            </w:pPr>
          </w:p>
        </w:tc>
        <w:tc>
          <w:tcPr>
            <w:tcW w:w="1584" w:type="dxa"/>
            <w:vAlign w:val="bottom"/>
          </w:tcPr>
          <w:p w14:paraId="4E224766" w14:textId="77777777" w:rsidR="00D310DF" w:rsidRPr="00922D35" w:rsidRDefault="00D310DF" w:rsidP="00267E65">
            <w:pPr>
              <w:ind w:right="-72"/>
              <w:jc w:val="right"/>
              <w:rPr>
                <w:rFonts w:ascii="Arial" w:hAnsi="Arial" w:cs="Arial"/>
                <w:b/>
                <w:bCs/>
                <w:color w:val="auto"/>
                <w:sz w:val="18"/>
                <w:szCs w:val="18"/>
                <w:lang w:val="en-GB"/>
              </w:rPr>
            </w:pPr>
          </w:p>
        </w:tc>
        <w:tc>
          <w:tcPr>
            <w:tcW w:w="1584" w:type="dxa"/>
            <w:vAlign w:val="bottom"/>
          </w:tcPr>
          <w:p w14:paraId="1419EEA5" w14:textId="77777777" w:rsidR="00D310DF" w:rsidRPr="00922D35" w:rsidRDefault="00D310DF" w:rsidP="00267E65">
            <w:pPr>
              <w:ind w:right="-72"/>
              <w:jc w:val="right"/>
              <w:rPr>
                <w:rFonts w:ascii="Arial" w:hAnsi="Arial" w:cs="Arial"/>
                <w:b/>
                <w:bCs/>
                <w:color w:val="auto"/>
                <w:sz w:val="18"/>
                <w:szCs w:val="18"/>
                <w:lang w:val="en-GB"/>
              </w:rPr>
            </w:pPr>
          </w:p>
        </w:tc>
      </w:tr>
      <w:tr w:rsidR="00D310DF" w:rsidRPr="00922D35" w14:paraId="1670B507" w14:textId="77777777" w:rsidTr="0038086B">
        <w:tc>
          <w:tcPr>
            <w:tcW w:w="4824" w:type="dxa"/>
          </w:tcPr>
          <w:p w14:paraId="086D8996" w14:textId="77777777" w:rsidR="00D310DF" w:rsidRPr="00922D35" w:rsidRDefault="00D310DF" w:rsidP="00267E65">
            <w:pPr>
              <w:rPr>
                <w:rFonts w:ascii="Arial" w:hAnsi="Arial" w:cs="Arial"/>
                <w:i/>
                <w:iCs/>
                <w:color w:val="auto"/>
                <w:sz w:val="12"/>
                <w:szCs w:val="12"/>
              </w:rPr>
            </w:pPr>
          </w:p>
        </w:tc>
        <w:tc>
          <w:tcPr>
            <w:tcW w:w="1584" w:type="dxa"/>
          </w:tcPr>
          <w:p w14:paraId="6D43EB19" w14:textId="77777777" w:rsidR="00D310DF" w:rsidRPr="00922D35" w:rsidRDefault="00D310DF" w:rsidP="00921156">
            <w:pPr>
              <w:tabs>
                <w:tab w:val="decimal" w:pos="893"/>
              </w:tabs>
              <w:ind w:right="-72"/>
              <w:jc w:val="right"/>
              <w:rPr>
                <w:rFonts w:ascii="Arial" w:hAnsi="Arial" w:cs="Arial"/>
                <w:i/>
                <w:iCs/>
                <w:color w:val="auto"/>
                <w:sz w:val="12"/>
                <w:szCs w:val="12"/>
                <w:cs/>
              </w:rPr>
            </w:pPr>
          </w:p>
        </w:tc>
        <w:tc>
          <w:tcPr>
            <w:tcW w:w="1584" w:type="dxa"/>
            <w:vAlign w:val="bottom"/>
          </w:tcPr>
          <w:p w14:paraId="619F1358" w14:textId="77777777" w:rsidR="00D310DF" w:rsidRPr="00922D35" w:rsidRDefault="00D310DF" w:rsidP="00921156">
            <w:pPr>
              <w:tabs>
                <w:tab w:val="decimal" w:pos="893"/>
              </w:tabs>
              <w:ind w:right="-72"/>
              <w:jc w:val="right"/>
              <w:rPr>
                <w:rFonts w:ascii="Arial" w:hAnsi="Arial" w:cs="Arial"/>
                <w:i/>
                <w:iCs/>
                <w:color w:val="auto"/>
                <w:sz w:val="12"/>
                <w:szCs w:val="12"/>
              </w:rPr>
            </w:pPr>
          </w:p>
        </w:tc>
        <w:tc>
          <w:tcPr>
            <w:tcW w:w="1584" w:type="dxa"/>
            <w:vAlign w:val="bottom"/>
          </w:tcPr>
          <w:p w14:paraId="2EB5FB26" w14:textId="77777777" w:rsidR="00D310DF" w:rsidRPr="00922D35" w:rsidRDefault="00D310DF" w:rsidP="00921156">
            <w:pPr>
              <w:tabs>
                <w:tab w:val="decimal" w:pos="893"/>
              </w:tabs>
              <w:ind w:right="-72"/>
              <w:jc w:val="right"/>
              <w:rPr>
                <w:rFonts w:ascii="Arial" w:hAnsi="Arial" w:cs="Arial"/>
                <w:i/>
                <w:iCs/>
                <w:color w:val="auto"/>
                <w:sz w:val="12"/>
                <w:szCs w:val="12"/>
              </w:rPr>
            </w:pPr>
          </w:p>
        </w:tc>
      </w:tr>
      <w:tr w:rsidR="00D310DF" w:rsidRPr="00922D35" w14:paraId="548725B5" w14:textId="77777777" w:rsidTr="0038086B">
        <w:tc>
          <w:tcPr>
            <w:tcW w:w="4824" w:type="dxa"/>
            <w:hideMark/>
          </w:tcPr>
          <w:p w14:paraId="7CDD874F" w14:textId="77777777" w:rsidR="00D310DF" w:rsidRPr="00922D35" w:rsidRDefault="00D310DF" w:rsidP="00267E65">
            <w:pPr>
              <w:rPr>
                <w:rFonts w:ascii="Arial" w:hAnsi="Arial" w:cs="Arial"/>
                <w:color w:val="auto"/>
                <w:sz w:val="18"/>
                <w:szCs w:val="18"/>
              </w:rPr>
            </w:pPr>
            <w:r w:rsidRPr="00922D35">
              <w:rPr>
                <w:rFonts w:ascii="Arial" w:hAnsi="Arial" w:cs="Arial"/>
                <w:b/>
                <w:bCs/>
                <w:color w:val="auto"/>
                <w:sz w:val="18"/>
                <w:szCs w:val="18"/>
                <w:lang w:val="en-GB"/>
              </w:rPr>
              <w:t>Non-current asset</w:t>
            </w:r>
            <w:r w:rsidR="006809D3" w:rsidRPr="00922D35">
              <w:rPr>
                <w:rFonts w:ascii="Arial" w:hAnsi="Arial" w:cs="Arial"/>
                <w:b/>
                <w:bCs/>
                <w:color w:val="auto"/>
                <w:sz w:val="18"/>
                <w:szCs w:val="18"/>
                <w:lang w:val="en-GB"/>
              </w:rPr>
              <w:t>s</w:t>
            </w:r>
          </w:p>
        </w:tc>
        <w:tc>
          <w:tcPr>
            <w:tcW w:w="1584" w:type="dxa"/>
          </w:tcPr>
          <w:p w14:paraId="599CE3A0" w14:textId="77777777" w:rsidR="00D310DF" w:rsidRPr="00922D35" w:rsidRDefault="00D310DF" w:rsidP="00921156">
            <w:pPr>
              <w:tabs>
                <w:tab w:val="decimal" w:pos="893"/>
              </w:tabs>
              <w:ind w:right="-72"/>
              <w:jc w:val="right"/>
              <w:rPr>
                <w:rFonts w:ascii="Arial" w:eastAsia="PMingLiU" w:hAnsi="Arial" w:cs="Arial"/>
                <w:color w:val="auto"/>
                <w:sz w:val="18"/>
                <w:szCs w:val="18"/>
                <w:cs/>
                <w:lang w:val="en-GB"/>
              </w:rPr>
            </w:pPr>
          </w:p>
        </w:tc>
        <w:tc>
          <w:tcPr>
            <w:tcW w:w="1584" w:type="dxa"/>
            <w:vAlign w:val="bottom"/>
          </w:tcPr>
          <w:p w14:paraId="72D549C3" w14:textId="77777777" w:rsidR="00D310DF" w:rsidRPr="00922D35" w:rsidRDefault="00D310DF" w:rsidP="00921156">
            <w:pPr>
              <w:tabs>
                <w:tab w:val="decimal" w:pos="893"/>
              </w:tabs>
              <w:ind w:right="-72"/>
              <w:jc w:val="right"/>
              <w:rPr>
                <w:rFonts w:ascii="Arial" w:eastAsia="PMingLiU" w:hAnsi="Arial" w:cs="Arial"/>
                <w:color w:val="auto"/>
                <w:sz w:val="18"/>
                <w:szCs w:val="18"/>
                <w:lang w:val="en-GB"/>
              </w:rPr>
            </w:pPr>
          </w:p>
        </w:tc>
        <w:tc>
          <w:tcPr>
            <w:tcW w:w="1584" w:type="dxa"/>
            <w:vAlign w:val="bottom"/>
          </w:tcPr>
          <w:p w14:paraId="7B7BB978" w14:textId="77777777" w:rsidR="00D310DF" w:rsidRPr="00922D35" w:rsidRDefault="00D310DF" w:rsidP="00921156">
            <w:pPr>
              <w:tabs>
                <w:tab w:val="decimal" w:pos="893"/>
              </w:tabs>
              <w:ind w:right="-72"/>
              <w:jc w:val="right"/>
              <w:rPr>
                <w:rFonts w:ascii="Arial" w:eastAsia="PMingLiU" w:hAnsi="Arial" w:cs="Arial"/>
                <w:color w:val="auto"/>
                <w:sz w:val="18"/>
                <w:szCs w:val="18"/>
                <w:lang w:val="en-GB"/>
              </w:rPr>
            </w:pPr>
          </w:p>
        </w:tc>
      </w:tr>
      <w:tr w:rsidR="003C44C7" w:rsidRPr="00922D35" w14:paraId="08841B15" w14:textId="77777777" w:rsidTr="0038086B">
        <w:tc>
          <w:tcPr>
            <w:tcW w:w="4824" w:type="dxa"/>
            <w:hideMark/>
          </w:tcPr>
          <w:p w14:paraId="5FBE66FF" w14:textId="77777777" w:rsidR="003C44C7" w:rsidRPr="00922D35" w:rsidRDefault="003C44C7" w:rsidP="003C44C7">
            <w:pPr>
              <w:rPr>
                <w:rFonts w:ascii="Arial" w:hAnsi="Arial" w:cs="Arial"/>
                <w:color w:val="auto"/>
                <w:sz w:val="18"/>
                <w:szCs w:val="18"/>
                <w:lang w:val="en-GB"/>
              </w:rPr>
            </w:pPr>
            <w:r w:rsidRPr="00922D35">
              <w:rPr>
                <w:rFonts w:ascii="Arial" w:hAnsi="Arial" w:cs="Arial"/>
                <w:color w:val="auto"/>
                <w:sz w:val="18"/>
                <w:szCs w:val="18"/>
                <w:lang w:val="en-GB"/>
              </w:rPr>
              <w:t>Right-of-use assets, net</w:t>
            </w:r>
          </w:p>
        </w:tc>
        <w:tc>
          <w:tcPr>
            <w:tcW w:w="1584" w:type="dxa"/>
            <w:tcBorders>
              <w:top w:val="nil"/>
              <w:left w:val="nil"/>
              <w:right w:val="nil"/>
            </w:tcBorders>
            <w:vAlign w:val="bottom"/>
          </w:tcPr>
          <w:p w14:paraId="2682211A"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w:t>
            </w:r>
          </w:p>
        </w:tc>
        <w:tc>
          <w:tcPr>
            <w:tcW w:w="1584" w:type="dxa"/>
            <w:vAlign w:val="bottom"/>
          </w:tcPr>
          <w:p w14:paraId="693C9B77"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155,153</w:t>
            </w:r>
          </w:p>
        </w:tc>
        <w:tc>
          <w:tcPr>
            <w:tcW w:w="1584" w:type="dxa"/>
            <w:vAlign w:val="bottom"/>
          </w:tcPr>
          <w:p w14:paraId="552506D6"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155,153</w:t>
            </w:r>
          </w:p>
        </w:tc>
      </w:tr>
      <w:tr w:rsidR="00D7151F" w:rsidRPr="00922D35" w14:paraId="22B44A14" w14:textId="77777777" w:rsidTr="0038086B">
        <w:tc>
          <w:tcPr>
            <w:tcW w:w="4824" w:type="dxa"/>
          </w:tcPr>
          <w:p w14:paraId="4F0FB837" w14:textId="77777777" w:rsidR="00D7151F" w:rsidRPr="00922D35" w:rsidRDefault="00D7151F" w:rsidP="00D7151F">
            <w:pPr>
              <w:rPr>
                <w:rFonts w:ascii="Arial" w:hAnsi="Arial" w:cs="Arial"/>
                <w:color w:val="auto"/>
                <w:sz w:val="18"/>
                <w:szCs w:val="18"/>
              </w:rPr>
            </w:pPr>
          </w:p>
        </w:tc>
        <w:tc>
          <w:tcPr>
            <w:tcW w:w="1584" w:type="dxa"/>
            <w:tcBorders>
              <w:left w:val="nil"/>
              <w:bottom w:val="nil"/>
              <w:right w:val="nil"/>
            </w:tcBorders>
            <w:vAlign w:val="bottom"/>
          </w:tcPr>
          <w:p w14:paraId="291AE9AD"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14:paraId="08836792"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14:paraId="3428F7B9"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D7151F" w:rsidRPr="00922D35" w14:paraId="02952C14" w14:textId="77777777" w:rsidTr="0038086B">
        <w:tc>
          <w:tcPr>
            <w:tcW w:w="4824" w:type="dxa"/>
            <w:hideMark/>
          </w:tcPr>
          <w:p w14:paraId="798A9AE2" w14:textId="77777777" w:rsidR="00D7151F" w:rsidRPr="00922D35" w:rsidRDefault="00D7151F" w:rsidP="00D7151F">
            <w:pPr>
              <w:rPr>
                <w:rFonts w:ascii="Arial" w:hAnsi="Arial" w:cs="Arial"/>
                <w:b/>
                <w:bCs/>
                <w:color w:val="auto"/>
                <w:sz w:val="18"/>
                <w:szCs w:val="18"/>
              </w:rPr>
            </w:pPr>
            <w:r w:rsidRPr="00922D35">
              <w:rPr>
                <w:rFonts w:ascii="Arial" w:hAnsi="Arial" w:cs="Arial"/>
                <w:b/>
                <w:bCs/>
                <w:color w:val="auto"/>
                <w:sz w:val="18"/>
                <w:szCs w:val="18"/>
                <w:lang w:val="en-GB"/>
              </w:rPr>
              <w:t>Liabilities</w:t>
            </w:r>
          </w:p>
        </w:tc>
        <w:tc>
          <w:tcPr>
            <w:tcW w:w="1584" w:type="dxa"/>
            <w:vAlign w:val="bottom"/>
          </w:tcPr>
          <w:p w14:paraId="5564C417"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15C38717"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092243F1"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D7151F" w:rsidRPr="00922D35" w14:paraId="4A9C40DE" w14:textId="77777777" w:rsidTr="0038086B">
        <w:tc>
          <w:tcPr>
            <w:tcW w:w="4824" w:type="dxa"/>
          </w:tcPr>
          <w:p w14:paraId="2FC89F3C" w14:textId="77777777" w:rsidR="00D7151F" w:rsidRPr="00922D35" w:rsidRDefault="00D7151F" w:rsidP="00D7151F">
            <w:pPr>
              <w:rPr>
                <w:rFonts w:ascii="Arial" w:hAnsi="Arial" w:cs="Arial"/>
                <w:i/>
                <w:iCs/>
                <w:color w:val="auto"/>
                <w:sz w:val="12"/>
                <w:szCs w:val="12"/>
              </w:rPr>
            </w:pPr>
          </w:p>
        </w:tc>
        <w:tc>
          <w:tcPr>
            <w:tcW w:w="1584" w:type="dxa"/>
            <w:vAlign w:val="bottom"/>
          </w:tcPr>
          <w:p w14:paraId="3E917B78"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6E3A7DB0"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54F4B3A2"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D7151F" w:rsidRPr="00922D35" w14:paraId="0E989770" w14:textId="77777777" w:rsidTr="0038086B">
        <w:tc>
          <w:tcPr>
            <w:tcW w:w="4824" w:type="dxa"/>
            <w:hideMark/>
          </w:tcPr>
          <w:p w14:paraId="67715784" w14:textId="77777777" w:rsidR="00D7151F" w:rsidRPr="00922D35" w:rsidRDefault="00D7151F" w:rsidP="00D7151F">
            <w:pPr>
              <w:rPr>
                <w:rFonts w:ascii="Arial" w:hAnsi="Arial" w:cs="Arial"/>
                <w:b/>
                <w:bCs/>
                <w:color w:val="auto"/>
                <w:sz w:val="18"/>
                <w:szCs w:val="18"/>
              </w:rPr>
            </w:pPr>
            <w:r w:rsidRPr="00922D35">
              <w:rPr>
                <w:rFonts w:ascii="Arial" w:hAnsi="Arial" w:cs="Arial"/>
                <w:b/>
                <w:bCs/>
                <w:color w:val="auto"/>
                <w:sz w:val="18"/>
                <w:szCs w:val="18"/>
                <w:lang w:val="en-GB"/>
              </w:rPr>
              <w:t>Current liabilities</w:t>
            </w:r>
          </w:p>
        </w:tc>
        <w:tc>
          <w:tcPr>
            <w:tcW w:w="1584" w:type="dxa"/>
            <w:vAlign w:val="bottom"/>
          </w:tcPr>
          <w:p w14:paraId="02375F1D"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21488E30"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7783992F"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3C44C7" w:rsidRPr="00922D35" w14:paraId="151C7B26" w14:textId="77777777" w:rsidTr="0038086B">
        <w:tc>
          <w:tcPr>
            <w:tcW w:w="4824" w:type="dxa"/>
            <w:hideMark/>
          </w:tcPr>
          <w:p w14:paraId="0EF664CE" w14:textId="77777777" w:rsidR="003C44C7" w:rsidRPr="00922D35" w:rsidRDefault="003C44C7" w:rsidP="003C44C7">
            <w:pPr>
              <w:rPr>
                <w:rFonts w:ascii="Arial" w:hAnsi="Arial" w:cs="Arial"/>
                <w:color w:val="auto"/>
                <w:sz w:val="18"/>
                <w:szCs w:val="18"/>
              </w:rPr>
            </w:pPr>
            <w:r w:rsidRPr="00922D35">
              <w:rPr>
                <w:rFonts w:ascii="Arial" w:hAnsi="Arial" w:cs="Arial"/>
                <w:color w:val="auto"/>
                <w:sz w:val="18"/>
                <w:szCs w:val="18"/>
                <w:lang w:val="en-GB"/>
              </w:rPr>
              <w:t>Current portion of lease liabilities</w:t>
            </w:r>
          </w:p>
        </w:tc>
        <w:tc>
          <w:tcPr>
            <w:tcW w:w="1584" w:type="dxa"/>
            <w:tcBorders>
              <w:top w:val="nil"/>
              <w:left w:val="nil"/>
              <w:right w:val="nil"/>
            </w:tcBorders>
            <w:vAlign w:val="bottom"/>
          </w:tcPr>
          <w:p w14:paraId="1D85E065" w14:textId="77777777" w:rsidR="003C44C7" w:rsidRPr="00922D35" w:rsidRDefault="003C44C7" w:rsidP="003C44C7">
            <w:pPr>
              <w:tabs>
                <w:tab w:val="decimal" w:pos="893"/>
              </w:tabs>
              <w:ind w:right="-72"/>
              <w:jc w:val="right"/>
              <w:rPr>
                <w:rFonts w:ascii="Arial" w:hAnsi="Arial" w:cs="Arial"/>
                <w:color w:val="auto"/>
                <w:sz w:val="18"/>
                <w:szCs w:val="18"/>
                <w:cs/>
                <w:lang w:val="en-GB"/>
              </w:rPr>
            </w:pPr>
            <w:r w:rsidRPr="00922D35">
              <w:rPr>
                <w:rFonts w:ascii="Arial" w:hAnsi="Arial" w:cs="Arial"/>
                <w:color w:val="auto"/>
                <w:sz w:val="18"/>
                <w:szCs w:val="18"/>
                <w:lang w:val="en-GB"/>
              </w:rPr>
              <w:t>-</w:t>
            </w:r>
          </w:p>
        </w:tc>
        <w:tc>
          <w:tcPr>
            <w:tcW w:w="1584" w:type="dxa"/>
            <w:tcBorders>
              <w:top w:val="nil"/>
              <w:left w:val="nil"/>
              <w:right w:val="nil"/>
            </w:tcBorders>
            <w:vAlign w:val="bottom"/>
          </w:tcPr>
          <w:p w14:paraId="33FE46F4"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6,173</w:t>
            </w:r>
          </w:p>
        </w:tc>
        <w:tc>
          <w:tcPr>
            <w:tcW w:w="1584" w:type="dxa"/>
            <w:tcBorders>
              <w:top w:val="nil"/>
              <w:left w:val="nil"/>
              <w:right w:val="nil"/>
            </w:tcBorders>
            <w:vAlign w:val="bottom"/>
          </w:tcPr>
          <w:p w14:paraId="3CF4C453"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6,173</w:t>
            </w:r>
          </w:p>
        </w:tc>
      </w:tr>
      <w:tr w:rsidR="00D7151F" w:rsidRPr="00922D35" w14:paraId="38726EE5" w14:textId="77777777" w:rsidTr="0038086B">
        <w:tc>
          <w:tcPr>
            <w:tcW w:w="4824" w:type="dxa"/>
          </w:tcPr>
          <w:p w14:paraId="00AD0FDD" w14:textId="77777777" w:rsidR="00D7151F" w:rsidRPr="00922D35" w:rsidRDefault="00D7151F" w:rsidP="00D7151F">
            <w:pPr>
              <w:rPr>
                <w:rFonts w:ascii="Arial" w:hAnsi="Arial" w:cs="Arial"/>
                <w:i/>
                <w:iCs/>
                <w:color w:val="auto"/>
                <w:sz w:val="12"/>
                <w:szCs w:val="12"/>
              </w:rPr>
            </w:pPr>
          </w:p>
        </w:tc>
        <w:tc>
          <w:tcPr>
            <w:tcW w:w="1584" w:type="dxa"/>
            <w:tcBorders>
              <w:left w:val="nil"/>
              <w:bottom w:val="nil"/>
              <w:right w:val="nil"/>
            </w:tcBorders>
            <w:vAlign w:val="bottom"/>
          </w:tcPr>
          <w:p w14:paraId="0A464776"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14:paraId="453039DB"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tcBorders>
              <w:left w:val="nil"/>
              <w:bottom w:val="nil"/>
              <w:right w:val="nil"/>
            </w:tcBorders>
            <w:vAlign w:val="bottom"/>
          </w:tcPr>
          <w:p w14:paraId="6628708B"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D7151F" w:rsidRPr="00922D35" w14:paraId="114034F3" w14:textId="77777777" w:rsidTr="0038086B">
        <w:tc>
          <w:tcPr>
            <w:tcW w:w="4824" w:type="dxa"/>
            <w:hideMark/>
          </w:tcPr>
          <w:p w14:paraId="19151E56" w14:textId="77777777" w:rsidR="00D7151F" w:rsidRPr="00922D35" w:rsidRDefault="00D7151F" w:rsidP="00D7151F">
            <w:pPr>
              <w:rPr>
                <w:rFonts w:ascii="Arial" w:hAnsi="Arial" w:cs="Arial"/>
                <w:b/>
                <w:bCs/>
                <w:color w:val="auto"/>
                <w:sz w:val="18"/>
                <w:szCs w:val="18"/>
              </w:rPr>
            </w:pPr>
            <w:r w:rsidRPr="00922D35">
              <w:rPr>
                <w:rFonts w:ascii="Arial" w:hAnsi="Arial" w:cs="Arial"/>
                <w:b/>
                <w:bCs/>
                <w:color w:val="auto"/>
                <w:sz w:val="18"/>
                <w:szCs w:val="18"/>
                <w:lang w:val="en-GB"/>
              </w:rPr>
              <w:t>Non-current liabilities</w:t>
            </w:r>
          </w:p>
        </w:tc>
        <w:tc>
          <w:tcPr>
            <w:tcW w:w="1584" w:type="dxa"/>
            <w:vAlign w:val="bottom"/>
          </w:tcPr>
          <w:p w14:paraId="5A39863C"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6BDF8017" w14:textId="77777777" w:rsidR="00D7151F" w:rsidRPr="00922D35" w:rsidRDefault="00D7151F" w:rsidP="00D7151F">
            <w:pPr>
              <w:tabs>
                <w:tab w:val="decimal" w:pos="893"/>
              </w:tabs>
              <w:ind w:right="-72"/>
              <w:jc w:val="right"/>
              <w:rPr>
                <w:rFonts w:ascii="Arial" w:hAnsi="Arial" w:cs="Arial"/>
                <w:color w:val="auto"/>
                <w:sz w:val="18"/>
                <w:szCs w:val="18"/>
                <w:lang w:val="en-GB"/>
              </w:rPr>
            </w:pPr>
          </w:p>
        </w:tc>
        <w:tc>
          <w:tcPr>
            <w:tcW w:w="1584" w:type="dxa"/>
            <w:vAlign w:val="bottom"/>
          </w:tcPr>
          <w:p w14:paraId="7841D974" w14:textId="77777777" w:rsidR="00D7151F" w:rsidRPr="00922D35" w:rsidRDefault="00D7151F" w:rsidP="00D7151F">
            <w:pPr>
              <w:tabs>
                <w:tab w:val="decimal" w:pos="893"/>
              </w:tabs>
              <w:ind w:right="-72"/>
              <w:jc w:val="right"/>
              <w:rPr>
                <w:rFonts w:ascii="Arial" w:hAnsi="Arial" w:cs="Arial"/>
                <w:color w:val="auto"/>
                <w:sz w:val="18"/>
                <w:szCs w:val="18"/>
                <w:lang w:val="en-GB"/>
              </w:rPr>
            </w:pPr>
          </w:p>
        </w:tc>
      </w:tr>
      <w:tr w:rsidR="003C44C7" w:rsidRPr="00922D35" w14:paraId="6E1C4BD5" w14:textId="77777777" w:rsidTr="0038086B">
        <w:tc>
          <w:tcPr>
            <w:tcW w:w="4824" w:type="dxa"/>
            <w:hideMark/>
          </w:tcPr>
          <w:p w14:paraId="673C00DA" w14:textId="77777777" w:rsidR="003C44C7" w:rsidRPr="00922D35" w:rsidRDefault="003C44C7" w:rsidP="003C44C7">
            <w:pPr>
              <w:rPr>
                <w:rFonts w:ascii="Arial" w:hAnsi="Arial" w:cs="Arial"/>
                <w:color w:val="auto"/>
                <w:sz w:val="18"/>
                <w:szCs w:val="18"/>
              </w:rPr>
            </w:pPr>
            <w:r w:rsidRPr="00922D35">
              <w:rPr>
                <w:rFonts w:ascii="Arial" w:hAnsi="Arial" w:cs="Arial"/>
                <w:color w:val="auto"/>
                <w:sz w:val="18"/>
                <w:szCs w:val="18"/>
                <w:lang w:val="en-GB"/>
              </w:rPr>
              <w:t>Lease liabilities</w:t>
            </w:r>
          </w:p>
        </w:tc>
        <w:tc>
          <w:tcPr>
            <w:tcW w:w="1584" w:type="dxa"/>
            <w:tcBorders>
              <w:top w:val="nil"/>
              <w:left w:val="nil"/>
              <w:right w:val="nil"/>
            </w:tcBorders>
            <w:vAlign w:val="bottom"/>
          </w:tcPr>
          <w:p w14:paraId="03F99C57" w14:textId="77777777" w:rsidR="003C44C7" w:rsidRPr="00922D35" w:rsidRDefault="003C44C7" w:rsidP="003C44C7">
            <w:pPr>
              <w:tabs>
                <w:tab w:val="decimal" w:pos="893"/>
              </w:tabs>
              <w:ind w:right="-72"/>
              <w:jc w:val="right"/>
              <w:rPr>
                <w:rFonts w:ascii="Arial" w:hAnsi="Arial" w:cs="Arial"/>
                <w:color w:val="auto"/>
                <w:sz w:val="18"/>
                <w:szCs w:val="18"/>
                <w:cs/>
                <w:lang w:val="en-GB"/>
              </w:rPr>
            </w:pPr>
            <w:r w:rsidRPr="00922D35">
              <w:rPr>
                <w:rFonts w:ascii="Arial" w:hAnsi="Arial" w:cs="Arial"/>
                <w:color w:val="auto"/>
                <w:sz w:val="18"/>
                <w:szCs w:val="18"/>
                <w:lang w:val="en-GB"/>
              </w:rPr>
              <w:t>-</w:t>
            </w:r>
          </w:p>
        </w:tc>
        <w:tc>
          <w:tcPr>
            <w:tcW w:w="1584" w:type="dxa"/>
            <w:vAlign w:val="bottom"/>
          </w:tcPr>
          <w:p w14:paraId="19EF73B9"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148,980</w:t>
            </w:r>
          </w:p>
        </w:tc>
        <w:tc>
          <w:tcPr>
            <w:tcW w:w="1584" w:type="dxa"/>
            <w:vAlign w:val="bottom"/>
          </w:tcPr>
          <w:p w14:paraId="123749F1" w14:textId="77777777" w:rsidR="003C44C7" w:rsidRPr="00922D35" w:rsidRDefault="003C44C7" w:rsidP="003C44C7">
            <w:pPr>
              <w:tabs>
                <w:tab w:val="decimal" w:pos="893"/>
              </w:tabs>
              <w:ind w:right="-72"/>
              <w:jc w:val="right"/>
              <w:rPr>
                <w:rFonts w:ascii="Arial" w:hAnsi="Arial" w:cs="Arial"/>
                <w:color w:val="auto"/>
                <w:sz w:val="18"/>
                <w:szCs w:val="18"/>
                <w:lang w:val="en-GB"/>
              </w:rPr>
            </w:pPr>
            <w:r w:rsidRPr="00922D35">
              <w:rPr>
                <w:rFonts w:ascii="Arial" w:hAnsi="Arial" w:cs="Arial"/>
                <w:color w:val="auto"/>
                <w:sz w:val="18"/>
                <w:szCs w:val="18"/>
                <w:lang w:val="en-GB"/>
              </w:rPr>
              <w:t>148,980</w:t>
            </w:r>
          </w:p>
        </w:tc>
      </w:tr>
    </w:tbl>
    <w:p w14:paraId="4E962DCD" w14:textId="77777777" w:rsidR="00D310DF" w:rsidRPr="00922D35" w:rsidRDefault="00D310DF" w:rsidP="00B057EE">
      <w:pPr>
        <w:rPr>
          <w:rFonts w:ascii="Arial" w:eastAsia="Arial Unicode MS" w:hAnsi="Arial" w:cs="Arial"/>
          <w:color w:val="auto"/>
          <w:spacing w:val="-2"/>
          <w:sz w:val="18"/>
          <w:szCs w:val="18"/>
        </w:rPr>
      </w:pPr>
    </w:p>
    <w:p w14:paraId="72680263" w14:textId="6E33CAE4" w:rsidR="00B057EE" w:rsidRPr="00922D35" w:rsidRDefault="00B057EE" w:rsidP="00081EF2">
      <w:pPr>
        <w:jc w:val="thaiDistribute"/>
        <w:rPr>
          <w:rFonts w:ascii="Arial" w:eastAsia="Arial Unicode MS" w:hAnsi="Arial" w:cs="Arial"/>
          <w:i/>
          <w:iCs/>
          <w:color w:val="FF0000"/>
          <w:spacing w:val="-2"/>
          <w:sz w:val="18"/>
          <w:szCs w:val="18"/>
        </w:rPr>
      </w:pPr>
      <w:r w:rsidRPr="00922D35">
        <w:rPr>
          <w:rFonts w:ascii="Arial" w:eastAsia="Arial Unicode MS" w:hAnsi="Arial" w:cs="Arial"/>
          <w:color w:val="auto"/>
          <w:spacing w:val="-2"/>
          <w:sz w:val="18"/>
          <w:szCs w:val="18"/>
        </w:rPr>
        <w:t xml:space="preserve">The above adjustments </w:t>
      </w:r>
      <w:r w:rsidR="0022205A">
        <w:rPr>
          <w:rFonts w:ascii="Arial" w:eastAsia="Arial Unicode MS" w:hAnsi="Arial" w:cs="Arial"/>
          <w:color w:val="auto"/>
          <w:spacing w:val="-2"/>
          <w:sz w:val="18"/>
          <w:szCs w:val="18"/>
        </w:rPr>
        <w:t>related to recognition of</w:t>
      </w:r>
      <w:r w:rsidRPr="00922D35">
        <w:rPr>
          <w:rFonts w:ascii="Arial" w:eastAsia="Arial Unicode MS" w:hAnsi="Arial" w:cs="Arial"/>
          <w:color w:val="auto"/>
          <w:spacing w:val="-2"/>
          <w:sz w:val="18"/>
          <w:szCs w:val="18"/>
        </w:rPr>
        <w:t xml:space="preserve"> right-of-use assets and lease liabilities are</w:t>
      </w:r>
      <w:r w:rsidR="00081EF2" w:rsidRPr="00922D35">
        <w:rPr>
          <w:rFonts w:ascii="Arial" w:eastAsia="Arial Unicode MS" w:hAnsi="Arial" w:cs="Arial"/>
          <w:color w:val="auto"/>
          <w:spacing w:val="-2"/>
          <w:sz w:val="18"/>
          <w:szCs w:val="18"/>
        </w:rPr>
        <w:t xml:space="preserve"> </w:t>
      </w:r>
      <w:proofErr w:type="spellStart"/>
      <w:r w:rsidRPr="00922D35">
        <w:rPr>
          <w:rFonts w:ascii="Arial" w:eastAsia="Arial Unicode MS" w:hAnsi="Arial" w:cs="Arial"/>
          <w:color w:val="auto"/>
          <w:spacing w:val="-2"/>
          <w:sz w:val="18"/>
          <w:szCs w:val="18"/>
        </w:rPr>
        <w:t>summarised</w:t>
      </w:r>
      <w:proofErr w:type="spellEnd"/>
      <w:r w:rsidRPr="00922D35">
        <w:rPr>
          <w:rFonts w:ascii="Arial" w:eastAsia="Arial Unicode MS" w:hAnsi="Arial" w:cs="Arial"/>
          <w:color w:val="auto"/>
          <w:spacing w:val="-2"/>
          <w:sz w:val="18"/>
          <w:szCs w:val="18"/>
        </w:rPr>
        <w:t xml:space="preserve"> as follows:</w:t>
      </w:r>
    </w:p>
    <w:p w14:paraId="6CD1925B" w14:textId="77777777" w:rsidR="006A19C4" w:rsidRPr="00922D35" w:rsidRDefault="006A19C4" w:rsidP="006A19C4">
      <w:pPr>
        <w:pStyle w:val="ListParagraph"/>
        <w:spacing w:after="0" w:line="240" w:lineRule="auto"/>
        <w:ind w:left="0"/>
        <w:rPr>
          <w:rFonts w:ascii="Arial" w:eastAsia="Arial Unicode MS" w:hAnsi="Arial"/>
          <w:i/>
          <w:iCs/>
          <w:color w:val="ED7D31"/>
          <w:sz w:val="18"/>
          <w:szCs w:val="18"/>
        </w:rPr>
      </w:pPr>
    </w:p>
    <w:p w14:paraId="3EE88C71" w14:textId="77777777" w:rsidR="00B057EE" w:rsidRPr="00922D35" w:rsidRDefault="00B057EE" w:rsidP="00081EF2">
      <w:pPr>
        <w:jc w:val="thaiDistribute"/>
        <w:rPr>
          <w:rFonts w:ascii="Arial" w:eastAsia="Times New Roman" w:hAnsi="Arial" w:cs="Cordia New"/>
          <w:color w:val="auto"/>
          <w:sz w:val="18"/>
          <w:szCs w:val="18"/>
          <w:lang w:val="en-GB"/>
        </w:rPr>
      </w:pPr>
      <w:r w:rsidRPr="00922D35">
        <w:rPr>
          <w:rFonts w:ascii="Arial" w:hAnsi="Arial" w:cs="Arial"/>
          <w:color w:val="auto"/>
          <w:sz w:val="18"/>
          <w:szCs w:val="18"/>
        </w:rPr>
        <w:t xml:space="preserve">On the adoption of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 the </w:t>
      </w:r>
      <w:bookmarkStart w:id="1" w:name="TFRS16"/>
      <w:bookmarkEnd w:id="1"/>
      <w:r w:rsidR="00D310DF" w:rsidRPr="00922D35">
        <w:rPr>
          <w:rFonts w:ascii="Arial" w:hAnsi="Arial" w:cs="Arial"/>
          <w:color w:val="auto"/>
          <w:sz w:val="18"/>
          <w:szCs w:val="18"/>
        </w:rPr>
        <w:t>Group</w:t>
      </w:r>
      <w:r w:rsidRPr="00922D35">
        <w:rPr>
          <w:rFonts w:ascii="Arial" w:hAnsi="Arial" w:cs="Arial"/>
          <w:color w:val="auto"/>
          <w:sz w:val="18"/>
          <w:szCs w:val="18"/>
        </w:rPr>
        <w:t xml:space="preserve">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lease liabilities in relation to lease contracts which had previously been classified as ‘operating leases’ under the principles of TAS 17 - Leases. These liabilities were measured at the present value of the remaining lease payments and discount using the lessee’s incremental borrowing rate as of </w:t>
      </w:r>
      <w:r w:rsidR="006A19C4" w:rsidRPr="00922D35">
        <w:rPr>
          <w:rFonts w:ascii="Arial" w:hAnsi="Arial" w:cs="Arial"/>
          <w:color w:val="auto"/>
          <w:sz w:val="18"/>
          <w:szCs w:val="18"/>
        </w:rPr>
        <w:br/>
      </w:r>
      <w:r w:rsidRPr="00922D35">
        <w:rPr>
          <w:rFonts w:ascii="Arial" w:hAnsi="Arial" w:cs="Arial"/>
          <w:color w:val="auto"/>
          <w:sz w:val="18"/>
          <w:szCs w:val="18"/>
        </w:rPr>
        <w:t xml:space="preserve">1 January 2020. The </w:t>
      </w:r>
      <w:r w:rsidR="00EC1B75" w:rsidRPr="00922D35">
        <w:rPr>
          <w:rFonts w:ascii="Arial" w:hAnsi="Arial" w:cs="Arial"/>
          <w:color w:val="auto"/>
          <w:sz w:val="18"/>
          <w:szCs w:val="18"/>
        </w:rPr>
        <w:t xml:space="preserve">Group’s and the Company’s </w:t>
      </w:r>
      <w:r w:rsidRPr="00922D35">
        <w:rPr>
          <w:rFonts w:ascii="Arial" w:hAnsi="Arial" w:cs="Arial"/>
          <w:color w:val="auto"/>
          <w:sz w:val="18"/>
          <w:szCs w:val="18"/>
        </w:rPr>
        <w:t>incremental borrowing rate</w:t>
      </w:r>
      <w:r w:rsidR="006B7043" w:rsidRPr="00922D35">
        <w:rPr>
          <w:rFonts w:ascii="Arial" w:hAnsi="Arial" w:cs="Arial"/>
          <w:color w:val="auto"/>
          <w:sz w:val="18"/>
          <w:szCs w:val="18"/>
        </w:rPr>
        <w:t>s</w:t>
      </w:r>
      <w:r w:rsidRPr="00922D35">
        <w:rPr>
          <w:rFonts w:ascii="Arial" w:hAnsi="Arial" w:cs="Arial"/>
          <w:color w:val="auto"/>
          <w:sz w:val="18"/>
          <w:szCs w:val="18"/>
        </w:rPr>
        <w:t xml:space="preserve"> applied to the lease liabilities on </w:t>
      </w:r>
      <w:r w:rsidR="005A3BE1">
        <w:rPr>
          <w:rFonts w:ascii="Arial" w:hAnsi="Arial" w:cs="Arial"/>
          <w:color w:val="auto"/>
          <w:sz w:val="18"/>
          <w:szCs w:val="18"/>
        </w:rPr>
        <w:br/>
      </w:r>
      <w:r w:rsidRPr="00922D35">
        <w:rPr>
          <w:rFonts w:ascii="Arial" w:hAnsi="Arial" w:cs="Arial"/>
          <w:color w:val="auto"/>
          <w:sz w:val="18"/>
          <w:szCs w:val="18"/>
        </w:rPr>
        <w:t>1 January 2020 w</w:t>
      </w:r>
      <w:r w:rsidR="006B7043" w:rsidRPr="00922D35">
        <w:rPr>
          <w:rFonts w:ascii="Arial" w:hAnsi="Arial" w:cs="Arial"/>
          <w:color w:val="auto"/>
          <w:sz w:val="18"/>
          <w:szCs w:val="18"/>
        </w:rPr>
        <w:t>ere</w:t>
      </w:r>
      <w:r w:rsidR="00EC1B75" w:rsidRPr="00922D35">
        <w:rPr>
          <w:rFonts w:ascii="Arial" w:hAnsi="Arial" w:cs="Arial"/>
          <w:color w:val="auto"/>
          <w:sz w:val="18"/>
          <w:szCs w:val="18"/>
        </w:rPr>
        <w:t xml:space="preserve"> </w:t>
      </w:r>
      <w:r w:rsidR="000E76A6">
        <w:rPr>
          <w:rFonts w:ascii="Arial" w:hAnsi="Arial" w:cs="Arial"/>
          <w:color w:val="auto"/>
          <w:sz w:val="18"/>
          <w:szCs w:val="18"/>
          <w:lang w:val="en-GB"/>
        </w:rPr>
        <w:t>4.66</w:t>
      </w:r>
      <w:r w:rsidRPr="00922D35">
        <w:rPr>
          <w:rFonts w:ascii="Arial" w:hAnsi="Arial" w:cs="Arial"/>
          <w:color w:val="auto"/>
          <w:sz w:val="18"/>
          <w:szCs w:val="18"/>
        </w:rPr>
        <w:t>%</w:t>
      </w:r>
      <w:r w:rsidR="005210D1" w:rsidRPr="00922D35">
        <w:rPr>
          <w:rFonts w:ascii="Arial" w:hAnsi="Arial" w:cs="Arial"/>
          <w:color w:val="auto"/>
          <w:sz w:val="18"/>
          <w:szCs w:val="18"/>
        </w:rPr>
        <w:t xml:space="preserve"> </w:t>
      </w:r>
      <w:r w:rsidR="005D046D">
        <w:rPr>
          <w:rFonts w:ascii="Arial" w:hAnsi="Arial" w:cs="Arial"/>
          <w:color w:val="auto"/>
          <w:sz w:val="18"/>
          <w:szCs w:val="18"/>
        </w:rPr>
        <w:t>to</w:t>
      </w:r>
      <w:r w:rsidR="005210D1" w:rsidRPr="00922D35">
        <w:rPr>
          <w:rFonts w:ascii="Arial" w:hAnsi="Arial" w:cs="Arial"/>
          <w:color w:val="auto"/>
          <w:sz w:val="18"/>
          <w:szCs w:val="18"/>
        </w:rPr>
        <w:t xml:space="preserve"> </w:t>
      </w:r>
      <w:r w:rsidR="00020993">
        <w:rPr>
          <w:rFonts w:ascii="Arial" w:hAnsi="Arial" w:cs="Arial"/>
          <w:color w:val="auto"/>
          <w:sz w:val="18"/>
          <w:szCs w:val="18"/>
        </w:rPr>
        <w:t>9.07</w:t>
      </w:r>
      <w:r w:rsidR="005210D1" w:rsidRPr="00922D35">
        <w:rPr>
          <w:rFonts w:ascii="Arial" w:hAnsi="Arial" w:cs="Arial"/>
          <w:color w:val="auto"/>
          <w:sz w:val="18"/>
          <w:szCs w:val="18"/>
        </w:rPr>
        <w:t>%</w:t>
      </w:r>
      <w:r w:rsidR="00EC1B75" w:rsidRPr="00922D35">
        <w:rPr>
          <w:rFonts w:ascii="Arial" w:hAnsi="Arial" w:cs="Cordia New"/>
          <w:color w:val="auto"/>
          <w:sz w:val="18"/>
          <w:szCs w:val="18"/>
          <w:lang w:val="en-GB"/>
        </w:rPr>
        <w:t xml:space="preserve"> and </w:t>
      </w:r>
      <w:r w:rsidR="00FE5504">
        <w:rPr>
          <w:rFonts w:ascii="Arial" w:hAnsi="Arial" w:cs="Cordia New"/>
          <w:color w:val="auto"/>
          <w:sz w:val="18"/>
          <w:szCs w:val="18"/>
          <w:lang w:val="en-GB"/>
        </w:rPr>
        <w:t>8.</w:t>
      </w:r>
      <w:r w:rsidR="000E76A6">
        <w:rPr>
          <w:rFonts w:ascii="Arial" w:hAnsi="Arial" w:cs="Cordia New"/>
          <w:color w:val="auto"/>
          <w:sz w:val="18"/>
          <w:szCs w:val="18"/>
          <w:lang w:val="en-GB"/>
        </w:rPr>
        <w:t>48</w:t>
      </w:r>
      <w:r w:rsidR="00EC1B75" w:rsidRPr="00922D35">
        <w:rPr>
          <w:rFonts w:ascii="Arial" w:hAnsi="Arial" w:cs="Cordia New"/>
          <w:color w:val="auto"/>
          <w:sz w:val="18"/>
          <w:szCs w:val="18"/>
          <w:lang w:val="en-GB"/>
        </w:rPr>
        <w:t xml:space="preserve">% </w:t>
      </w:r>
      <w:r w:rsidR="005D046D">
        <w:rPr>
          <w:rFonts w:ascii="Arial" w:hAnsi="Arial" w:cs="Cordia New"/>
          <w:color w:val="auto"/>
          <w:sz w:val="18"/>
          <w:szCs w:val="18"/>
          <w:lang w:val="en-GB"/>
        </w:rPr>
        <w:t>to</w:t>
      </w:r>
      <w:r w:rsidR="00EC1B75" w:rsidRPr="00922D35">
        <w:rPr>
          <w:rFonts w:ascii="Arial" w:hAnsi="Arial" w:cs="Cordia New"/>
          <w:color w:val="auto"/>
          <w:sz w:val="18"/>
          <w:szCs w:val="18"/>
          <w:lang w:val="en-GB"/>
        </w:rPr>
        <w:t xml:space="preserve"> </w:t>
      </w:r>
      <w:r w:rsidR="00FE5504">
        <w:rPr>
          <w:rFonts w:ascii="Arial" w:hAnsi="Arial" w:cs="Cordia New"/>
          <w:color w:val="auto"/>
          <w:sz w:val="18"/>
          <w:szCs w:val="18"/>
          <w:lang w:val="en-GB"/>
        </w:rPr>
        <w:t>9.0</w:t>
      </w:r>
      <w:r w:rsidR="000E76A6">
        <w:rPr>
          <w:rFonts w:ascii="Arial" w:hAnsi="Arial" w:cs="Cordia New"/>
          <w:color w:val="auto"/>
          <w:sz w:val="18"/>
          <w:szCs w:val="18"/>
          <w:lang w:val="en-GB"/>
        </w:rPr>
        <w:t>7</w:t>
      </w:r>
      <w:r w:rsidR="00EC1B75" w:rsidRPr="00922D35">
        <w:rPr>
          <w:rFonts w:ascii="Arial" w:hAnsi="Arial" w:cs="Cordia New"/>
          <w:color w:val="auto"/>
          <w:sz w:val="18"/>
          <w:szCs w:val="18"/>
          <w:lang w:val="en-GB"/>
        </w:rPr>
        <w:t>%, respectively.</w:t>
      </w:r>
    </w:p>
    <w:p w14:paraId="7A60ADBA" w14:textId="77777777" w:rsidR="00B057EE" w:rsidRPr="00922D35" w:rsidRDefault="00B057EE" w:rsidP="00081EF2">
      <w:pPr>
        <w:jc w:val="thaiDistribute"/>
        <w:rPr>
          <w:rFonts w:ascii="Arial" w:hAnsi="Arial" w:cs="Arial"/>
          <w:color w:val="auto"/>
          <w:sz w:val="18"/>
          <w:szCs w:val="18"/>
        </w:rPr>
      </w:pPr>
    </w:p>
    <w:p w14:paraId="69F5C13D" w14:textId="77777777" w:rsidR="00B057EE" w:rsidRPr="00922D35" w:rsidRDefault="00B057EE" w:rsidP="00081EF2">
      <w:pPr>
        <w:autoSpaceDE w:val="0"/>
        <w:autoSpaceDN w:val="0"/>
        <w:adjustRightInd w:val="0"/>
        <w:jc w:val="thaiDistribute"/>
        <w:rPr>
          <w:rFonts w:ascii="Arial" w:hAnsi="Arial" w:cs="Arial"/>
          <w:color w:val="auto"/>
          <w:sz w:val="18"/>
          <w:szCs w:val="18"/>
        </w:rPr>
      </w:pPr>
      <w:r w:rsidRPr="00922D35">
        <w:rPr>
          <w:rFonts w:ascii="Arial" w:hAnsi="Arial" w:cs="Arial"/>
          <w:color w:val="auto"/>
          <w:sz w:val="18"/>
          <w:szCs w:val="18"/>
        </w:rPr>
        <w:t xml:space="preserve">For leases previously classified as finance leases the </w:t>
      </w:r>
      <w:r w:rsidR="00D310DF" w:rsidRPr="00922D35">
        <w:rPr>
          <w:rFonts w:ascii="Arial" w:hAnsi="Arial" w:cs="Arial"/>
          <w:color w:val="auto"/>
          <w:sz w:val="18"/>
          <w:szCs w:val="18"/>
        </w:rPr>
        <w:t>Group</w:t>
      </w:r>
      <w:r w:rsidRPr="00922D35">
        <w:rPr>
          <w:rFonts w:ascii="Arial" w:hAnsi="Arial" w:cs="Arial"/>
          <w:color w:val="auto"/>
          <w:sz w:val="18"/>
          <w:szCs w:val="18"/>
        </w:rPr>
        <w:t xml:space="preserve">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the carrying amount of the lease asset and lease liability immediately on the date of the initial adoption by reclassifying the carrying amount to be the right-of-use asset and the lease liability. The </w:t>
      </w:r>
      <w:r w:rsidR="00D310DF" w:rsidRPr="00922D35">
        <w:rPr>
          <w:rFonts w:ascii="Arial" w:hAnsi="Arial" w:cs="Arial"/>
          <w:color w:val="auto"/>
          <w:sz w:val="18"/>
          <w:szCs w:val="18"/>
        </w:rPr>
        <w:t>Group</w:t>
      </w:r>
      <w:r w:rsidRPr="00922D35">
        <w:rPr>
          <w:rFonts w:ascii="Arial" w:hAnsi="Arial" w:cs="Arial"/>
          <w:color w:val="auto"/>
          <w:sz w:val="18"/>
          <w:szCs w:val="18"/>
        </w:rPr>
        <w:t xml:space="preserve"> applies the measurement principles following the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 </w:t>
      </w:r>
    </w:p>
    <w:p w14:paraId="140326FE" w14:textId="77777777" w:rsidR="00B057EE" w:rsidRPr="00922D35" w:rsidRDefault="00B057EE" w:rsidP="00B057EE">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6300"/>
        <w:gridCol w:w="1584"/>
        <w:gridCol w:w="1584"/>
      </w:tblGrid>
      <w:tr w:rsidR="008C6C10" w:rsidRPr="00922D35" w14:paraId="3B40F4BD" w14:textId="77777777" w:rsidTr="0038086B">
        <w:tc>
          <w:tcPr>
            <w:tcW w:w="6300" w:type="dxa"/>
          </w:tcPr>
          <w:p w14:paraId="57FB8BFB" w14:textId="77777777" w:rsidR="008C6C10" w:rsidRPr="00922D35" w:rsidRDefault="008C6C10" w:rsidP="006A3EF5">
            <w:pPr>
              <w:autoSpaceDE w:val="0"/>
              <w:autoSpaceDN w:val="0"/>
              <w:adjustRightInd w:val="0"/>
              <w:ind w:left="-72"/>
              <w:rPr>
                <w:rFonts w:ascii="Arial" w:hAnsi="Arial" w:cs="Arial"/>
                <w:color w:val="FF0000"/>
                <w:sz w:val="18"/>
                <w:szCs w:val="18"/>
              </w:rPr>
            </w:pPr>
          </w:p>
        </w:tc>
        <w:tc>
          <w:tcPr>
            <w:tcW w:w="1584" w:type="dxa"/>
            <w:tcBorders>
              <w:top w:val="single" w:sz="4" w:space="0" w:color="auto"/>
            </w:tcBorders>
            <w:vAlign w:val="center"/>
          </w:tcPr>
          <w:p w14:paraId="6835EE61" w14:textId="77777777" w:rsidR="008C6C10" w:rsidRPr="00922D35" w:rsidRDefault="008C6C10" w:rsidP="006A3EF5">
            <w:pPr>
              <w:pStyle w:val="a"/>
              <w:ind w:right="-72"/>
              <w:jc w:val="right"/>
              <w:rPr>
                <w:rFonts w:ascii="Arial" w:hAnsi="Arial" w:cs="Arial"/>
                <w:b/>
                <w:bCs/>
                <w:sz w:val="18"/>
                <w:szCs w:val="18"/>
              </w:rPr>
            </w:pPr>
            <w:r w:rsidRPr="00922D35">
              <w:rPr>
                <w:rFonts w:ascii="Arial" w:hAnsi="Arial" w:cs="Arial"/>
                <w:b/>
                <w:bCs/>
                <w:sz w:val="18"/>
                <w:szCs w:val="18"/>
              </w:rPr>
              <w:t>Consolidated</w:t>
            </w:r>
          </w:p>
        </w:tc>
        <w:tc>
          <w:tcPr>
            <w:tcW w:w="1584" w:type="dxa"/>
            <w:tcBorders>
              <w:top w:val="single" w:sz="4" w:space="0" w:color="auto"/>
              <w:left w:val="nil"/>
              <w:right w:val="nil"/>
            </w:tcBorders>
            <w:vAlign w:val="center"/>
          </w:tcPr>
          <w:p w14:paraId="7806E30A" w14:textId="77777777" w:rsidR="008C6C10" w:rsidRPr="00922D35" w:rsidRDefault="008C6C10" w:rsidP="006A3EF5">
            <w:pPr>
              <w:pStyle w:val="a"/>
              <w:ind w:right="-72"/>
              <w:jc w:val="right"/>
              <w:rPr>
                <w:rFonts w:ascii="Arial" w:hAnsi="Arial" w:cs="Arial"/>
                <w:b/>
                <w:bCs/>
                <w:sz w:val="18"/>
                <w:szCs w:val="18"/>
              </w:rPr>
            </w:pPr>
            <w:r w:rsidRPr="00922D35">
              <w:rPr>
                <w:rFonts w:ascii="Arial" w:hAnsi="Arial" w:cs="Arial"/>
                <w:b/>
                <w:bCs/>
                <w:sz w:val="18"/>
                <w:szCs w:val="18"/>
              </w:rPr>
              <w:t>Separate</w:t>
            </w:r>
          </w:p>
        </w:tc>
      </w:tr>
      <w:tr w:rsidR="008C6C10" w:rsidRPr="00922D35" w14:paraId="4322AF48" w14:textId="77777777" w:rsidTr="0038086B">
        <w:tc>
          <w:tcPr>
            <w:tcW w:w="6300" w:type="dxa"/>
          </w:tcPr>
          <w:p w14:paraId="45F9C51C" w14:textId="77777777" w:rsidR="008C6C10" w:rsidRPr="00922D35" w:rsidRDefault="008C6C10" w:rsidP="006A3EF5">
            <w:pPr>
              <w:autoSpaceDE w:val="0"/>
              <w:autoSpaceDN w:val="0"/>
              <w:adjustRightInd w:val="0"/>
              <w:ind w:left="-72"/>
              <w:rPr>
                <w:rFonts w:ascii="Arial" w:hAnsi="Arial" w:cs="Arial"/>
                <w:color w:val="FF0000"/>
                <w:sz w:val="18"/>
                <w:szCs w:val="18"/>
              </w:rPr>
            </w:pPr>
          </w:p>
        </w:tc>
        <w:tc>
          <w:tcPr>
            <w:tcW w:w="1584" w:type="dxa"/>
            <w:tcBorders>
              <w:bottom w:val="single" w:sz="4" w:space="0" w:color="auto"/>
            </w:tcBorders>
            <w:vAlign w:val="center"/>
          </w:tcPr>
          <w:p w14:paraId="1A0BA3D5" w14:textId="77777777" w:rsidR="008C6C10" w:rsidRPr="00922D35" w:rsidRDefault="008C6C10" w:rsidP="006A3EF5">
            <w:pPr>
              <w:pStyle w:val="a"/>
              <w:ind w:right="-72"/>
              <w:jc w:val="right"/>
              <w:rPr>
                <w:rFonts w:ascii="Arial" w:hAnsi="Arial" w:cs="Arial"/>
                <w:b/>
                <w:bCs/>
                <w:sz w:val="18"/>
                <w:szCs w:val="18"/>
              </w:rPr>
            </w:pPr>
            <w:r w:rsidRPr="00922D35">
              <w:rPr>
                <w:rFonts w:ascii="Arial" w:hAnsi="Arial" w:cs="Arial"/>
                <w:b/>
                <w:bCs/>
                <w:sz w:val="18"/>
                <w:szCs w:val="18"/>
              </w:rPr>
              <w:t>financial information</w:t>
            </w:r>
          </w:p>
        </w:tc>
        <w:tc>
          <w:tcPr>
            <w:tcW w:w="1584" w:type="dxa"/>
            <w:tcBorders>
              <w:left w:val="nil"/>
              <w:bottom w:val="single" w:sz="4" w:space="0" w:color="auto"/>
              <w:right w:val="nil"/>
            </w:tcBorders>
            <w:vAlign w:val="center"/>
          </w:tcPr>
          <w:p w14:paraId="4B98E1FE" w14:textId="77777777" w:rsidR="008C6C10" w:rsidRPr="00922D35" w:rsidRDefault="008C6C10" w:rsidP="006A3EF5">
            <w:pPr>
              <w:pStyle w:val="a"/>
              <w:ind w:right="-72"/>
              <w:jc w:val="right"/>
              <w:rPr>
                <w:rFonts w:ascii="Arial" w:hAnsi="Arial" w:cs="Arial"/>
                <w:b/>
                <w:bCs/>
                <w:sz w:val="18"/>
                <w:szCs w:val="18"/>
              </w:rPr>
            </w:pPr>
            <w:r w:rsidRPr="00922D35">
              <w:rPr>
                <w:rFonts w:ascii="Arial" w:hAnsi="Arial" w:cs="Arial"/>
                <w:b/>
                <w:bCs/>
                <w:sz w:val="18"/>
                <w:szCs w:val="18"/>
              </w:rPr>
              <w:t>financial information</w:t>
            </w:r>
          </w:p>
        </w:tc>
      </w:tr>
      <w:tr w:rsidR="008C6C10" w:rsidRPr="00922D35" w14:paraId="5D771B98" w14:textId="77777777" w:rsidTr="0038086B">
        <w:tc>
          <w:tcPr>
            <w:tcW w:w="6300" w:type="dxa"/>
          </w:tcPr>
          <w:p w14:paraId="24AB271D" w14:textId="77777777" w:rsidR="008C6C10" w:rsidRPr="00922D35" w:rsidRDefault="008C6C10" w:rsidP="006A3EF5">
            <w:pPr>
              <w:autoSpaceDE w:val="0"/>
              <w:autoSpaceDN w:val="0"/>
              <w:adjustRightInd w:val="0"/>
              <w:ind w:left="-72"/>
              <w:rPr>
                <w:rFonts w:ascii="Arial" w:hAnsi="Arial" w:cs="Arial"/>
                <w:color w:val="FF0000"/>
                <w:sz w:val="18"/>
                <w:szCs w:val="18"/>
              </w:rPr>
            </w:pPr>
          </w:p>
        </w:tc>
        <w:tc>
          <w:tcPr>
            <w:tcW w:w="1584" w:type="dxa"/>
            <w:tcBorders>
              <w:top w:val="single" w:sz="4" w:space="0" w:color="auto"/>
            </w:tcBorders>
            <w:vAlign w:val="bottom"/>
          </w:tcPr>
          <w:p w14:paraId="550841BA" w14:textId="77777777" w:rsidR="008C6C10" w:rsidRPr="00922D35" w:rsidRDefault="008C6C10" w:rsidP="006A3EF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584" w:type="dxa"/>
            <w:tcBorders>
              <w:top w:val="single" w:sz="4" w:space="0" w:color="auto"/>
              <w:left w:val="nil"/>
              <w:right w:val="nil"/>
            </w:tcBorders>
          </w:tcPr>
          <w:p w14:paraId="38CE4D45" w14:textId="77777777" w:rsidR="008C6C10" w:rsidRPr="00922D35" w:rsidRDefault="008C6C10" w:rsidP="006A3EF5">
            <w:pPr>
              <w:autoSpaceDE w:val="0"/>
              <w:autoSpaceDN w:val="0"/>
              <w:adjustRightInd w:val="0"/>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r>
      <w:tr w:rsidR="008C6C10" w:rsidRPr="00922D35" w14:paraId="5F792DA0" w14:textId="77777777" w:rsidTr="0038086B">
        <w:tc>
          <w:tcPr>
            <w:tcW w:w="6300" w:type="dxa"/>
          </w:tcPr>
          <w:p w14:paraId="3D6A73A8" w14:textId="77777777" w:rsidR="008C6C10" w:rsidRPr="00922D35" w:rsidRDefault="008C6C10" w:rsidP="006A3EF5">
            <w:pPr>
              <w:autoSpaceDE w:val="0"/>
              <w:autoSpaceDN w:val="0"/>
              <w:adjustRightInd w:val="0"/>
              <w:ind w:left="-72"/>
              <w:rPr>
                <w:rFonts w:ascii="Arial" w:hAnsi="Arial" w:cs="Arial"/>
                <w:color w:val="FF0000"/>
                <w:sz w:val="18"/>
                <w:szCs w:val="18"/>
              </w:rPr>
            </w:pPr>
          </w:p>
        </w:tc>
        <w:tc>
          <w:tcPr>
            <w:tcW w:w="1584" w:type="dxa"/>
            <w:tcBorders>
              <w:bottom w:val="single" w:sz="4" w:space="0" w:color="auto"/>
            </w:tcBorders>
            <w:vAlign w:val="center"/>
          </w:tcPr>
          <w:p w14:paraId="37E3BAEA" w14:textId="77777777" w:rsidR="008C6C10" w:rsidRPr="00922D35" w:rsidRDefault="008C6C10" w:rsidP="006A3EF5">
            <w:pPr>
              <w:pStyle w:val="a"/>
              <w:ind w:right="-72"/>
              <w:jc w:val="right"/>
              <w:rPr>
                <w:rFonts w:ascii="Arial" w:hAnsi="Arial" w:cs="Arial"/>
                <w:b/>
                <w:bCs/>
                <w:sz w:val="18"/>
                <w:szCs w:val="18"/>
              </w:rPr>
            </w:pPr>
            <w:r w:rsidRPr="00922D35">
              <w:rPr>
                <w:rFonts w:ascii="Arial" w:hAnsi="Arial" w:cs="Arial"/>
                <w:b/>
                <w:bCs/>
                <w:sz w:val="18"/>
                <w:szCs w:val="18"/>
              </w:rPr>
              <w:t>Baht’000</w:t>
            </w:r>
          </w:p>
        </w:tc>
        <w:tc>
          <w:tcPr>
            <w:tcW w:w="1584" w:type="dxa"/>
            <w:tcBorders>
              <w:left w:val="nil"/>
              <w:bottom w:val="single" w:sz="4" w:space="0" w:color="auto"/>
              <w:right w:val="nil"/>
            </w:tcBorders>
            <w:hideMark/>
          </w:tcPr>
          <w:p w14:paraId="36867667" w14:textId="77777777" w:rsidR="008C6C10" w:rsidRPr="00922D35" w:rsidRDefault="008C6C10" w:rsidP="006A3EF5">
            <w:pPr>
              <w:autoSpaceDE w:val="0"/>
              <w:autoSpaceDN w:val="0"/>
              <w:adjustRightInd w:val="0"/>
              <w:ind w:right="-72"/>
              <w:jc w:val="right"/>
              <w:rPr>
                <w:rFonts w:ascii="Arial" w:hAnsi="Arial" w:cs="Arial"/>
                <w:b/>
                <w:bCs/>
                <w:color w:val="auto"/>
                <w:sz w:val="18"/>
                <w:szCs w:val="18"/>
              </w:rPr>
            </w:pPr>
            <w:r w:rsidRPr="00922D35">
              <w:rPr>
                <w:rFonts w:ascii="Arial" w:hAnsi="Arial" w:cs="Arial"/>
                <w:b/>
                <w:bCs/>
                <w:color w:val="auto"/>
                <w:sz w:val="18"/>
                <w:szCs w:val="18"/>
              </w:rPr>
              <w:t>Baht’000</w:t>
            </w:r>
          </w:p>
        </w:tc>
      </w:tr>
      <w:tr w:rsidR="008C6C10" w:rsidRPr="00922D35" w14:paraId="3DB06C05" w14:textId="77777777" w:rsidTr="0038086B">
        <w:tc>
          <w:tcPr>
            <w:tcW w:w="6300" w:type="dxa"/>
          </w:tcPr>
          <w:p w14:paraId="46D835A8" w14:textId="77777777" w:rsidR="008C6C10" w:rsidRPr="00922D35" w:rsidRDefault="008C6C10" w:rsidP="006A3EF5">
            <w:pPr>
              <w:autoSpaceDE w:val="0"/>
              <w:autoSpaceDN w:val="0"/>
              <w:adjustRightInd w:val="0"/>
              <w:ind w:left="-72"/>
              <w:rPr>
                <w:rFonts w:ascii="Arial" w:hAnsi="Arial" w:cs="Arial"/>
                <w:color w:val="auto"/>
                <w:sz w:val="18"/>
                <w:szCs w:val="18"/>
              </w:rPr>
            </w:pPr>
          </w:p>
        </w:tc>
        <w:tc>
          <w:tcPr>
            <w:tcW w:w="1584" w:type="dxa"/>
            <w:tcBorders>
              <w:top w:val="single" w:sz="4" w:space="0" w:color="auto"/>
            </w:tcBorders>
          </w:tcPr>
          <w:p w14:paraId="6F8F4266" w14:textId="77777777" w:rsidR="008C6C10" w:rsidRPr="00922D35" w:rsidRDefault="008C6C10" w:rsidP="006A3EF5">
            <w:pPr>
              <w:autoSpaceDE w:val="0"/>
              <w:autoSpaceDN w:val="0"/>
              <w:adjustRightInd w:val="0"/>
              <w:ind w:right="-72"/>
              <w:jc w:val="right"/>
              <w:rPr>
                <w:rFonts w:ascii="Arial" w:hAnsi="Arial" w:cs="Arial"/>
                <w:b/>
                <w:bCs/>
                <w:color w:val="auto"/>
                <w:sz w:val="18"/>
                <w:szCs w:val="18"/>
              </w:rPr>
            </w:pPr>
          </w:p>
        </w:tc>
        <w:tc>
          <w:tcPr>
            <w:tcW w:w="1584" w:type="dxa"/>
            <w:tcBorders>
              <w:top w:val="single" w:sz="4" w:space="0" w:color="auto"/>
              <w:left w:val="nil"/>
              <w:bottom w:val="nil"/>
              <w:right w:val="nil"/>
            </w:tcBorders>
          </w:tcPr>
          <w:p w14:paraId="65F3311F" w14:textId="77777777" w:rsidR="008C6C10" w:rsidRPr="00922D35" w:rsidRDefault="008C6C10" w:rsidP="006A3EF5">
            <w:pPr>
              <w:autoSpaceDE w:val="0"/>
              <w:autoSpaceDN w:val="0"/>
              <w:adjustRightInd w:val="0"/>
              <w:ind w:right="-72"/>
              <w:jc w:val="right"/>
              <w:rPr>
                <w:rFonts w:ascii="Arial" w:hAnsi="Arial" w:cs="Arial"/>
                <w:color w:val="auto"/>
                <w:sz w:val="18"/>
                <w:szCs w:val="18"/>
              </w:rPr>
            </w:pPr>
          </w:p>
        </w:tc>
      </w:tr>
      <w:tr w:rsidR="00921156" w:rsidRPr="00922D35" w14:paraId="73C7491D" w14:textId="77777777" w:rsidTr="0038086B">
        <w:tc>
          <w:tcPr>
            <w:tcW w:w="6300" w:type="dxa"/>
            <w:hideMark/>
          </w:tcPr>
          <w:p w14:paraId="342CDC06" w14:textId="77777777" w:rsidR="00921156" w:rsidRPr="00922D35" w:rsidRDefault="00921156" w:rsidP="006A3EF5">
            <w:pPr>
              <w:autoSpaceDE w:val="0"/>
              <w:autoSpaceDN w:val="0"/>
              <w:adjustRightInd w:val="0"/>
              <w:ind w:left="-72"/>
              <w:rPr>
                <w:rFonts w:ascii="Arial" w:hAnsi="Arial" w:cs="Arial"/>
                <w:color w:val="auto"/>
                <w:sz w:val="18"/>
                <w:szCs w:val="18"/>
              </w:rPr>
            </w:pPr>
            <w:r w:rsidRPr="00922D35">
              <w:rPr>
                <w:rFonts w:ascii="Arial" w:hAnsi="Arial" w:cs="Arial"/>
                <w:color w:val="auto"/>
                <w:sz w:val="18"/>
                <w:szCs w:val="18"/>
              </w:rPr>
              <w:t xml:space="preserve">Operating lease commitments disclosed as at 31 December 2019 </w:t>
            </w:r>
          </w:p>
        </w:tc>
        <w:tc>
          <w:tcPr>
            <w:tcW w:w="1584" w:type="dxa"/>
          </w:tcPr>
          <w:p w14:paraId="3801B4B6" w14:textId="77777777" w:rsidR="00921156" w:rsidRPr="00922D35" w:rsidRDefault="00935FB9" w:rsidP="006A3EF5">
            <w:pPr>
              <w:tabs>
                <w:tab w:val="decimal" w:pos="893"/>
              </w:tabs>
              <w:ind w:right="-72"/>
              <w:jc w:val="right"/>
              <w:rPr>
                <w:rFonts w:ascii="Arial" w:eastAsia="Arial Unicode MS" w:hAnsi="Arial" w:cs="Arial"/>
                <w:color w:val="auto"/>
                <w:sz w:val="18"/>
                <w:szCs w:val="18"/>
              </w:rPr>
            </w:pPr>
            <w:r>
              <w:rPr>
                <w:rFonts w:ascii="Arial" w:eastAsia="Arial Unicode MS" w:hAnsi="Arial" w:cs="Arial"/>
                <w:color w:val="auto"/>
                <w:sz w:val="18"/>
                <w:szCs w:val="18"/>
              </w:rPr>
              <w:t>5,832</w:t>
            </w:r>
          </w:p>
        </w:tc>
        <w:tc>
          <w:tcPr>
            <w:tcW w:w="1584" w:type="dxa"/>
          </w:tcPr>
          <w:p w14:paraId="347E7E7D" w14:textId="77777777" w:rsidR="00921156" w:rsidRPr="00922D35" w:rsidRDefault="00921156" w:rsidP="006A3EF5">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21,487</w:t>
            </w:r>
          </w:p>
        </w:tc>
      </w:tr>
      <w:tr w:rsidR="00921156" w:rsidRPr="00922D35" w14:paraId="1FC0F6A8" w14:textId="77777777" w:rsidTr="0038086B">
        <w:tc>
          <w:tcPr>
            <w:tcW w:w="6300" w:type="dxa"/>
            <w:hideMark/>
          </w:tcPr>
          <w:p w14:paraId="3F4CD738" w14:textId="77777777" w:rsidR="00921156" w:rsidRPr="00922D35" w:rsidRDefault="00921156" w:rsidP="006A3EF5">
            <w:pPr>
              <w:tabs>
                <w:tab w:val="left" w:pos="518"/>
              </w:tabs>
              <w:autoSpaceDE w:val="0"/>
              <w:autoSpaceDN w:val="0"/>
              <w:adjustRightInd w:val="0"/>
              <w:ind w:left="-72"/>
              <w:rPr>
                <w:rFonts w:ascii="Arial" w:hAnsi="Arial" w:cs="Arial"/>
                <w:color w:val="auto"/>
                <w:sz w:val="18"/>
                <w:szCs w:val="18"/>
              </w:rPr>
            </w:pPr>
            <w:r w:rsidRPr="00922D35">
              <w:rPr>
                <w:rFonts w:ascii="Arial" w:hAnsi="Arial" w:cs="Arial"/>
                <w:color w:val="auto"/>
                <w:sz w:val="18"/>
                <w:szCs w:val="18"/>
                <w:u w:val="single"/>
              </w:rPr>
              <w:t>Less</w:t>
            </w:r>
            <w:r w:rsidRPr="00922D35">
              <w:rPr>
                <w:rFonts w:ascii="Arial" w:hAnsi="Arial" w:cs="Arial"/>
                <w:color w:val="auto"/>
                <w:sz w:val="18"/>
                <w:szCs w:val="18"/>
              </w:rPr>
              <w:t>:</w:t>
            </w:r>
            <w:r w:rsidR="006A3EF5" w:rsidRPr="00922D35">
              <w:rPr>
                <w:rFonts w:ascii="Arial" w:hAnsi="Arial" w:cs="Arial"/>
                <w:color w:val="auto"/>
                <w:sz w:val="18"/>
                <w:szCs w:val="18"/>
              </w:rPr>
              <w:tab/>
            </w:r>
            <w:r w:rsidRPr="00922D35">
              <w:rPr>
                <w:rFonts w:ascii="Arial" w:hAnsi="Arial" w:cs="Arial"/>
                <w:color w:val="auto"/>
                <w:sz w:val="18"/>
                <w:szCs w:val="18"/>
              </w:rPr>
              <w:t xml:space="preserve">Discounted using the lessee’s incremental borrowing rate  </w:t>
            </w:r>
          </w:p>
        </w:tc>
        <w:tc>
          <w:tcPr>
            <w:tcW w:w="1584" w:type="dxa"/>
          </w:tcPr>
          <w:p w14:paraId="01E95896" w14:textId="77777777" w:rsidR="00921156" w:rsidRPr="00922D35" w:rsidRDefault="00921156" w:rsidP="006A3EF5">
            <w:pPr>
              <w:tabs>
                <w:tab w:val="decimal" w:pos="893"/>
              </w:tabs>
              <w:ind w:right="-72"/>
              <w:jc w:val="right"/>
              <w:rPr>
                <w:rFonts w:ascii="Arial" w:eastAsia="Arial Unicode MS" w:hAnsi="Arial" w:cs="Arial"/>
                <w:color w:val="auto"/>
                <w:sz w:val="18"/>
                <w:szCs w:val="18"/>
              </w:rPr>
            </w:pPr>
          </w:p>
        </w:tc>
        <w:tc>
          <w:tcPr>
            <w:tcW w:w="1584" w:type="dxa"/>
          </w:tcPr>
          <w:p w14:paraId="6FF832C7" w14:textId="77777777" w:rsidR="00921156" w:rsidRPr="00922D35" w:rsidRDefault="00921156" w:rsidP="006A3EF5">
            <w:pPr>
              <w:tabs>
                <w:tab w:val="decimal" w:pos="893"/>
              </w:tabs>
              <w:ind w:right="-72"/>
              <w:jc w:val="right"/>
              <w:rPr>
                <w:rFonts w:ascii="Arial" w:eastAsia="Arial Unicode MS" w:hAnsi="Arial" w:cs="Arial"/>
                <w:color w:val="auto"/>
                <w:sz w:val="18"/>
                <w:szCs w:val="18"/>
              </w:rPr>
            </w:pPr>
          </w:p>
        </w:tc>
      </w:tr>
      <w:tr w:rsidR="00921156" w:rsidRPr="00922D35" w14:paraId="595C1AD9" w14:textId="77777777" w:rsidTr="0038086B">
        <w:tc>
          <w:tcPr>
            <w:tcW w:w="6300" w:type="dxa"/>
          </w:tcPr>
          <w:p w14:paraId="48C346E6" w14:textId="77777777" w:rsidR="00921156" w:rsidRPr="00922D35" w:rsidRDefault="006A3EF5" w:rsidP="006A3EF5">
            <w:pPr>
              <w:tabs>
                <w:tab w:val="left" w:pos="518"/>
              </w:tabs>
              <w:autoSpaceDE w:val="0"/>
              <w:autoSpaceDN w:val="0"/>
              <w:adjustRightInd w:val="0"/>
              <w:ind w:left="705" w:hanging="777"/>
              <w:rPr>
                <w:rFonts w:ascii="Arial" w:hAnsi="Arial" w:cs="Arial"/>
                <w:color w:val="auto"/>
                <w:sz w:val="18"/>
                <w:szCs w:val="18"/>
                <w:u w:val="single"/>
              </w:rPr>
            </w:pPr>
            <w:r w:rsidRPr="00922D35">
              <w:rPr>
                <w:rFonts w:ascii="Arial" w:hAnsi="Arial" w:cs="Arial"/>
                <w:color w:val="auto"/>
                <w:sz w:val="18"/>
                <w:szCs w:val="18"/>
              </w:rPr>
              <w:tab/>
              <w:t xml:space="preserve">   </w:t>
            </w:r>
            <w:r w:rsidR="00921156" w:rsidRPr="00922D35">
              <w:rPr>
                <w:rFonts w:ascii="Arial" w:hAnsi="Arial" w:cs="Arial"/>
                <w:color w:val="auto"/>
                <w:sz w:val="18"/>
                <w:szCs w:val="18"/>
              </w:rPr>
              <w:t>at the date of initial application</w:t>
            </w:r>
          </w:p>
        </w:tc>
        <w:tc>
          <w:tcPr>
            <w:tcW w:w="1584" w:type="dxa"/>
          </w:tcPr>
          <w:p w14:paraId="0683C46B" w14:textId="77777777" w:rsidR="00921156" w:rsidRPr="00922D35" w:rsidRDefault="00921156" w:rsidP="006A3EF5">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(209)</w:t>
            </w:r>
          </w:p>
        </w:tc>
        <w:tc>
          <w:tcPr>
            <w:tcW w:w="1584" w:type="dxa"/>
          </w:tcPr>
          <w:p w14:paraId="0812EEB4" w14:textId="77777777" w:rsidR="00921156" w:rsidRPr="00922D35" w:rsidRDefault="00921156" w:rsidP="006A3EF5">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w:t>
            </w:r>
            <w:r w:rsidR="0062618A" w:rsidRPr="00922D35">
              <w:rPr>
                <w:rFonts w:ascii="Arial" w:eastAsia="Arial Unicode MS" w:hAnsi="Arial" w:cs="Arial"/>
                <w:color w:val="auto"/>
                <w:sz w:val="18"/>
                <w:szCs w:val="18"/>
              </w:rPr>
              <w:t>13,671</w:t>
            </w:r>
            <w:r w:rsidRPr="00922D35">
              <w:rPr>
                <w:rFonts w:ascii="Arial" w:eastAsia="Arial Unicode MS" w:hAnsi="Arial" w:cs="Arial"/>
                <w:color w:val="auto"/>
                <w:sz w:val="18"/>
                <w:szCs w:val="18"/>
              </w:rPr>
              <w:t>)</w:t>
            </w:r>
          </w:p>
        </w:tc>
      </w:tr>
      <w:tr w:rsidR="0038406C" w:rsidRPr="00922D35" w14:paraId="7C1A1374" w14:textId="77777777" w:rsidTr="0038086B">
        <w:tc>
          <w:tcPr>
            <w:tcW w:w="6300" w:type="dxa"/>
          </w:tcPr>
          <w:p w14:paraId="3D7EDE29" w14:textId="1EFD8882" w:rsidR="0038406C" w:rsidRPr="00922D35" w:rsidRDefault="0038406C" w:rsidP="0038406C">
            <w:pPr>
              <w:tabs>
                <w:tab w:val="left" w:pos="518"/>
              </w:tabs>
              <w:autoSpaceDE w:val="0"/>
              <w:autoSpaceDN w:val="0"/>
              <w:adjustRightInd w:val="0"/>
              <w:ind w:left="705" w:hanging="777"/>
              <w:rPr>
                <w:rFonts w:ascii="Arial" w:hAnsi="Arial" w:cs="Arial"/>
                <w:color w:val="auto"/>
                <w:sz w:val="18"/>
                <w:szCs w:val="18"/>
              </w:rPr>
            </w:pPr>
            <w:r w:rsidRPr="00922D35">
              <w:rPr>
                <w:rFonts w:ascii="Arial" w:hAnsi="Arial" w:cs="Arial"/>
                <w:color w:val="auto"/>
                <w:sz w:val="18"/>
                <w:szCs w:val="18"/>
                <w:u w:val="single"/>
              </w:rPr>
              <w:t>Less</w:t>
            </w:r>
            <w:r w:rsidRPr="00922D35">
              <w:rPr>
                <w:rFonts w:ascii="Arial" w:hAnsi="Arial" w:cs="Arial"/>
                <w:color w:val="auto"/>
                <w:sz w:val="18"/>
                <w:szCs w:val="18"/>
              </w:rPr>
              <w:t xml:space="preserve">: </w:t>
            </w:r>
            <w:r w:rsidRPr="00922D35">
              <w:rPr>
                <w:rFonts w:ascii="Arial" w:hAnsi="Arial" w:cs="Arial"/>
                <w:color w:val="auto"/>
                <w:sz w:val="18"/>
                <w:szCs w:val="18"/>
              </w:rPr>
              <w:tab/>
              <w:t xml:space="preserve">Short-term leases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on a straight-line basis as expense  </w:t>
            </w:r>
          </w:p>
        </w:tc>
        <w:tc>
          <w:tcPr>
            <w:tcW w:w="1584" w:type="dxa"/>
          </w:tcPr>
          <w:p w14:paraId="471D90E1" w14:textId="55A3C2A0" w:rsidR="0038406C" w:rsidRPr="00922D35" w:rsidRDefault="0038406C" w:rsidP="0038406C">
            <w:pPr>
              <w:tabs>
                <w:tab w:val="decimal" w:pos="893"/>
              </w:tabs>
              <w:ind w:right="-72"/>
              <w:jc w:val="right"/>
              <w:rPr>
                <w:rFonts w:ascii="Arial" w:eastAsia="PMingLiU" w:hAnsi="Arial" w:cs="Arial"/>
                <w:color w:val="auto"/>
                <w:sz w:val="18"/>
                <w:szCs w:val="18"/>
                <w:cs/>
                <w:lang w:val="en-GB"/>
              </w:rPr>
            </w:pPr>
            <w:r w:rsidRPr="00922D35">
              <w:rPr>
                <w:rFonts w:ascii="Arial" w:eastAsia="Arial Unicode MS" w:hAnsi="Arial" w:cs="Arial"/>
                <w:color w:val="auto"/>
                <w:sz w:val="18"/>
                <w:szCs w:val="18"/>
              </w:rPr>
              <w:t>(</w:t>
            </w:r>
            <w:r>
              <w:rPr>
                <w:rFonts w:ascii="Arial" w:eastAsia="Arial Unicode MS" w:hAnsi="Arial" w:cs="Arial"/>
                <w:color w:val="auto"/>
                <w:sz w:val="18"/>
                <w:szCs w:val="18"/>
              </w:rPr>
              <w:t>2,894</w:t>
            </w:r>
            <w:r w:rsidRPr="00922D35">
              <w:rPr>
                <w:rFonts w:ascii="Arial" w:eastAsia="Arial Unicode MS" w:hAnsi="Arial" w:cs="Arial"/>
                <w:color w:val="auto"/>
                <w:sz w:val="18"/>
                <w:szCs w:val="18"/>
              </w:rPr>
              <w:t>)</w:t>
            </w:r>
          </w:p>
        </w:tc>
        <w:tc>
          <w:tcPr>
            <w:tcW w:w="1584" w:type="dxa"/>
          </w:tcPr>
          <w:p w14:paraId="544BD43D" w14:textId="066E5BFB" w:rsidR="0038406C" w:rsidRPr="00922D35" w:rsidRDefault="0038406C" w:rsidP="0038406C">
            <w:pPr>
              <w:tabs>
                <w:tab w:val="decimal" w:pos="893"/>
              </w:tabs>
              <w:ind w:right="-72"/>
              <w:jc w:val="right"/>
              <w:rPr>
                <w:rFonts w:ascii="Arial" w:eastAsia="PMingLiU" w:hAnsi="Arial" w:cs="Arial"/>
                <w:color w:val="auto"/>
                <w:sz w:val="18"/>
                <w:szCs w:val="18"/>
                <w:cs/>
                <w:lang w:val="en-GB"/>
              </w:rPr>
            </w:pPr>
            <w:r w:rsidRPr="00922D35">
              <w:rPr>
                <w:rFonts w:ascii="Arial" w:eastAsia="Arial Unicode MS" w:hAnsi="Arial" w:cs="Arial"/>
                <w:color w:val="auto"/>
                <w:sz w:val="18"/>
                <w:szCs w:val="18"/>
              </w:rPr>
              <w:t>(1,643)</w:t>
            </w:r>
          </w:p>
        </w:tc>
      </w:tr>
      <w:tr w:rsidR="0038406C" w:rsidRPr="00922D35" w14:paraId="45B7ED7A" w14:textId="77777777" w:rsidTr="0038086B">
        <w:tc>
          <w:tcPr>
            <w:tcW w:w="6300" w:type="dxa"/>
            <w:hideMark/>
          </w:tcPr>
          <w:p w14:paraId="1F470469" w14:textId="77777777" w:rsidR="0038406C" w:rsidRPr="00922D35" w:rsidRDefault="0038406C" w:rsidP="0038406C">
            <w:pPr>
              <w:tabs>
                <w:tab w:val="left" w:pos="518"/>
              </w:tabs>
              <w:autoSpaceDE w:val="0"/>
              <w:autoSpaceDN w:val="0"/>
              <w:adjustRightInd w:val="0"/>
              <w:ind w:left="705" w:hanging="777"/>
              <w:rPr>
                <w:rFonts w:ascii="Arial" w:hAnsi="Arial" w:cs="Arial"/>
                <w:color w:val="auto"/>
                <w:sz w:val="18"/>
                <w:szCs w:val="18"/>
              </w:rPr>
            </w:pPr>
            <w:r w:rsidRPr="00922D35">
              <w:rPr>
                <w:rFonts w:ascii="Arial" w:hAnsi="Arial" w:cs="Arial"/>
                <w:color w:val="auto"/>
                <w:sz w:val="18"/>
                <w:szCs w:val="18"/>
                <w:u w:val="single"/>
              </w:rPr>
              <w:t>Add</w:t>
            </w:r>
            <w:r w:rsidRPr="00922D35">
              <w:rPr>
                <w:rFonts w:ascii="Arial" w:hAnsi="Arial" w:cs="Arial"/>
                <w:color w:val="auto"/>
                <w:sz w:val="18"/>
                <w:szCs w:val="18"/>
              </w:rPr>
              <w:t>:</w:t>
            </w:r>
            <w:r w:rsidRPr="00922D35">
              <w:rPr>
                <w:rFonts w:ascii="Arial" w:hAnsi="Arial" w:cs="Arial"/>
                <w:color w:val="auto"/>
                <w:sz w:val="18"/>
                <w:szCs w:val="18"/>
              </w:rPr>
              <w:tab/>
              <w:t xml:space="preserve">Finance lease liabilities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as at 31 December 2019 </w:t>
            </w:r>
          </w:p>
        </w:tc>
        <w:tc>
          <w:tcPr>
            <w:tcW w:w="1584" w:type="dxa"/>
          </w:tcPr>
          <w:p w14:paraId="0280F59B"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1,</w:t>
            </w:r>
            <w:r>
              <w:rPr>
                <w:rFonts w:ascii="Arial" w:eastAsia="Arial Unicode MS" w:hAnsi="Arial" w:cs="Arial"/>
                <w:color w:val="auto"/>
                <w:sz w:val="18"/>
                <w:szCs w:val="18"/>
              </w:rPr>
              <w:t>318</w:t>
            </w:r>
          </w:p>
        </w:tc>
        <w:tc>
          <w:tcPr>
            <w:tcW w:w="1584" w:type="dxa"/>
          </w:tcPr>
          <w:p w14:paraId="285AFD66"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w:t>
            </w:r>
          </w:p>
        </w:tc>
      </w:tr>
      <w:tr w:rsidR="0038406C" w:rsidRPr="00922D35" w14:paraId="70EDC62A" w14:textId="77777777" w:rsidTr="0038086B">
        <w:tc>
          <w:tcPr>
            <w:tcW w:w="6300" w:type="dxa"/>
            <w:hideMark/>
          </w:tcPr>
          <w:p w14:paraId="3C1E2D60" w14:textId="7B9DA859" w:rsidR="0038406C" w:rsidRPr="00922D35" w:rsidRDefault="0038406C" w:rsidP="0038406C">
            <w:pPr>
              <w:tabs>
                <w:tab w:val="left" w:pos="518"/>
              </w:tabs>
              <w:autoSpaceDE w:val="0"/>
              <w:autoSpaceDN w:val="0"/>
              <w:adjustRightInd w:val="0"/>
              <w:ind w:left="1065" w:hanging="1137"/>
              <w:rPr>
                <w:rFonts w:ascii="Arial" w:hAnsi="Arial" w:cs="Arial"/>
                <w:color w:val="auto"/>
                <w:sz w:val="18"/>
                <w:szCs w:val="18"/>
                <w:lang w:val="en-GB"/>
              </w:rPr>
            </w:pPr>
            <w:r w:rsidRPr="00922D35">
              <w:rPr>
                <w:rFonts w:ascii="Arial" w:hAnsi="Arial" w:cs="Arial"/>
                <w:color w:val="auto"/>
                <w:sz w:val="18"/>
                <w:szCs w:val="18"/>
                <w:u w:val="single"/>
              </w:rPr>
              <w:t>Add</w:t>
            </w:r>
            <w:r w:rsidRPr="00922D35">
              <w:rPr>
                <w:rFonts w:ascii="Arial" w:hAnsi="Arial" w:cs="Arial"/>
                <w:color w:val="auto"/>
                <w:sz w:val="18"/>
                <w:szCs w:val="18"/>
              </w:rPr>
              <w:t>:</w:t>
            </w:r>
            <w:r w:rsidRPr="00922D35">
              <w:rPr>
                <w:rFonts w:ascii="Arial" w:hAnsi="Arial" w:cs="Arial"/>
                <w:color w:val="auto"/>
                <w:sz w:val="18"/>
                <w:szCs w:val="18"/>
              </w:rPr>
              <w:tab/>
              <w:t>Adjustments as a result of a different treatment of extension options</w:t>
            </w:r>
          </w:p>
        </w:tc>
        <w:tc>
          <w:tcPr>
            <w:tcW w:w="1584" w:type="dxa"/>
          </w:tcPr>
          <w:p w14:paraId="6CBF7D5C" w14:textId="62C8D2FA" w:rsidR="0038406C" w:rsidRPr="00922D35" w:rsidRDefault="0038406C" w:rsidP="0038406C">
            <w:pPr>
              <w:tabs>
                <w:tab w:val="decimal" w:pos="893"/>
              </w:tabs>
              <w:ind w:right="-72"/>
              <w:jc w:val="right"/>
              <w:rPr>
                <w:rFonts w:ascii="Arial" w:eastAsia="PMingLiU" w:hAnsi="Arial" w:cs="Arial"/>
                <w:color w:val="auto"/>
                <w:sz w:val="18"/>
                <w:szCs w:val="18"/>
                <w:lang w:val="en-GB"/>
              </w:rPr>
            </w:pPr>
            <w:r w:rsidRPr="00922D35">
              <w:rPr>
                <w:rFonts w:ascii="Arial" w:eastAsia="Arial Unicode MS" w:hAnsi="Arial" w:cs="Arial"/>
                <w:color w:val="auto"/>
                <w:sz w:val="18"/>
                <w:szCs w:val="18"/>
              </w:rPr>
              <w:t>-</w:t>
            </w:r>
          </w:p>
        </w:tc>
        <w:tc>
          <w:tcPr>
            <w:tcW w:w="1584" w:type="dxa"/>
          </w:tcPr>
          <w:p w14:paraId="09392930" w14:textId="4D52A7FF" w:rsidR="0038406C" w:rsidRPr="00922D35" w:rsidRDefault="0038406C" w:rsidP="0038406C">
            <w:pPr>
              <w:tabs>
                <w:tab w:val="decimal" w:pos="893"/>
              </w:tabs>
              <w:ind w:right="-72"/>
              <w:jc w:val="right"/>
              <w:rPr>
                <w:rFonts w:ascii="Arial" w:eastAsia="PMingLiU" w:hAnsi="Arial" w:cs="Arial"/>
                <w:color w:val="auto"/>
                <w:sz w:val="18"/>
                <w:szCs w:val="18"/>
                <w:lang w:val="en-GB"/>
              </w:rPr>
            </w:pPr>
            <w:r w:rsidRPr="00922D35">
              <w:rPr>
                <w:rFonts w:ascii="Arial" w:eastAsia="Arial Unicode MS" w:hAnsi="Arial" w:cs="Arial"/>
                <w:color w:val="auto"/>
                <w:sz w:val="18"/>
                <w:szCs w:val="18"/>
              </w:rPr>
              <w:t>125,768</w:t>
            </w:r>
          </w:p>
        </w:tc>
      </w:tr>
      <w:tr w:rsidR="0038406C" w:rsidRPr="00922D35" w14:paraId="248F919B" w14:textId="77777777" w:rsidTr="0038086B">
        <w:tc>
          <w:tcPr>
            <w:tcW w:w="6300" w:type="dxa"/>
          </w:tcPr>
          <w:p w14:paraId="7B211334" w14:textId="77777777" w:rsidR="0038406C" w:rsidRPr="00922D35" w:rsidRDefault="0038406C" w:rsidP="0038406C">
            <w:pPr>
              <w:tabs>
                <w:tab w:val="left" w:pos="518"/>
              </w:tabs>
              <w:autoSpaceDE w:val="0"/>
              <w:autoSpaceDN w:val="0"/>
              <w:adjustRightInd w:val="0"/>
              <w:ind w:left="1065" w:hanging="1137"/>
              <w:rPr>
                <w:rFonts w:ascii="Arial" w:hAnsi="Arial" w:cs="Arial"/>
                <w:color w:val="auto"/>
                <w:sz w:val="18"/>
                <w:szCs w:val="18"/>
                <w:u w:val="single"/>
              </w:rPr>
            </w:pPr>
            <w:r w:rsidRPr="00922D35">
              <w:rPr>
                <w:rFonts w:ascii="Arial" w:hAnsi="Arial" w:cs="Arial"/>
                <w:color w:val="auto"/>
                <w:sz w:val="18"/>
                <w:szCs w:val="18"/>
                <w:u w:val="single"/>
              </w:rPr>
              <w:t>Add</w:t>
            </w:r>
            <w:r w:rsidRPr="00922D35">
              <w:rPr>
                <w:rFonts w:ascii="Arial" w:hAnsi="Arial" w:cs="Arial"/>
                <w:color w:val="auto"/>
                <w:sz w:val="18"/>
                <w:szCs w:val="18"/>
              </w:rPr>
              <w:t>:</w:t>
            </w:r>
            <w:r w:rsidRPr="00922D35">
              <w:rPr>
                <w:rFonts w:ascii="Arial" w:hAnsi="Arial" w:cs="Arial"/>
                <w:color w:val="auto"/>
                <w:sz w:val="18"/>
                <w:szCs w:val="18"/>
              </w:rPr>
              <w:tab/>
              <w:t xml:space="preserve">Adjustments relating to changes in the index or </w:t>
            </w:r>
          </w:p>
        </w:tc>
        <w:tc>
          <w:tcPr>
            <w:tcW w:w="1584" w:type="dxa"/>
          </w:tcPr>
          <w:p w14:paraId="3EEAA894"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c>
          <w:tcPr>
            <w:tcW w:w="1584" w:type="dxa"/>
            <w:tcBorders>
              <w:top w:val="nil"/>
              <w:left w:val="nil"/>
              <w:right w:val="nil"/>
            </w:tcBorders>
          </w:tcPr>
          <w:p w14:paraId="4B5204D1"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r>
      <w:tr w:rsidR="0038406C" w:rsidRPr="00922D35" w14:paraId="189E98FA" w14:textId="77777777" w:rsidTr="0038086B">
        <w:tc>
          <w:tcPr>
            <w:tcW w:w="6300" w:type="dxa"/>
            <w:hideMark/>
          </w:tcPr>
          <w:p w14:paraId="32D1AC52" w14:textId="77777777" w:rsidR="0038406C" w:rsidRPr="00922D35" w:rsidRDefault="0038406C" w:rsidP="0038406C">
            <w:pPr>
              <w:tabs>
                <w:tab w:val="left" w:pos="518"/>
              </w:tabs>
              <w:autoSpaceDE w:val="0"/>
              <w:autoSpaceDN w:val="0"/>
              <w:adjustRightInd w:val="0"/>
              <w:ind w:left="1065" w:hanging="1137"/>
              <w:rPr>
                <w:rFonts w:ascii="Arial" w:hAnsi="Arial" w:cs="Arial"/>
                <w:color w:val="auto"/>
                <w:sz w:val="18"/>
                <w:szCs w:val="18"/>
              </w:rPr>
            </w:pPr>
            <w:r w:rsidRPr="00922D35">
              <w:rPr>
                <w:rFonts w:ascii="Arial" w:hAnsi="Arial" w:cs="Arial"/>
                <w:color w:val="auto"/>
                <w:sz w:val="18"/>
                <w:szCs w:val="18"/>
              </w:rPr>
              <w:tab/>
              <w:t xml:space="preserve">   rate affecting variable payments</w:t>
            </w:r>
          </w:p>
        </w:tc>
        <w:tc>
          <w:tcPr>
            <w:tcW w:w="1584" w:type="dxa"/>
            <w:tcBorders>
              <w:bottom w:val="single" w:sz="4" w:space="0" w:color="auto"/>
            </w:tcBorders>
          </w:tcPr>
          <w:p w14:paraId="30CC846E"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w:t>
            </w:r>
          </w:p>
        </w:tc>
        <w:tc>
          <w:tcPr>
            <w:tcW w:w="1584" w:type="dxa"/>
            <w:tcBorders>
              <w:left w:val="nil"/>
              <w:bottom w:val="single" w:sz="4" w:space="0" w:color="auto"/>
              <w:right w:val="nil"/>
            </w:tcBorders>
          </w:tcPr>
          <w:p w14:paraId="3101441B"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23,212</w:t>
            </w:r>
          </w:p>
        </w:tc>
      </w:tr>
      <w:tr w:rsidR="0038406C" w:rsidRPr="00922D35" w14:paraId="65B9F6E6" w14:textId="77777777" w:rsidTr="0038086B">
        <w:tc>
          <w:tcPr>
            <w:tcW w:w="6300" w:type="dxa"/>
          </w:tcPr>
          <w:p w14:paraId="175F6825" w14:textId="77777777" w:rsidR="0038406C" w:rsidRPr="00922D35" w:rsidRDefault="0038406C" w:rsidP="0038406C">
            <w:pPr>
              <w:autoSpaceDE w:val="0"/>
              <w:autoSpaceDN w:val="0"/>
              <w:adjustRightInd w:val="0"/>
              <w:ind w:left="-72"/>
              <w:rPr>
                <w:rFonts w:ascii="Arial" w:hAnsi="Arial" w:cs="Arial"/>
                <w:b/>
                <w:bCs/>
                <w:color w:val="auto"/>
                <w:sz w:val="18"/>
                <w:szCs w:val="18"/>
              </w:rPr>
            </w:pPr>
          </w:p>
        </w:tc>
        <w:tc>
          <w:tcPr>
            <w:tcW w:w="1584" w:type="dxa"/>
            <w:tcBorders>
              <w:top w:val="single" w:sz="4" w:space="0" w:color="auto"/>
            </w:tcBorders>
          </w:tcPr>
          <w:p w14:paraId="422B0532"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c>
          <w:tcPr>
            <w:tcW w:w="1584" w:type="dxa"/>
            <w:tcBorders>
              <w:top w:val="single" w:sz="4" w:space="0" w:color="auto"/>
              <w:left w:val="nil"/>
              <w:right w:val="nil"/>
            </w:tcBorders>
          </w:tcPr>
          <w:p w14:paraId="07731A05"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r>
      <w:tr w:rsidR="0038406C" w:rsidRPr="00922D35" w14:paraId="64DF61A4" w14:textId="77777777" w:rsidTr="0038086B">
        <w:tc>
          <w:tcPr>
            <w:tcW w:w="6300" w:type="dxa"/>
            <w:hideMark/>
          </w:tcPr>
          <w:p w14:paraId="2A41C187" w14:textId="77777777" w:rsidR="0038406C" w:rsidRPr="00922D35" w:rsidRDefault="0038406C" w:rsidP="0038406C">
            <w:pPr>
              <w:autoSpaceDE w:val="0"/>
              <w:autoSpaceDN w:val="0"/>
              <w:adjustRightInd w:val="0"/>
              <w:ind w:left="-72"/>
              <w:rPr>
                <w:rFonts w:ascii="Arial" w:hAnsi="Arial" w:cs="Arial"/>
                <w:color w:val="auto"/>
                <w:sz w:val="18"/>
                <w:szCs w:val="18"/>
                <w:cs/>
              </w:rPr>
            </w:pPr>
            <w:r w:rsidRPr="00922D35">
              <w:rPr>
                <w:rFonts w:ascii="Arial" w:hAnsi="Arial" w:cs="Arial"/>
                <w:b/>
                <w:bCs/>
                <w:color w:val="auto"/>
                <w:sz w:val="18"/>
                <w:szCs w:val="18"/>
              </w:rPr>
              <w:t xml:space="preserve">Lease liabilities </w:t>
            </w:r>
            <w:proofErr w:type="spellStart"/>
            <w:r w:rsidRPr="00922D35">
              <w:rPr>
                <w:rFonts w:ascii="Arial" w:hAnsi="Arial" w:cs="Arial"/>
                <w:b/>
                <w:bCs/>
                <w:color w:val="auto"/>
                <w:sz w:val="18"/>
                <w:szCs w:val="18"/>
              </w:rPr>
              <w:t>recognised</w:t>
            </w:r>
            <w:proofErr w:type="spellEnd"/>
            <w:r w:rsidRPr="00922D35">
              <w:rPr>
                <w:rFonts w:ascii="Arial" w:hAnsi="Arial" w:cs="Arial"/>
                <w:b/>
                <w:bCs/>
                <w:color w:val="auto"/>
                <w:sz w:val="18"/>
                <w:szCs w:val="18"/>
              </w:rPr>
              <w:t xml:space="preserve"> as at 1 January 2020 </w:t>
            </w:r>
          </w:p>
        </w:tc>
        <w:tc>
          <w:tcPr>
            <w:tcW w:w="1584" w:type="dxa"/>
            <w:tcBorders>
              <w:bottom w:val="single" w:sz="4" w:space="0" w:color="auto"/>
            </w:tcBorders>
          </w:tcPr>
          <w:p w14:paraId="37AA2811"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4,047</w:t>
            </w:r>
          </w:p>
        </w:tc>
        <w:tc>
          <w:tcPr>
            <w:tcW w:w="1584" w:type="dxa"/>
            <w:tcBorders>
              <w:left w:val="nil"/>
              <w:bottom w:val="single" w:sz="4" w:space="0" w:color="auto"/>
              <w:right w:val="nil"/>
            </w:tcBorders>
          </w:tcPr>
          <w:p w14:paraId="15CFEDB8"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155,153</w:t>
            </w:r>
          </w:p>
        </w:tc>
      </w:tr>
      <w:tr w:rsidR="0038406C" w:rsidRPr="00922D35" w14:paraId="6AC53314" w14:textId="77777777" w:rsidTr="0038086B">
        <w:tc>
          <w:tcPr>
            <w:tcW w:w="6300" w:type="dxa"/>
          </w:tcPr>
          <w:p w14:paraId="68B1BA73" w14:textId="77777777" w:rsidR="0038406C" w:rsidRPr="00922D35" w:rsidRDefault="0038406C" w:rsidP="0038406C">
            <w:pPr>
              <w:autoSpaceDE w:val="0"/>
              <w:autoSpaceDN w:val="0"/>
              <w:adjustRightInd w:val="0"/>
              <w:ind w:left="-72"/>
              <w:rPr>
                <w:rFonts w:ascii="Arial" w:hAnsi="Arial" w:cs="Arial"/>
                <w:color w:val="auto"/>
                <w:sz w:val="18"/>
                <w:szCs w:val="18"/>
                <w:cs/>
              </w:rPr>
            </w:pPr>
          </w:p>
        </w:tc>
        <w:tc>
          <w:tcPr>
            <w:tcW w:w="1584" w:type="dxa"/>
            <w:tcBorders>
              <w:top w:val="single" w:sz="4" w:space="0" w:color="auto"/>
            </w:tcBorders>
          </w:tcPr>
          <w:p w14:paraId="054AC0DF" w14:textId="77777777" w:rsidR="0038406C" w:rsidRPr="00922D35" w:rsidRDefault="0038406C" w:rsidP="0038406C">
            <w:pPr>
              <w:tabs>
                <w:tab w:val="decimal" w:pos="893"/>
              </w:tabs>
              <w:ind w:right="-72"/>
              <w:jc w:val="right"/>
              <w:rPr>
                <w:rFonts w:ascii="Arial" w:eastAsia="PMingLiU" w:hAnsi="Arial" w:cs="Arial"/>
                <w:color w:val="auto"/>
                <w:sz w:val="18"/>
                <w:szCs w:val="18"/>
                <w:lang w:val="en-GB"/>
              </w:rPr>
            </w:pPr>
          </w:p>
        </w:tc>
        <w:tc>
          <w:tcPr>
            <w:tcW w:w="1584" w:type="dxa"/>
            <w:tcBorders>
              <w:top w:val="single" w:sz="4" w:space="0" w:color="auto"/>
              <w:left w:val="nil"/>
              <w:bottom w:val="nil"/>
              <w:right w:val="nil"/>
            </w:tcBorders>
          </w:tcPr>
          <w:p w14:paraId="1FD5DE7D" w14:textId="77777777" w:rsidR="0038406C" w:rsidRPr="00922D35" w:rsidRDefault="0038406C" w:rsidP="0038406C">
            <w:pPr>
              <w:tabs>
                <w:tab w:val="decimal" w:pos="893"/>
              </w:tabs>
              <w:ind w:right="-72"/>
              <w:jc w:val="right"/>
              <w:rPr>
                <w:rFonts w:ascii="Arial" w:eastAsia="PMingLiU" w:hAnsi="Arial" w:cs="Arial"/>
                <w:color w:val="auto"/>
                <w:sz w:val="18"/>
                <w:szCs w:val="18"/>
                <w:lang w:val="en-GB"/>
              </w:rPr>
            </w:pPr>
          </w:p>
        </w:tc>
      </w:tr>
      <w:tr w:rsidR="0038406C" w:rsidRPr="00922D35" w14:paraId="49FB249E" w14:textId="77777777" w:rsidTr="0038086B">
        <w:tc>
          <w:tcPr>
            <w:tcW w:w="6300" w:type="dxa"/>
            <w:hideMark/>
          </w:tcPr>
          <w:p w14:paraId="2A458605" w14:textId="77777777" w:rsidR="0038406C" w:rsidRPr="00922D35" w:rsidRDefault="0038406C" w:rsidP="0038406C">
            <w:pPr>
              <w:autoSpaceDE w:val="0"/>
              <w:autoSpaceDN w:val="0"/>
              <w:adjustRightInd w:val="0"/>
              <w:ind w:left="-72"/>
              <w:rPr>
                <w:rFonts w:ascii="Arial" w:hAnsi="Arial" w:cs="Arial"/>
                <w:color w:val="auto"/>
                <w:sz w:val="18"/>
                <w:szCs w:val="18"/>
              </w:rPr>
            </w:pPr>
            <w:r w:rsidRPr="00922D35">
              <w:rPr>
                <w:rFonts w:ascii="Arial" w:hAnsi="Arial" w:cs="Arial"/>
                <w:color w:val="auto"/>
                <w:sz w:val="18"/>
                <w:szCs w:val="18"/>
              </w:rPr>
              <w:t xml:space="preserve">   </w:t>
            </w:r>
            <w:r>
              <w:rPr>
                <w:rFonts w:ascii="Arial" w:hAnsi="Arial" w:cs="Arial"/>
                <w:color w:val="auto"/>
                <w:sz w:val="18"/>
                <w:szCs w:val="18"/>
              </w:rPr>
              <w:t>Lease</w:t>
            </w:r>
            <w:r w:rsidRPr="00922D35">
              <w:rPr>
                <w:rFonts w:ascii="Arial" w:hAnsi="Arial" w:cs="Arial"/>
                <w:color w:val="auto"/>
                <w:sz w:val="18"/>
                <w:szCs w:val="18"/>
              </w:rPr>
              <w:t xml:space="preserve"> liabilities </w:t>
            </w:r>
            <w:r>
              <w:rPr>
                <w:rFonts w:ascii="Arial" w:hAnsi="Arial" w:cs="Arial"/>
                <w:color w:val="auto"/>
                <w:sz w:val="18"/>
                <w:szCs w:val="18"/>
              </w:rPr>
              <w:t xml:space="preserve">- current </w:t>
            </w:r>
          </w:p>
        </w:tc>
        <w:tc>
          <w:tcPr>
            <w:tcW w:w="1584" w:type="dxa"/>
          </w:tcPr>
          <w:p w14:paraId="48333C1E"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2,225</w:t>
            </w:r>
          </w:p>
        </w:tc>
        <w:tc>
          <w:tcPr>
            <w:tcW w:w="1584" w:type="dxa"/>
          </w:tcPr>
          <w:p w14:paraId="70961D9E"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6,173</w:t>
            </w:r>
          </w:p>
        </w:tc>
      </w:tr>
      <w:tr w:rsidR="0038406C" w:rsidRPr="00922D35" w14:paraId="76264011" w14:textId="77777777" w:rsidTr="0038086B">
        <w:tc>
          <w:tcPr>
            <w:tcW w:w="6300" w:type="dxa"/>
            <w:hideMark/>
          </w:tcPr>
          <w:p w14:paraId="42B8A2BB" w14:textId="77777777" w:rsidR="0038406C" w:rsidRPr="00922D35" w:rsidRDefault="0038406C" w:rsidP="0038406C">
            <w:pPr>
              <w:autoSpaceDE w:val="0"/>
              <w:autoSpaceDN w:val="0"/>
              <w:adjustRightInd w:val="0"/>
              <w:ind w:left="-72"/>
              <w:rPr>
                <w:rFonts w:ascii="Arial" w:hAnsi="Arial" w:cs="Arial"/>
                <w:color w:val="auto"/>
                <w:sz w:val="18"/>
                <w:szCs w:val="18"/>
                <w:cs/>
              </w:rPr>
            </w:pPr>
            <w:r w:rsidRPr="00922D35">
              <w:rPr>
                <w:rFonts w:ascii="Arial" w:hAnsi="Arial" w:cs="Arial"/>
                <w:color w:val="auto"/>
                <w:sz w:val="18"/>
                <w:szCs w:val="18"/>
              </w:rPr>
              <w:t xml:space="preserve">   Lease liabilities </w:t>
            </w:r>
            <w:r>
              <w:rPr>
                <w:rFonts w:ascii="Arial" w:hAnsi="Arial" w:cs="Arial"/>
                <w:color w:val="auto"/>
                <w:sz w:val="18"/>
                <w:szCs w:val="18"/>
              </w:rPr>
              <w:t>- non-current</w:t>
            </w:r>
          </w:p>
        </w:tc>
        <w:tc>
          <w:tcPr>
            <w:tcW w:w="1584" w:type="dxa"/>
            <w:tcBorders>
              <w:bottom w:val="single" w:sz="4" w:space="0" w:color="auto"/>
            </w:tcBorders>
          </w:tcPr>
          <w:p w14:paraId="4047B7E6"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1,822</w:t>
            </w:r>
          </w:p>
        </w:tc>
        <w:tc>
          <w:tcPr>
            <w:tcW w:w="1584" w:type="dxa"/>
            <w:tcBorders>
              <w:top w:val="nil"/>
              <w:left w:val="nil"/>
              <w:bottom w:val="single" w:sz="4" w:space="0" w:color="auto"/>
              <w:right w:val="nil"/>
            </w:tcBorders>
          </w:tcPr>
          <w:p w14:paraId="1A66D5D6"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148,980</w:t>
            </w:r>
          </w:p>
        </w:tc>
      </w:tr>
      <w:tr w:rsidR="0038406C" w:rsidRPr="00922D35" w14:paraId="6EE2B2C2" w14:textId="77777777" w:rsidTr="0038086B">
        <w:tc>
          <w:tcPr>
            <w:tcW w:w="6300" w:type="dxa"/>
          </w:tcPr>
          <w:p w14:paraId="3474B766" w14:textId="77777777" w:rsidR="0038406C" w:rsidRPr="00922D35" w:rsidRDefault="0038406C" w:rsidP="0038406C">
            <w:pPr>
              <w:autoSpaceDE w:val="0"/>
              <w:autoSpaceDN w:val="0"/>
              <w:adjustRightInd w:val="0"/>
              <w:ind w:left="-72"/>
              <w:rPr>
                <w:rFonts w:ascii="Arial" w:hAnsi="Arial" w:cs="Arial"/>
                <w:b/>
                <w:bCs/>
                <w:color w:val="auto"/>
                <w:sz w:val="18"/>
                <w:szCs w:val="18"/>
              </w:rPr>
            </w:pPr>
          </w:p>
        </w:tc>
        <w:tc>
          <w:tcPr>
            <w:tcW w:w="1584" w:type="dxa"/>
            <w:tcBorders>
              <w:top w:val="single" w:sz="4" w:space="0" w:color="auto"/>
            </w:tcBorders>
          </w:tcPr>
          <w:p w14:paraId="7CAC9B31"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c>
          <w:tcPr>
            <w:tcW w:w="1584" w:type="dxa"/>
            <w:tcBorders>
              <w:top w:val="single" w:sz="4" w:space="0" w:color="auto"/>
              <w:left w:val="nil"/>
              <w:right w:val="nil"/>
            </w:tcBorders>
          </w:tcPr>
          <w:p w14:paraId="04CAB086"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p>
        </w:tc>
      </w:tr>
      <w:tr w:rsidR="0038406C" w:rsidRPr="00922D35" w14:paraId="37D500B8" w14:textId="77777777" w:rsidTr="0038086B">
        <w:tc>
          <w:tcPr>
            <w:tcW w:w="6300" w:type="dxa"/>
            <w:hideMark/>
          </w:tcPr>
          <w:p w14:paraId="09F0B185" w14:textId="77777777" w:rsidR="0038406C" w:rsidRPr="00922D35" w:rsidRDefault="0038406C" w:rsidP="0038406C">
            <w:pPr>
              <w:autoSpaceDE w:val="0"/>
              <w:autoSpaceDN w:val="0"/>
              <w:adjustRightInd w:val="0"/>
              <w:ind w:left="-72"/>
              <w:rPr>
                <w:rFonts w:ascii="Arial" w:hAnsi="Arial" w:cs="Arial"/>
                <w:b/>
                <w:bCs/>
                <w:color w:val="auto"/>
                <w:sz w:val="18"/>
                <w:szCs w:val="18"/>
              </w:rPr>
            </w:pPr>
            <w:r w:rsidRPr="00922D35">
              <w:rPr>
                <w:rFonts w:ascii="Arial" w:hAnsi="Arial" w:cs="Arial"/>
                <w:b/>
                <w:bCs/>
                <w:color w:val="auto"/>
                <w:sz w:val="18"/>
                <w:szCs w:val="18"/>
              </w:rPr>
              <w:t xml:space="preserve">Lease liabilities </w:t>
            </w:r>
            <w:proofErr w:type="spellStart"/>
            <w:r w:rsidRPr="00922D35">
              <w:rPr>
                <w:rFonts w:ascii="Arial" w:hAnsi="Arial" w:cs="Arial"/>
                <w:b/>
                <w:bCs/>
                <w:color w:val="auto"/>
                <w:sz w:val="18"/>
                <w:szCs w:val="18"/>
              </w:rPr>
              <w:t>recognised</w:t>
            </w:r>
            <w:proofErr w:type="spellEnd"/>
            <w:r w:rsidRPr="00922D35">
              <w:rPr>
                <w:rFonts w:ascii="Arial" w:hAnsi="Arial" w:cs="Arial"/>
                <w:b/>
                <w:bCs/>
                <w:color w:val="auto"/>
                <w:sz w:val="18"/>
                <w:szCs w:val="18"/>
              </w:rPr>
              <w:t xml:space="preserve"> as at 1 January 2020</w:t>
            </w:r>
          </w:p>
        </w:tc>
        <w:tc>
          <w:tcPr>
            <w:tcW w:w="1584" w:type="dxa"/>
            <w:tcBorders>
              <w:bottom w:val="single" w:sz="4" w:space="0" w:color="auto"/>
            </w:tcBorders>
          </w:tcPr>
          <w:p w14:paraId="71D6E44D"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4,047</w:t>
            </w:r>
          </w:p>
        </w:tc>
        <w:tc>
          <w:tcPr>
            <w:tcW w:w="1584" w:type="dxa"/>
            <w:tcBorders>
              <w:left w:val="nil"/>
              <w:bottom w:val="single" w:sz="4" w:space="0" w:color="auto"/>
              <w:right w:val="nil"/>
            </w:tcBorders>
          </w:tcPr>
          <w:p w14:paraId="5C014586" w14:textId="77777777" w:rsidR="0038406C" w:rsidRPr="00922D35" w:rsidRDefault="0038406C" w:rsidP="0038406C">
            <w:pPr>
              <w:tabs>
                <w:tab w:val="decimal" w:pos="893"/>
              </w:tabs>
              <w:ind w:right="-72"/>
              <w:jc w:val="right"/>
              <w:rPr>
                <w:rFonts w:ascii="Arial" w:eastAsia="Arial Unicode MS" w:hAnsi="Arial" w:cs="Arial"/>
                <w:color w:val="auto"/>
                <w:sz w:val="18"/>
                <w:szCs w:val="18"/>
              </w:rPr>
            </w:pPr>
            <w:r w:rsidRPr="00922D35">
              <w:rPr>
                <w:rFonts w:ascii="Arial" w:eastAsia="Arial Unicode MS" w:hAnsi="Arial" w:cs="Arial"/>
                <w:color w:val="auto"/>
                <w:sz w:val="18"/>
                <w:szCs w:val="18"/>
              </w:rPr>
              <w:t>155,153</w:t>
            </w:r>
          </w:p>
        </w:tc>
      </w:tr>
    </w:tbl>
    <w:p w14:paraId="018960EC" w14:textId="77777777" w:rsidR="00B057EE" w:rsidRPr="00922D35" w:rsidRDefault="00B057EE" w:rsidP="00B057EE">
      <w:pPr>
        <w:rPr>
          <w:rFonts w:ascii="Arial" w:hAnsi="Arial" w:cs="Arial"/>
          <w:color w:val="auto"/>
          <w:sz w:val="18"/>
          <w:szCs w:val="18"/>
        </w:rPr>
      </w:pPr>
    </w:p>
    <w:p w14:paraId="0E57FB8E" w14:textId="53C7679E" w:rsidR="00B057EE" w:rsidRPr="00922D35" w:rsidRDefault="00B057EE" w:rsidP="00081EF2">
      <w:pPr>
        <w:jc w:val="thaiDistribute"/>
        <w:rPr>
          <w:rFonts w:ascii="Arial" w:hAnsi="Arial" w:cs="Arial"/>
          <w:color w:val="auto"/>
          <w:sz w:val="18"/>
          <w:szCs w:val="18"/>
        </w:rPr>
      </w:pPr>
      <w:r w:rsidRPr="00922D35">
        <w:rPr>
          <w:rFonts w:ascii="Arial" w:hAnsi="Arial" w:cs="Arial"/>
          <w:color w:val="auto"/>
          <w:sz w:val="18"/>
          <w:szCs w:val="18"/>
        </w:rPr>
        <w:t xml:space="preserve">For </w:t>
      </w:r>
      <w:r w:rsidR="00081EF2" w:rsidRPr="00922D35">
        <w:rPr>
          <w:rFonts w:ascii="Arial" w:hAnsi="Arial" w:cs="Arial"/>
          <w:color w:val="auto"/>
          <w:sz w:val="18"/>
          <w:szCs w:val="18"/>
        </w:rPr>
        <w:t>property, plant and equipment</w:t>
      </w:r>
      <w:r w:rsidRPr="00922D35">
        <w:rPr>
          <w:rFonts w:ascii="Arial" w:hAnsi="Arial" w:cs="Arial"/>
          <w:color w:val="auto"/>
          <w:sz w:val="18"/>
          <w:szCs w:val="18"/>
        </w:rPr>
        <w:t xml:space="preserve">, the </w:t>
      </w:r>
      <w:r w:rsidR="00D310DF" w:rsidRPr="00922D35">
        <w:rPr>
          <w:rFonts w:ascii="Arial" w:hAnsi="Arial" w:cs="Arial"/>
          <w:color w:val="auto"/>
          <w:sz w:val="18"/>
          <w:szCs w:val="18"/>
        </w:rPr>
        <w:t>Group</w:t>
      </w:r>
      <w:r w:rsidRPr="00922D35">
        <w:rPr>
          <w:rFonts w:ascii="Arial" w:hAnsi="Arial" w:cs="Arial"/>
          <w:color w:val="auto"/>
          <w:sz w:val="18"/>
          <w:szCs w:val="18"/>
        </w:rPr>
        <w:t xml:space="preserve"> </w:t>
      </w:r>
      <w:proofErr w:type="spellStart"/>
      <w:r w:rsidRPr="00922D35">
        <w:rPr>
          <w:rFonts w:ascii="Arial" w:hAnsi="Arial" w:cs="Arial"/>
          <w:color w:val="auto"/>
          <w:sz w:val="18"/>
          <w:szCs w:val="18"/>
        </w:rPr>
        <w:t>recognise</w:t>
      </w:r>
      <w:r w:rsidR="0022205A">
        <w:rPr>
          <w:rFonts w:ascii="Arial" w:hAnsi="Arial" w:cs="Arial"/>
          <w:color w:val="auto"/>
          <w:sz w:val="18"/>
          <w:szCs w:val="18"/>
        </w:rPr>
        <w:t>d</w:t>
      </w:r>
      <w:proofErr w:type="spellEnd"/>
      <w:r w:rsidRPr="00922D35">
        <w:rPr>
          <w:rFonts w:ascii="Arial" w:hAnsi="Arial" w:cs="Arial"/>
          <w:color w:val="auto"/>
          <w:sz w:val="18"/>
          <w:szCs w:val="18"/>
        </w:rPr>
        <w:t xml:space="preserve"> right-of-use assets retrospectiv</w:t>
      </w:r>
      <w:r w:rsidR="00DB176E">
        <w:rPr>
          <w:rFonts w:ascii="Arial" w:hAnsi="Arial" w:cs="Arial"/>
          <w:color w:val="auto"/>
          <w:sz w:val="18"/>
          <w:szCs w:val="18"/>
        </w:rPr>
        <w:t>e</w:t>
      </w:r>
      <w:r w:rsidR="0022205A">
        <w:rPr>
          <w:rFonts w:ascii="Arial" w:hAnsi="Arial" w:cs="Arial"/>
          <w:color w:val="auto"/>
          <w:sz w:val="18"/>
          <w:szCs w:val="18"/>
        </w:rPr>
        <w:t>ly</w:t>
      </w:r>
      <w:r w:rsidRPr="00922D35">
        <w:rPr>
          <w:rFonts w:ascii="Arial" w:hAnsi="Arial" w:cs="Arial"/>
          <w:color w:val="auto"/>
          <w:sz w:val="18"/>
          <w:szCs w:val="18"/>
        </w:rPr>
        <w:t xml:space="preserve"> as if the principles of </w:t>
      </w:r>
      <w:r w:rsidR="00C458B2" w:rsidRPr="00922D35">
        <w:rPr>
          <w:rFonts w:ascii="Arial" w:hAnsi="Arial" w:cs="Arial"/>
          <w:color w:val="auto"/>
          <w:sz w:val="18"/>
          <w:szCs w:val="18"/>
        </w:rPr>
        <w:br/>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 had been applied since the effective date of the contracts. Other right-of-use assets were </w:t>
      </w:r>
      <w:proofErr w:type="spellStart"/>
      <w:r w:rsidRPr="00922D35">
        <w:rPr>
          <w:rFonts w:ascii="Arial" w:hAnsi="Arial" w:cs="Arial"/>
          <w:color w:val="auto"/>
          <w:sz w:val="18"/>
          <w:szCs w:val="18"/>
        </w:rPr>
        <w:t>recognised</w:t>
      </w:r>
      <w:proofErr w:type="spellEnd"/>
      <w:r w:rsidRPr="00922D35">
        <w:rPr>
          <w:rFonts w:ascii="Arial" w:hAnsi="Arial" w:cs="Arial"/>
          <w:color w:val="auto"/>
          <w:sz w:val="18"/>
          <w:szCs w:val="18"/>
        </w:rPr>
        <w:t xml:space="preserve"> at the amount equal to the lease liabilities, adjusted by the amount of any prepaid or accrued lease payments relating to that </w:t>
      </w:r>
      <w:r w:rsidRPr="005A3BE1">
        <w:rPr>
          <w:rFonts w:ascii="Arial" w:hAnsi="Arial" w:cs="Arial"/>
          <w:color w:val="auto"/>
          <w:spacing w:val="-2"/>
          <w:sz w:val="18"/>
          <w:szCs w:val="18"/>
        </w:rPr>
        <w:t xml:space="preserve">lease </w:t>
      </w:r>
      <w:proofErr w:type="spellStart"/>
      <w:r w:rsidRPr="005A3BE1">
        <w:rPr>
          <w:rFonts w:ascii="Arial" w:hAnsi="Arial" w:cs="Arial"/>
          <w:color w:val="auto"/>
          <w:spacing w:val="-2"/>
          <w:sz w:val="18"/>
          <w:szCs w:val="18"/>
        </w:rPr>
        <w:t>recognised</w:t>
      </w:r>
      <w:proofErr w:type="spellEnd"/>
      <w:r w:rsidRPr="005A3BE1">
        <w:rPr>
          <w:rFonts w:ascii="Arial" w:hAnsi="Arial" w:cs="Arial"/>
          <w:color w:val="auto"/>
          <w:spacing w:val="-2"/>
          <w:sz w:val="18"/>
          <w:szCs w:val="18"/>
        </w:rPr>
        <w:t xml:space="preserve"> in the statement of financial position as at 31 December 2019. There were no onerous lease contracts</w:t>
      </w:r>
      <w:r w:rsidRPr="00922D35">
        <w:rPr>
          <w:rFonts w:ascii="Arial" w:hAnsi="Arial" w:cs="Arial"/>
          <w:color w:val="auto"/>
          <w:sz w:val="18"/>
          <w:szCs w:val="18"/>
        </w:rPr>
        <w:t xml:space="preserve"> that would have required an adjustment to the right-of-use assets at the date of initial application of </w:t>
      </w:r>
      <w:proofErr w:type="spellStart"/>
      <w:r w:rsidRPr="00922D35">
        <w:rPr>
          <w:rFonts w:ascii="Arial" w:hAnsi="Arial" w:cs="Arial"/>
          <w:color w:val="auto"/>
          <w:sz w:val="18"/>
          <w:szCs w:val="18"/>
        </w:rPr>
        <w:t>TFRS</w:t>
      </w:r>
      <w:proofErr w:type="spellEnd"/>
      <w:r w:rsidRPr="00922D35">
        <w:rPr>
          <w:rFonts w:ascii="Arial" w:hAnsi="Arial" w:cs="Arial"/>
          <w:color w:val="auto"/>
          <w:sz w:val="18"/>
          <w:szCs w:val="18"/>
        </w:rPr>
        <w:t xml:space="preserve"> 16.</w:t>
      </w:r>
    </w:p>
    <w:p w14:paraId="605A2471" w14:textId="77777777" w:rsidR="00B057EE" w:rsidRPr="00922D35" w:rsidRDefault="006A3EF5" w:rsidP="00B057EE">
      <w:pPr>
        <w:rPr>
          <w:rFonts w:ascii="Arial" w:hAnsi="Arial" w:cs="Arial"/>
          <w:color w:val="auto"/>
          <w:sz w:val="18"/>
          <w:szCs w:val="18"/>
          <w:lang w:val="en-GB"/>
        </w:rPr>
      </w:pPr>
      <w:r w:rsidRPr="00922D35">
        <w:rPr>
          <w:rFonts w:ascii="Arial" w:hAnsi="Arial" w:cs="Arial"/>
          <w:color w:val="auto"/>
          <w:sz w:val="18"/>
          <w:szCs w:val="18"/>
          <w:lang w:val="en-GB"/>
        </w:rPr>
        <w:br w:type="page"/>
      </w:r>
    </w:p>
    <w:p w14:paraId="7D34EEAF" w14:textId="77777777" w:rsidR="00B057EE" w:rsidRPr="00922D35" w:rsidRDefault="00B057EE" w:rsidP="00B057EE">
      <w:pPr>
        <w:rPr>
          <w:rFonts w:ascii="Arial" w:hAnsi="Arial" w:cs="Arial"/>
          <w:color w:val="auto"/>
          <w:sz w:val="18"/>
          <w:szCs w:val="18"/>
        </w:rPr>
      </w:pPr>
      <w:r w:rsidRPr="00922D35">
        <w:rPr>
          <w:rFonts w:ascii="Arial" w:hAnsi="Arial" w:cs="Arial"/>
          <w:color w:val="auto"/>
          <w:sz w:val="18"/>
          <w:szCs w:val="18"/>
        </w:rPr>
        <w:t>The recognition of right-of-use assets by types of assets is</w:t>
      </w:r>
      <w:r w:rsidRPr="00922D35">
        <w:rPr>
          <w:rFonts w:ascii="Arial" w:hAnsi="Arial" w:cs="Arial"/>
          <w:color w:val="auto"/>
          <w:sz w:val="18"/>
          <w:szCs w:val="18"/>
          <w:lang w:val="en-GB"/>
        </w:rPr>
        <w:t xml:space="preserve"> as follows</w:t>
      </w:r>
      <w:r w:rsidRPr="00922D35">
        <w:rPr>
          <w:rFonts w:ascii="Arial" w:hAnsi="Arial" w:cs="Arial"/>
          <w:color w:val="auto"/>
          <w:sz w:val="18"/>
          <w:szCs w:val="18"/>
        </w:rPr>
        <w:t xml:space="preserve">: </w:t>
      </w:r>
    </w:p>
    <w:p w14:paraId="72B599D2" w14:textId="77777777" w:rsidR="00D310DF" w:rsidRPr="00922D35" w:rsidRDefault="00D310DF" w:rsidP="00B057EE">
      <w:pPr>
        <w:rPr>
          <w:rFonts w:ascii="Arial" w:hAnsi="Arial" w:cs="Arial"/>
          <w:color w:val="auto"/>
          <w:sz w:val="18"/>
          <w:szCs w:val="18"/>
        </w:rPr>
      </w:pPr>
    </w:p>
    <w:tbl>
      <w:tblPr>
        <w:tblW w:w="9462" w:type="dxa"/>
        <w:tblInd w:w="108" w:type="dxa"/>
        <w:tblLayout w:type="fixed"/>
        <w:tblLook w:val="0000" w:firstRow="0" w:lastRow="0" w:firstColumn="0" w:lastColumn="0" w:noHBand="0" w:noVBand="0"/>
      </w:tblPr>
      <w:tblGrid>
        <w:gridCol w:w="4068"/>
        <w:gridCol w:w="1368"/>
        <w:gridCol w:w="1353"/>
        <w:gridCol w:w="8"/>
        <w:gridCol w:w="1247"/>
        <w:gridCol w:w="1410"/>
        <w:gridCol w:w="8"/>
      </w:tblGrid>
      <w:tr w:rsidR="00D310DF" w:rsidRPr="00922D35" w14:paraId="438A6C58" w14:textId="77777777" w:rsidTr="008C6C10">
        <w:trPr>
          <w:gridAfter w:val="1"/>
          <w:wAfter w:w="8" w:type="dxa"/>
          <w:trHeight w:val="20"/>
        </w:trPr>
        <w:tc>
          <w:tcPr>
            <w:tcW w:w="4068" w:type="dxa"/>
            <w:shd w:val="clear" w:color="auto" w:fill="auto"/>
            <w:vAlign w:val="bottom"/>
          </w:tcPr>
          <w:p w14:paraId="3BDAFD02" w14:textId="77777777" w:rsidR="00D310DF" w:rsidRPr="00922D35" w:rsidRDefault="00D310DF" w:rsidP="00267E65">
            <w:pPr>
              <w:tabs>
                <w:tab w:val="left" w:pos="1511"/>
              </w:tabs>
              <w:ind w:right="-72"/>
              <w:rPr>
                <w:rFonts w:ascii="Arial" w:hAnsi="Arial" w:cs="Arial"/>
                <w:snapToGrid w:val="0"/>
                <w:color w:val="auto"/>
                <w:sz w:val="18"/>
                <w:szCs w:val="18"/>
                <w:lang w:eastAsia="th-TH"/>
              </w:rPr>
            </w:pPr>
          </w:p>
        </w:tc>
        <w:tc>
          <w:tcPr>
            <w:tcW w:w="2721" w:type="dxa"/>
            <w:gridSpan w:val="2"/>
            <w:tcBorders>
              <w:top w:val="single" w:sz="4" w:space="0" w:color="auto"/>
            </w:tcBorders>
            <w:shd w:val="clear" w:color="auto" w:fill="auto"/>
            <w:vAlign w:val="center"/>
          </w:tcPr>
          <w:p w14:paraId="5B2908F8" w14:textId="77777777" w:rsidR="00D310DF" w:rsidRPr="00922D35" w:rsidRDefault="00D310DF" w:rsidP="00267E65">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665" w:type="dxa"/>
            <w:gridSpan w:val="3"/>
            <w:tcBorders>
              <w:top w:val="single" w:sz="4" w:space="0" w:color="auto"/>
            </w:tcBorders>
            <w:shd w:val="clear" w:color="auto" w:fill="auto"/>
            <w:vAlign w:val="center"/>
          </w:tcPr>
          <w:p w14:paraId="504A0ABA" w14:textId="77777777" w:rsidR="00D310DF" w:rsidRPr="00922D35" w:rsidRDefault="00D310DF" w:rsidP="00267E65">
            <w:pPr>
              <w:pStyle w:val="a"/>
              <w:ind w:right="-72"/>
              <w:jc w:val="center"/>
              <w:rPr>
                <w:rFonts w:ascii="Arial" w:hAnsi="Arial" w:cs="Arial"/>
                <w:b/>
                <w:bCs/>
                <w:sz w:val="18"/>
                <w:szCs w:val="18"/>
              </w:rPr>
            </w:pPr>
            <w:r w:rsidRPr="00922D35">
              <w:rPr>
                <w:rFonts w:ascii="Arial" w:hAnsi="Arial" w:cs="Arial"/>
                <w:b/>
                <w:bCs/>
                <w:sz w:val="18"/>
                <w:szCs w:val="18"/>
              </w:rPr>
              <w:t>Separate</w:t>
            </w:r>
          </w:p>
        </w:tc>
      </w:tr>
      <w:tr w:rsidR="00D310DF" w:rsidRPr="00922D35" w14:paraId="42AE4FD0" w14:textId="77777777" w:rsidTr="008C6C10">
        <w:trPr>
          <w:gridAfter w:val="1"/>
          <w:wAfter w:w="8" w:type="dxa"/>
          <w:trHeight w:val="20"/>
        </w:trPr>
        <w:tc>
          <w:tcPr>
            <w:tcW w:w="4068" w:type="dxa"/>
            <w:shd w:val="clear" w:color="auto" w:fill="auto"/>
            <w:vAlign w:val="bottom"/>
          </w:tcPr>
          <w:p w14:paraId="306B3F97" w14:textId="77777777" w:rsidR="00D310DF" w:rsidRPr="00922D35" w:rsidRDefault="00D310DF" w:rsidP="00267E65">
            <w:pPr>
              <w:tabs>
                <w:tab w:val="left" w:pos="1511"/>
              </w:tabs>
              <w:ind w:right="-72"/>
              <w:rPr>
                <w:rFonts w:ascii="Arial" w:hAnsi="Arial" w:cs="Arial"/>
                <w:snapToGrid w:val="0"/>
                <w:color w:val="auto"/>
                <w:sz w:val="18"/>
                <w:szCs w:val="18"/>
                <w:lang w:eastAsia="th-TH"/>
              </w:rPr>
            </w:pPr>
          </w:p>
        </w:tc>
        <w:tc>
          <w:tcPr>
            <w:tcW w:w="2721" w:type="dxa"/>
            <w:gridSpan w:val="2"/>
            <w:tcBorders>
              <w:bottom w:val="single" w:sz="4" w:space="0" w:color="auto"/>
            </w:tcBorders>
            <w:shd w:val="clear" w:color="auto" w:fill="auto"/>
            <w:vAlign w:val="center"/>
          </w:tcPr>
          <w:p w14:paraId="1D73529C" w14:textId="77777777" w:rsidR="00D310DF" w:rsidRPr="00922D35" w:rsidRDefault="00D310DF" w:rsidP="00267E65">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665" w:type="dxa"/>
            <w:gridSpan w:val="3"/>
            <w:tcBorders>
              <w:bottom w:val="single" w:sz="4" w:space="0" w:color="auto"/>
            </w:tcBorders>
            <w:shd w:val="clear" w:color="auto" w:fill="auto"/>
            <w:vAlign w:val="center"/>
          </w:tcPr>
          <w:p w14:paraId="6C34DA79" w14:textId="77777777" w:rsidR="00D310DF" w:rsidRPr="00922D35" w:rsidRDefault="00D310DF" w:rsidP="00267E65">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D310DF" w:rsidRPr="00922D35" w14:paraId="1FF2166A" w14:textId="77777777" w:rsidTr="008C6C10">
        <w:trPr>
          <w:trHeight w:val="20"/>
        </w:trPr>
        <w:tc>
          <w:tcPr>
            <w:tcW w:w="4068" w:type="dxa"/>
            <w:shd w:val="clear" w:color="auto" w:fill="auto"/>
            <w:vAlign w:val="bottom"/>
          </w:tcPr>
          <w:p w14:paraId="3438C225" w14:textId="77777777" w:rsidR="00D310DF" w:rsidRPr="00922D35" w:rsidRDefault="00D310DF" w:rsidP="00267E65">
            <w:pPr>
              <w:tabs>
                <w:tab w:val="left" w:pos="1511"/>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07CC848" w14:textId="77777777" w:rsidR="00D310DF" w:rsidRPr="00922D35" w:rsidRDefault="00D310DF" w:rsidP="00267E6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1" w:type="dxa"/>
            <w:gridSpan w:val="2"/>
            <w:tcBorders>
              <w:top w:val="single" w:sz="4" w:space="0" w:color="auto"/>
            </w:tcBorders>
            <w:shd w:val="clear" w:color="auto" w:fill="auto"/>
            <w:vAlign w:val="bottom"/>
          </w:tcPr>
          <w:p w14:paraId="4E1C2688" w14:textId="77777777" w:rsidR="00D310DF" w:rsidRPr="00922D35" w:rsidRDefault="00D310DF" w:rsidP="00267E6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47" w:type="dxa"/>
            <w:tcBorders>
              <w:top w:val="single" w:sz="4" w:space="0" w:color="auto"/>
            </w:tcBorders>
            <w:shd w:val="clear" w:color="auto" w:fill="auto"/>
            <w:vAlign w:val="bottom"/>
          </w:tcPr>
          <w:p w14:paraId="28FF07F9" w14:textId="77777777" w:rsidR="00D310DF" w:rsidRPr="00922D35" w:rsidRDefault="00D310DF" w:rsidP="00267E6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8" w:type="dxa"/>
            <w:gridSpan w:val="2"/>
            <w:tcBorders>
              <w:top w:val="single" w:sz="4" w:space="0" w:color="auto"/>
            </w:tcBorders>
            <w:shd w:val="clear" w:color="auto" w:fill="auto"/>
            <w:vAlign w:val="bottom"/>
          </w:tcPr>
          <w:p w14:paraId="5AE1B538" w14:textId="77777777" w:rsidR="00D310DF" w:rsidRPr="00922D35" w:rsidRDefault="00D310DF" w:rsidP="00267E6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r>
      <w:tr w:rsidR="00D310DF" w:rsidRPr="00922D35" w14:paraId="58E3A7A6" w14:textId="77777777" w:rsidTr="008C6C10">
        <w:trPr>
          <w:trHeight w:val="20"/>
        </w:trPr>
        <w:tc>
          <w:tcPr>
            <w:tcW w:w="4068" w:type="dxa"/>
            <w:shd w:val="clear" w:color="auto" w:fill="auto"/>
            <w:vAlign w:val="bottom"/>
          </w:tcPr>
          <w:p w14:paraId="255297A8" w14:textId="77777777" w:rsidR="00D310DF" w:rsidRPr="00922D35" w:rsidRDefault="00081EF2" w:rsidP="00807A5A">
            <w:pPr>
              <w:tabs>
                <w:tab w:val="left" w:pos="1511"/>
              </w:tabs>
              <w:ind w:left="-104" w:right="-72"/>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368" w:type="dxa"/>
            <w:shd w:val="clear" w:color="auto" w:fill="auto"/>
            <w:vAlign w:val="bottom"/>
          </w:tcPr>
          <w:p w14:paraId="6C90D5E1" w14:textId="77777777" w:rsidR="00D310DF" w:rsidRPr="00922D35" w:rsidRDefault="00804653"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361" w:type="dxa"/>
            <w:gridSpan w:val="2"/>
            <w:shd w:val="clear" w:color="auto" w:fill="auto"/>
            <w:vAlign w:val="bottom"/>
          </w:tcPr>
          <w:p w14:paraId="0B6A0E61"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January</w:t>
            </w:r>
          </w:p>
        </w:tc>
        <w:tc>
          <w:tcPr>
            <w:tcW w:w="1247" w:type="dxa"/>
            <w:shd w:val="clear" w:color="auto" w:fill="auto"/>
            <w:vAlign w:val="bottom"/>
          </w:tcPr>
          <w:p w14:paraId="7EB6599B" w14:textId="77777777" w:rsidR="00D310DF" w:rsidRPr="00922D35" w:rsidRDefault="00804653"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8" w:type="dxa"/>
            <w:gridSpan w:val="2"/>
            <w:shd w:val="clear" w:color="auto" w:fill="auto"/>
            <w:vAlign w:val="bottom"/>
          </w:tcPr>
          <w:p w14:paraId="34987C41"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January</w:t>
            </w:r>
          </w:p>
        </w:tc>
      </w:tr>
      <w:tr w:rsidR="00D310DF" w:rsidRPr="00922D35" w14:paraId="16AA473A" w14:textId="77777777" w:rsidTr="008C6C10">
        <w:trPr>
          <w:trHeight w:val="20"/>
        </w:trPr>
        <w:tc>
          <w:tcPr>
            <w:tcW w:w="4068" w:type="dxa"/>
            <w:shd w:val="clear" w:color="auto" w:fill="auto"/>
            <w:vAlign w:val="bottom"/>
          </w:tcPr>
          <w:p w14:paraId="30A36392" w14:textId="77777777" w:rsidR="00D310DF" w:rsidRPr="00922D35" w:rsidRDefault="00D310DF" w:rsidP="00807A5A">
            <w:pPr>
              <w:tabs>
                <w:tab w:val="left" w:pos="1511"/>
              </w:tabs>
              <w:ind w:left="-104" w:right="-72"/>
              <w:rPr>
                <w:rFonts w:ascii="Arial" w:hAnsi="Arial" w:cs="Arial"/>
                <w:snapToGrid w:val="0"/>
                <w:color w:val="auto"/>
                <w:sz w:val="18"/>
                <w:szCs w:val="18"/>
                <w:lang w:eastAsia="th-TH"/>
              </w:rPr>
            </w:pPr>
          </w:p>
        </w:tc>
        <w:tc>
          <w:tcPr>
            <w:tcW w:w="1368" w:type="dxa"/>
            <w:shd w:val="clear" w:color="auto" w:fill="auto"/>
            <w:vAlign w:val="bottom"/>
          </w:tcPr>
          <w:p w14:paraId="072FB0D5"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1" w:type="dxa"/>
            <w:gridSpan w:val="2"/>
            <w:shd w:val="clear" w:color="auto" w:fill="auto"/>
            <w:vAlign w:val="bottom"/>
          </w:tcPr>
          <w:p w14:paraId="4B9F9838"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47" w:type="dxa"/>
            <w:shd w:val="clear" w:color="auto" w:fill="auto"/>
            <w:vAlign w:val="bottom"/>
          </w:tcPr>
          <w:p w14:paraId="449F8911"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8" w:type="dxa"/>
            <w:gridSpan w:val="2"/>
            <w:shd w:val="clear" w:color="auto" w:fill="auto"/>
            <w:vAlign w:val="bottom"/>
          </w:tcPr>
          <w:p w14:paraId="375A1A28" w14:textId="77777777" w:rsidR="00D310DF" w:rsidRPr="00922D35" w:rsidRDefault="00D310DF" w:rsidP="00D310D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r>
      <w:tr w:rsidR="00D310DF" w:rsidRPr="00922D35" w14:paraId="64D4F509" w14:textId="77777777" w:rsidTr="008C6C10">
        <w:trPr>
          <w:trHeight w:val="20"/>
        </w:trPr>
        <w:tc>
          <w:tcPr>
            <w:tcW w:w="4068" w:type="dxa"/>
            <w:shd w:val="clear" w:color="auto" w:fill="auto"/>
            <w:vAlign w:val="bottom"/>
          </w:tcPr>
          <w:p w14:paraId="1D7B359E" w14:textId="77777777" w:rsidR="00D310DF" w:rsidRPr="00922D35" w:rsidRDefault="00D310DF" w:rsidP="00807A5A">
            <w:pPr>
              <w:tabs>
                <w:tab w:val="left" w:pos="1511"/>
              </w:tabs>
              <w:ind w:left="-104"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1AC4B50F" w14:textId="77777777" w:rsidR="00D310DF" w:rsidRPr="00922D35" w:rsidRDefault="00D310DF" w:rsidP="00D310DF">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1" w:type="dxa"/>
            <w:gridSpan w:val="2"/>
            <w:tcBorders>
              <w:bottom w:val="single" w:sz="4" w:space="0" w:color="auto"/>
            </w:tcBorders>
            <w:shd w:val="clear" w:color="auto" w:fill="auto"/>
            <w:vAlign w:val="center"/>
          </w:tcPr>
          <w:p w14:paraId="0762BEF1" w14:textId="77777777" w:rsidR="00D310DF" w:rsidRPr="00922D35" w:rsidRDefault="00D310DF" w:rsidP="00D310DF">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47" w:type="dxa"/>
            <w:tcBorders>
              <w:bottom w:val="single" w:sz="4" w:space="0" w:color="auto"/>
            </w:tcBorders>
            <w:shd w:val="clear" w:color="auto" w:fill="auto"/>
            <w:vAlign w:val="center"/>
          </w:tcPr>
          <w:p w14:paraId="7243E9C1" w14:textId="77777777" w:rsidR="00D310DF" w:rsidRPr="00922D35" w:rsidRDefault="00D310DF" w:rsidP="00D310DF">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8" w:type="dxa"/>
            <w:gridSpan w:val="2"/>
            <w:tcBorders>
              <w:bottom w:val="single" w:sz="4" w:space="0" w:color="auto"/>
            </w:tcBorders>
            <w:shd w:val="clear" w:color="auto" w:fill="auto"/>
            <w:vAlign w:val="center"/>
          </w:tcPr>
          <w:p w14:paraId="326B98E2" w14:textId="77777777" w:rsidR="00D310DF" w:rsidRPr="00922D35" w:rsidRDefault="00D310DF" w:rsidP="00D310DF">
            <w:pPr>
              <w:pStyle w:val="a"/>
              <w:ind w:right="-72"/>
              <w:jc w:val="right"/>
              <w:rPr>
                <w:rFonts w:ascii="Arial" w:hAnsi="Arial" w:cs="Arial"/>
                <w:b/>
                <w:bCs/>
                <w:sz w:val="18"/>
                <w:szCs w:val="18"/>
              </w:rPr>
            </w:pPr>
            <w:r w:rsidRPr="00922D35">
              <w:rPr>
                <w:rFonts w:ascii="Arial" w:hAnsi="Arial" w:cs="Arial"/>
                <w:b/>
                <w:bCs/>
                <w:sz w:val="18"/>
                <w:szCs w:val="18"/>
              </w:rPr>
              <w:t>Baht’000</w:t>
            </w:r>
          </w:p>
        </w:tc>
      </w:tr>
      <w:tr w:rsidR="00D310DF" w:rsidRPr="00922D35" w14:paraId="6D4A516E" w14:textId="77777777" w:rsidTr="008C6C10">
        <w:trPr>
          <w:trHeight w:val="20"/>
        </w:trPr>
        <w:tc>
          <w:tcPr>
            <w:tcW w:w="4068" w:type="dxa"/>
            <w:shd w:val="clear" w:color="auto" w:fill="auto"/>
            <w:vAlign w:val="bottom"/>
          </w:tcPr>
          <w:p w14:paraId="58C9396D" w14:textId="77777777" w:rsidR="00D310DF" w:rsidRPr="00922D35" w:rsidRDefault="00D310DF" w:rsidP="00807A5A">
            <w:pPr>
              <w:tabs>
                <w:tab w:val="left" w:pos="1511"/>
              </w:tabs>
              <w:ind w:left="-104" w:right="-72"/>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14:paraId="3AACFEAA" w14:textId="77777777" w:rsidR="00D310DF" w:rsidRPr="00922D35" w:rsidRDefault="00D310DF" w:rsidP="00267E65">
            <w:pPr>
              <w:ind w:right="-72"/>
              <w:jc w:val="right"/>
              <w:rPr>
                <w:rFonts w:ascii="Arial" w:eastAsia="Arial Unicode MS" w:hAnsi="Arial" w:cs="Arial"/>
                <w:snapToGrid w:val="0"/>
                <w:color w:val="auto"/>
                <w:sz w:val="18"/>
                <w:szCs w:val="18"/>
                <w:cs/>
                <w:lang w:eastAsia="th-TH"/>
              </w:rPr>
            </w:pPr>
          </w:p>
        </w:tc>
        <w:tc>
          <w:tcPr>
            <w:tcW w:w="1361" w:type="dxa"/>
            <w:gridSpan w:val="2"/>
            <w:tcBorders>
              <w:top w:val="single" w:sz="4" w:space="0" w:color="auto"/>
            </w:tcBorders>
            <w:shd w:val="clear" w:color="auto" w:fill="auto"/>
            <w:vAlign w:val="bottom"/>
          </w:tcPr>
          <w:p w14:paraId="19B28119" w14:textId="77777777" w:rsidR="00D310DF" w:rsidRPr="00922D35" w:rsidRDefault="00D310DF" w:rsidP="00267E65">
            <w:pPr>
              <w:ind w:right="-72"/>
              <w:jc w:val="right"/>
              <w:rPr>
                <w:rFonts w:ascii="Arial" w:eastAsia="Arial Unicode MS" w:hAnsi="Arial" w:cs="Arial"/>
                <w:snapToGrid w:val="0"/>
                <w:color w:val="auto"/>
                <w:sz w:val="18"/>
                <w:szCs w:val="18"/>
                <w:cs/>
                <w:lang w:eastAsia="th-TH"/>
              </w:rPr>
            </w:pPr>
          </w:p>
        </w:tc>
        <w:tc>
          <w:tcPr>
            <w:tcW w:w="1247" w:type="dxa"/>
            <w:tcBorders>
              <w:top w:val="single" w:sz="4" w:space="0" w:color="auto"/>
            </w:tcBorders>
            <w:shd w:val="clear" w:color="auto" w:fill="FAFAFA"/>
            <w:vAlign w:val="bottom"/>
          </w:tcPr>
          <w:p w14:paraId="700F5E8A" w14:textId="77777777" w:rsidR="00D310DF" w:rsidRPr="00922D35" w:rsidRDefault="00D310DF" w:rsidP="00267E65">
            <w:pPr>
              <w:ind w:right="-72"/>
              <w:jc w:val="right"/>
              <w:rPr>
                <w:rFonts w:ascii="Arial" w:eastAsia="Arial Unicode MS"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14:paraId="18AAD8C2" w14:textId="77777777" w:rsidR="00D310DF" w:rsidRPr="00922D35" w:rsidRDefault="00D310DF" w:rsidP="00267E65">
            <w:pPr>
              <w:ind w:right="-72"/>
              <w:jc w:val="right"/>
              <w:rPr>
                <w:rFonts w:ascii="Arial" w:eastAsia="Arial Unicode MS" w:hAnsi="Arial" w:cs="Arial"/>
                <w:snapToGrid w:val="0"/>
                <w:color w:val="auto"/>
                <w:sz w:val="18"/>
                <w:szCs w:val="18"/>
                <w:lang w:eastAsia="th-TH"/>
              </w:rPr>
            </w:pPr>
          </w:p>
        </w:tc>
      </w:tr>
      <w:tr w:rsidR="00E63EDE" w:rsidRPr="00922D35" w14:paraId="350EFFC1" w14:textId="77777777" w:rsidTr="00F7194F">
        <w:trPr>
          <w:trHeight w:val="20"/>
        </w:trPr>
        <w:tc>
          <w:tcPr>
            <w:tcW w:w="4068" w:type="dxa"/>
            <w:shd w:val="clear" w:color="auto" w:fill="auto"/>
            <w:vAlign w:val="bottom"/>
          </w:tcPr>
          <w:p w14:paraId="5722E9B0" w14:textId="77777777" w:rsidR="00E63EDE" w:rsidRPr="00922D35" w:rsidRDefault="00E63EDE" w:rsidP="00E63EDE">
            <w:pPr>
              <w:tabs>
                <w:tab w:val="left" w:pos="1511"/>
              </w:tabs>
              <w:ind w:left="-104" w:right="-72"/>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Land</w:t>
            </w:r>
          </w:p>
        </w:tc>
        <w:tc>
          <w:tcPr>
            <w:tcW w:w="1368" w:type="dxa"/>
            <w:shd w:val="clear" w:color="auto" w:fill="FAFAFA"/>
          </w:tcPr>
          <w:p w14:paraId="716BE12C"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1,208</w:t>
            </w:r>
          </w:p>
        </w:tc>
        <w:tc>
          <w:tcPr>
            <w:tcW w:w="1361" w:type="dxa"/>
            <w:gridSpan w:val="2"/>
            <w:shd w:val="clear" w:color="auto" w:fill="auto"/>
          </w:tcPr>
          <w:p w14:paraId="52AA45D3"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1,812</w:t>
            </w:r>
          </w:p>
        </w:tc>
        <w:tc>
          <w:tcPr>
            <w:tcW w:w="1247" w:type="dxa"/>
            <w:shd w:val="clear" w:color="auto" w:fill="FAFAFA"/>
          </w:tcPr>
          <w:p w14:paraId="69459EC5"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8" w:type="dxa"/>
            <w:gridSpan w:val="2"/>
            <w:shd w:val="clear" w:color="auto" w:fill="auto"/>
          </w:tcPr>
          <w:p w14:paraId="2EE8D3B8"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E63EDE" w:rsidRPr="00922D35" w14:paraId="64A57B3F" w14:textId="77777777" w:rsidTr="00F7194F">
        <w:trPr>
          <w:trHeight w:val="20"/>
        </w:trPr>
        <w:tc>
          <w:tcPr>
            <w:tcW w:w="4068" w:type="dxa"/>
            <w:shd w:val="clear" w:color="auto" w:fill="auto"/>
            <w:vAlign w:val="bottom"/>
          </w:tcPr>
          <w:p w14:paraId="1B7654A6" w14:textId="77777777" w:rsidR="00E63EDE" w:rsidRPr="00922D35" w:rsidRDefault="00E63EDE" w:rsidP="00E63EDE">
            <w:pPr>
              <w:tabs>
                <w:tab w:val="left" w:pos="1511"/>
              </w:tabs>
              <w:ind w:left="-104" w:right="-72"/>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Building</w:t>
            </w:r>
          </w:p>
        </w:tc>
        <w:tc>
          <w:tcPr>
            <w:tcW w:w="1368" w:type="dxa"/>
            <w:shd w:val="clear" w:color="auto" w:fill="FAFAFA"/>
          </w:tcPr>
          <w:p w14:paraId="259A2D5D"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687</w:t>
            </w:r>
          </w:p>
        </w:tc>
        <w:tc>
          <w:tcPr>
            <w:tcW w:w="1361" w:type="dxa"/>
            <w:gridSpan w:val="2"/>
            <w:shd w:val="clear" w:color="auto" w:fill="auto"/>
          </w:tcPr>
          <w:p w14:paraId="26CB0016"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874</w:t>
            </w:r>
          </w:p>
        </w:tc>
        <w:tc>
          <w:tcPr>
            <w:tcW w:w="1247" w:type="dxa"/>
            <w:shd w:val="clear" w:color="auto" w:fill="FAFAFA"/>
          </w:tcPr>
          <w:p w14:paraId="54CF016A"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124,697</w:t>
            </w:r>
          </w:p>
        </w:tc>
        <w:tc>
          <w:tcPr>
            <w:tcW w:w="1418" w:type="dxa"/>
            <w:gridSpan w:val="2"/>
            <w:shd w:val="clear" w:color="auto" w:fill="auto"/>
          </w:tcPr>
          <w:p w14:paraId="24762CE8"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128,209</w:t>
            </w:r>
          </w:p>
        </w:tc>
      </w:tr>
      <w:tr w:rsidR="00E63EDE" w:rsidRPr="00922D35" w14:paraId="3DEE05C9" w14:textId="77777777" w:rsidTr="00F7194F">
        <w:trPr>
          <w:trHeight w:val="20"/>
        </w:trPr>
        <w:tc>
          <w:tcPr>
            <w:tcW w:w="4068" w:type="dxa"/>
            <w:shd w:val="clear" w:color="auto" w:fill="auto"/>
            <w:vAlign w:val="bottom"/>
          </w:tcPr>
          <w:p w14:paraId="3B761E37" w14:textId="77777777" w:rsidR="00E63EDE" w:rsidRPr="00922D35" w:rsidRDefault="00E63EDE" w:rsidP="00E63EDE">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Furniture, fixture and office equipment</w:t>
            </w:r>
          </w:p>
        </w:tc>
        <w:tc>
          <w:tcPr>
            <w:tcW w:w="1368" w:type="dxa"/>
            <w:shd w:val="clear" w:color="auto" w:fill="FAFAFA"/>
          </w:tcPr>
          <w:p w14:paraId="3D720743"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1" w:type="dxa"/>
            <w:gridSpan w:val="2"/>
            <w:shd w:val="clear" w:color="auto" w:fill="auto"/>
          </w:tcPr>
          <w:p w14:paraId="5A8D62AA"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47" w:type="dxa"/>
            <w:shd w:val="clear" w:color="auto" w:fill="FAFAFA"/>
          </w:tcPr>
          <w:p w14:paraId="7D0EFEFA"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12,547</w:t>
            </w:r>
          </w:p>
        </w:tc>
        <w:tc>
          <w:tcPr>
            <w:tcW w:w="1418" w:type="dxa"/>
            <w:gridSpan w:val="2"/>
            <w:shd w:val="clear" w:color="auto" w:fill="auto"/>
          </w:tcPr>
          <w:p w14:paraId="4358BA40"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13,941</w:t>
            </w:r>
          </w:p>
        </w:tc>
      </w:tr>
      <w:tr w:rsidR="00E63EDE" w:rsidRPr="00922D35" w14:paraId="4A04C525" w14:textId="77777777" w:rsidTr="00F7194F">
        <w:trPr>
          <w:trHeight w:val="20"/>
        </w:trPr>
        <w:tc>
          <w:tcPr>
            <w:tcW w:w="4068" w:type="dxa"/>
            <w:shd w:val="clear" w:color="auto" w:fill="auto"/>
            <w:vAlign w:val="bottom"/>
          </w:tcPr>
          <w:p w14:paraId="6F60D65E" w14:textId="77777777" w:rsidR="00E63EDE" w:rsidRPr="00922D35" w:rsidRDefault="00E63EDE" w:rsidP="00E63EDE">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Equipment</w:t>
            </w:r>
          </w:p>
        </w:tc>
        <w:tc>
          <w:tcPr>
            <w:tcW w:w="1368" w:type="dxa"/>
            <w:shd w:val="clear" w:color="auto" w:fill="FAFAFA"/>
          </w:tcPr>
          <w:p w14:paraId="710CD8FE"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283</w:t>
            </w:r>
          </w:p>
        </w:tc>
        <w:tc>
          <w:tcPr>
            <w:tcW w:w="1361" w:type="dxa"/>
            <w:gridSpan w:val="2"/>
            <w:shd w:val="clear" w:color="auto" w:fill="auto"/>
          </w:tcPr>
          <w:p w14:paraId="14ED8A6D"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325</w:t>
            </w:r>
          </w:p>
        </w:tc>
        <w:tc>
          <w:tcPr>
            <w:tcW w:w="1247" w:type="dxa"/>
            <w:shd w:val="clear" w:color="auto" w:fill="FAFAFA"/>
          </w:tcPr>
          <w:p w14:paraId="77E43EB4"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10,073</w:t>
            </w:r>
          </w:p>
        </w:tc>
        <w:tc>
          <w:tcPr>
            <w:tcW w:w="1418" w:type="dxa"/>
            <w:gridSpan w:val="2"/>
            <w:shd w:val="clear" w:color="auto" w:fill="auto"/>
          </w:tcPr>
          <w:p w14:paraId="0A4667B2"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11,192</w:t>
            </w:r>
          </w:p>
        </w:tc>
      </w:tr>
      <w:tr w:rsidR="00E63EDE" w:rsidRPr="00922D35" w14:paraId="0E901268" w14:textId="77777777" w:rsidTr="00F7194F">
        <w:trPr>
          <w:trHeight w:val="20"/>
        </w:trPr>
        <w:tc>
          <w:tcPr>
            <w:tcW w:w="4068" w:type="dxa"/>
            <w:shd w:val="clear" w:color="auto" w:fill="auto"/>
            <w:vAlign w:val="bottom"/>
          </w:tcPr>
          <w:p w14:paraId="340C0019" w14:textId="77777777" w:rsidR="00E63EDE" w:rsidRPr="00922D35" w:rsidRDefault="00E63EDE" w:rsidP="00E63EDE">
            <w:pPr>
              <w:tabs>
                <w:tab w:val="left" w:pos="1511"/>
              </w:tabs>
              <w:ind w:left="-104"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Computer software</w:t>
            </w:r>
          </w:p>
        </w:tc>
        <w:tc>
          <w:tcPr>
            <w:tcW w:w="1368" w:type="dxa"/>
            <w:shd w:val="clear" w:color="auto" w:fill="FAFAFA"/>
          </w:tcPr>
          <w:p w14:paraId="4B6C88E3"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1" w:type="dxa"/>
            <w:gridSpan w:val="2"/>
            <w:shd w:val="clear" w:color="auto" w:fill="auto"/>
          </w:tcPr>
          <w:p w14:paraId="1DCC4316"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47" w:type="dxa"/>
            <w:shd w:val="clear" w:color="auto" w:fill="FAFAFA"/>
          </w:tcPr>
          <w:p w14:paraId="40365592"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1,720</w:t>
            </w:r>
          </w:p>
        </w:tc>
        <w:tc>
          <w:tcPr>
            <w:tcW w:w="1418" w:type="dxa"/>
            <w:gridSpan w:val="2"/>
            <w:shd w:val="clear" w:color="auto" w:fill="auto"/>
          </w:tcPr>
          <w:p w14:paraId="7F7D8CD0"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1,811</w:t>
            </w:r>
          </w:p>
        </w:tc>
      </w:tr>
      <w:tr w:rsidR="008C6C10" w:rsidRPr="00922D35" w14:paraId="64F5A2F7" w14:textId="77777777" w:rsidTr="008C6C10">
        <w:trPr>
          <w:trHeight w:val="20"/>
        </w:trPr>
        <w:tc>
          <w:tcPr>
            <w:tcW w:w="4068" w:type="dxa"/>
            <w:shd w:val="clear" w:color="auto" w:fill="auto"/>
            <w:vAlign w:val="bottom"/>
          </w:tcPr>
          <w:p w14:paraId="481EE996" w14:textId="77777777" w:rsidR="008C6C10" w:rsidRPr="00922D35" w:rsidRDefault="008C6C10" w:rsidP="00807A5A">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64F3F61B" w14:textId="77777777" w:rsidR="008C6C10" w:rsidRPr="00922D35" w:rsidRDefault="008C6C10" w:rsidP="00267E65">
            <w:pPr>
              <w:tabs>
                <w:tab w:val="decimal" w:pos="1195"/>
              </w:tabs>
              <w:ind w:right="-72"/>
              <w:jc w:val="right"/>
              <w:rPr>
                <w:rFonts w:ascii="Arial" w:hAnsi="Arial" w:cs="Arial"/>
                <w:snapToGrid w:val="0"/>
                <w:color w:val="auto"/>
                <w:sz w:val="18"/>
                <w:szCs w:val="18"/>
                <w:lang w:eastAsia="th-TH"/>
              </w:rPr>
            </w:pPr>
          </w:p>
        </w:tc>
        <w:tc>
          <w:tcPr>
            <w:tcW w:w="1361" w:type="dxa"/>
            <w:gridSpan w:val="2"/>
            <w:tcBorders>
              <w:top w:val="single" w:sz="4" w:space="0" w:color="auto"/>
            </w:tcBorders>
            <w:shd w:val="clear" w:color="auto" w:fill="auto"/>
            <w:vAlign w:val="bottom"/>
          </w:tcPr>
          <w:p w14:paraId="7E35691C" w14:textId="77777777" w:rsidR="008C6C10" w:rsidRPr="00922D35" w:rsidRDefault="008C6C10" w:rsidP="00267E65">
            <w:pPr>
              <w:tabs>
                <w:tab w:val="decimal" w:pos="1195"/>
              </w:tabs>
              <w:ind w:right="-72"/>
              <w:jc w:val="right"/>
              <w:rPr>
                <w:rFonts w:ascii="Arial" w:hAnsi="Arial" w:cs="Arial"/>
                <w:snapToGrid w:val="0"/>
                <w:color w:val="auto"/>
                <w:sz w:val="18"/>
                <w:szCs w:val="18"/>
                <w:lang w:eastAsia="th-TH"/>
              </w:rPr>
            </w:pPr>
          </w:p>
        </w:tc>
        <w:tc>
          <w:tcPr>
            <w:tcW w:w="1247" w:type="dxa"/>
            <w:tcBorders>
              <w:top w:val="single" w:sz="4" w:space="0" w:color="auto"/>
            </w:tcBorders>
            <w:shd w:val="clear" w:color="auto" w:fill="FAFAFA"/>
            <w:vAlign w:val="bottom"/>
          </w:tcPr>
          <w:p w14:paraId="620E4850" w14:textId="77777777" w:rsidR="008C6C10" w:rsidRPr="00922D35" w:rsidRDefault="008C6C10" w:rsidP="00E63EDE">
            <w:pPr>
              <w:tabs>
                <w:tab w:val="decimal" w:pos="1030"/>
              </w:tabs>
              <w:ind w:right="-72"/>
              <w:jc w:val="right"/>
              <w:rPr>
                <w:rFonts w:ascii="Arial"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14:paraId="58F909B1" w14:textId="77777777" w:rsidR="008C6C10" w:rsidRPr="00922D35" w:rsidRDefault="008C6C10" w:rsidP="00267E65">
            <w:pPr>
              <w:tabs>
                <w:tab w:val="decimal" w:pos="1195"/>
              </w:tabs>
              <w:ind w:right="-72"/>
              <w:jc w:val="right"/>
              <w:rPr>
                <w:rFonts w:ascii="Arial" w:hAnsi="Arial" w:cs="Arial"/>
                <w:snapToGrid w:val="0"/>
                <w:color w:val="auto"/>
                <w:sz w:val="18"/>
                <w:szCs w:val="18"/>
                <w:lang w:eastAsia="th-TH"/>
              </w:rPr>
            </w:pPr>
          </w:p>
        </w:tc>
      </w:tr>
      <w:tr w:rsidR="00E63EDE" w:rsidRPr="00922D35" w14:paraId="2857A449" w14:textId="77777777" w:rsidTr="008C6C10">
        <w:trPr>
          <w:trHeight w:val="20"/>
        </w:trPr>
        <w:tc>
          <w:tcPr>
            <w:tcW w:w="4068" w:type="dxa"/>
            <w:shd w:val="clear" w:color="auto" w:fill="auto"/>
          </w:tcPr>
          <w:p w14:paraId="3E79CB80" w14:textId="77777777" w:rsidR="00E63EDE" w:rsidRPr="00922D35" w:rsidRDefault="00E63EDE" w:rsidP="00E63EDE">
            <w:pPr>
              <w:ind w:left="-104"/>
              <w:rPr>
                <w:rFonts w:ascii="Arial" w:hAnsi="Arial" w:cs="Cordia New"/>
                <w:color w:val="auto"/>
                <w:sz w:val="18"/>
                <w:szCs w:val="18"/>
                <w:lang w:val="en-GB"/>
              </w:rPr>
            </w:pPr>
            <w:r w:rsidRPr="00922D35">
              <w:rPr>
                <w:rFonts w:ascii="Arial" w:hAnsi="Arial" w:cs="Arial"/>
                <w:color w:val="auto"/>
                <w:sz w:val="18"/>
                <w:szCs w:val="18"/>
                <w:lang w:val="en-GB"/>
              </w:rPr>
              <w:t>Land leasehold right</w:t>
            </w:r>
          </w:p>
        </w:tc>
        <w:tc>
          <w:tcPr>
            <w:tcW w:w="1368" w:type="dxa"/>
            <w:shd w:val="clear" w:color="auto" w:fill="FAFAFA"/>
            <w:vAlign w:val="bottom"/>
          </w:tcPr>
          <w:p w14:paraId="6180CB4F"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11,834</w:t>
            </w:r>
          </w:p>
        </w:tc>
        <w:tc>
          <w:tcPr>
            <w:tcW w:w="1361" w:type="dxa"/>
            <w:gridSpan w:val="2"/>
            <w:shd w:val="clear" w:color="auto" w:fill="auto"/>
            <w:vAlign w:val="bottom"/>
          </w:tcPr>
          <w:p w14:paraId="25047F6D"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12,167</w:t>
            </w:r>
          </w:p>
        </w:tc>
        <w:tc>
          <w:tcPr>
            <w:tcW w:w="1247" w:type="dxa"/>
            <w:shd w:val="clear" w:color="auto" w:fill="FAFAFA"/>
            <w:vAlign w:val="bottom"/>
          </w:tcPr>
          <w:p w14:paraId="38993763"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8" w:type="dxa"/>
            <w:gridSpan w:val="2"/>
            <w:shd w:val="clear" w:color="auto" w:fill="auto"/>
            <w:vAlign w:val="bottom"/>
          </w:tcPr>
          <w:p w14:paraId="68EEB30B"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E63EDE" w:rsidRPr="00922D35" w14:paraId="41F60FD9" w14:textId="77777777" w:rsidTr="008C6C10">
        <w:trPr>
          <w:trHeight w:val="20"/>
        </w:trPr>
        <w:tc>
          <w:tcPr>
            <w:tcW w:w="4068" w:type="dxa"/>
            <w:shd w:val="clear" w:color="auto" w:fill="auto"/>
          </w:tcPr>
          <w:p w14:paraId="45463E97" w14:textId="77777777" w:rsidR="00E63EDE" w:rsidRPr="00922D35" w:rsidRDefault="00E63EDE" w:rsidP="00E63EDE">
            <w:pPr>
              <w:ind w:left="-104"/>
              <w:rPr>
                <w:rFonts w:ascii="Arial" w:hAnsi="Arial" w:cs="Cordia New"/>
                <w:color w:val="auto"/>
                <w:sz w:val="18"/>
                <w:szCs w:val="18"/>
                <w:lang w:val="en-GB"/>
              </w:rPr>
            </w:pPr>
            <w:r w:rsidRPr="00922D35">
              <w:rPr>
                <w:rFonts w:ascii="Arial" w:hAnsi="Arial" w:cs="Browallia New"/>
                <w:color w:val="auto"/>
                <w:sz w:val="18"/>
                <w:szCs w:val="18"/>
                <w:lang w:val="en-GB"/>
              </w:rPr>
              <w:t>Building leasehold right</w:t>
            </w:r>
          </w:p>
        </w:tc>
        <w:tc>
          <w:tcPr>
            <w:tcW w:w="1368" w:type="dxa"/>
            <w:tcBorders>
              <w:bottom w:val="single" w:sz="4" w:space="0" w:color="auto"/>
            </w:tcBorders>
            <w:shd w:val="clear" w:color="auto" w:fill="FAFAFA"/>
            <w:vAlign w:val="bottom"/>
          </w:tcPr>
          <w:p w14:paraId="32DBF7EE"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43,1</w:t>
            </w:r>
            <w:r w:rsidR="006A508F">
              <w:rPr>
                <w:rFonts w:ascii="Arial" w:hAnsi="Arial" w:cs="Arial"/>
                <w:snapToGrid w:val="0"/>
                <w:color w:val="auto"/>
                <w:sz w:val="18"/>
                <w:szCs w:val="18"/>
                <w:lang w:eastAsia="th-TH"/>
              </w:rPr>
              <w:t>1</w:t>
            </w:r>
            <w:r w:rsidRPr="00922D35">
              <w:rPr>
                <w:rFonts w:ascii="Arial" w:hAnsi="Arial" w:cs="Arial"/>
                <w:snapToGrid w:val="0"/>
                <w:color w:val="auto"/>
                <w:sz w:val="18"/>
                <w:szCs w:val="18"/>
                <w:lang w:eastAsia="th-TH"/>
              </w:rPr>
              <w:t>1</w:t>
            </w:r>
          </w:p>
        </w:tc>
        <w:tc>
          <w:tcPr>
            <w:tcW w:w="1361" w:type="dxa"/>
            <w:gridSpan w:val="2"/>
            <w:tcBorders>
              <w:bottom w:val="single" w:sz="4" w:space="0" w:color="auto"/>
            </w:tcBorders>
            <w:shd w:val="clear" w:color="auto" w:fill="auto"/>
            <w:vAlign w:val="bottom"/>
          </w:tcPr>
          <w:p w14:paraId="3BC32D78"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w:t>
            </w:r>
            <w:r w:rsidR="004F2F53">
              <w:rPr>
                <w:rFonts w:ascii="Arial" w:hAnsi="Arial" w:cs="Arial"/>
                <w:snapToGrid w:val="0"/>
                <w:color w:val="auto"/>
                <w:sz w:val="18"/>
                <w:szCs w:val="18"/>
                <w:lang w:eastAsia="th-TH"/>
              </w:rPr>
              <w:t>4,353</w:t>
            </w:r>
          </w:p>
        </w:tc>
        <w:tc>
          <w:tcPr>
            <w:tcW w:w="1247" w:type="dxa"/>
            <w:tcBorders>
              <w:bottom w:val="single" w:sz="4" w:space="0" w:color="auto"/>
            </w:tcBorders>
            <w:shd w:val="clear" w:color="auto" w:fill="FAFAFA"/>
            <w:vAlign w:val="bottom"/>
          </w:tcPr>
          <w:p w14:paraId="49B41D6C"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8" w:type="dxa"/>
            <w:gridSpan w:val="2"/>
            <w:tcBorders>
              <w:bottom w:val="single" w:sz="4" w:space="0" w:color="auto"/>
            </w:tcBorders>
            <w:shd w:val="clear" w:color="auto" w:fill="auto"/>
            <w:vAlign w:val="bottom"/>
          </w:tcPr>
          <w:p w14:paraId="1DD9A75B"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8C6C10" w:rsidRPr="00922D35" w14:paraId="4AC69BDE" w14:textId="77777777" w:rsidTr="008C6C10">
        <w:trPr>
          <w:trHeight w:val="20"/>
        </w:trPr>
        <w:tc>
          <w:tcPr>
            <w:tcW w:w="4068" w:type="dxa"/>
            <w:shd w:val="clear" w:color="auto" w:fill="auto"/>
            <w:vAlign w:val="bottom"/>
          </w:tcPr>
          <w:p w14:paraId="17CABDBE" w14:textId="77777777" w:rsidR="008C6C10" w:rsidRPr="00922D35" w:rsidRDefault="008C6C10" w:rsidP="00807A5A">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57DDE78E" w14:textId="77777777" w:rsidR="008C6C10" w:rsidRPr="00922D35" w:rsidRDefault="008C6C10" w:rsidP="008C6C10">
            <w:pPr>
              <w:tabs>
                <w:tab w:val="decimal" w:pos="1195"/>
              </w:tabs>
              <w:ind w:right="-72"/>
              <w:jc w:val="right"/>
              <w:rPr>
                <w:rFonts w:ascii="Arial" w:hAnsi="Arial" w:cs="Arial"/>
                <w:snapToGrid w:val="0"/>
                <w:color w:val="auto"/>
                <w:sz w:val="18"/>
                <w:szCs w:val="18"/>
                <w:lang w:eastAsia="th-TH"/>
              </w:rPr>
            </w:pPr>
          </w:p>
        </w:tc>
        <w:tc>
          <w:tcPr>
            <w:tcW w:w="1361" w:type="dxa"/>
            <w:gridSpan w:val="2"/>
            <w:tcBorders>
              <w:top w:val="single" w:sz="4" w:space="0" w:color="auto"/>
            </w:tcBorders>
            <w:shd w:val="clear" w:color="auto" w:fill="auto"/>
            <w:vAlign w:val="bottom"/>
          </w:tcPr>
          <w:p w14:paraId="77092200" w14:textId="77777777" w:rsidR="008C6C10" w:rsidRPr="00922D35" w:rsidRDefault="008C6C10" w:rsidP="008C6C10">
            <w:pPr>
              <w:tabs>
                <w:tab w:val="decimal" w:pos="1195"/>
              </w:tabs>
              <w:ind w:right="-72"/>
              <w:jc w:val="right"/>
              <w:rPr>
                <w:rFonts w:ascii="Arial" w:hAnsi="Arial" w:cs="Arial"/>
                <w:snapToGrid w:val="0"/>
                <w:color w:val="auto"/>
                <w:sz w:val="18"/>
                <w:szCs w:val="18"/>
                <w:lang w:eastAsia="th-TH"/>
              </w:rPr>
            </w:pPr>
          </w:p>
        </w:tc>
        <w:tc>
          <w:tcPr>
            <w:tcW w:w="1247" w:type="dxa"/>
            <w:tcBorders>
              <w:top w:val="single" w:sz="4" w:space="0" w:color="auto"/>
            </w:tcBorders>
            <w:shd w:val="clear" w:color="auto" w:fill="FAFAFA"/>
            <w:vAlign w:val="bottom"/>
          </w:tcPr>
          <w:p w14:paraId="346A5E06" w14:textId="77777777" w:rsidR="008C6C10" w:rsidRPr="00922D35" w:rsidRDefault="008C6C10" w:rsidP="00E63EDE">
            <w:pPr>
              <w:tabs>
                <w:tab w:val="decimal" w:pos="1030"/>
              </w:tabs>
              <w:ind w:right="-72"/>
              <w:jc w:val="right"/>
              <w:rPr>
                <w:rFonts w:ascii="Arial"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14:paraId="6FA5E81D" w14:textId="77777777" w:rsidR="008C6C10" w:rsidRPr="00922D35" w:rsidRDefault="008C6C10" w:rsidP="008C6C10">
            <w:pPr>
              <w:tabs>
                <w:tab w:val="decimal" w:pos="1195"/>
              </w:tabs>
              <w:ind w:right="-72"/>
              <w:jc w:val="right"/>
              <w:rPr>
                <w:rFonts w:ascii="Arial" w:hAnsi="Arial" w:cs="Arial"/>
                <w:snapToGrid w:val="0"/>
                <w:color w:val="auto"/>
                <w:sz w:val="18"/>
                <w:szCs w:val="18"/>
                <w:lang w:eastAsia="th-TH"/>
              </w:rPr>
            </w:pPr>
          </w:p>
        </w:tc>
      </w:tr>
      <w:tr w:rsidR="00E63EDE" w:rsidRPr="00922D35" w14:paraId="4A8B067A" w14:textId="77777777" w:rsidTr="008C6C10">
        <w:trPr>
          <w:trHeight w:val="20"/>
        </w:trPr>
        <w:tc>
          <w:tcPr>
            <w:tcW w:w="4068" w:type="dxa"/>
            <w:shd w:val="clear" w:color="auto" w:fill="auto"/>
            <w:vAlign w:val="bottom"/>
          </w:tcPr>
          <w:p w14:paraId="40566CE3" w14:textId="77777777" w:rsidR="00E63EDE" w:rsidRPr="00922D35" w:rsidRDefault="00E63EDE" w:rsidP="00E63EDE">
            <w:pPr>
              <w:tabs>
                <w:tab w:val="left" w:pos="1511"/>
              </w:tabs>
              <w:ind w:left="-104" w:right="-72"/>
              <w:rPr>
                <w:rFonts w:ascii="Arial" w:eastAsia="Arial Unicode MS" w:hAnsi="Arial" w:cs="Arial"/>
                <w:color w:val="auto"/>
                <w:sz w:val="18"/>
                <w:szCs w:val="18"/>
                <w:cs/>
              </w:rPr>
            </w:pPr>
            <w:r w:rsidRPr="00922D35">
              <w:rPr>
                <w:rFonts w:ascii="Arial" w:hAnsi="Arial" w:cs="Arial"/>
                <w:b/>
                <w:bCs/>
                <w:color w:val="auto"/>
                <w:sz w:val="18"/>
                <w:szCs w:val="18"/>
              </w:rPr>
              <w:t xml:space="preserve">  Total right-of-use assets, net</w:t>
            </w:r>
          </w:p>
        </w:tc>
        <w:tc>
          <w:tcPr>
            <w:tcW w:w="1368" w:type="dxa"/>
            <w:tcBorders>
              <w:bottom w:val="single" w:sz="4" w:space="0" w:color="auto"/>
            </w:tcBorders>
            <w:shd w:val="clear" w:color="auto" w:fill="FAFAFA"/>
            <w:vAlign w:val="bottom"/>
          </w:tcPr>
          <w:p w14:paraId="4E9C271E"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57,123</w:t>
            </w:r>
          </w:p>
        </w:tc>
        <w:tc>
          <w:tcPr>
            <w:tcW w:w="1361" w:type="dxa"/>
            <w:gridSpan w:val="2"/>
            <w:tcBorders>
              <w:bottom w:val="single" w:sz="4" w:space="0" w:color="auto"/>
            </w:tcBorders>
            <w:shd w:val="clear" w:color="auto" w:fill="auto"/>
            <w:vAlign w:val="bottom"/>
          </w:tcPr>
          <w:p w14:paraId="57957DE4" w14:textId="77777777" w:rsidR="00E63EDE" w:rsidRPr="00922D35" w:rsidRDefault="004F2F53" w:rsidP="00E63E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59,531</w:t>
            </w:r>
          </w:p>
        </w:tc>
        <w:tc>
          <w:tcPr>
            <w:tcW w:w="1247" w:type="dxa"/>
            <w:tcBorders>
              <w:bottom w:val="single" w:sz="4" w:space="0" w:color="auto"/>
            </w:tcBorders>
            <w:shd w:val="clear" w:color="auto" w:fill="FAFAFA"/>
            <w:vAlign w:val="bottom"/>
          </w:tcPr>
          <w:p w14:paraId="1D0B856C" w14:textId="77777777" w:rsidR="00E63EDE" w:rsidRPr="00922D35" w:rsidRDefault="00E63EDE" w:rsidP="00E63EDE">
            <w:pPr>
              <w:tabs>
                <w:tab w:val="decimal" w:pos="1030"/>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149,037</w:t>
            </w:r>
          </w:p>
        </w:tc>
        <w:tc>
          <w:tcPr>
            <w:tcW w:w="1418" w:type="dxa"/>
            <w:gridSpan w:val="2"/>
            <w:tcBorders>
              <w:bottom w:val="single" w:sz="4" w:space="0" w:color="auto"/>
            </w:tcBorders>
            <w:shd w:val="clear" w:color="auto" w:fill="auto"/>
            <w:vAlign w:val="bottom"/>
          </w:tcPr>
          <w:p w14:paraId="5E0A41CC" w14:textId="77777777" w:rsidR="00E63EDE" w:rsidRPr="00922D35" w:rsidRDefault="00E63EDE" w:rsidP="00E63E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155,153</w:t>
            </w:r>
          </w:p>
        </w:tc>
      </w:tr>
    </w:tbl>
    <w:p w14:paraId="52844837" w14:textId="77777777" w:rsidR="00B057EE" w:rsidRPr="00922D35" w:rsidRDefault="00B057EE" w:rsidP="00B057EE">
      <w:pPr>
        <w:rPr>
          <w:rFonts w:ascii="Arial" w:eastAsia="Times New Roman" w:hAnsi="Arial" w:cs="Arial"/>
          <w:sz w:val="18"/>
          <w:szCs w:val="18"/>
        </w:rPr>
      </w:pPr>
    </w:p>
    <w:p w14:paraId="37D35447" w14:textId="77777777" w:rsidR="00B057EE" w:rsidRPr="00922D35" w:rsidRDefault="00B057EE" w:rsidP="00081EF2">
      <w:pPr>
        <w:jc w:val="thaiDistribute"/>
        <w:rPr>
          <w:rFonts w:ascii="Arial" w:eastAsia="Arial Unicode MS" w:hAnsi="Arial" w:cs="Arial"/>
          <w:b/>
          <w:bCs/>
          <w:color w:val="CF4A02"/>
          <w:sz w:val="18"/>
          <w:szCs w:val="18"/>
          <w:lang w:val="en-GB"/>
        </w:rPr>
      </w:pPr>
      <w:r w:rsidRPr="00922D35">
        <w:rPr>
          <w:rFonts w:ascii="Arial" w:eastAsia="Arial Unicode MS" w:hAnsi="Arial" w:cs="Arial"/>
          <w:b/>
          <w:bCs/>
          <w:color w:val="CF4A02"/>
          <w:sz w:val="18"/>
          <w:szCs w:val="18"/>
          <w:lang w:val="en-GB"/>
        </w:rPr>
        <w:t>Changes in account</w:t>
      </w:r>
      <w:bookmarkStart w:id="2" w:name="RevenuePolicies"/>
      <w:bookmarkEnd w:id="2"/>
      <w:r w:rsidRPr="00922D35">
        <w:rPr>
          <w:rFonts w:ascii="Arial" w:eastAsia="Arial Unicode MS" w:hAnsi="Arial" w:cs="Arial"/>
          <w:b/>
          <w:bCs/>
          <w:color w:val="CF4A02"/>
          <w:sz w:val="18"/>
          <w:szCs w:val="18"/>
          <w:lang w:val="en-GB"/>
        </w:rPr>
        <w:t>ing policies from the adoption of the financial reporting standards related to financial instruments and leases</w:t>
      </w:r>
    </w:p>
    <w:p w14:paraId="4154E9A8" w14:textId="77777777" w:rsidR="00B057EE" w:rsidRPr="00922D35" w:rsidRDefault="00B057EE" w:rsidP="00B057EE">
      <w:pPr>
        <w:rPr>
          <w:rFonts w:ascii="Arial" w:eastAsia="Times New Roman" w:hAnsi="Arial" w:cs="Arial"/>
          <w:color w:val="CF4A02"/>
          <w:sz w:val="18"/>
          <w:szCs w:val="18"/>
          <w:lang w:val="en-GB"/>
        </w:rPr>
      </w:pPr>
    </w:p>
    <w:p w14:paraId="71949EE8" w14:textId="77777777" w:rsidR="00B057EE" w:rsidRPr="00922D35" w:rsidRDefault="00B057EE" w:rsidP="00B057EE">
      <w:pPr>
        <w:rPr>
          <w:rFonts w:ascii="Arial" w:eastAsia="Arial Unicode MS" w:hAnsi="Arial" w:cs="Arial"/>
          <w:i/>
          <w:iCs/>
          <w:color w:val="CF4A02"/>
          <w:sz w:val="18"/>
          <w:szCs w:val="18"/>
        </w:rPr>
      </w:pPr>
      <w:r w:rsidRPr="00922D35">
        <w:rPr>
          <w:rFonts w:ascii="Arial" w:eastAsia="Arial Unicode MS" w:hAnsi="Arial" w:cs="Arial"/>
          <w:i/>
          <w:iCs/>
          <w:color w:val="CF4A02"/>
          <w:sz w:val="18"/>
          <w:szCs w:val="18"/>
        </w:rPr>
        <w:t>Impairment</w:t>
      </w:r>
    </w:p>
    <w:p w14:paraId="6DA1120E" w14:textId="77777777" w:rsidR="00B057EE" w:rsidRPr="00922D35" w:rsidRDefault="00B057EE" w:rsidP="00B057EE">
      <w:pPr>
        <w:rPr>
          <w:rFonts w:ascii="Arial" w:eastAsia="Arial Unicode MS" w:hAnsi="Arial" w:cs="Arial"/>
          <w:i/>
          <w:iCs/>
          <w:color w:val="DC6900"/>
          <w:sz w:val="18"/>
          <w:szCs w:val="18"/>
        </w:rPr>
      </w:pPr>
    </w:p>
    <w:p w14:paraId="573E92F4" w14:textId="77777777" w:rsidR="00B057EE" w:rsidRPr="00922D35" w:rsidRDefault="00B057EE" w:rsidP="00081EF2">
      <w:pPr>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 xml:space="preserve">From 1 January 2020, the </w:t>
      </w:r>
      <w:r w:rsidR="00D310DF" w:rsidRPr="00922D35">
        <w:rPr>
          <w:rFonts w:ascii="Arial" w:eastAsia="Arial Unicode MS" w:hAnsi="Arial" w:cs="Arial"/>
          <w:color w:val="auto"/>
          <w:sz w:val="18"/>
          <w:szCs w:val="18"/>
        </w:rPr>
        <w:t>Group</w:t>
      </w:r>
      <w:r w:rsidRPr="00922D35">
        <w:rPr>
          <w:rFonts w:ascii="Arial" w:eastAsia="Arial Unicode MS" w:hAnsi="Arial" w:cs="Arial"/>
          <w:color w:val="auto"/>
          <w:sz w:val="18"/>
          <w:szCs w:val="18"/>
        </w:rPr>
        <w:t xml:space="preserve"> assesses expected credit loss on a </w:t>
      </w:r>
      <w:proofErr w:type="gramStart"/>
      <w:r w:rsidRPr="00922D35">
        <w:rPr>
          <w:rFonts w:ascii="Arial" w:eastAsia="Arial Unicode MS" w:hAnsi="Arial" w:cs="Arial"/>
          <w:color w:val="auto"/>
          <w:sz w:val="18"/>
          <w:szCs w:val="18"/>
        </w:rPr>
        <w:t>forward</w:t>
      </w:r>
      <w:r w:rsidR="008D2CAD" w:rsidRPr="00922D35">
        <w:rPr>
          <w:rFonts w:ascii="Arial" w:eastAsia="Arial Unicode MS" w:hAnsi="Arial" w:cs="Arial"/>
          <w:color w:val="auto"/>
          <w:sz w:val="18"/>
          <w:szCs w:val="18"/>
        </w:rPr>
        <w:t xml:space="preserve"> </w:t>
      </w:r>
      <w:r w:rsidRPr="00922D35">
        <w:rPr>
          <w:rFonts w:ascii="Arial" w:eastAsia="Arial Unicode MS" w:hAnsi="Arial" w:cs="Arial"/>
          <w:color w:val="auto"/>
          <w:sz w:val="18"/>
          <w:szCs w:val="18"/>
        </w:rPr>
        <w:t>looking</w:t>
      </w:r>
      <w:proofErr w:type="gramEnd"/>
      <w:r w:rsidRPr="00922D35">
        <w:rPr>
          <w:rFonts w:ascii="Arial" w:eastAsia="Arial Unicode MS" w:hAnsi="Arial" w:cs="Arial"/>
          <w:color w:val="auto"/>
          <w:sz w:val="18"/>
          <w:szCs w:val="18"/>
        </w:rPr>
        <w:t xml:space="preserve"> basis for its financial assets carried at fair value to the other comprehensive income and at </w:t>
      </w:r>
      <w:proofErr w:type="spellStart"/>
      <w:r w:rsidRPr="00922D35">
        <w:rPr>
          <w:rFonts w:ascii="Arial" w:eastAsia="Arial Unicode MS" w:hAnsi="Arial" w:cs="Arial"/>
          <w:color w:val="auto"/>
          <w:sz w:val="18"/>
          <w:szCs w:val="18"/>
        </w:rPr>
        <w:t>amortised</w:t>
      </w:r>
      <w:proofErr w:type="spellEnd"/>
      <w:r w:rsidRPr="00922D35">
        <w:rPr>
          <w:rFonts w:ascii="Arial" w:eastAsia="Arial Unicode MS" w:hAnsi="Arial" w:cs="Arial"/>
          <w:color w:val="auto"/>
          <w:sz w:val="18"/>
          <w:szCs w:val="18"/>
        </w:rPr>
        <w:t xml:space="preserve"> cost. The impairment methodology applied depends on whether there has been a significant increase in credit risk, except the trade account receivables, contract assets, and lease receivables which the </w:t>
      </w:r>
      <w:r w:rsidR="00D310DF" w:rsidRPr="00922D35">
        <w:rPr>
          <w:rFonts w:ascii="Arial" w:eastAsia="Arial Unicode MS" w:hAnsi="Arial" w:cs="Arial"/>
          <w:color w:val="auto"/>
          <w:sz w:val="18"/>
          <w:szCs w:val="18"/>
        </w:rPr>
        <w:t>Group</w:t>
      </w:r>
      <w:r w:rsidRPr="00922D35">
        <w:rPr>
          <w:rFonts w:ascii="Arial" w:eastAsia="Arial Unicode MS" w:hAnsi="Arial" w:cs="Arial"/>
          <w:color w:val="auto"/>
          <w:sz w:val="18"/>
          <w:szCs w:val="18"/>
        </w:rPr>
        <w:t xml:space="preserve"> applies the simplified approach in determining its expected credit loss.</w:t>
      </w:r>
    </w:p>
    <w:p w14:paraId="16987BD3" w14:textId="77777777" w:rsidR="00B057EE" w:rsidRPr="00922D35" w:rsidRDefault="00B057EE" w:rsidP="00081EF2">
      <w:pPr>
        <w:jc w:val="thaiDistribute"/>
        <w:rPr>
          <w:rFonts w:ascii="Arial" w:eastAsia="Arial Unicode MS" w:hAnsi="Arial" w:cs="Arial"/>
          <w:i/>
          <w:iCs/>
          <w:color w:val="DC6900"/>
          <w:sz w:val="18"/>
          <w:szCs w:val="18"/>
        </w:rPr>
      </w:pPr>
    </w:p>
    <w:p w14:paraId="72D317AE" w14:textId="77777777" w:rsidR="00370B75" w:rsidRPr="00922D35" w:rsidRDefault="00370B75" w:rsidP="00081EF2">
      <w:pPr>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 xml:space="preserve">For the reporting periods ending between 1 January 2020 and 31 December 2020, the Group has chosen to apply the </w:t>
      </w:r>
      <w:r w:rsidRPr="005A3BE1">
        <w:rPr>
          <w:rFonts w:ascii="Arial" w:eastAsia="Arial Unicode MS" w:hAnsi="Arial" w:cs="Arial"/>
          <w:color w:val="auto"/>
          <w:spacing w:val="-4"/>
          <w:sz w:val="18"/>
          <w:szCs w:val="18"/>
        </w:rPr>
        <w:t xml:space="preserve">temporary measures to relieve the impact from COVID-19 announced by </w:t>
      </w:r>
      <w:proofErr w:type="spellStart"/>
      <w:r w:rsidRPr="005A3BE1">
        <w:rPr>
          <w:rFonts w:ascii="Arial" w:eastAsia="Arial Unicode MS" w:hAnsi="Arial" w:cs="Arial"/>
          <w:color w:val="auto"/>
          <w:spacing w:val="-4"/>
          <w:sz w:val="18"/>
          <w:szCs w:val="18"/>
        </w:rPr>
        <w:t>TFAC</w:t>
      </w:r>
      <w:proofErr w:type="spellEnd"/>
      <w:r w:rsidRPr="005A3BE1">
        <w:rPr>
          <w:rFonts w:ascii="Arial" w:eastAsia="Arial Unicode MS" w:hAnsi="Arial" w:cs="Arial"/>
          <w:color w:val="auto"/>
          <w:spacing w:val="-4"/>
          <w:sz w:val="18"/>
          <w:szCs w:val="18"/>
        </w:rPr>
        <w:t xml:space="preserve"> by excluding forward-looking information</w:t>
      </w:r>
      <w:r w:rsidRPr="00922D35">
        <w:rPr>
          <w:rFonts w:ascii="Arial" w:eastAsia="Arial Unicode MS" w:hAnsi="Arial" w:cs="Arial"/>
          <w:color w:val="auto"/>
          <w:sz w:val="18"/>
          <w:szCs w:val="18"/>
        </w:rPr>
        <w:t xml:space="preserve"> in </w:t>
      </w:r>
      <w:r w:rsidRPr="005A3BE1">
        <w:rPr>
          <w:rFonts w:ascii="Arial" w:eastAsia="Arial Unicode MS" w:hAnsi="Arial" w:cs="Arial"/>
          <w:color w:val="auto"/>
          <w:spacing w:val="-2"/>
          <w:sz w:val="18"/>
          <w:szCs w:val="18"/>
        </w:rPr>
        <w:t xml:space="preserve">assessing the expected credit loss under the simplified approach of trade receivables. As at </w:t>
      </w:r>
      <w:r w:rsidR="00804653" w:rsidRPr="005A3BE1">
        <w:rPr>
          <w:rFonts w:ascii="Arial" w:eastAsia="Arial Unicode MS" w:hAnsi="Arial" w:cs="Arial"/>
          <w:color w:val="auto"/>
          <w:spacing w:val="-2"/>
          <w:sz w:val="18"/>
          <w:szCs w:val="18"/>
        </w:rPr>
        <w:t>30 June</w:t>
      </w:r>
      <w:r w:rsidRPr="005A3BE1">
        <w:rPr>
          <w:rFonts w:ascii="Arial" w:eastAsia="Arial Unicode MS" w:hAnsi="Arial" w:cs="Arial"/>
          <w:color w:val="auto"/>
          <w:spacing w:val="-2"/>
          <w:sz w:val="18"/>
          <w:szCs w:val="18"/>
        </w:rPr>
        <w:t xml:space="preserve"> 2020, the expected</w:t>
      </w:r>
      <w:r w:rsidRPr="00922D35">
        <w:rPr>
          <w:rFonts w:ascii="Arial" w:eastAsia="Arial Unicode MS" w:hAnsi="Arial" w:cs="Arial"/>
          <w:color w:val="auto"/>
          <w:sz w:val="18"/>
          <w:szCs w:val="18"/>
        </w:rPr>
        <w:t xml:space="preserve"> credit loss </w:t>
      </w:r>
      <w:r w:rsidR="009766EB">
        <w:rPr>
          <w:rFonts w:ascii="Arial" w:eastAsia="Arial Unicode MS" w:hAnsi="Arial" w:cs="Arial"/>
          <w:color w:val="auto"/>
          <w:sz w:val="18"/>
          <w:szCs w:val="18"/>
        </w:rPr>
        <w:t xml:space="preserve">of the Group and the Company </w:t>
      </w:r>
      <w:r w:rsidRPr="00922D35">
        <w:rPr>
          <w:rFonts w:ascii="Arial" w:eastAsia="Arial Unicode MS" w:hAnsi="Arial" w:cs="Arial"/>
          <w:color w:val="auto"/>
          <w:sz w:val="18"/>
          <w:szCs w:val="18"/>
        </w:rPr>
        <w:t xml:space="preserve">of Baht </w:t>
      </w:r>
      <w:r w:rsidR="006A508F">
        <w:rPr>
          <w:rFonts w:ascii="Arial" w:eastAsia="Arial Unicode MS" w:hAnsi="Arial" w:cs="Arial"/>
          <w:color w:val="auto"/>
          <w:sz w:val="18"/>
          <w:szCs w:val="18"/>
        </w:rPr>
        <w:t>11.</w:t>
      </w:r>
      <w:r w:rsidR="00FE5504">
        <w:rPr>
          <w:rFonts w:ascii="Arial" w:eastAsia="Arial Unicode MS" w:hAnsi="Arial" w:cs="Arial"/>
          <w:color w:val="auto"/>
          <w:sz w:val="18"/>
          <w:szCs w:val="18"/>
        </w:rPr>
        <w:t>4</w:t>
      </w:r>
      <w:r w:rsidR="006A508F">
        <w:rPr>
          <w:rFonts w:ascii="Arial" w:eastAsia="Arial Unicode MS" w:hAnsi="Arial" w:cs="Arial"/>
          <w:color w:val="auto"/>
          <w:sz w:val="18"/>
          <w:szCs w:val="18"/>
        </w:rPr>
        <w:t>2</w:t>
      </w:r>
      <w:r w:rsidR="00360F4B" w:rsidRPr="00922D35">
        <w:rPr>
          <w:rFonts w:ascii="Arial" w:eastAsia="Arial Unicode MS" w:hAnsi="Arial" w:cs="Arial"/>
          <w:color w:val="auto"/>
          <w:sz w:val="18"/>
          <w:szCs w:val="18"/>
        </w:rPr>
        <w:t xml:space="preserve"> million</w:t>
      </w:r>
      <w:r w:rsidR="009766EB">
        <w:rPr>
          <w:rFonts w:ascii="Arial" w:eastAsia="Arial Unicode MS" w:hAnsi="Arial" w:cs="Arial"/>
          <w:color w:val="auto"/>
          <w:sz w:val="18"/>
          <w:szCs w:val="18"/>
        </w:rPr>
        <w:t xml:space="preserve"> and 1.40 million respectively,</w:t>
      </w:r>
      <w:r w:rsidRPr="00922D35">
        <w:rPr>
          <w:rFonts w:ascii="Arial" w:eastAsia="Arial Unicode MS" w:hAnsi="Arial" w:cs="Arial"/>
          <w:color w:val="auto"/>
          <w:sz w:val="18"/>
          <w:szCs w:val="18"/>
        </w:rPr>
        <w:t xml:space="preserve"> was assessed based on historical credit loss together with the management’s judgement in estimating the expected credit loss.</w:t>
      </w:r>
    </w:p>
    <w:p w14:paraId="274059BC" w14:textId="77777777" w:rsidR="00370B75" w:rsidRPr="00922D35" w:rsidRDefault="00370B75" w:rsidP="00B057EE">
      <w:pPr>
        <w:rPr>
          <w:rFonts w:ascii="Arial" w:eastAsia="Arial Unicode MS" w:hAnsi="Arial" w:cs="Arial"/>
          <w:color w:val="auto"/>
          <w:sz w:val="18"/>
          <w:szCs w:val="18"/>
        </w:rPr>
      </w:pPr>
    </w:p>
    <w:p w14:paraId="6ABF4DF2" w14:textId="77777777" w:rsidR="00B057EE" w:rsidRPr="00922D35" w:rsidRDefault="00B057EE" w:rsidP="00B057EE">
      <w:pPr>
        <w:rPr>
          <w:rFonts w:ascii="Arial" w:eastAsia="Arial Unicode MS" w:hAnsi="Arial" w:cs="Arial"/>
          <w:i/>
          <w:iCs/>
          <w:color w:val="CF4A02"/>
          <w:sz w:val="18"/>
          <w:szCs w:val="18"/>
        </w:rPr>
      </w:pPr>
      <w:r w:rsidRPr="00922D35">
        <w:rPr>
          <w:rFonts w:ascii="Arial" w:eastAsia="Arial Unicode MS" w:hAnsi="Arial" w:cs="Arial"/>
          <w:i/>
          <w:iCs/>
          <w:color w:val="CF4A02"/>
          <w:sz w:val="18"/>
          <w:szCs w:val="18"/>
        </w:rPr>
        <w:t>Leases agreements</w:t>
      </w:r>
    </w:p>
    <w:p w14:paraId="481E3626" w14:textId="77777777" w:rsidR="00B057EE" w:rsidRPr="00922D35" w:rsidRDefault="00B057EE" w:rsidP="00B057EE">
      <w:pPr>
        <w:rPr>
          <w:rFonts w:ascii="Arial" w:eastAsia="Arial Unicode MS" w:hAnsi="Arial" w:cs="Arial"/>
          <w:color w:val="auto"/>
          <w:sz w:val="18"/>
          <w:szCs w:val="18"/>
        </w:rPr>
      </w:pPr>
    </w:p>
    <w:p w14:paraId="4A102599" w14:textId="77777777" w:rsidR="00B057EE" w:rsidRPr="00922D35" w:rsidRDefault="00B057EE" w:rsidP="00081EF2">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The </w:t>
      </w:r>
      <w:r w:rsidR="00D310DF" w:rsidRPr="00922D35">
        <w:rPr>
          <w:rFonts w:ascii="Arial" w:eastAsia="Arial Unicode MS" w:hAnsi="Arial" w:cs="Arial"/>
          <w:color w:val="auto"/>
          <w:sz w:val="18"/>
          <w:szCs w:val="18"/>
          <w:lang w:val="en-GB"/>
        </w:rPr>
        <w:t>Group</w:t>
      </w:r>
      <w:r w:rsidRPr="00922D35">
        <w:rPr>
          <w:rFonts w:ascii="Arial" w:eastAsia="Arial Unicode MS" w:hAnsi="Arial" w:cs="Arial"/>
          <w:color w:val="auto"/>
          <w:sz w:val="18"/>
          <w:szCs w:val="18"/>
          <w:lang w:val="en-GB"/>
        </w:rPr>
        <w:t xml:space="preserve"> leases land and building which are typically made for fixed periods of </w:t>
      </w:r>
      <w:r w:rsidR="00D32EEB" w:rsidRPr="00922D35">
        <w:rPr>
          <w:rFonts w:ascii="Arial" w:eastAsia="Arial Unicode MS" w:hAnsi="Arial" w:cs="Arial"/>
          <w:color w:val="auto"/>
          <w:sz w:val="18"/>
          <w:szCs w:val="18"/>
          <w:lang w:val="en-GB"/>
        </w:rPr>
        <w:t>1</w:t>
      </w:r>
      <w:r w:rsidR="005D046D">
        <w:rPr>
          <w:rFonts w:ascii="Arial" w:eastAsia="Arial Unicode MS" w:hAnsi="Arial" w:cs="Arial"/>
          <w:color w:val="auto"/>
          <w:sz w:val="18"/>
          <w:szCs w:val="18"/>
          <w:lang w:val="en-GB"/>
        </w:rPr>
        <w:t xml:space="preserve"> year</w:t>
      </w:r>
      <w:r w:rsidRPr="00922D35">
        <w:rPr>
          <w:rFonts w:ascii="Arial" w:eastAsia="Arial Unicode MS" w:hAnsi="Arial" w:cs="Arial"/>
          <w:color w:val="auto"/>
          <w:sz w:val="18"/>
          <w:szCs w:val="18"/>
          <w:lang w:val="en-GB"/>
        </w:rPr>
        <w:t xml:space="preserve"> to </w:t>
      </w:r>
      <w:r w:rsidR="0010085D" w:rsidRPr="00922D35">
        <w:rPr>
          <w:rFonts w:ascii="Arial" w:eastAsia="Arial Unicode MS" w:hAnsi="Arial" w:cs="Arial"/>
          <w:color w:val="auto"/>
          <w:sz w:val="18"/>
          <w:szCs w:val="18"/>
          <w:lang w:val="en-GB"/>
        </w:rPr>
        <w:t>4</w:t>
      </w:r>
      <w:r w:rsidRPr="00922D35">
        <w:rPr>
          <w:rFonts w:ascii="Arial" w:eastAsia="Arial Unicode MS" w:hAnsi="Arial" w:cs="Arial"/>
          <w:color w:val="auto"/>
          <w:sz w:val="18"/>
          <w:szCs w:val="18"/>
          <w:lang w:val="en-GB"/>
        </w:rPr>
        <w:t xml:space="preserve"> years but certain contracts have extension options. Before 2020, leases of land and building were classified operating leases. Payments made under operating leases were charged to profit or loss on a straight-line basis over lease period.</w:t>
      </w:r>
    </w:p>
    <w:p w14:paraId="687F3798" w14:textId="77777777" w:rsidR="00B057EE" w:rsidRPr="00922D35" w:rsidRDefault="00B057EE" w:rsidP="00081EF2">
      <w:pPr>
        <w:jc w:val="thaiDistribute"/>
        <w:rPr>
          <w:rFonts w:ascii="Arial" w:eastAsia="Arial Unicode MS" w:hAnsi="Arial" w:cs="Arial"/>
          <w:color w:val="auto"/>
          <w:sz w:val="18"/>
          <w:szCs w:val="18"/>
          <w:lang w:val="en-GB"/>
        </w:rPr>
      </w:pPr>
    </w:p>
    <w:p w14:paraId="7384BA53" w14:textId="77777777" w:rsidR="00B057EE" w:rsidRPr="00922D35" w:rsidRDefault="00B057EE" w:rsidP="00081EF2">
      <w:pPr>
        <w:jc w:val="thaiDistribute"/>
        <w:rPr>
          <w:rFonts w:ascii="Arial" w:eastAsia="Arial Unicode MS" w:hAnsi="Arial" w:cs="Arial"/>
          <w:color w:val="auto"/>
          <w:sz w:val="18"/>
          <w:szCs w:val="18"/>
          <w:cs/>
          <w:lang w:val="en-GB"/>
        </w:rPr>
      </w:pPr>
      <w:r w:rsidRPr="00922D35">
        <w:rPr>
          <w:rFonts w:ascii="Arial" w:eastAsia="Arial Unicode MS" w:hAnsi="Arial" w:cs="Arial"/>
          <w:color w:val="auto"/>
          <w:sz w:val="18"/>
          <w:szCs w:val="18"/>
          <w:lang w:val="en-GB"/>
        </w:rPr>
        <w:t xml:space="preserve">From 1 January 2020, the </w:t>
      </w:r>
      <w:r w:rsidR="00D310DF" w:rsidRPr="00922D35">
        <w:rPr>
          <w:rFonts w:ascii="Arial" w:eastAsia="Arial Unicode MS" w:hAnsi="Arial" w:cs="Arial"/>
          <w:color w:val="auto"/>
          <w:sz w:val="18"/>
          <w:szCs w:val="18"/>
          <w:lang w:val="en-GB"/>
        </w:rPr>
        <w:t>Group</w:t>
      </w:r>
      <w:r w:rsidRPr="00922D35">
        <w:rPr>
          <w:rFonts w:ascii="Arial" w:eastAsia="Arial Unicode MS" w:hAnsi="Arial" w:cs="Arial"/>
          <w:color w:val="auto"/>
          <w:sz w:val="18"/>
          <w:szCs w:val="18"/>
          <w:lang w:val="en-GB"/>
        </w:rPr>
        <w:t xml:space="preserve"> recognises lease contracts as a right-of-use asset and a corresponding liability at the date at which the leased asset is available for use. Each lease payment is allocated between the liability and finance cost. The finance cost is charged to profit or loss over the lease period </w:t>
      </w:r>
      <w:proofErr w:type="gramStart"/>
      <w:r w:rsidRPr="00922D35">
        <w:rPr>
          <w:rFonts w:ascii="Arial" w:eastAsia="Arial Unicode MS" w:hAnsi="Arial" w:cs="Arial"/>
          <w:color w:val="auto"/>
          <w:sz w:val="18"/>
          <w:szCs w:val="18"/>
          <w:lang w:val="en-GB"/>
        </w:rPr>
        <w:t>so as to</w:t>
      </w:r>
      <w:proofErr w:type="gramEnd"/>
      <w:r w:rsidRPr="00922D35">
        <w:rPr>
          <w:rFonts w:ascii="Arial" w:eastAsia="Arial Unicode MS" w:hAnsi="Arial" w:cs="Arial"/>
          <w:color w:val="auto"/>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45ED08E0" w14:textId="77777777" w:rsidR="00B057EE" w:rsidRPr="00922D35" w:rsidRDefault="00B057EE" w:rsidP="00081EF2">
      <w:pPr>
        <w:jc w:val="thaiDistribute"/>
        <w:rPr>
          <w:rFonts w:ascii="Arial" w:eastAsia="Arial Unicode MS" w:hAnsi="Arial" w:cs="Arial"/>
          <w:color w:val="auto"/>
          <w:sz w:val="18"/>
          <w:szCs w:val="18"/>
          <w:lang w:val="en-GB"/>
        </w:rPr>
      </w:pPr>
    </w:p>
    <w:p w14:paraId="317A43A1" w14:textId="77777777" w:rsidR="00B057EE" w:rsidRPr="00922D35" w:rsidRDefault="00B057EE" w:rsidP="00081EF2">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Assets and liabilities arising from a lease are initially measured on a present value basis. Lease liabilities include the net present value of the following lease payments:</w:t>
      </w:r>
    </w:p>
    <w:p w14:paraId="3A81518E" w14:textId="77777777" w:rsidR="00B057EE" w:rsidRPr="00922D35" w:rsidRDefault="00B057EE" w:rsidP="00081EF2">
      <w:pPr>
        <w:jc w:val="thaiDistribute"/>
        <w:rPr>
          <w:rFonts w:ascii="Arial" w:eastAsia="Arial Unicode MS" w:hAnsi="Arial" w:cs="Arial"/>
          <w:color w:val="auto"/>
          <w:sz w:val="18"/>
          <w:szCs w:val="18"/>
          <w:lang w:val="en-GB"/>
        </w:rPr>
      </w:pPr>
    </w:p>
    <w:p w14:paraId="0E2274CE" w14:textId="77777777" w:rsidR="00B057EE" w:rsidRPr="00922D35" w:rsidRDefault="00B057EE" w:rsidP="00F52807">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fixed payments less any lease incentives receivable,</w:t>
      </w:r>
    </w:p>
    <w:p w14:paraId="5AE7A97F" w14:textId="77777777" w:rsidR="00B057EE" w:rsidRPr="00922D35" w:rsidRDefault="00B057EE" w:rsidP="00F52807">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variable lease payment that are based on an index or a rate,</w:t>
      </w:r>
    </w:p>
    <w:p w14:paraId="045E62DA" w14:textId="77777777" w:rsidR="00B057EE" w:rsidRPr="00922D35" w:rsidRDefault="00B057EE" w:rsidP="00F52807">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amounts expected to be payable by the lessee under residual value guarantees,</w:t>
      </w:r>
    </w:p>
    <w:p w14:paraId="34030662" w14:textId="77777777" w:rsidR="00B057EE" w:rsidRPr="00922D35" w:rsidRDefault="00B057EE" w:rsidP="00F52807">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the exercise price of a purchase option if the lessee is reasonably certain to exercise that option, and</w:t>
      </w:r>
    </w:p>
    <w:p w14:paraId="7318B87D" w14:textId="77777777" w:rsidR="00B057EE" w:rsidRPr="00922D35" w:rsidRDefault="00B057EE" w:rsidP="00F52807">
      <w:pPr>
        <w:numPr>
          <w:ilvl w:val="0"/>
          <w:numId w:val="10"/>
        </w:numPr>
        <w:ind w:left="360"/>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payments of penalties for terminating the lease, if the lease term reflects the </w:t>
      </w:r>
      <w:r w:rsidR="00D310DF" w:rsidRPr="00922D35">
        <w:rPr>
          <w:rFonts w:ascii="Arial" w:eastAsia="Arial Unicode MS" w:hAnsi="Arial" w:cs="Arial"/>
          <w:color w:val="auto"/>
          <w:sz w:val="18"/>
          <w:szCs w:val="18"/>
          <w:lang w:val="en-GB"/>
        </w:rPr>
        <w:t>Group</w:t>
      </w:r>
      <w:r w:rsidRPr="00922D35">
        <w:rPr>
          <w:rFonts w:ascii="Arial" w:eastAsia="Arial Unicode MS" w:hAnsi="Arial" w:cs="Arial"/>
          <w:color w:val="auto"/>
          <w:sz w:val="18"/>
          <w:szCs w:val="18"/>
          <w:lang w:val="en-GB"/>
        </w:rPr>
        <w:t xml:space="preserve"> expectation to exercise that cancellation option.</w:t>
      </w:r>
    </w:p>
    <w:p w14:paraId="166A79EA" w14:textId="77777777" w:rsidR="00B057EE" w:rsidRPr="00922D35" w:rsidRDefault="00B057EE" w:rsidP="00081EF2">
      <w:pPr>
        <w:jc w:val="thaiDistribute"/>
        <w:rPr>
          <w:rFonts w:ascii="Arial" w:eastAsia="Arial Unicode MS" w:hAnsi="Arial" w:cs="Arial"/>
          <w:color w:val="auto"/>
          <w:sz w:val="18"/>
          <w:szCs w:val="18"/>
          <w:lang w:val="en-GB"/>
        </w:rPr>
      </w:pPr>
    </w:p>
    <w:p w14:paraId="0DD3CC12" w14:textId="77777777" w:rsidR="00B057EE" w:rsidRPr="00922D35" w:rsidRDefault="00B057EE" w:rsidP="00081EF2">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14:paraId="11487BA6" w14:textId="77777777" w:rsidR="00B057EE" w:rsidRPr="00922D35" w:rsidRDefault="00C458B2" w:rsidP="00081EF2">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br w:type="page"/>
      </w:r>
    </w:p>
    <w:p w14:paraId="24BC501F" w14:textId="77777777" w:rsidR="00B057EE" w:rsidRPr="00922D35" w:rsidRDefault="00B057EE" w:rsidP="00081EF2">
      <w:pPr>
        <w:jc w:val="thaiDistribute"/>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 xml:space="preserve">Right-of-use assets are measured at cost which comprise of the amount of the initial measurement of lease liability, </w:t>
      </w:r>
      <w:r w:rsidRPr="005A3BE1">
        <w:rPr>
          <w:rFonts w:ascii="Arial" w:eastAsia="Arial Unicode MS" w:hAnsi="Arial" w:cs="Arial"/>
          <w:color w:val="auto"/>
          <w:spacing w:val="-4"/>
          <w:sz w:val="18"/>
          <w:szCs w:val="18"/>
          <w:lang w:val="en-GB"/>
        </w:rPr>
        <w:t>including any lease payments made at or before the contracts’ commencement date less any lease incentives received,</w:t>
      </w:r>
      <w:r w:rsidRPr="00922D35">
        <w:rPr>
          <w:rFonts w:ascii="Arial" w:eastAsia="Arial Unicode MS" w:hAnsi="Arial" w:cs="Arial"/>
          <w:color w:val="auto"/>
          <w:sz w:val="18"/>
          <w:szCs w:val="18"/>
          <w:lang w:val="en-GB"/>
        </w:rPr>
        <w:t xml:space="preserve"> any initial direct costs, and restoration costs. Payments associated with short-term leases and leases of low-value assets are recogni</w:t>
      </w:r>
      <w:r w:rsidR="00C458B2" w:rsidRPr="00922D35">
        <w:rPr>
          <w:rFonts w:ascii="Arial" w:eastAsia="Arial Unicode MS" w:hAnsi="Arial" w:cs="Arial"/>
          <w:color w:val="auto"/>
          <w:sz w:val="18"/>
          <w:szCs w:val="18"/>
          <w:lang w:val="en-GB"/>
        </w:rPr>
        <w:t>s</w:t>
      </w:r>
      <w:r w:rsidRPr="00922D35">
        <w:rPr>
          <w:rFonts w:ascii="Arial" w:eastAsia="Arial Unicode MS" w:hAnsi="Arial" w:cs="Arial"/>
          <w:color w:val="auto"/>
          <w:sz w:val="18"/>
          <w:szCs w:val="18"/>
          <w:lang w:val="en-GB"/>
        </w:rPr>
        <w:t>ed on a straight-line basis as an expense in profit or loss.</w:t>
      </w:r>
      <w:r w:rsidR="00355C07" w:rsidRPr="00922D35">
        <w:rPr>
          <w:rFonts w:ascii="Arial" w:eastAsia="Arial Unicode MS" w:hAnsi="Arial" w:cs="Arial"/>
          <w:color w:val="auto"/>
          <w:sz w:val="18"/>
          <w:szCs w:val="18"/>
          <w:lang w:val="en-GB"/>
        </w:rPr>
        <w:t xml:space="preserve"> </w:t>
      </w:r>
      <w:r w:rsidRPr="00922D35">
        <w:rPr>
          <w:rFonts w:ascii="Arial" w:eastAsia="Arial Unicode MS" w:hAnsi="Arial" w:cs="Arial"/>
          <w:color w:val="auto"/>
          <w:sz w:val="18"/>
          <w:szCs w:val="18"/>
          <w:lang w:val="en-GB"/>
        </w:rPr>
        <w:t>Short-term leases are leases with a lease term of 12 months or less.</w:t>
      </w:r>
    </w:p>
    <w:p w14:paraId="675A6D4E" w14:textId="77777777" w:rsidR="00C458B2" w:rsidRPr="00922D35" w:rsidRDefault="00C458B2" w:rsidP="00081EF2">
      <w:pPr>
        <w:jc w:val="thaiDistribute"/>
        <w:rPr>
          <w:rFonts w:ascii="Arial" w:eastAsia="Arial Unicode MS" w:hAnsi="Arial" w:cs="Arial"/>
          <w:color w:val="auto"/>
          <w:sz w:val="18"/>
          <w:szCs w:val="18"/>
          <w:lang w:val="en-GB"/>
        </w:rPr>
      </w:pPr>
    </w:p>
    <w:p w14:paraId="13204472" w14:textId="77777777" w:rsidR="00D310DF" w:rsidRPr="00922D35" w:rsidRDefault="00D310DF" w:rsidP="006A3EF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922D35" w14:paraId="75BB0BA8" w14:textId="77777777" w:rsidTr="00990D66">
        <w:trPr>
          <w:trHeight w:val="380"/>
        </w:trPr>
        <w:tc>
          <w:tcPr>
            <w:tcW w:w="9461" w:type="dxa"/>
            <w:shd w:val="clear" w:color="auto" w:fill="FFA543"/>
            <w:vAlign w:val="center"/>
          </w:tcPr>
          <w:p w14:paraId="57EE8D99" w14:textId="77777777" w:rsidR="00495E43" w:rsidRPr="00922D35" w:rsidRDefault="00483FD9" w:rsidP="00EF781F">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5</w:t>
            </w:r>
            <w:r w:rsidR="00401033" w:rsidRPr="00922D35">
              <w:rPr>
                <w:rFonts w:ascii="Arial" w:hAnsi="Arial" w:cs="Arial"/>
                <w:b/>
                <w:bCs/>
                <w:color w:val="FFFFFF"/>
                <w:sz w:val="18"/>
                <w:szCs w:val="18"/>
                <w:lang w:val="en-GB"/>
              </w:rPr>
              <w:tab/>
              <w:t>Estimates</w:t>
            </w:r>
          </w:p>
        </w:tc>
      </w:tr>
    </w:tbl>
    <w:p w14:paraId="23BB2D82" w14:textId="77777777" w:rsidR="00495E43" w:rsidRPr="00922D35" w:rsidRDefault="00495E43" w:rsidP="00EF781F">
      <w:pPr>
        <w:jc w:val="both"/>
        <w:rPr>
          <w:rFonts w:ascii="Arial" w:hAnsi="Arial" w:cs="Arial"/>
          <w:color w:val="auto"/>
          <w:sz w:val="18"/>
          <w:szCs w:val="18"/>
          <w:lang w:val="en-GB"/>
        </w:rPr>
      </w:pPr>
    </w:p>
    <w:p w14:paraId="5ECDA945" w14:textId="77777777" w:rsidR="00C73100" w:rsidRPr="00922D35" w:rsidRDefault="00C43BD0" w:rsidP="00EF781F">
      <w:pPr>
        <w:jc w:val="both"/>
        <w:rPr>
          <w:rFonts w:ascii="Arial" w:hAnsi="Arial" w:cs="Arial"/>
          <w:sz w:val="18"/>
          <w:szCs w:val="18"/>
        </w:rPr>
      </w:pPr>
      <w:r w:rsidRPr="005A3BE1">
        <w:rPr>
          <w:rFonts w:ascii="Arial" w:hAnsi="Arial" w:cs="Arial"/>
          <w:spacing w:val="-2"/>
          <w:sz w:val="18"/>
          <w:szCs w:val="18"/>
        </w:rPr>
        <w:t>The</w:t>
      </w:r>
      <w:r w:rsidR="00B8261F" w:rsidRPr="005A3BE1">
        <w:rPr>
          <w:rFonts w:ascii="Arial" w:hAnsi="Arial" w:cs="Arial"/>
          <w:spacing w:val="-2"/>
          <w:sz w:val="18"/>
          <w:szCs w:val="18"/>
        </w:rPr>
        <w:t xml:space="preserve"> </w:t>
      </w:r>
      <w:r w:rsidR="00052751" w:rsidRPr="005A3BE1">
        <w:rPr>
          <w:rFonts w:ascii="Arial" w:hAnsi="Arial" w:cs="Arial"/>
          <w:spacing w:val="-2"/>
          <w:sz w:val="18"/>
          <w:szCs w:val="18"/>
        </w:rPr>
        <w:t xml:space="preserve">preparation of interim financial information </w:t>
      </w:r>
      <w:r w:rsidRPr="005A3BE1">
        <w:rPr>
          <w:rFonts w:ascii="Arial" w:hAnsi="Arial" w:cs="Arial"/>
          <w:spacing w:val="-2"/>
          <w:sz w:val="18"/>
          <w:szCs w:val="18"/>
        </w:rPr>
        <w:t xml:space="preserve">requires </w:t>
      </w:r>
      <w:r w:rsidR="00052751" w:rsidRPr="005A3BE1">
        <w:rPr>
          <w:rFonts w:ascii="Arial" w:hAnsi="Arial" w:cs="Arial"/>
          <w:spacing w:val="-2"/>
          <w:sz w:val="18"/>
          <w:szCs w:val="18"/>
        </w:rPr>
        <w:t xml:space="preserve">management </w:t>
      </w:r>
      <w:r w:rsidRPr="005A3BE1">
        <w:rPr>
          <w:rFonts w:ascii="Arial" w:hAnsi="Arial" w:cs="Arial"/>
          <w:spacing w:val="-2"/>
          <w:sz w:val="18"/>
          <w:szCs w:val="18"/>
        </w:rPr>
        <w:t>to</w:t>
      </w:r>
      <w:r w:rsidR="00052751" w:rsidRPr="005A3BE1">
        <w:rPr>
          <w:rFonts w:ascii="Arial" w:hAnsi="Arial" w:cs="Arial"/>
          <w:spacing w:val="-2"/>
          <w:sz w:val="18"/>
          <w:szCs w:val="18"/>
        </w:rPr>
        <w:t xml:space="preserve"> make judgements, estimates and assumptions</w:t>
      </w:r>
      <w:r w:rsidR="00052751" w:rsidRPr="00922D35">
        <w:rPr>
          <w:rFonts w:ascii="Arial" w:hAnsi="Arial" w:cs="Arial"/>
          <w:sz w:val="18"/>
          <w:szCs w:val="18"/>
        </w:rPr>
        <w:t xml:space="preserve"> </w:t>
      </w:r>
      <w:r w:rsidR="00052751" w:rsidRPr="005A3BE1">
        <w:rPr>
          <w:rFonts w:ascii="Arial" w:hAnsi="Arial" w:cs="Arial"/>
          <w:spacing w:val="-2"/>
          <w:sz w:val="18"/>
          <w:szCs w:val="18"/>
        </w:rPr>
        <w:t>that affect the application of accounting policies and the reported amounts of assets and liabilities, income and expense</w:t>
      </w:r>
      <w:r w:rsidR="00052751" w:rsidRPr="00922D35">
        <w:rPr>
          <w:rFonts w:ascii="Arial" w:hAnsi="Arial" w:cs="Arial"/>
          <w:sz w:val="18"/>
          <w:szCs w:val="18"/>
        </w:rPr>
        <w:t>. Actual results may differ from these estimates.</w:t>
      </w:r>
    </w:p>
    <w:p w14:paraId="12E39C21" w14:textId="77777777" w:rsidR="00C43BD0" w:rsidRPr="00922D35" w:rsidRDefault="00C43BD0" w:rsidP="00EF781F">
      <w:pPr>
        <w:jc w:val="both"/>
        <w:rPr>
          <w:rFonts w:ascii="Arial" w:hAnsi="Arial" w:cs="Arial"/>
          <w:sz w:val="18"/>
          <w:szCs w:val="18"/>
        </w:rPr>
      </w:pPr>
    </w:p>
    <w:p w14:paraId="40E94C38" w14:textId="77777777" w:rsidR="00C43BD0" w:rsidRPr="00922D35" w:rsidRDefault="00C43BD0" w:rsidP="00EF781F">
      <w:pPr>
        <w:jc w:val="both"/>
        <w:rPr>
          <w:rFonts w:ascii="Arial" w:hAnsi="Arial" w:cs="Arial"/>
          <w:sz w:val="18"/>
          <w:szCs w:val="18"/>
        </w:rPr>
      </w:pPr>
      <w:r w:rsidRPr="00922D35">
        <w:rPr>
          <w:rFonts w:ascii="Arial" w:hAnsi="Arial" w:cs="Arial"/>
          <w:sz w:val="18"/>
          <w:szCs w:val="18"/>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2019.</w:t>
      </w:r>
    </w:p>
    <w:p w14:paraId="511DDCF4" w14:textId="77777777" w:rsidR="00795E80" w:rsidRPr="00922D35" w:rsidRDefault="00795E80" w:rsidP="00EF781F">
      <w:pPr>
        <w:jc w:val="both"/>
        <w:rPr>
          <w:rFonts w:ascii="Arial" w:hAnsi="Arial" w:cs="Arial"/>
          <w:sz w:val="18"/>
          <w:szCs w:val="18"/>
        </w:rPr>
      </w:pPr>
    </w:p>
    <w:p w14:paraId="01B269F7" w14:textId="77777777" w:rsidR="00795E80" w:rsidRPr="00922D35" w:rsidRDefault="00795E80" w:rsidP="00EF781F">
      <w:pPr>
        <w:jc w:val="both"/>
        <w:rPr>
          <w:rFonts w:ascii="Arial" w:hAnsi="Arial" w:cs="Arial"/>
          <w:sz w:val="18"/>
          <w:szCs w:val="18"/>
        </w:rPr>
        <w:sectPr w:rsidR="00795E80" w:rsidRPr="00922D35" w:rsidSect="005D1892">
          <w:headerReference w:type="default" r:id="rId8"/>
          <w:footerReference w:type="default" r:id="rId9"/>
          <w:pgSz w:w="11907" w:h="16840" w:code="9"/>
          <w:pgMar w:top="1440" w:right="720" w:bottom="720" w:left="1728" w:header="706" w:footer="706" w:gutter="0"/>
          <w:pgNumType w:start="14"/>
          <w:cols w:space="720"/>
          <w:noEndnote/>
        </w:sectPr>
      </w:pPr>
    </w:p>
    <w:p w14:paraId="3497DCBB" w14:textId="77777777" w:rsidR="00495E43" w:rsidRPr="00922D35" w:rsidRDefault="00495E43"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990D66" w:rsidRPr="00922D35" w14:paraId="171B8FBA" w14:textId="77777777" w:rsidTr="00990D66">
        <w:trPr>
          <w:trHeight w:val="380"/>
        </w:trPr>
        <w:tc>
          <w:tcPr>
            <w:tcW w:w="15408" w:type="dxa"/>
            <w:shd w:val="clear" w:color="auto" w:fill="FFA543"/>
            <w:vAlign w:val="center"/>
          </w:tcPr>
          <w:p w14:paraId="40FBCE06" w14:textId="77777777" w:rsidR="00990D66" w:rsidRPr="00922D35" w:rsidRDefault="00483FD9" w:rsidP="00EF781F">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6</w:t>
            </w:r>
            <w:r w:rsidR="00990D66" w:rsidRPr="00922D35">
              <w:rPr>
                <w:rFonts w:ascii="Arial" w:hAnsi="Arial" w:cs="Arial"/>
                <w:b/>
                <w:bCs/>
                <w:color w:val="FFFFFF"/>
                <w:sz w:val="18"/>
                <w:szCs w:val="18"/>
                <w:lang w:val="en-GB"/>
              </w:rPr>
              <w:tab/>
              <w:t xml:space="preserve">Segment information </w:t>
            </w:r>
          </w:p>
        </w:tc>
      </w:tr>
    </w:tbl>
    <w:p w14:paraId="17659A5B" w14:textId="77777777" w:rsidR="00990D66" w:rsidRPr="00922D35" w:rsidRDefault="00990D66" w:rsidP="00EF781F">
      <w:pPr>
        <w:jc w:val="both"/>
        <w:rPr>
          <w:rFonts w:ascii="Arial" w:hAnsi="Arial" w:cs="Arial"/>
          <w:color w:val="auto"/>
          <w:sz w:val="18"/>
          <w:szCs w:val="18"/>
          <w:lang w:val="en-GB"/>
        </w:rPr>
      </w:pPr>
    </w:p>
    <w:p w14:paraId="2FDF48FC" w14:textId="77777777" w:rsidR="00AA61A1" w:rsidRPr="00922D35" w:rsidRDefault="00AA61A1" w:rsidP="00EF781F">
      <w:pPr>
        <w:jc w:val="thaiDistribute"/>
        <w:rPr>
          <w:rFonts w:ascii="Arial" w:hAnsi="Arial" w:cs="Arial"/>
          <w:color w:val="auto"/>
          <w:sz w:val="18"/>
          <w:szCs w:val="18"/>
        </w:rPr>
      </w:pPr>
      <w:r w:rsidRPr="00922D35">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3FFC0AB" w14:textId="77777777" w:rsidR="00AA61A1" w:rsidRPr="00922D35" w:rsidRDefault="00AA61A1" w:rsidP="00EF781F">
      <w:pPr>
        <w:jc w:val="thaiDistribute"/>
        <w:rPr>
          <w:rFonts w:ascii="Arial" w:hAnsi="Arial" w:cs="Arial"/>
          <w:color w:val="auto"/>
          <w:sz w:val="18"/>
          <w:szCs w:val="18"/>
        </w:rPr>
      </w:pPr>
    </w:p>
    <w:p w14:paraId="258F20C9" w14:textId="77777777" w:rsidR="00AA61A1" w:rsidRPr="00922D35" w:rsidRDefault="00AA61A1" w:rsidP="00EF781F">
      <w:pPr>
        <w:jc w:val="thaiDistribute"/>
        <w:rPr>
          <w:rFonts w:ascii="Arial" w:hAnsi="Arial" w:cs="Arial"/>
          <w:color w:val="auto"/>
          <w:sz w:val="18"/>
          <w:szCs w:val="18"/>
        </w:rPr>
      </w:pPr>
      <w:r w:rsidRPr="00922D35">
        <w:rPr>
          <w:rFonts w:ascii="Arial" w:hAnsi="Arial" w:cs="Arial"/>
          <w:color w:val="auto"/>
          <w:sz w:val="18"/>
          <w:szCs w:val="18"/>
        </w:rPr>
        <w:t>Revenue and profit information regarding the Group’s operating segment for the</w:t>
      </w:r>
      <w:r w:rsidR="006E5A2D">
        <w:rPr>
          <w:rFonts w:ascii="Arial" w:hAnsi="Arial" w:cs="Arial"/>
          <w:color w:val="auto"/>
          <w:sz w:val="18"/>
          <w:szCs w:val="18"/>
          <w:lang w:val="en-GB"/>
        </w:rPr>
        <w:t xml:space="preserve"> three-month and </w:t>
      </w:r>
      <w:r w:rsidR="00804653" w:rsidRPr="00922D35">
        <w:rPr>
          <w:rFonts w:ascii="Arial" w:hAnsi="Arial" w:cs="Arial"/>
          <w:color w:val="auto"/>
          <w:sz w:val="18"/>
          <w:szCs w:val="18"/>
        </w:rPr>
        <w:t>six-month</w:t>
      </w:r>
      <w:r w:rsidR="00812CD5" w:rsidRPr="00922D35">
        <w:rPr>
          <w:rFonts w:ascii="Arial" w:hAnsi="Arial" w:cs="Arial"/>
          <w:color w:val="auto"/>
          <w:sz w:val="18"/>
          <w:szCs w:val="18"/>
        </w:rPr>
        <w:t xml:space="preserve"> </w:t>
      </w:r>
      <w:r w:rsidR="00590DF6" w:rsidRPr="00922D35">
        <w:rPr>
          <w:rFonts w:ascii="Arial" w:hAnsi="Arial" w:cs="Arial"/>
          <w:color w:val="auto"/>
          <w:sz w:val="18"/>
          <w:szCs w:val="18"/>
        </w:rPr>
        <w:t>period</w:t>
      </w:r>
      <w:r w:rsidR="00D266EA" w:rsidRPr="00922D35">
        <w:rPr>
          <w:rFonts w:ascii="Arial" w:hAnsi="Arial" w:cs="Arial"/>
          <w:color w:val="auto"/>
          <w:sz w:val="18"/>
          <w:szCs w:val="18"/>
        </w:rPr>
        <w:t>s</w:t>
      </w:r>
      <w:r w:rsidR="00590DF6" w:rsidRPr="00922D35">
        <w:rPr>
          <w:rFonts w:ascii="Arial" w:hAnsi="Arial" w:cs="Arial"/>
          <w:color w:val="auto"/>
          <w:sz w:val="18"/>
          <w:szCs w:val="18"/>
        </w:rPr>
        <w:t xml:space="preserve"> </w:t>
      </w:r>
      <w:r w:rsidR="005F2C41" w:rsidRPr="00922D35">
        <w:rPr>
          <w:rFonts w:ascii="Arial" w:hAnsi="Arial" w:cs="Arial"/>
          <w:color w:val="auto"/>
          <w:sz w:val="18"/>
          <w:szCs w:val="18"/>
        </w:rPr>
        <w:t xml:space="preserve">ended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D065F1" w:rsidRPr="00922D35">
        <w:rPr>
          <w:rFonts w:ascii="Arial" w:hAnsi="Arial" w:cs="Arial"/>
          <w:color w:val="auto"/>
          <w:sz w:val="18"/>
          <w:szCs w:val="18"/>
        </w:rPr>
        <w:t>20</w:t>
      </w:r>
      <w:r w:rsidRPr="00922D35">
        <w:rPr>
          <w:rFonts w:ascii="Arial" w:hAnsi="Arial" w:cs="Arial"/>
          <w:color w:val="auto"/>
          <w:sz w:val="18"/>
          <w:szCs w:val="18"/>
        </w:rPr>
        <w:t xml:space="preserve"> and 201</w:t>
      </w:r>
      <w:r w:rsidR="00D065F1" w:rsidRPr="00922D35">
        <w:rPr>
          <w:rFonts w:ascii="Arial" w:hAnsi="Arial" w:cs="Arial"/>
          <w:color w:val="auto"/>
          <w:sz w:val="18"/>
          <w:szCs w:val="18"/>
        </w:rPr>
        <w:t>9</w:t>
      </w:r>
      <w:r w:rsidRPr="00922D35">
        <w:rPr>
          <w:rFonts w:ascii="Arial" w:hAnsi="Arial" w:cs="Arial"/>
          <w:color w:val="auto"/>
          <w:sz w:val="18"/>
          <w:szCs w:val="18"/>
        </w:rPr>
        <w:t xml:space="preserve"> comprise the following:</w:t>
      </w:r>
    </w:p>
    <w:p w14:paraId="7EE98F7D" w14:textId="77777777" w:rsidR="00D0128E" w:rsidRPr="00922D35" w:rsidRDefault="00D0128E" w:rsidP="00EF781F">
      <w:pPr>
        <w:jc w:val="thaiDistribute"/>
        <w:rPr>
          <w:rFonts w:ascii="Arial" w:hAnsi="Arial" w:cs="Arial"/>
          <w:color w:val="auto"/>
          <w:sz w:val="18"/>
          <w:szCs w:val="18"/>
        </w:rPr>
      </w:pPr>
    </w:p>
    <w:tbl>
      <w:tblPr>
        <w:tblW w:w="15512" w:type="dxa"/>
        <w:tblLayout w:type="fixed"/>
        <w:tblLook w:val="04A0" w:firstRow="1" w:lastRow="0" w:firstColumn="1" w:lastColumn="0" w:noHBand="0" w:noVBand="1"/>
      </w:tblPr>
      <w:tblGrid>
        <w:gridCol w:w="4190"/>
        <w:gridCol w:w="1098"/>
        <w:gridCol w:w="1080"/>
        <w:gridCol w:w="1080"/>
        <w:gridCol w:w="1170"/>
        <w:gridCol w:w="1081"/>
        <w:gridCol w:w="1169"/>
        <w:gridCol w:w="1081"/>
        <w:gridCol w:w="1261"/>
        <w:gridCol w:w="1171"/>
        <w:gridCol w:w="1131"/>
      </w:tblGrid>
      <w:tr w:rsidR="00D7151F" w:rsidRPr="00922D35" w14:paraId="013CCE6D" w14:textId="77777777" w:rsidTr="00754AFE">
        <w:trPr>
          <w:trHeight w:val="20"/>
        </w:trPr>
        <w:tc>
          <w:tcPr>
            <w:tcW w:w="4190" w:type="dxa"/>
            <w:vAlign w:val="bottom"/>
          </w:tcPr>
          <w:p w14:paraId="6132B1C2" w14:textId="77777777" w:rsidR="00D7151F" w:rsidRPr="00922D35" w:rsidRDefault="00D7151F" w:rsidP="00754AFE">
            <w:pPr>
              <w:tabs>
                <w:tab w:val="left" w:pos="1620"/>
              </w:tabs>
              <w:ind w:left="540" w:right="-108"/>
              <w:rPr>
                <w:rFonts w:ascii="Arial" w:hAnsi="Arial" w:cs="Arial"/>
                <w:sz w:val="18"/>
                <w:szCs w:val="18"/>
              </w:rPr>
            </w:pPr>
          </w:p>
        </w:tc>
        <w:tc>
          <w:tcPr>
            <w:tcW w:w="11322" w:type="dxa"/>
            <w:gridSpan w:val="10"/>
            <w:tcBorders>
              <w:top w:val="single" w:sz="4" w:space="0" w:color="auto"/>
              <w:bottom w:val="single" w:sz="4" w:space="0" w:color="auto"/>
            </w:tcBorders>
            <w:vAlign w:val="bottom"/>
            <w:hideMark/>
          </w:tcPr>
          <w:p w14:paraId="70DA4959"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For the three-month period ended 30 June (Unaudited)</w:t>
            </w:r>
          </w:p>
        </w:tc>
      </w:tr>
      <w:tr w:rsidR="00D7151F" w:rsidRPr="00922D35" w14:paraId="5C8D8C58" w14:textId="77777777" w:rsidTr="00754AFE">
        <w:trPr>
          <w:trHeight w:val="20"/>
        </w:trPr>
        <w:tc>
          <w:tcPr>
            <w:tcW w:w="4190" w:type="dxa"/>
            <w:vAlign w:val="bottom"/>
          </w:tcPr>
          <w:p w14:paraId="14C7DF14" w14:textId="77777777" w:rsidR="00D7151F" w:rsidRPr="00922D35" w:rsidRDefault="00D7151F" w:rsidP="00754AFE">
            <w:pPr>
              <w:tabs>
                <w:tab w:val="left" w:pos="1620"/>
              </w:tabs>
              <w:ind w:left="540" w:right="-108"/>
              <w:rPr>
                <w:rFonts w:ascii="Arial" w:hAnsi="Arial" w:cs="Arial"/>
                <w:sz w:val="18"/>
                <w:szCs w:val="18"/>
              </w:rPr>
            </w:pPr>
          </w:p>
        </w:tc>
        <w:tc>
          <w:tcPr>
            <w:tcW w:w="2178" w:type="dxa"/>
            <w:gridSpan w:val="2"/>
            <w:tcBorders>
              <w:top w:val="single" w:sz="4" w:space="0" w:color="auto"/>
            </w:tcBorders>
            <w:vAlign w:val="bottom"/>
            <w:hideMark/>
          </w:tcPr>
          <w:p w14:paraId="52C5AD93"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Real estate</w:t>
            </w:r>
          </w:p>
        </w:tc>
        <w:tc>
          <w:tcPr>
            <w:tcW w:w="2250" w:type="dxa"/>
            <w:gridSpan w:val="2"/>
            <w:tcBorders>
              <w:top w:val="single" w:sz="4" w:space="0" w:color="auto"/>
            </w:tcBorders>
            <w:vAlign w:val="bottom"/>
          </w:tcPr>
          <w:p w14:paraId="04A0C54C" w14:textId="77777777" w:rsidR="00D7151F" w:rsidRPr="00922D35" w:rsidRDefault="00D7151F" w:rsidP="00754AFE">
            <w:pPr>
              <w:ind w:right="-72"/>
              <w:jc w:val="center"/>
              <w:rPr>
                <w:rFonts w:ascii="Arial" w:hAnsi="Arial" w:cs="Arial"/>
                <w:b/>
                <w:bCs/>
                <w:sz w:val="18"/>
                <w:szCs w:val="18"/>
              </w:rPr>
            </w:pPr>
          </w:p>
        </w:tc>
        <w:tc>
          <w:tcPr>
            <w:tcW w:w="2250" w:type="dxa"/>
            <w:gridSpan w:val="2"/>
            <w:tcBorders>
              <w:top w:val="single" w:sz="4" w:space="0" w:color="auto"/>
            </w:tcBorders>
            <w:vAlign w:val="bottom"/>
            <w:hideMark/>
          </w:tcPr>
          <w:p w14:paraId="26BDAB29"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Lease of space in</w:t>
            </w:r>
          </w:p>
        </w:tc>
        <w:tc>
          <w:tcPr>
            <w:tcW w:w="2342" w:type="dxa"/>
            <w:gridSpan w:val="2"/>
            <w:tcBorders>
              <w:top w:val="single" w:sz="4" w:space="0" w:color="auto"/>
            </w:tcBorders>
            <w:vAlign w:val="bottom"/>
          </w:tcPr>
          <w:p w14:paraId="555C005C" w14:textId="77777777" w:rsidR="00D7151F" w:rsidRPr="00922D35" w:rsidRDefault="00D7151F" w:rsidP="00754AFE">
            <w:pPr>
              <w:ind w:right="-72"/>
              <w:jc w:val="center"/>
              <w:rPr>
                <w:rFonts w:ascii="Arial" w:hAnsi="Arial" w:cs="Arial"/>
                <w:b/>
                <w:bCs/>
                <w:sz w:val="18"/>
                <w:szCs w:val="18"/>
              </w:rPr>
            </w:pPr>
          </w:p>
        </w:tc>
        <w:tc>
          <w:tcPr>
            <w:tcW w:w="2302" w:type="dxa"/>
            <w:gridSpan w:val="2"/>
            <w:tcBorders>
              <w:top w:val="single" w:sz="4" w:space="0" w:color="auto"/>
            </w:tcBorders>
            <w:vAlign w:val="bottom"/>
            <w:hideMark/>
          </w:tcPr>
          <w:p w14:paraId="4586B9AA"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Consolidated</w:t>
            </w:r>
          </w:p>
        </w:tc>
      </w:tr>
      <w:tr w:rsidR="00D7151F" w:rsidRPr="00922D35" w14:paraId="1BDBFF85" w14:textId="77777777" w:rsidTr="00754AFE">
        <w:trPr>
          <w:trHeight w:val="20"/>
        </w:trPr>
        <w:tc>
          <w:tcPr>
            <w:tcW w:w="4190" w:type="dxa"/>
            <w:vAlign w:val="bottom"/>
          </w:tcPr>
          <w:p w14:paraId="3D4DE0CA" w14:textId="77777777" w:rsidR="00D7151F" w:rsidRPr="00922D35" w:rsidRDefault="00D7151F" w:rsidP="00754AFE">
            <w:pPr>
              <w:tabs>
                <w:tab w:val="left" w:pos="1620"/>
              </w:tabs>
              <w:ind w:left="540" w:right="-108"/>
              <w:rPr>
                <w:rFonts w:ascii="Arial" w:hAnsi="Arial" w:cs="Arial"/>
                <w:sz w:val="18"/>
                <w:szCs w:val="18"/>
              </w:rPr>
            </w:pPr>
          </w:p>
        </w:tc>
        <w:tc>
          <w:tcPr>
            <w:tcW w:w="2178" w:type="dxa"/>
            <w:gridSpan w:val="2"/>
            <w:tcBorders>
              <w:bottom w:val="single" w:sz="4" w:space="0" w:color="auto"/>
            </w:tcBorders>
            <w:vAlign w:val="bottom"/>
            <w:hideMark/>
          </w:tcPr>
          <w:p w14:paraId="6FB57089"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development</w:t>
            </w:r>
          </w:p>
        </w:tc>
        <w:tc>
          <w:tcPr>
            <w:tcW w:w="2250" w:type="dxa"/>
            <w:gridSpan w:val="2"/>
            <w:tcBorders>
              <w:bottom w:val="single" w:sz="4" w:space="0" w:color="auto"/>
            </w:tcBorders>
            <w:vAlign w:val="bottom"/>
            <w:hideMark/>
          </w:tcPr>
          <w:p w14:paraId="1EAB18BB"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Construction</w:t>
            </w:r>
          </w:p>
        </w:tc>
        <w:tc>
          <w:tcPr>
            <w:tcW w:w="2250" w:type="dxa"/>
            <w:gridSpan w:val="2"/>
            <w:tcBorders>
              <w:bottom w:val="single" w:sz="4" w:space="0" w:color="auto"/>
            </w:tcBorders>
            <w:vAlign w:val="bottom"/>
            <w:hideMark/>
          </w:tcPr>
          <w:p w14:paraId="24E07336"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an office building</w:t>
            </w:r>
          </w:p>
        </w:tc>
        <w:tc>
          <w:tcPr>
            <w:tcW w:w="2342" w:type="dxa"/>
            <w:gridSpan w:val="2"/>
            <w:tcBorders>
              <w:bottom w:val="single" w:sz="4" w:space="0" w:color="auto"/>
            </w:tcBorders>
            <w:vAlign w:val="bottom"/>
            <w:hideMark/>
          </w:tcPr>
          <w:p w14:paraId="51B097B6"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Elimination</w:t>
            </w:r>
          </w:p>
        </w:tc>
        <w:tc>
          <w:tcPr>
            <w:tcW w:w="2302" w:type="dxa"/>
            <w:gridSpan w:val="2"/>
            <w:tcBorders>
              <w:bottom w:val="single" w:sz="4" w:space="0" w:color="auto"/>
            </w:tcBorders>
            <w:vAlign w:val="bottom"/>
            <w:hideMark/>
          </w:tcPr>
          <w:p w14:paraId="7EB90AB0"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financial information</w:t>
            </w:r>
          </w:p>
        </w:tc>
      </w:tr>
      <w:tr w:rsidR="00D7151F" w:rsidRPr="00922D35" w14:paraId="6EEC8D4D" w14:textId="77777777" w:rsidTr="00754AFE">
        <w:trPr>
          <w:trHeight w:val="20"/>
        </w:trPr>
        <w:tc>
          <w:tcPr>
            <w:tcW w:w="4190" w:type="dxa"/>
            <w:vAlign w:val="bottom"/>
          </w:tcPr>
          <w:p w14:paraId="61E65546" w14:textId="77777777" w:rsidR="00D7151F" w:rsidRPr="00922D35" w:rsidRDefault="00D7151F" w:rsidP="00D7151F">
            <w:pPr>
              <w:tabs>
                <w:tab w:val="left" w:pos="1620"/>
              </w:tabs>
              <w:ind w:left="540" w:right="-108"/>
              <w:rPr>
                <w:rFonts w:ascii="Arial" w:hAnsi="Arial" w:cs="Arial"/>
                <w:sz w:val="18"/>
                <w:szCs w:val="18"/>
              </w:rPr>
            </w:pPr>
          </w:p>
        </w:tc>
        <w:tc>
          <w:tcPr>
            <w:tcW w:w="1098" w:type="dxa"/>
            <w:tcBorders>
              <w:top w:val="single" w:sz="4" w:space="0" w:color="auto"/>
            </w:tcBorders>
            <w:vAlign w:val="bottom"/>
            <w:hideMark/>
          </w:tcPr>
          <w:p w14:paraId="5C6254F7"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080" w:type="dxa"/>
            <w:tcBorders>
              <w:top w:val="single" w:sz="4" w:space="0" w:color="auto"/>
            </w:tcBorders>
            <w:vAlign w:val="bottom"/>
            <w:hideMark/>
          </w:tcPr>
          <w:p w14:paraId="43626F35"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0" w:type="dxa"/>
            <w:tcBorders>
              <w:top w:val="single" w:sz="4" w:space="0" w:color="auto"/>
            </w:tcBorders>
            <w:vAlign w:val="bottom"/>
            <w:hideMark/>
          </w:tcPr>
          <w:p w14:paraId="3251182D"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70" w:type="dxa"/>
            <w:tcBorders>
              <w:top w:val="single" w:sz="4" w:space="0" w:color="auto"/>
            </w:tcBorders>
            <w:vAlign w:val="bottom"/>
            <w:hideMark/>
          </w:tcPr>
          <w:p w14:paraId="6C193A9B"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1" w:type="dxa"/>
            <w:tcBorders>
              <w:top w:val="single" w:sz="4" w:space="0" w:color="auto"/>
            </w:tcBorders>
            <w:vAlign w:val="bottom"/>
            <w:hideMark/>
          </w:tcPr>
          <w:p w14:paraId="1EEA385C"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69" w:type="dxa"/>
            <w:tcBorders>
              <w:top w:val="single" w:sz="4" w:space="0" w:color="auto"/>
            </w:tcBorders>
            <w:vAlign w:val="bottom"/>
            <w:hideMark/>
          </w:tcPr>
          <w:p w14:paraId="1A80D234"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1" w:type="dxa"/>
            <w:tcBorders>
              <w:top w:val="single" w:sz="4" w:space="0" w:color="auto"/>
            </w:tcBorders>
            <w:vAlign w:val="bottom"/>
            <w:hideMark/>
          </w:tcPr>
          <w:p w14:paraId="5B0CD1E2"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61" w:type="dxa"/>
            <w:tcBorders>
              <w:top w:val="single" w:sz="4" w:space="0" w:color="auto"/>
            </w:tcBorders>
            <w:vAlign w:val="bottom"/>
            <w:hideMark/>
          </w:tcPr>
          <w:p w14:paraId="15DC9F66"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71" w:type="dxa"/>
            <w:tcBorders>
              <w:top w:val="single" w:sz="4" w:space="0" w:color="auto"/>
            </w:tcBorders>
            <w:vAlign w:val="bottom"/>
            <w:hideMark/>
          </w:tcPr>
          <w:p w14:paraId="4BDBCCCB"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31" w:type="dxa"/>
            <w:tcBorders>
              <w:top w:val="single" w:sz="4" w:space="0" w:color="auto"/>
            </w:tcBorders>
            <w:vAlign w:val="bottom"/>
            <w:hideMark/>
          </w:tcPr>
          <w:p w14:paraId="4A4C5F30"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r>
      <w:tr w:rsidR="00D7151F" w:rsidRPr="00922D35" w14:paraId="21BF3C59" w14:textId="77777777" w:rsidTr="00754AFE">
        <w:trPr>
          <w:trHeight w:val="20"/>
        </w:trPr>
        <w:tc>
          <w:tcPr>
            <w:tcW w:w="4190" w:type="dxa"/>
            <w:vAlign w:val="bottom"/>
          </w:tcPr>
          <w:p w14:paraId="03F5AD26" w14:textId="77777777" w:rsidR="00D7151F" w:rsidRPr="00922D35" w:rsidRDefault="00D7151F" w:rsidP="00D7151F">
            <w:pPr>
              <w:tabs>
                <w:tab w:val="left" w:pos="1620"/>
              </w:tabs>
              <w:ind w:left="540" w:right="-108"/>
              <w:rPr>
                <w:rFonts w:ascii="Arial" w:hAnsi="Arial" w:cs="Arial"/>
                <w:sz w:val="18"/>
                <w:szCs w:val="18"/>
              </w:rPr>
            </w:pPr>
          </w:p>
        </w:tc>
        <w:tc>
          <w:tcPr>
            <w:tcW w:w="1098" w:type="dxa"/>
            <w:tcBorders>
              <w:bottom w:val="single" w:sz="4" w:space="0" w:color="auto"/>
            </w:tcBorders>
            <w:vAlign w:val="bottom"/>
          </w:tcPr>
          <w:p w14:paraId="03004D1F"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0" w:type="dxa"/>
            <w:tcBorders>
              <w:bottom w:val="single" w:sz="4" w:space="0" w:color="auto"/>
            </w:tcBorders>
            <w:vAlign w:val="bottom"/>
          </w:tcPr>
          <w:p w14:paraId="3D9B4839"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0" w:type="dxa"/>
            <w:tcBorders>
              <w:bottom w:val="single" w:sz="4" w:space="0" w:color="auto"/>
            </w:tcBorders>
            <w:vAlign w:val="bottom"/>
          </w:tcPr>
          <w:p w14:paraId="092E81C3"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0" w:type="dxa"/>
            <w:tcBorders>
              <w:bottom w:val="single" w:sz="4" w:space="0" w:color="auto"/>
            </w:tcBorders>
            <w:vAlign w:val="bottom"/>
          </w:tcPr>
          <w:p w14:paraId="5834D228"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1" w:type="dxa"/>
            <w:tcBorders>
              <w:bottom w:val="single" w:sz="4" w:space="0" w:color="auto"/>
            </w:tcBorders>
            <w:vAlign w:val="bottom"/>
          </w:tcPr>
          <w:p w14:paraId="7D6F2AD5"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69" w:type="dxa"/>
            <w:tcBorders>
              <w:bottom w:val="single" w:sz="4" w:space="0" w:color="auto"/>
            </w:tcBorders>
            <w:vAlign w:val="bottom"/>
          </w:tcPr>
          <w:p w14:paraId="2CCB3992"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1" w:type="dxa"/>
            <w:tcBorders>
              <w:bottom w:val="single" w:sz="4" w:space="0" w:color="auto"/>
            </w:tcBorders>
            <w:vAlign w:val="bottom"/>
          </w:tcPr>
          <w:p w14:paraId="0B6C6A30"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61" w:type="dxa"/>
            <w:tcBorders>
              <w:bottom w:val="single" w:sz="4" w:space="0" w:color="auto"/>
            </w:tcBorders>
            <w:vAlign w:val="bottom"/>
          </w:tcPr>
          <w:p w14:paraId="5932663D"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1" w:type="dxa"/>
            <w:tcBorders>
              <w:bottom w:val="single" w:sz="4" w:space="0" w:color="auto"/>
            </w:tcBorders>
            <w:vAlign w:val="bottom"/>
          </w:tcPr>
          <w:p w14:paraId="7D8911D7"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31" w:type="dxa"/>
            <w:tcBorders>
              <w:bottom w:val="single" w:sz="4" w:space="0" w:color="auto"/>
            </w:tcBorders>
            <w:vAlign w:val="bottom"/>
          </w:tcPr>
          <w:p w14:paraId="0E7E6396"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D7151F" w:rsidRPr="00922D35" w14:paraId="701F39D2" w14:textId="77777777" w:rsidTr="00754AFE">
        <w:trPr>
          <w:trHeight w:val="20"/>
        </w:trPr>
        <w:tc>
          <w:tcPr>
            <w:tcW w:w="4190" w:type="dxa"/>
            <w:vAlign w:val="bottom"/>
          </w:tcPr>
          <w:p w14:paraId="407AE76B" w14:textId="77777777" w:rsidR="00D7151F" w:rsidRPr="00922D35" w:rsidRDefault="00D7151F" w:rsidP="00D7151F">
            <w:pPr>
              <w:tabs>
                <w:tab w:val="left" w:pos="1620"/>
              </w:tabs>
              <w:ind w:left="540" w:right="-108"/>
              <w:rPr>
                <w:rFonts w:ascii="Arial" w:hAnsi="Arial" w:cs="Arial"/>
                <w:sz w:val="18"/>
                <w:szCs w:val="18"/>
              </w:rPr>
            </w:pPr>
          </w:p>
        </w:tc>
        <w:tc>
          <w:tcPr>
            <w:tcW w:w="1098" w:type="dxa"/>
            <w:tcBorders>
              <w:top w:val="single" w:sz="4" w:space="0" w:color="auto"/>
            </w:tcBorders>
            <w:shd w:val="clear" w:color="auto" w:fill="FAFAFA"/>
            <w:vAlign w:val="bottom"/>
          </w:tcPr>
          <w:p w14:paraId="460CB97B" w14:textId="77777777" w:rsidR="00D7151F" w:rsidRPr="00922D35" w:rsidRDefault="00D7151F" w:rsidP="00D7151F">
            <w:pPr>
              <w:tabs>
                <w:tab w:val="decimal" w:pos="893"/>
              </w:tabs>
              <w:ind w:right="-72"/>
              <w:jc w:val="right"/>
              <w:rPr>
                <w:rFonts w:ascii="Arial" w:hAnsi="Arial" w:cs="Arial"/>
                <w:sz w:val="18"/>
                <w:szCs w:val="18"/>
              </w:rPr>
            </w:pPr>
          </w:p>
        </w:tc>
        <w:tc>
          <w:tcPr>
            <w:tcW w:w="1080" w:type="dxa"/>
            <w:tcBorders>
              <w:top w:val="single" w:sz="4" w:space="0" w:color="auto"/>
            </w:tcBorders>
            <w:vAlign w:val="bottom"/>
          </w:tcPr>
          <w:p w14:paraId="713473B4" w14:textId="77777777" w:rsidR="00D7151F" w:rsidRPr="00922D35" w:rsidRDefault="00D7151F" w:rsidP="00D7151F">
            <w:pPr>
              <w:tabs>
                <w:tab w:val="decimal" w:pos="893"/>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447C04C" w14:textId="77777777" w:rsidR="00D7151F" w:rsidRPr="00922D35" w:rsidRDefault="00D7151F" w:rsidP="00D7151F">
            <w:pPr>
              <w:tabs>
                <w:tab w:val="decimal" w:pos="893"/>
              </w:tabs>
              <w:ind w:right="-72"/>
              <w:jc w:val="right"/>
              <w:rPr>
                <w:rFonts w:ascii="Arial" w:hAnsi="Arial" w:cs="Arial"/>
                <w:sz w:val="18"/>
                <w:szCs w:val="18"/>
              </w:rPr>
            </w:pPr>
          </w:p>
        </w:tc>
        <w:tc>
          <w:tcPr>
            <w:tcW w:w="1170" w:type="dxa"/>
            <w:tcBorders>
              <w:top w:val="single" w:sz="4" w:space="0" w:color="auto"/>
            </w:tcBorders>
            <w:vAlign w:val="bottom"/>
          </w:tcPr>
          <w:p w14:paraId="4FA8D97B" w14:textId="77777777" w:rsidR="00D7151F" w:rsidRPr="00922D35" w:rsidRDefault="00D7151F" w:rsidP="00D715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1BAC3487" w14:textId="77777777" w:rsidR="00D7151F" w:rsidRPr="00922D35" w:rsidRDefault="00D7151F" w:rsidP="00D7151F">
            <w:pPr>
              <w:tabs>
                <w:tab w:val="decimal" w:pos="893"/>
              </w:tabs>
              <w:ind w:right="-72"/>
              <w:jc w:val="right"/>
              <w:rPr>
                <w:rFonts w:ascii="Arial" w:hAnsi="Arial" w:cs="Arial"/>
                <w:sz w:val="18"/>
                <w:szCs w:val="18"/>
              </w:rPr>
            </w:pPr>
          </w:p>
        </w:tc>
        <w:tc>
          <w:tcPr>
            <w:tcW w:w="1169" w:type="dxa"/>
            <w:tcBorders>
              <w:top w:val="single" w:sz="4" w:space="0" w:color="auto"/>
            </w:tcBorders>
            <w:vAlign w:val="bottom"/>
          </w:tcPr>
          <w:p w14:paraId="3867E7A6" w14:textId="77777777" w:rsidR="00D7151F" w:rsidRPr="00922D35" w:rsidRDefault="00D7151F" w:rsidP="00D7151F">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052EA586" w14:textId="77777777" w:rsidR="00D7151F" w:rsidRPr="00922D35" w:rsidRDefault="00D7151F" w:rsidP="00D7151F">
            <w:pPr>
              <w:tabs>
                <w:tab w:val="decimal" w:pos="893"/>
              </w:tabs>
              <w:ind w:right="-72"/>
              <w:jc w:val="right"/>
              <w:rPr>
                <w:rFonts w:ascii="Arial" w:hAnsi="Arial" w:cs="Arial"/>
                <w:sz w:val="18"/>
                <w:szCs w:val="18"/>
              </w:rPr>
            </w:pPr>
          </w:p>
        </w:tc>
        <w:tc>
          <w:tcPr>
            <w:tcW w:w="1261" w:type="dxa"/>
            <w:tcBorders>
              <w:top w:val="single" w:sz="4" w:space="0" w:color="auto"/>
            </w:tcBorders>
            <w:vAlign w:val="bottom"/>
          </w:tcPr>
          <w:p w14:paraId="6990AD77" w14:textId="77777777" w:rsidR="00D7151F" w:rsidRPr="00922D35" w:rsidRDefault="00D7151F" w:rsidP="00D7151F">
            <w:pPr>
              <w:tabs>
                <w:tab w:val="decimal" w:pos="893"/>
              </w:tabs>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6E5B9960" w14:textId="77777777" w:rsidR="00D7151F" w:rsidRPr="00922D35" w:rsidRDefault="00D7151F" w:rsidP="00D7151F">
            <w:pPr>
              <w:tabs>
                <w:tab w:val="decimal" w:pos="893"/>
              </w:tabs>
              <w:ind w:right="-72"/>
              <w:jc w:val="right"/>
              <w:rPr>
                <w:rFonts w:ascii="Arial" w:hAnsi="Arial" w:cs="Arial"/>
                <w:sz w:val="18"/>
                <w:szCs w:val="18"/>
              </w:rPr>
            </w:pPr>
          </w:p>
        </w:tc>
        <w:tc>
          <w:tcPr>
            <w:tcW w:w="1131" w:type="dxa"/>
            <w:tcBorders>
              <w:top w:val="single" w:sz="4" w:space="0" w:color="auto"/>
            </w:tcBorders>
            <w:vAlign w:val="bottom"/>
          </w:tcPr>
          <w:p w14:paraId="4B17EE56" w14:textId="77777777" w:rsidR="00D7151F" w:rsidRPr="00922D35" w:rsidRDefault="00D7151F" w:rsidP="00D7151F">
            <w:pPr>
              <w:tabs>
                <w:tab w:val="decimal" w:pos="893"/>
              </w:tabs>
              <w:ind w:right="-72"/>
              <w:jc w:val="right"/>
              <w:rPr>
                <w:rFonts w:ascii="Arial" w:hAnsi="Arial" w:cs="Arial"/>
                <w:sz w:val="18"/>
                <w:szCs w:val="18"/>
              </w:rPr>
            </w:pPr>
          </w:p>
        </w:tc>
      </w:tr>
      <w:tr w:rsidR="00815D97" w:rsidRPr="00922D35" w14:paraId="0DDAC5C7" w14:textId="77777777" w:rsidTr="00F7194F">
        <w:trPr>
          <w:trHeight w:val="20"/>
        </w:trPr>
        <w:tc>
          <w:tcPr>
            <w:tcW w:w="4190" w:type="dxa"/>
            <w:vAlign w:val="bottom"/>
            <w:hideMark/>
          </w:tcPr>
          <w:p w14:paraId="78FA32A9" w14:textId="77777777" w:rsidR="00815D97" w:rsidRPr="00922D35" w:rsidRDefault="00815D97" w:rsidP="00815D97">
            <w:pPr>
              <w:tabs>
                <w:tab w:val="left" w:pos="1620"/>
              </w:tabs>
              <w:ind w:right="-108"/>
              <w:rPr>
                <w:rFonts w:ascii="Arial" w:hAnsi="Arial" w:cs="Arial"/>
                <w:sz w:val="18"/>
                <w:szCs w:val="18"/>
              </w:rPr>
            </w:pPr>
            <w:r w:rsidRPr="00922D35">
              <w:rPr>
                <w:rFonts w:ascii="Arial" w:hAnsi="Arial" w:cs="Arial"/>
                <w:sz w:val="18"/>
                <w:szCs w:val="18"/>
              </w:rPr>
              <w:t>Revenues from external customers</w:t>
            </w:r>
          </w:p>
        </w:tc>
        <w:tc>
          <w:tcPr>
            <w:tcW w:w="1098" w:type="dxa"/>
            <w:shd w:val="clear" w:color="auto" w:fill="FAFAFA"/>
          </w:tcPr>
          <w:p w14:paraId="3176638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197,758</w:t>
            </w:r>
          </w:p>
        </w:tc>
        <w:tc>
          <w:tcPr>
            <w:tcW w:w="1080" w:type="dxa"/>
          </w:tcPr>
          <w:p w14:paraId="25D4D55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352,947</w:t>
            </w:r>
          </w:p>
        </w:tc>
        <w:tc>
          <w:tcPr>
            <w:tcW w:w="1080" w:type="dxa"/>
            <w:shd w:val="clear" w:color="auto" w:fill="FAFAFA"/>
          </w:tcPr>
          <w:p w14:paraId="71090CE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32,139</w:t>
            </w:r>
          </w:p>
        </w:tc>
        <w:tc>
          <w:tcPr>
            <w:tcW w:w="1170" w:type="dxa"/>
          </w:tcPr>
          <w:p w14:paraId="03419AE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13,063</w:t>
            </w:r>
          </w:p>
        </w:tc>
        <w:tc>
          <w:tcPr>
            <w:tcW w:w="1081" w:type="dxa"/>
            <w:shd w:val="clear" w:color="auto" w:fill="FAFAFA"/>
          </w:tcPr>
          <w:p w14:paraId="06E0F37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69" w:type="dxa"/>
          </w:tcPr>
          <w:p w14:paraId="7EE95B7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59662A3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261" w:type="dxa"/>
          </w:tcPr>
          <w:p w14:paraId="3F6ECD8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71" w:type="dxa"/>
            <w:shd w:val="clear" w:color="auto" w:fill="FAFAFA"/>
          </w:tcPr>
          <w:p w14:paraId="18CED74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229,897</w:t>
            </w:r>
          </w:p>
        </w:tc>
        <w:tc>
          <w:tcPr>
            <w:tcW w:w="1131" w:type="dxa"/>
          </w:tcPr>
          <w:p w14:paraId="5225C3F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366,010</w:t>
            </w:r>
          </w:p>
        </w:tc>
      </w:tr>
      <w:tr w:rsidR="00815D97" w:rsidRPr="00922D35" w14:paraId="6E3E3DE9" w14:textId="77777777" w:rsidTr="00F7194F">
        <w:trPr>
          <w:trHeight w:val="20"/>
        </w:trPr>
        <w:tc>
          <w:tcPr>
            <w:tcW w:w="4190" w:type="dxa"/>
            <w:vAlign w:val="bottom"/>
            <w:hideMark/>
          </w:tcPr>
          <w:p w14:paraId="1CE212E0"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Inter-segment revenues</w:t>
            </w:r>
          </w:p>
        </w:tc>
        <w:tc>
          <w:tcPr>
            <w:tcW w:w="1098" w:type="dxa"/>
            <w:tcBorders>
              <w:bottom w:val="single" w:sz="4" w:space="0" w:color="auto"/>
            </w:tcBorders>
            <w:shd w:val="clear" w:color="auto" w:fill="FAFAFA"/>
          </w:tcPr>
          <w:p w14:paraId="27FADBF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tcPr>
          <w:p w14:paraId="5DD55C3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shd w:val="clear" w:color="auto" w:fill="FAFAFA"/>
          </w:tcPr>
          <w:p w14:paraId="5D404AE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115,238</w:t>
            </w:r>
          </w:p>
        </w:tc>
        <w:tc>
          <w:tcPr>
            <w:tcW w:w="1170" w:type="dxa"/>
            <w:tcBorders>
              <w:bottom w:val="single" w:sz="4" w:space="0" w:color="auto"/>
            </w:tcBorders>
          </w:tcPr>
          <w:p w14:paraId="0686695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40,302</w:t>
            </w:r>
          </w:p>
        </w:tc>
        <w:tc>
          <w:tcPr>
            <w:tcW w:w="1081" w:type="dxa"/>
            <w:tcBorders>
              <w:bottom w:val="single" w:sz="4" w:space="0" w:color="auto"/>
            </w:tcBorders>
            <w:shd w:val="clear" w:color="auto" w:fill="FAFAFA"/>
          </w:tcPr>
          <w:p w14:paraId="6D841E3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8,984</w:t>
            </w:r>
          </w:p>
        </w:tc>
        <w:tc>
          <w:tcPr>
            <w:tcW w:w="1169" w:type="dxa"/>
            <w:tcBorders>
              <w:bottom w:val="single" w:sz="4" w:space="0" w:color="auto"/>
            </w:tcBorders>
          </w:tcPr>
          <w:p w14:paraId="0089497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10,454</w:t>
            </w:r>
          </w:p>
        </w:tc>
        <w:tc>
          <w:tcPr>
            <w:tcW w:w="1081" w:type="dxa"/>
            <w:tcBorders>
              <w:bottom w:val="single" w:sz="4" w:space="0" w:color="auto"/>
            </w:tcBorders>
            <w:shd w:val="clear" w:color="auto" w:fill="FAFAFA"/>
          </w:tcPr>
          <w:p w14:paraId="2DD3B6A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(124,222)</w:t>
            </w:r>
          </w:p>
        </w:tc>
        <w:tc>
          <w:tcPr>
            <w:tcW w:w="1261" w:type="dxa"/>
            <w:tcBorders>
              <w:bottom w:val="single" w:sz="4" w:space="0" w:color="auto"/>
            </w:tcBorders>
          </w:tcPr>
          <w:p w14:paraId="2E1280B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(50,756)</w:t>
            </w:r>
          </w:p>
        </w:tc>
        <w:tc>
          <w:tcPr>
            <w:tcW w:w="1171" w:type="dxa"/>
            <w:tcBorders>
              <w:bottom w:val="single" w:sz="4" w:space="0" w:color="auto"/>
            </w:tcBorders>
            <w:shd w:val="clear" w:color="auto" w:fill="FAFAFA"/>
          </w:tcPr>
          <w:p w14:paraId="16E0578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31" w:type="dxa"/>
            <w:tcBorders>
              <w:bottom w:val="single" w:sz="4" w:space="0" w:color="auto"/>
            </w:tcBorders>
          </w:tcPr>
          <w:p w14:paraId="378B18A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r>
      <w:tr w:rsidR="00815D97" w:rsidRPr="00922D35" w14:paraId="6819F956" w14:textId="77777777" w:rsidTr="00754AFE">
        <w:trPr>
          <w:trHeight w:val="20"/>
        </w:trPr>
        <w:tc>
          <w:tcPr>
            <w:tcW w:w="4190" w:type="dxa"/>
            <w:vAlign w:val="bottom"/>
          </w:tcPr>
          <w:p w14:paraId="64D9F772" w14:textId="77777777" w:rsidR="00815D97" w:rsidRPr="00922D35" w:rsidRDefault="00815D97" w:rsidP="00815D97">
            <w:pPr>
              <w:tabs>
                <w:tab w:val="left" w:pos="1890"/>
              </w:tabs>
              <w:ind w:right="-108"/>
              <w:rPr>
                <w:rFonts w:ascii="Arial" w:hAnsi="Arial" w:cs="Arial"/>
                <w:sz w:val="18"/>
                <w:szCs w:val="18"/>
              </w:rPr>
            </w:pPr>
          </w:p>
        </w:tc>
        <w:tc>
          <w:tcPr>
            <w:tcW w:w="1098" w:type="dxa"/>
            <w:tcBorders>
              <w:top w:val="single" w:sz="4" w:space="0" w:color="auto"/>
            </w:tcBorders>
            <w:shd w:val="clear" w:color="auto" w:fill="FAFAFA"/>
            <w:vAlign w:val="bottom"/>
          </w:tcPr>
          <w:p w14:paraId="18F6CE85"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vAlign w:val="bottom"/>
          </w:tcPr>
          <w:p w14:paraId="4F5D92B1"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3D169FD" w14:textId="77777777" w:rsidR="00815D97" w:rsidRPr="00922D35" w:rsidRDefault="00815D97" w:rsidP="005A3BE1">
            <w:pPr>
              <w:ind w:left="540" w:right="-72"/>
              <w:jc w:val="right"/>
              <w:rPr>
                <w:rFonts w:ascii="Arial" w:hAnsi="Arial" w:cs="Arial"/>
                <w:sz w:val="18"/>
                <w:szCs w:val="18"/>
              </w:rPr>
            </w:pPr>
          </w:p>
        </w:tc>
        <w:tc>
          <w:tcPr>
            <w:tcW w:w="1170" w:type="dxa"/>
            <w:tcBorders>
              <w:top w:val="single" w:sz="4" w:space="0" w:color="auto"/>
            </w:tcBorders>
            <w:vAlign w:val="bottom"/>
          </w:tcPr>
          <w:p w14:paraId="23DBF903" w14:textId="77777777" w:rsidR="00815D97" w:rsidRPr="00922D35" w:rsidRDefault="00815D97" w:rsidP="005A3BE1">
            <w:pPr>
              <w:ind w:left="540" w:right="-72"/>
              <w:jc w:val="right"/>
              <w:rPr>
                <w:rFonts w:ascii="Arial" w:hAnsi="Arial" w:cs="Arial"/>
                <w:sz w:val="18"/>
                <w:szCs w:val="18"/>
              </w:rPr>
            </w:pPr>
          </w:p>
        </w:tc>
        <w:tc>
          <w:tcPr>
            <w:tcW w:w="1081" w:type="dxa"/>
            <w:tcBorders>
              <w:top w:val="single" w:sz="4" w:space="0" w:color="auto"/>
            </w:tcBorders>
            <w:shd w:val="clear" w:color="auto" w:fill="FAFAFA"/>
            <w:vAlign w:val="bottom"/>
          </w:tcPr>
          <w:p w14:paraId="48ECA35C" w14:textId="77777777" w:rsidR="00815D97" w:rsidRPr="00922D35" w:rsidRDefault="00815D97" w:rsidP="005A3BE1">
            <w:pPr>
              <w:ind w:left="540" w:right="-72"/>
              <w:jc w:val="right"/>
              <w:rPr>
                <w:rFonts w:ascii="Arial" w:hAnsi="Arial" w:cs="Arial"/>
                <w:sz w:val="18"/>
                <w:szCs w:val="18"/>
              </w:rPr>
            </w:pPr>
          </w:p>
        </w:tc>
        <w:tc>
          <w:tcPr>
            <w:tcW w:w="1169" w:type="dxa"/>
            <w:tcBorders>
              <w:top w:val="single" w:sz="4" w:space="0" w:color="auto"/>
            </w:tcBorders>
            <w:vAlign w:val="bottom"/>
          </w:tcPr>
          <w:p w14:paraId="3943CDE6" w14:textId="77777777" w:rsidR="00815D97" w:rsidRPr="00922D35" w:rsidRDefault="00815D97" w:rsidP="005A3BE1">
            <w:pPr>
              <w:ind w:left="540" w:right="-72"/>
              <w:jc w:val="right"/>
              <w:rPr>
                <w:rFonts w:ascii="Arial" w:hAnsi="Arial" w:cs="Arial"/>
                <w:sz w:val="18"/>
                <w:szCs w:val="18"/>
              </w:rPr>
            </w:pPr>
          </w:p>
        </w:tc>
        <w:tc>
          <w:tcPr>
            <w:tcW w:w="1081" w:type="dxa"/>
            <w:tcBorders>
              <w:top w:val="single" w:sz="4" w:space="0" w:color="auto"/>
            </w:tcBorders>
            <w:shd w:val="clear" w:color="auto" w:fill="FAFAFA"/>
            <w:vAlign w:val="bottom"/>
          </w:tcPr>
          <w:p w14:paraId="793EC359" w14:textId="77777777" w:rsidR="00815D97" w:rsidRPr="00922D35" w:rsidRDefault="00815D97" w:rsidP="005A3BE1">
            <w:pPr>
              <w:ind w:right="-72"/>
              <w:jc w:val="right"/>
              <w:rPr>
                <w:rFonts w:ascii="Arial" w:hAnsi="Arial" w:cs="Arial"/>
                <w:sz w:val="18"/>
                <w:szCs w:val="18"/>
              </w:rPr>
            </w:pPr>
          </w:p>
        </w:tc>
        <w:tc>
          <w:tcPr>
            <w:tcW w:w="1261" w:type="dxa"/>
            <w:tcBorders>
              <w:top w:val="single" w:sz="4" w:space="0" w:color="auto"/>
            </w:tcBorders>
            <w:vAlign w:val="bottom"/>
          </w:tcPr>
          <w:p w14:paraId="77D92284" w14:textId="77777777" w:rsidR="00815D97" w:rsidRPr="00922D35" w:rsidRDefault="00815D97"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600E2573" w14:textId="77777777" w:rsidR="00815D97" w:rsidRPr="00922D35" w:rsidRDefault="00815D97" w:rsidP="005A3BE1">
            <w:pPr>
              <w:ind w:right="-72"/>
              <w:jc w:val="right"/>
              <w:rPr>
                <w:rFonts w:ascii="Arial" w:hAnsi="Arial" w:cs="Arial"/>
                <w:sz w:val="18"/>
                <w:szCs w:val="18"/>
              </w:rPr>
            </w:pPr>
          </w:p>
        </w:tc>
        <w:tc>
          <w:tcPr>
            <w:tcW w:w="1131" w:type="dxa"/>
            <w:tcBorders>
              <w:top w:val="single" w:sz="4" w:space="0" w:color="auto"/>
            </w:tcBorders>
            <w:vAlign w:val="bottom"/>
          </w:tcPr>
          <w:p w14:paraId="19BFA497" w14:textId="77777777" w:rsidR="00815D97" w:rsidRPr="00922D35" w:rsidRDefault="00815D97" w:rsidP="005A3BE1">
            <w:pPr>
              <w:ind w:right="-72"/>
              <w:jc w:val="right"/>
              <w:rPr>
                <w:rFonts w:ascii="Arial" w:hAnsi="Arial" w:cs="Arial"/>
                <w:sz w:val="18"/>
                <w:szCs w:val="18"/>
              </w:rPr>
            </w:pPr>
          </w:p>
        </w:tc>
      </w:tr>
      <w:tr w:rsidR="00815D97" w:rsidRPr="00922D35" w14:paraId="1116F438" w14:textId="77777777" w:rsidTr="00F7194F">
        <w:trPr>
          <w:trHeight w:val="20"/>
        </w:trPr>
        <w:tc>
          <w:tcPr>
            <w:tcW w:w="4190" w:type="dxa"/>
            <w:vAlign w:val="bottom"/>
          </w:tcPr>
          <w:p w14:paraId="477F5932" w14:textId="77777777" w:rsidR="00815D97" w:rsidRPr="00922D35" w:rsidRDefault="00815D97" w:rsidP="00815D97">
            <w:pPr>
              <w:tabs>
                <w:tab w:val="left" w:pos="1890"/>
              </w:tabs>
              <w:ind w:right="-108"/>
              <w:rPr>
                <w:rFonts w:ascii="Arial" w:hAnsi="Arial" w:cs="Arial"/>
                <w:sz w:val="18"/>
                <w:szCs w:val="18"/>
              </w:rPr>
            </w:pPr>
            <w:r w:rsidRPr="00922D35">
              <w:rPr>
                <w:rFonts w:ascii="Arial" w:eastAsia="PMingLiU" w:hAnsi="Arial" w:cs="Arial"/>
                <w:sz w:val="18"/>
                <w:szCs w:val="18"/>
                <w:lang w:val="en-GB"/>
              </w:rPr>
              <w:t>Total</w:t>
            </w:r>
          </w:p>
        </w:tc>
        <w:tc>
          <w:tcPr>
            <w:tcW w:w="1098" w:type="dxa"/>
            <w:shd w:val="clear" w:color="auto" w:fill="FAFAFA"/>
          </w:tcPr>
          <w:p w14:paraId="7B8D9DC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197,758</w:t>
            </w:r>
          </w:p>
        </w:tc>
        <w:tc>
          <w:tcPr>
            <w:tcW w:w="1080" w:type="dxa"/>
          </w:tcPr>
          <w:p w14:paraId="02EB4B4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352,947</w:t>
            </w:r>
          </w:p>
        </w:tc>
        <w:tc>
          <w:tcPr>
            <w:tcW w:w="1080" w:type="dxa"/>
            <w:shd w:val="clear" w:color="auto" w:fill="FAFAFA"/>
          </w:tcPr>
          <w:p w14:paraId="17B427E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147,377</w:t>
            </w:r>
          </w:p>
        </w:tc>
        <w:tc>
          <w:tcPr>
            <w:tcW w:w="1170" w:type="dxa"/>
          </w:tcPr>
          <w:p w14:paraId="756CAB5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53,365</w:t>
            </w:r>
          </w:p>
        </w:tc>
        <w:tc>
          <w:tcPr>
            <w:tcW w:w="1081" w:type="dxa"/>
            <w:shd w:val="clear" w:color="auto" w:fill="FAFAFA"/>
          </w:tcPr>
          <w:p w14:paraId="64F5AC8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8,984</w:t>
            </w:r>
          </w:p>
        </w:tc>
        <w:tc>
          <w:tcPr>
            <w:tcW w:w="1169" w:type="dxa"/>
          </w:tcPr>
          <w:p w14:paraId="3FE7956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10,454</w:t>
            </w:r>
          </w:p>
        </w:tc>
        <w:tc>
          <w:tcPr>
            <w:tcW w:w="1081" w:type="dxa"/>
            <w:shd w:val="clear" w:color="auto" w:fill="FAFAFA"/>
          </w:tcPr>
          <w:p w14:paraId="325C31C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(124,222)</w:t>
            </w:r>
          </w:p>
        </w:tc>
        <w:tc>
          <w:tcPr>
            <w:tcW w:w="1261" w:type="dxa"/>
          </w:tcPr>
          <w:p w14:paraId="15EEFF4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(50,756)</w:t>
            </w:r>
          </w:p>
        </w:tc>
        <w:tc>
          <w:tcPr>
            <w:tcW w:w="1171" w:type="dxa"/>
            <w:shd w:val="clear" w:color="auto" w:fill="FAFAFA"/>
          </w:tcPr>
          <w:p w14:paraId="0CC3378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229,897</w:t>
            </w:r>
          </w:p>
        </w:tc>
        <w:tc>
          <w:tcPr>
            <w:tcW w:w="1131" w:type="dxa"/>
          </w:tcPr>
          <w:p w14:paraId="38362AD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366,010</w:t>
            </w:r>
          </w:p>
        </w:tc>
      </w:tr>
      <w:tr w:rsidR="00815D97" w:rsidRPr="00922D35" w14:paraId="3AEF49E6" w14:textId="77777777" w:rsidTr="00F7194F">
        <w:trPr>
          <w:trHeight w:val="20"/>
        </w:trPr>
        <w:tc>
          <w:tcPr>
            <w:tcW w:w="4190" w:type="dxa"/>
            <w:vAlign w:val="bottom"/>
          </w:tcPr>
          <w:p w14:paraId="38A3C7F5"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Interest income</w:t>
            </w:r>
          </w:p>
        </w:tc>
        <w:tc>
          <w:tcPr>
            <w:tcW w:w="1098" w:type="dxa"/>
            <w:shd w:val="clear" w:color="auto" w:fill="FAFAFA"/>
          </w:tcPr>
          <w:p w14:paraId="7E3AE40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12,103</w:t>
            </w:r>
          </w:p>
        </w:tc>
        <w:tc>
          <w:tcPr>
            <w:tcW w:w="1080" w:type="dxa"/>
          </w:tcPr>
          <w:p w14:paraId="344A110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14,431</w:t>
            </w:r>
          </w:p>
        </w:tc>
        <w:tc>
          <w:tcPr>
            <w:tcW w:w="1080" w:type="dxa"/>
            <w:shd w:val="clear" w:color="auto" w:fill="FAFAFA"/>
          </w:tcPr>
          <w:p w14:paraId="187CB7A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w:t>
            </w:r>
          </w:p>
        </w:tc>
        <w:tc>
          <w:tcPr>
            <w:tcW w:w="1170" w:type="dxa"/>
          </w:tcPr>
          <w:p w14:paraId="039D4CC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55</w:t>
            </w:r>
          </w:p>
        </w:tc>
        <w:tc>
          <w:tcPr>
            <w:tcW w:w="1081" w:type="dxa"/>
            <w:shd w:val="clear" w:color="auto" w:fill="FAFAFA"/>
          </w:tcPr>
          <w:p w14:paraId="4497CF2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w:t>
            </w:r>
          </w:p>
        </w:tc>
        <w:tc>
          <w:tcPr>
            <w:tcW w:w="1169" w:type="dxa"/>
          </w:tcPr>
          <w:p w14:paraId="0EF2E8F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w:t>
            </w:r>
          </w:p>
        </w:tc>
        <w:tc>
          <w:tcPr>
            <w:tcW w:w="1081" w:type="dxa"/>
            <w:shd w:val="clear" w:color="auto" w:fill="FAFAFA"/>
          </w:tcPr>
          <w:p w14:paraId="17E0A88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(11,926)</w:t>
            </w:r>
          </w:p>
        </w:tc>
        <w:tc>
          <w:tcPr>
            <w:tcW w:w="1261" w:type="dxa"/>
          </w:tcPr>
          <w:p w14:paraId="20AEC1A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(13,443)</w:t>
            </w:r>
          </w:p>
        </w:tc>
        <w:tc>
          <w:tcPr>
            <w:tcW w:w="1171" w:type="dxa"/>
            <w:shd w:val="clear" w:color="auto" w:fill="FAFAFA"/>
          </w:tcPr>
          <w:p w14:paraId="6B47DF6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185</w:t>
            </w:r>
          </w:p>
        </w:tc>
        <w:tc>
          <w:tcPr>
            <w:tcW w:w="1131" w:type="dxa"/>
          </w:tcPr>
          <w:p w14:paraId="3F51A9E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1,045</w:t>
            </w:r>
          </w:p>
        </w:tc>
      </w:tr>
      <w:tr w:rsidR="00815D97" w:rsidRPr="00922D35" w14:paraId="0559E509" w14:textId="77777777" w:rsidTr="00F7194F">
        <w:trPr>
          <w:trHeight w:val="20"/>
        </w:trPr>
        <w:tc>
          <w:tcPr>
            <w:tcW w:w="4190" w:type="dxa"/>
            <w:vAlign w:val="bottom"/>
            <w:hideMark/>
          </w:tcPr>
          <w:p w14:paraId="08F2CDA1"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Other income</w:t>
            </w:r>
          </w:p>
        </w:tc>
        <w:tc>
          <w:tcPr>
            <w:tcW w:w="1098" w:type="dxa"/>
            <w:tcBorders>
              <w:bottom w:val="single" w:sz="4" w:space="0" w:color="auto"/>
            </w:tcBorders>
            <w:shd w:val="clear" w:color="auto" w:fill="FAFAFA"/>
          </w:tcPr>
          <w:p w14:paraId="65C7617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476</w:t>
            </w:r>
          </w:p>
        </w:tc>
        <w:tc>
          <w:tcPr>
            <w:tcW w:w="1080" w:type="dxa"/>
            <w:tcBorders>
              <w:bottom w:val="single" w:sz="4" w:space="0" w:color="auto"/>
            </w:tcBorders>
          </w:tcPr>
          <w:p w14:paraId="2CF40DF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1,186</w:t>
            </w:r>
          </w:p>
        </w:tc>
        <w:tc>
          <w:tcPr>
            <w:tcW w:w="1080" w:type="dxa"/>
            <w:tcBorders>
              <w:bottom w:val="single" w:sz="4" w:space="0" w:color="auto"/>
            </w:tcBorders>
            <w:shd w:val="clear" w:color="auto" w:fill="FAFAFA"/>
          </w:tcPr>
          <w:p w14:paraId="29C8ABD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8,789</w:t>
            </w:r>
          </w:p>
        </w:tc>
        <w:tc>
          <w:tcPr>
            <w:tcW w:w="1170" w:type="dxa"/>
            <w:tcBorders>
              <w:bottom w:val="single" w:sz="4" w:space="0" w:color="auto"/>
            </w:tcBorders>
          </w:tcPr>
          <w:p w14:paraId="12758BF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7,980</w:t>
            </w:r>
          </w:p>
        </w:tc>
        <w:tc>
          <w:tcPr>
            <w:tcW w:w="1081" w:type="dxa"/>
            <w:tcBorders>
              <w:bottom w:val="single" w:sz="4" w:space="0" w:color="auto"/>
            </w:tcBorders>
            <w:shd w:val="clear" w:color="auto" w:fill="FAFAFA"/>
          </w:tcPr>
          <w:p w14:paraId="4288087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5,320</w:t>
            </w:r>
          </w:p>
        </w:tc>
        <w:tc>
          <w:tcPr>
            <w:tcW w:w="1169" w:type="dxa"/>
            <w:tcBorders>
              <w:bottom w:val="single" w:sz="4" w:space="0" w:color="auto"/>
            </w:tcBorders>
          </w:tcPr>
          <w:p w14:paraId="77B9360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627</w:t>
            </w:r>
          </w:p>
        </w:tc>
        <w:tc>
          <w:tcPr>
            <w:tcW w:w="1081" w:type="dxa"/>
            <w:tcBorders>
              <w:bottom w:val="single" w:sz="4" w:space="0" w:color="auto"/>
            </w:tcBorders>
            <w:shd w:val="clear" w:color="auto" w:fill="FAFAFA"/>
          </w:tcPr>
          <w:p w14:paraId="175AE6B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(4,786)</w:t>
            </w:r>
          </w:p>
        </w:tc>
        <w:tc>
          <w:tcPr>
            <w:tcW w:w="1261" w:type="dxa"/>
            <w:tcBorders>
              <w:bottom w:val="single" w:sz="4" w:space="0" w:color="auto"/>
            </w:tcBorders>
          </w:tcPr>
          <w:p w14:paraId="1550CBA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w:t>
            </w:r>
          </w:p>
        </w:tc>
        <w:tc>
          <w:tcPr>
            <w:tcW w:w="1171" w:type="dxa"/>
            <w:tcBorders>
              <w:bottom w:val="single" w:sz="4" w:space="0" w:color="auto"/>
            </w:tcBorders>
            <w:shd w:val="clear" w:color="auto" w:fill="FAFAFA"/>
          </w:tcPr>
          <w:p w14:paraId="57A2683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9,799</w:t>
            </w:r>
          </w:p>
        </w:tc>
        <w:tc>
          <w:tcPr>
            <w:tcW w:w="1131" w:type="dxa"/>
            <w:tcBorders>
              <w:bottom w:val="single" w:sz="4" w:space="0" w:color="auto"/>
            </w:tcBorders>
          </w:tcPr>
          <w:p w14:paraId="0C85D57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9,800</w:t>
            </w:r>
          </w:p>
        </w:tc>
      </w:tr>
      <w:tr w:rsidR="00815D97" w:rsidRPr="00922D35" w14:paraId="7C221E2F" w14:textId="77777777" w:rsidTr="00754AFE">
        <w:trPr>
          <w:trHeight w:val="20"/>
        </w:trPr>
        <w:tc>
          <w:tcPr>
            <w:tcW w:w="4190" w:type="dxa"/>
            <w:vAlign w:val="bottom"/>
          </w:tcPr>
          <w:p w14:paraId="64B43859" w14:textId="77777777" w:rsidR="00815D97" w:rsidRPr="00922D35" w:rsidRDefault="00815D97" w:rsidP="00815D97">
            <w:pPr>
              <w:tabs>
                <w:tab w:val="left" w:pos="1620"/>
              </w:tabs>
              <w:ind w:right="-108"/>
              <w:rPr>
                <w:rFonts w:ascii="Arial" w:hAnsi="Arial" w:cs="Arial"/>
                <w:sz w:val="18"/>
                <w:szCs w:val="18"/>
              </w:rPr>
            </w:pPr>
          </w:p>
        </w:tc>
        <w:tc>
          <w:tcPr>
            <w:tcW w:w="1098" w:type="dxa"/>
            <w:tcBorders>
              <w:top w:val="single" w:sz="4" w:space="0" w:color="auto"/>
            </w:tcBorders>
            <w:shd w:val="clear" w:color="auto" w:fill="FAFAFA"/>
            <w:vAlign w:val="bottom"/>
          </w:tcPr>
          <w:p w14:paraId="70E2A35E"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vAlign w:val="bottom"/>
          </w:tcPr>
          <w:p w14:paraId="41A242B6"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8E619CF" w14:textId="77777777" w:rsidR="00815D97" w:rsidRPr="00922D35" w:rsidRDefault="00815D97" w:rsidP="005A3BE1">
            <w:pPr>
              <w:tabs>
                <w:tab w:val="left" w:pos="1620"/>
              </w:tabs>
              <w:ind w:left="540" w:right="-108"/>
              <w:jc w:val="right"/>
              <w:rPr>
                <w:rFonts w:ascii="Arial" w:hAnsi="Arial" w:cs="Arial"/>
                <w:sz w:val="18"/>
                <w:szCs w:val="18"/>
              </w:rPr>
            </w:pPr>
          </w:p>
        </w:tc>
        <w:tc>
          <w:tcPr>
            <w:tcW w:w="1170" w:type="dxa"/>
            <w:tcBorders>
              <w:top w:val="single" w:sz="4" w:space="0" w:color="auto"/>
            </w:tcBorders>
            <w:vAlign w:val="bottom"/>
          </w:tcPr>
          <w:p w14:paraId="7E78DDEE" w14:textId="77777777" w:rsidR="00815D97" w:rsidRPr="00922D35" w:rsidRDefault="00815D97" w:rsidP="005A3BE1">
            <w:pPr>
              <w:tabs>
                <w:tab w:val="left" w:pos="1620"/>
              </w:tabs>
              <w:ind w:left="540" w:right="-108"/>
              <w:jc w:val="right"/>
              <w:rPr>
                <w:rFonts w:ascii="Arial" w:hAnsi="Arial" w:cs="Arial"/>
                <w:sz w:val="18"/>
                <w:szCs w:val="18"/>
              </w:rPr>
            </w:pPr>
          </w:p>
        </w:tc>
        <w:tc>
          <w:tcPr>
            <w:tcW w:w="1081" w:type="dxa"/>
            <w:tcBorders>
              <w:top w:val="single" w:sz="4" w:space="0" w:color="auto"/>
            </w:tcBorders>
            <w:shd w:val="clear" w:color="auto" w:fill="FAFAFA"/>
            <w:vAlign w:val="bottom"/>
          </w:tcPr>
          <w:p w14:paraId="7DE6FB74" w14:textId="77777777" w:rsidR="00815D97" w:rsidRPr="00922D35" w:rsidRDefault="00815D97" w:rsidP="005A3BE1">
            <w:pPr>
              <w:tabs>
                <w:tab w:val="left" w:pos="1620"/>
              </w:tabs>
              <w:ind w:left="540" w:right="-108"/>
              <w:jc w:val="right"/>
              <w:rPr>
                <w:rFonts w:ascii="Arial" w:hAnsi="Arial" w:cs="Arial"/>
                <w:sz w:val="18"/>
                <w:szCs w:val="18"/>
              </w:rPr>
            </w:pPr>
          </w:p>
        </w:tc>
        <w:tc>
          <w:tcPr>
            <w:tcW w:w="1169" w:type="dxa"/>
            <w:tcBorders>
              <w:top w:val="single" w:sz="4" w:space="0" w:color="auto"/>
            </w:tcBorders>
            <w:vAlign w:val="bottom"/>
          </w:tcPr>
          <w:p w14:paraId="2149850F" w14:textId="77777777" w:rsidR="00815D97" w:rsidRPr="00922D35" w:rsidRDefault="00815D97" w:rsidP="005A3BE1">
            <w:pPr>
              <w:tabs>
                <w:tab w:val="left" w:pos="1620"/>
              </w:tabs>
              <w:ind w:left="540" w:right="-108"/>
              <w:jc w:val="right"/>
              <w:rPr>
                <w:rFonts w:ascii="Arial" w:hAnsi="Arial" w:cs="Arial"/>
                <w:sz w:val="18"/>
                <w:szCs w:val="18"/>
              </w:rPr>
            </w:pPr>
          </w:p>
        </w:tc>
        <w:tc>
          <w:tcPr>
            <w:tcW w:w="1081" w:type="dxa"/>
            <w:tcBorders>
              <w:top w:val="single" w:sz="4" w:space="0" w:color="auto"/>
            </w:tcBorders>
            <w:shd w:val="clear" w:color="auto" w:fill="FAFAFA"/>
            <w:vAlign w:val="bottom"/>
          </w:tcPr>
          <w:p w14:paraId="1C8243ED" w14:textId="77777777" w:rsidR="00815D97" w:rsidRPr="00922D35" w:rsidRDefault="00815D97" w:rsidP="005A3BE1">
            <w:pPr>
              <w:tabs>
                <w:tab w:val="left" w:pos="1620"/>
              </w:tabs>
              <w:ind w:left="540" w:right="-108"/>
              <w:jc w:val="right"/>
              <w:rPr>
                <w:rFonts w:ascii="Arial" w:hAnsi="Arial" w:cs="Arial"/>
                <w:sz w:val="18"/>
                <w:szCs w:val="18"/>
              </w:rPr>
            </w:pPr>
          </w:p>
        </w:tc>
        <w:tc>
          <w:tcPr>
            <w:tcW w:w="1261" w:type="dxa"/>
            <w:tcBorders>
              <w:top w:val="single" w:sz="4" w:space="0" w:color="auto"/>
            </w:tcBorders>
            <w:vAlign w:val="bottom"/>
          </w:tcPr>
          <w:p w14:paraId="4C74ACC5" w14:textId="77777777" w:rsidR="00815D97" w:rsidRPr="00922D35" w:rsidRDefault="00815D97" w:rsidP="005A3BE1">
            <w:pPr>
              <w:tabs>
                <w:tab w:val="left" w:pos="1620"/>
              </w:tabs>
              <w:ind w:left="540" w:right="-108"/>
              <w:jc w:val="right"/>
              <w:rPr>
                <w:rFonts w:ascii="Arial" w:hAnsi="Arial" w:cs="Arial"/>
                <w:sz w:val="18"/>
                <w:szCs w:val="18"/>
              </w:rPr>
            </w:pPr>
          </w:p>
        </w:tc>
        <w:tc>
          <w:tcPr>
            <w:tcW w:w="1171" w:type="dxa"/>
            <w:tcBorders>
              <w:top w:val="single" w:sz="4" w:space="0" w:color="auto"/>
            </w:tcBorders>
            <w:shd w:val="clear" w:color="auto" w:fill="FAFAFA"/>
            <w:vAlign w:val="bottom"/>
          </w:tcPr>
          <w:p w14:paraId="3314DAF5" w14:textId="77777777" w:rsidR="00815D97" w:rsidRPr="00922D35" w:rsidRDefault="00815D97" w:rsidP="005A3BE1">
            <w:pPr>
              <w:tabs>
                <w:tab w:val="left" w:pos="1620"/>
              </w:tabs>
              <w:ind w:left="540" w:right="-108"/>
              <w:jc w:val="right"/>
              <w:rPr>
                <w:rFonts w:ascii="Arial" w:hAnsi="Arial" w:cs="Arial"/>
                <w:sz w:val="18"/>
                <w:szCs w:val="18"/>
              </w:rPr>
            </w:pPr>
          </w:p>
        </w:tc>
        <w:tc>
          <w:tcPr>
            <w:tcW w:w="1131" w:type="dxa"/>
            <w:tcBorders>
              <w:top w:val="single" w:sz="4" w:space="0" w:color="auto"/>
            </w:tcBorders>
            <w:vAlign w:val="bottom"/>
          </w:tcPr>
          <w:p w14:paraId="4220B73B" w14:textId="77777777" w:rsidR="00815D97" w:rsidRPr="00922D35" w:rsidRDefault="00815D97" w:rsidP="005A3BE1">
            <w:pPr>
              <w:tabs>
                <w:tab w:val="left" w:pos="1620"/>
              </w:tabs>
              <w:ind w:left="540" w:right="-108"/>
              <w:jc w:val="right"/>
              <w:rPr>
                <w:rFonts w:ascii="Arial" w:hAnsi="Arial" w:cs="Arial"/>
                <w:sz w:val="18"/>
                <w:szCs w:val="18"/>
              </w:rPr>
            </w:pPr>
          </w:p>
        </w:tc>
      </w:tr>
      <w:tr w:rsidR="00815D97" w:rsidRPr="00922D35" w14:paraId="7E1781FB" w14:textId="77777777" w:rsidTr="00F7194F">
        <w:trPr>
          <w:trHeight w:val="20"/>
        </w:trPr>
        <w:tc>
          <w:tcPr>
            <w:tcW w:w="4190" w:type="dxa"/>
            <w:vAlign w:val="bottom"/>
            <w:hideMark/>
          </w:tcPr>
          <w:p w14:paraId="43ECE36A"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Total revenues</w:t>
            </w:r>
          </w:p>
        </w:tc>
        <w:tc>
          <w:tcPr>
            <w:tcW w:w="1098" w:type="dxa"/>
            <w:tcBorders>
              <w:bottom w:val="single" w:sz="4" w:space="0" w:color="auto"/>
            </w:tcBorders>
            <w:shd w:val="clear" w:color="auto" w:fill="FAFAFA"/>
          </w:tcPr>
          <w:p w14:paraId="71DD3A8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210,337</w:t>
            </w:r>
          </w:p>
        </w:tc>
        <w:tc>
          <w:tcPr>
            <w:tcW w:w="1080" w:type="dxa"/>
            <w:tcBorders>
              <w:bottom w:val="single" w:sz="4" w:space="0" w:color="auto"/>
            </w:tcBorders>
          </w:tcPr>
          <w:p w14:paraId="4F1BA29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368,564</w:t>
            </w:r>
          </w:p>
        </w:tc>
        <w:tc>
          <w:tcPr>
            <w:tcW w:w="1080" w:type="dxa"/>
            <w:tcBorders>
              <w:bottom w:val="single" w:sz="4" w:space="0" w:color="auto"/>
            </w:tcBorders>
            <w:shd w:val="clear" w:color="auto" w:fill="FAFAFA"/>
          </w:tcPr>
          <w:p w14:paraId="7239486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156,173</w:t>
            </w:r>
          </w:p>
        </w:tc>
        <w:tc>
          <w:tcPr>
            <w:tcW w:w="1170" w:type="dxa"/>
            <w:tcBorders>
              <w:bottom w:val="single" w:sz="4" w:space="0" w:color="auto"/>
            </w:tcBorders>
          </w:tcPr>
          <w:p w14:paraId="1A9B978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61,400</w:t>
            </w:r>
          </w:p>
        </w:tc>
        <w:tc>
          <w:tcPr>
            <w:tcW w:w="1081" w:type="dxa"/>
            <w:tcBorders>
              <w:bottom w:val="single" w:sz="4" w:space="0" w:color="auto"/>
            </w:tcBorders>
            <w:shd w:val="clear" w:color="auto" w:fill="FAFAFA"/>
          </w:tcPr>
          <w:p w14:paraId="5E11A0B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14,305</w:t>
            </w:r>
          </w:p>
        </w:tc>
        <w:tc>
          <w:tcPr>
            <w:tcW w:w="1169" w:type="dxa"/>
            <w:tcBorders>
              <w:bottom w:val="single" w:sz="4" w:space="0" w:color="auto"/>
            </w:tcBorders>
          </w:tcPr>
          <w:p w14:paraId="654F519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11,083</w:t>
            </w:r>
          </w:p>
        </w:tc>
        <w:tc>
          <w:tcPr>
            <w:tcW w:w="1081" w:type="dxa"/>
            <w:tcBorders>
              <w:bottom w:val="single" w:sz="4" w:space="0" w:color="auto"/>
            </w:tcBorders>
            <w:shd w:val="clear" w:color="auto" w:fill="FAFAFA"/>
          </w:tcPr>
          <w:p w14:paraId="2EF8ED4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(140,934)</w:t>
            </w:r>
          </w:p>
        </w:tc>
        <w:tc>
          <w:tcPr>
            <w:tcW w:w="1261" w:type="dxa"/>
            <w:tcBorders>
              <w:bottom w:val="single" w:sz="4" w:space="0" w:color="auto"/>
            </w:tcBorders>
          </w:tcPr>
          <w:p w14:paraId="1EB3D98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(64,192)</w:t>
            </w:r>
          </w:p>
        </w:tc>
        <w:tc>
          <w:tcPr>
            <w:tcW w:w="1171" w:type="dxa"/>
            <w:tcBorders>
              <w:bottom w:val="single" w:sz="4" w:space="0" w:color="auto"/>
            </w:tcBorders>
            <w:shd w:val="clear" w:color="auto" w:fill="FAFAFA"/>
          </w:tcPr>
          <w:p w14:paraId="74AD830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239,881</w:t>
            </w:r>
          </w:p>
        </w:tc>
        <w:tc>
          <w:tcPr>
            <w:tcW w:w="1131" w:type="dxa"/>
            <w:tcBorders>
              <w:bottom w:val="single" w:sz="4" w:space="0" w:color="auto"/>
            </w:tcBorders>
          </w:tcPr>
          <w:p w14:paraId="3F88CC6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376,855</w:t>
            </w:r>
          </w:p>
        </w:tc>
      </w:tr>
      <w:tr w:rsidR="00815D97" w:rsidRPr="00922D35" w14:paraId="69A94BE6" w14:textId="77777777" w:rsidTr="00754AFE">
        <w:trPr>
          <w:trHeight w:val="20"/>
        </w:trPr>
        <w:tc>
          <w:tcPr>
            <w:tcW w:w="4190" w:type="dxa"/>
            <w:vAlign w:val="bottom"/>
          </w:tcPr>
          <w:p w14:paraId="66E27B35" w14:textId="77777777" w:rsidR="00815D97" w:rsidRPr="00922D35" w:rsidRDefault="00815D97" w:rsidP="00815D97">
            <w:pPr>
              <w:tabs>
                <w:tab w:val="left" w:pos="1620"/>
              </w:tabs>
              <w:ind w:right="-108"/>
              <w:rPr>
                <w:rFonts w:ascii="Arial" w:hAnsi="Arial" w:cs="Arial"/>
                <w:sz w:val="18"/>
                <w:szCs w:val="18"/>
              </w:rPr>
            </w:pPr>
          </w:p>
        </w:tc>
        <w:tc>
          <w:tcPr>
            <w:tcW w:w="1098" w:type="dxa"/>
            <w:tcBorders>
              <w:top w:val="single" w:sz="4" w:space="0" w:color="auto"/>
            </w:tcBorders>
            <w:shd w:val="clear" w:color="auto" w:fill="FAFAFA"/>
            <w:vAlign w:val="bottom"/>
          </w:tcPr>
          <w:p w14:paraId="199D985E"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vAlign w:val="bottom"/>
          </w:tcPr>
          <w:p w14:paraId="4DEB0824"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4CA43D8C" w14:textId="77777777" w:rsidR="00815D97" w:rsidRPr="00922D35" w:rsidRDefault="00815D97" w:rsidP="005A3BE1">
            <w:pPr>
              <w:ind w:right="-72"/>
              <w:jc w:val="right"/>
              <w:rPr>
                <w:rFonts w:ascii="Arial" w:hAnsi="Arial" w:cs="Arial"/>
                <w:sz w:val="18"/>
                <w:szCs w:val="18"/>
              </w:rPr>
            </w:pPr>
          </w:p>
        </w:tc>
        <w:tc>
          <w:tcPr>
            <w:tcW w:w="1170" w:type="dxa"/>
            <w:tcBorders>
              <w:top w:val="single" w:sz="4" w:space="0" w:color="auto"/>
            </w:tcBorders>
            <w:vAlign w:val="bottom"/>
          </w:tcPr>
          <w:p w14:paraId="53D9EFFC" w14:textId="77777777" w:rsidR="00815D97" w:rsidRPr="00922D35" w:rsidRDefault="00815D97"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6AD8855D" w14:textId="77777777" w:rsidR="00815D97" w:rsidRPr="00922D35" w:rsidRDefault="00815D97" w:rsidP="005A3BE1">
            <w:pPr>
              <w:ind w:right="-72"/>
              <w:jc w:val="right"/>
              <w:rPr>
                <w:rFonts w:ascii="Arial" w:hAnsi="Arial" w:cs="Arial"/>
                <w:sz w:val="18"/>
                <w:szCs w:val="18"/>
              </w:rPr>
            </w:pPr>
          </w:p>
        </w:tc>
        <w:tc>
          <w:tcPr>
            <w:tcW w:w="1169" w:type="dxa"/>
            <w:tcBorders>
              <w:top w:val="single" w:sz="4" w:space="0" w:color="auto"/>
            </w:tcBorders>
            <w:vAlign w:val="bottom"/>
          </w:tcPr>
          <w:p w14:paraId="0F81336E" w14:textId="77777777" w:rsidR="00815D97" w:rsidRPr="00922D35" w:rsidRDefault="00815D97"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6A9EB323" w14:textId="77777777" w:rsidR="00815D97" w:rsidRPr="00922D35" w:rsidRDefault="00815D97" w:rsidP="005A3BE1">
            <w:pPr>
              <w:ind w:right="-72"/>
              <w:jc w:val="right"/>
              <w:rPr>
                <w:rFonts w:ascii="Arial" w:hAnsi="Arial" w:cs="Arial"/>
                <w:sz w:val="18"/>
                <w:szCs w:val="18"/>
              </w:rPr>
            </w:pPr>
          </w:p>
        </w:tc>
        <w:tc>
          <w:tcPr>
            <w:tcW w:w="1261" w:type="dxa"/>
            <w:tcBorders>
              <w:top w:val="single" w:sz="4" w:space="0" w:color="auto"/>
            </w:tcBorders>
            <w:vAlign w:val="bottom"/>
          </w:tcPr>
          <w:p w14:paraId="654B3E0C" w14:textId="77777777" w:rsidR="00815D97" w:rsidRPr="00922D35" w:rsidRDefault="00815D97"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129847A0" w14:textId="77777777" w:rsidR="00815D97" w:rsidRPr="00922D35" w:rsidRDefault="00815D97" w:rsidP="005A3BE1">
            <w:pPr>
              <w:ind w:right="-72"/>
              <w:jc w:val="right"/>
              <w:rPr>
                <w:rFonts w:ascii="Arial" w:hAnsi="Arial" w:cs="Arial"/>
                <w:sz w:val="18"/>
                <w:szCs w:val="18"/>
              </w:rPr>
            </w:pPr>
          </w:p>
        </w:tc>
        <w:tc>
          <w:tcPr>
            <w:tcW w:w="1131" w:type="dxa"/>
            <w:tcBorders>
              <w:top w:val="single" w:sz="4" w:space="0" w:color="auto"/>
            </w:tcBorders>
            <w:vAlign w:val="bottom"/>
          </w:tcPr>
          <w:p w14:paraId="770082DD" w14:textId="77777777" w:rsidR="00815D97" w:rsidRPr="00922D35" w:rsidRDefault="00815D97" w:rsidP="005A3BE1">
            <w:pPr>
              <w:ind w:right="-72"/>
              <w:jc w:val="right"/>
              <w:rPr>
                <w:rFonts w:ascii="Arial" w:hAnsi="Arial" w:cs="Arial"/>
                <w:sz w:val="18"/>
                <w:szCs w:val="18"/>
              </w:rPr>
            </w:pPr>
          </w:p>
        </w:tc>
      </w:tr>
      <w:tr w:rsidR="00815D97" w:rsidRPr="00922D35" w14:paraId="54EE4912" w14:textId="77777777" w:rsidTr="00754AFE">
        <w:trPr>
          <w:trHeight w:val="20"/>
        </w:trPr>
        <w:tc>
          <w:tcPr>
            <w:tcW w:w="4190" w:type="dxa"/>
            <w:vAlign w:val="bottom"/>
          </w:tcPr>
          <w:p w14:paraId="1ED19AE3"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 xml:space="preserve">Reportable segment profit (loss) </w:t>
            </w:r>
          </w:p>
        </w:tc>
        <w:tc>
          <w:tcPr>
            <w:tcW w:w="1098" w:type="dxa"/>
            <w:shd w:val="clear" w:color="auto" w:fill="FAFAFA"/>
            <w:vAlign w:val="bottom"/>
          </w:tcPr>
          <w:p w14:paraId="6A2FB241" w14:textId="77777777" w:rsidR="00815D97" w:rsidRPr="00922D35" w:rsidRDefault="00815D97" w:rsidP="005A3BE1">
            <w:pPr>
              <w:ind w:right="-72"/>
              <w:jc w:val="right"/>
              <w:rPr>
                <w:rFonts w:ascii="Arial" w:hAnsi="Arial" w:cs="Arial"/>
                <w:sz w:val="18"/>
                <w:szCs w:val="18"/>
              </w:rPr>
            </w:pPr>
          </w:p>
        </w:tc>
        <w:tc>
          <w:tcPr>
            <w:tcW w:w="1080" w:type="dxa"/>
            <w:vAlign w:val="bottom"/>
          </w:tcPr>
          <w:p w14:paraId="42D665DE"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360ED1F6" w14:textId="77777777" w:rsidR="00815D97" w:rsidRPr="00922D35" w:rsidRDefault="00815D97" w:rsidP="005A3BE1">
            <w:pPr>
              <w:ind w:right="-72"/>
              <w:jc w:val="right"/>
              <w:rPr>
                <w:rFonts w:ascii="Arial" w:hAnsi="Arial" w:cs="Arial"/>
                <w:sz w:val="18"/>
                <w:szCs w:val="18"/>
              </w:rPr>
            </w:pPr>
          </w:p>
        </w:tc>
        <w:tc>
          <w:tcPr>
            <w:tcW w:w="1170" w:type="dxa"/>
            <w:vAlign w:val="bottom"/>
          </w:tcPr>
          <w:p w14:paraId="71999BD0"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2CFB6569" w14:textId="77777777" w:rsidR="00815D97" w:rsidRPr="00922D35" w:rsidRDefault="00815D97" w:rsidP="005A3BE1">
            <w:pPr>
              <w:ind w:right="-72"/>
              <w:jc w:val="right"/>
              <w:rPr>
                <w:rFonts w:ascii="Arial" w:hAnsi="Arial" w:cs="Arial"/>
                <w:sz w:val="18"/>
                <w:szCs w:val="18"/>
              </w:rPr>
            </w:pPr>
          </w:p>
        </w:tc>
        <w:tc>
          <w:tcPr>
            <w:tcW w:w="1169" w:type="dxa"/>
            <w:vAlign w:val="bottom"/>
          </w:tcPr>
          <w:p w14:paraId="436E47E2"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78C881AA" w14:textId="77777777" w:rsidR="00815D97" w:rsidRPr="00922D35" w:rsidRDefault="00815D97" w:rsidP="005A3BE1">
            <w:pPr>
              <w:ind w:right="-72"/>
              <w:jc w:val="right"/>
              <w:rPr>
                <w:rFonts w:ascii="Arial" w:hAnsi="Arial" w:cs="Arial"/>
                <w:sz w:val="18"/>
                <w:szCs w:val="18"/>
              </w:rPr>
            </w:pPr>
          </w:p>
        </w:tc>
        <w:tc>
          <w:tcPr>
            <w:tcW w:w="1261" w:type="dxa"/>
            <w:vAlign w:val="bottom"/>
          </w:tcPr>
          <w:p w14:paraId="3F234B6C" w14:textId="77777777" w:rsidR="00815D97" w:rsidRPr="00922D35" w:rsidRDefault="00815D97" w:rsidP="005A3BE1">
            <w:pPr>
              <w:ind w:right="-72"/>
              <w:jc w:val="right"/>
              <w:rPr>
                <w:rFonts w:ascii="Arial" w:hAnsi="Arial" w:cs="Arial"/>
                <w:sz w:val="18"/>
                <w:szCs w:val="18"/>
              </w:rPr>
            </w:pPr>
          </w:p>
        </w:tc>
        <w:tc>
          <w:tcPr>
            <w:tcW w:w="1171" w:type="dxa"/>
            <w:shd w:val="clear" w:color="auto" w:fill="FAFAFA"/>
            <w:vAlign w:val="bottom"/>
          </w:tcPr>
          <w:p w14:paraId="48114108" w14:textId="77777777" w:rsidR="00815D97" w:rsidRPr="00922D35" w:rsidRDefault="00815D97" w:rsidP="005A3BE1">
            <w:pPr>
              <w:ind w:right="-72"/>
              <w:jc w:val="right"/>
              <w:rPr>
                <w:rFonts w:ascii="Arial" w:hAnsi="Arial" w:cs="Arial"/>
                <w:sz w:val="18"/>
                <w:szCs w:val="18"/>
              </w:rPr>
            </w:pPr>
          </w:p>
        </w:tc>
        <w:tc>
          <w:tcPr>
            <w:tcW w:w="1131" w:type="dxa"/>
            <w:vAlign w:val="bottom"/>
          </w:tcPr>
          <w:p w14:paraId="58F89EBB" w14:textId="77777777" w:rsidR="00815D97" w:rsidRPr="00922D35" w:rsidRDefault="00815D97" w:rsidP="005A3BE1">
            <w:pPr>
              <w:ind w:right="-72"/>
              <w:jc w:val="right"/>
              <w:rPr>
                <w:rFonts w:ascii="Arial" w:hAnsi="Arial" w:cs="Arial"/>
                <w:sz w:val="18"/>
                <w:szCs w:val="18"/>
              </w:rPr>
            </w:pPr>
          </w:p>
        </w:tc>
      </w:tr>
      <w:tr w:rsidR="00815D97" w:rsidRPr="00922D35" w14:paraId="0C4E6A4F" w14:textId="77777777" w:rsidTr="00F7194F">
        <w:trPr>
          <w:trHeight w:val="20"/>
        </w:trPr>
        <w:tc>
          <w:tcPr>
            <w:tcW w:w="4190" w:type="dxa"/>
            <w:vAlign w:val="bottom"/>
            <w:hideMark/>
          </w:tcPr>
          <w:p w14:paraId="547608E9"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 xml:space="preserve">   before income tax</w:t>
            </w:r>
          </w:p>
        </w:tc>
        <w:tc>
          <w:tcPr>
            <w:tcW w:w="1098" w:type="dxa"/>
            <w:shd w:val="clear" w:color="auto" w:fill="FAFAFA"/>
          </w:tcPr>
          <w:p w14:paraId="4F40B686" w14:textId="77777777" w:rsidR="00815D97" w:rsidRPr="00922D35" w:rsidRDefault="00571109" w:rsidP="005A3BE1">
            <w:pPr>
              <w:ind w:right="-72"/>
              <w:jc w:val="right"/>
              <w:rPr>
                <w:rFonts w:ascii="Arial" w:hAnsi="Arial" w:cs="Arial"/>
                <w:sz w:val="18"/>
                <w:szCs w:val="18"/>
              </w:rPr>
            </w:pPr>
            <w:r>
              <w:rPr>
                <w:rFonts w:ascii="Arial" w:hAnsi="Arial" w:cs="Arial"/>
                <w:sz w:val="18"/>
                <w:szCs w:val="18"/>
              </w:rPr>
              <w:t>(13,349)</w:t>
            </w:r>
          </w:p>
        </w:tc>
        <w:tc>
          <w:tcPr>
            <w:tcW w:w="1080" w:type="dxa"/>
          </w:tcPr>
          <w:p w14:paraId="00A71165"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19,911</w:t>
            </w:r>
          </w:p>
        </w:tc>
        <w:tc>
          <w:tcPr>
            <w:tcW w:w="1080" w:type="dxa"/>
            <w:shd w:val="clear" w:color="auto" w:fill="FAFAFA"/>
          </w:tcPr>
          <w:p w14:paraId="2452F396"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8,493</w:t>
            </w:r>
          </w:p>
        </w:tc>
        <w:tc>
          <w:tcPr>
            <w:tcW w:w="1170" w:type="dxa"/>
          </w:tcPr>
          <w:p w14:paraId="1D577532"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(18,304)</w:t>
            </w:r>
          </w:p>
        </w:tc>
        <w:tc>
          <w:tcPr>
            <w:tcW w:w="1081" w:type="dxa"/>
            <w:shd w:val="clear" w:color="auto" w:fill="FAFAFA"/>
          </w:tcPr>
          <w:p w14:paraId="3F37CAE1"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3,288</w:t>
            </w:r>
          </w:p>
        </w:tc>
        <w:tc>
          <w:tcPr>
            <w:tcW w:w="1169" w:type="dxa"/>
          </w:tcPr>
          <w:p w14:paraId="5A6EF569"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4,091</w:t>
            </w:r>
          </w:p>
        </w:tc>
        <w:tc>
          <w:tcPr>
            <w:tcW w:w="1081" w:type="dxa"/>
            <w:shd w:val="clear" w:color="auto" w:fill="FAFAFA"/>
          </w:tcPr>
          <w:p w14:paraId="6DC9B33B" w14:textId="77777777" w:rsidR="00815D97" w:rsidRPr="00922D35" w:rsidRDefault="00916BB5" w:rsidP="005A3BE1">
            <w:pPr>
              <w:ind w:right="-72"/>
              <w:jc w:val="right"/>
              <w:rPr>
                <w:rFonts w:ascii="Arial" w:hAnsi="Arial" w:cs="Arial"/>
                <w:sz w:val="18"/>
                <w:szCs w:val="18"/>
              </w:rPr>
            </w:pPr>
            <w:r>
              <w:rPr>
                <w:rFonts w:ascii="Arial" w:hAnsi="Arial" w:cs="Arial"/>
                <w:sz w:val="18"/>
                <w:szCs w:val="18"/>
              </w:rPr>
              <w:t>3,883</w:t>
            </w:r>
          </w:p>
        </w:tc>
        <w:tc>
          <w:tcPr>
            <w:tcW w:w="1261" w:type="dxa"/>
          </w:tcPr>
          <w:p w14:paraId="6DEDC276"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17,990</w:t>
            </w:r>
          </w:p>
        </w:tc>
        <w:tc>
          <w:tcPr>
            <w:tcW w:w="1171" w:type="dxa"/>
            <w:shd w:val="clear" w:color="auto" w:fill="FAFAFA"/>
          </w:tcPr>
          <w:p w14:paraId="554A1596" w14:textId="77777777" w:rsidR="00815D97" w:rsidRPr="00922D35" w:rsidRDefault="00916BB5" w:rsidP="005A3BE1">
            <w:pPr>
              <w:ind w:right="-72"/>
              <w:jc w:val="right"/>
              <w:rPr>
                <w:rFonts w:ascii="Arial" w:hAnsi="Arial" w:cs="Arial"/>
                <w:sz w:val="18"/>
                <w:szCs w:val="18"/>
              </w:rPr>
            </w:pPr>
            <w:r w:rsidRPr="00E936FA">
              <w:rPr>
                <w:rFonts w:ascii="Arial" w:hAnsi="Arial" w:cs="Cordia New"/>
                <w:sz w:val="18"/>
                <w:szCs w:val="18"/>
                <w:lang w:val="en-GB"/>
              </w:rPr>
              <w:t>2,265</w:t>
            </w:r>
          </w:p>
        </w:tc>
        <w:tc>
          <w:tcPr>
            <w:tcW w:w="1131" w:type="dxa"/>
          </w:tcPr>
          <w:p w14:paraId="162B0AEA"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23,688</w:t>
            </w:r>
          </w:p>
        </w:tc>
      </w:tr>
      <w:tr w:rsidR="00815D97" w:rsidRPr="00293DC1" w14:paraId="4520DF1B" w14:textId="77777777" w:rsidTr="00754AFE">
        <w:trPr>
          <w:trHeight w:val="20"/>
        </w:trPr>
        <w:tc>
          <w:tcPr>
            <w:tcW w:w="4190" w:type="dxa"/>
            <w:vAlign w:val="bottom"/>
            <w:hideMark/>
          </w:tcPr>
          <w:p w14:paraId="37510E20" w14:textId="77777777" w:rsidR="00815D97" w:rsidRPr="00922D35" w:rsidRDefault="00815D97" w:rsidP="00815D97">
            <w:pPr>
              <w:tabs>
                <w:tab w:val="left" w:pos="1620"/>
              </w:tabs>
              <w:ind w:right="-108"/>
              <w:rPr>
                <w:rFonts w:ascii="Arial" w:hAnsi="Arial" w:cs="Arial"/>
                <w:sz w:val="18"/>
                <w:szCs w:val="18"/>
              </w:rPr>
            </w:pPr>
          </w:p>
        </w:tc>
        <w:tc>
          <w:tcPr>
            <w:tcW w:w="1098" w:type="dxa"/>
            <w:shd w:val="clear" w:color="auto" w:fill="FAFAFA"/>
            <w:vAlign w:val="bottom"/>
          </w:tcPr>
          <w:p w14:paraId="3B97A8A8" w14:textId="77777777" w:rsidR="00815D97" w:rsidRPr="00922D35" w:rsidRDefault="00815D97" w:rsidP="005A3BE1">
            <w:pPr>
              <w:ind w:right="-72"/>
              <w:jc w:val="right"/>
              <w:rPr>
                <w:rFonts w:ascii="Arial" w:hAnsi="Arial" w:cs="Arial"/>
                <w:sz w:val="18"/>
                <w:szCs w:val="18"/>
              </w:rPr>
            </w:pPr>
          </w:p>
        </w:tc>
        <w:tc>
          <w:tcPr>
            <w:tcW w:w="1080" w:type="dxa"/>
            <w:vAlign w:val="bottom"/>
          </w:tcPr>
          <w:p w14:paraId="442E165D"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371CC5C0" w14:textId="77777777" w:rsidR="00815D97" w:rsidRPr="00922D35" w:rsidRDefault="00815D97" w:rsidP="005A3BE1">
            <w:pPr>
              <w:ind w:right="-72"/>
              <w:jc w:val="right"/>
              <w:rPr>
                <w:rFonts w:ascii="Arial" w:hAnsi="Arial" w:cs="Arial"/>
                <w:sz w:val="18"/>
                <w:szCs w:val="18"/>
              </w:rPr>
            </w:pPr>
          </w:p>
        </w:tc>
        <w:tc>
          <w:tcPr>
            <w:tcW w:w="1170" w:type="dxa"/>
            <w:vAlign w:val="bottom"/>
          </w:tcPr>
          <w:p w14:paraId="65DB3A07"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264E123C" w14:textId="77777777" w:rsidR="00815D97" w:rsidRPr="00922D35" w:rsidRDefault="00815D97" w:rsidP="005A3BE1">
            <w:pPr>
              <w:ind w:right="-72"/>
              <w:jc w:val="right"/>
              <w:rPr>
                <w:rFonts w:ascii="Arial" w:hAnsi="Arial" w:cs="Arial"/>
                <w:sz w:val="18"/>
                <w:szCs w:val="18"/>
              </w:rPr>
            </w:pPr>
          </w:p>
        </w:tc>
        <w:tc>
          <w:tcPr>
            <w:tcW w:w="1169" w:type="dxa"/>
            <w:vAlign w:val="bottom"/>
          </w:tcPr>
          <w:p w14:paraId="1C1E4CA9"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516FA019" w14:textId="77777777" w:rsidR="00815D97" w:rsidRPr="00922D35" w:rsidRDefault="00815D97" w:rsidP="005A3BE1">
            <w:pPr>
              <w:ind w:right="-72"/>
              <w:jc w:val="right"/>
              <w:rPr>
                <w:rFonts w:ascii="Arial" w:hAnsi="Arial" w:cs="Arial"/>
                <w:sz w:val="18"/>
                <w:szCs w:val="18"/>
              </w:rPr>
            </w:pPr>
          </w:p>
        </w:tc>
        <w:tc>
          <w:tcPr>
            <w:tcW w:w="1261" w:type="dxa"/>
            <w:vAlign w:val="bottom"/>
          </w:tcPr>
          <w:p w14:paraId="425DBB78" w14:textId="77777777" w:rsidR="00815D97" w:rsidRPr="00922D35" w:rsidRDefault="00815D97" w:rsidP="005A3BE1">
            <w:pPr>
              <w:ind w:right="-72"/>
              <w:jc w:val="right"/>
              <w:rPr>
                <w:rFonts w:ascii="Arial" w:hAnsi="Arial" w:cs="Arial"/>
                <w:sz w:val="18"/>
                <w:szCs w:val="18"/>
              </w:rPr>
            </w:pPr>
          </w:p>
        </w:tc>
        <w:tc>
          <w:tcPr>
            <w:tcW w:w="1171" w:type="dxa"/>
            <w:shd w:val="clear" w:color="auto" w:fill="FAFAFA"/>
            <w:vAlign w:val="bottom"/>
          </w:tcPr>
          <w:p w14:paraId="20EDC303" w14:textId="77777777" w:rsidR="00815D97" w:rsidRPr="00922D35" w:rsidRDefault="00815D97" w:rsidP="005A3BE1">
            <w:pPr>
              <w:ind w:right="-72"/>
              <w:jc w:val="right"/>
              <w:rPr>
                <w:rFonts w:ascii="Arial" w:hAnsi="Arial" w:cs="Arial"/>
                <w:sz w:val="18"/>
                <w:szCs w:val="18"/>
              </w:rPr>
            </w:pPr>
          </w:p>
        </w:tc>
        <w:tc>
          <w:tcPr>
            <w:tcW w:w="1131" w:type="dxa"/>
            <w:vAlign w:val="bottom"/>
          </w:tcPr>
          <w:p w14:paraId="5C5F0A74" w14:textId="77777777" w:rsidR="00815D97" w:rsidRPr="00922D35" w:rsidRDefault="00815D97" w:rsidP="005A3BE1">
            <w:pPr>
              <w:ind w:right="-72"/>
              <w:jc w:val="right"/>
              <w:rPr>
                <w:rFonts w:ascii="Arial" w:hAnsi="Arial" w:cs="Arial"/>
                <w:sz w:val="18"/>
                <w:szCs w:val="18"/>
              </w:rPr>
            </w:pPr>
          </w:p>
        </w:tc>
      </w:tr>
      <w:tr w:rsidR="00815D97" w:rsidRPr="00293DC1" w14:paraId="26611C21" w14:textId="77777777" w:rsidTr="00F7194F">
        <w:trPr>
          <w:trHeight w:val="20"/>
        </w:trPr>
        <w:tc>
          <w:tcPr>
            <w:tcW w:w="4190" w:type="dxa"/>
            <w:vAlign w:val="bottom"/>
            <w:hideMark/>
          </w:tcPr>
          <w:p w14:paraId="191BD5EB"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 xml:space="preserve">Income tax expense </w:t>
            </w:r>
          </w:p>
        </w:tc>
        <w:tc>
          <w:tcPr>
            <w:tcW w:w="1098" w:type="dxa"/>
            <w:shd w:val="clear" w:color="auto" w:fill="FAFAFA"/>
            <w:vAlign w:val="bottom"/>
          </w:tcPr>
          <w:p w14:paraId="5BEA5A4E" w14:textId="77777777" w:rsidR="00815D97" w:rsidRPr="00922D35" w:rsidRDefault="00815D97" w:rsidP="005A3BE1">
            <w:pPr>
              <w:ind w:right="-72"/>
              <w:jc w:val="right"/>
              <w:rPr>
                <w:rFonts w:ascii="Arial" w:hAnsi="Arial" w:cs="Arial"/>
                <w:sz w:val="18"/>
                <w:szCs w:val="18"/>
              </w:rPr>
            </w:pPr>
          </w:p>
        </w:tc>
        <w:tc>
          <w:tcPr>
            <w:tcW w:w="1080" w:type="dxa"/>
            <w:vAlign w:val="bottom"/>
          </w:tcPr>
          <w:p w14:paraId="48975C8B"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71C62426" w14:textId="77777777" w:rsidR="00815D97" w:rsidRPr="00922D35" w:rsidRDefault="00815D97" w:rsidP="005A3BE1">
            <w:pPr>
              <w:ind w:right="-72"/>
              <w:jc w:val="right"/>
              <w:rPr>
                <w:rFonts w:ascii="Arial" w:hAnsi="Arial" w:cs="Arial"/>
                <w:sz w:val="18"/>
                <w:szCs w:val="18"/>
              </w:rPr>
            </w:pPr>
          </w:p>
        </w:tc>
        <w:tc>
          <w:tcPr>
            <w:tcW w:w="1170" w:type="dxa"/>
            <w:vAlign w:val="bottom"/>
          </w:tcPr>
          <w:p w14:paraId="5965B5F9"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2E02E827" w14:textId="77777777" w:rsidR="00815D97" w:rsidRPr="00922D35" w:rsidRDefault="00815D97" w:rsidP="005A3BE1">
            <w:pPr>
              <w:ind w:right="-72"/>
              <w:jc w:val="right"/>
              <w:rPr>
                <w:rFonts w:ascii="Arial" w:hAnsi="Arial" w:cs="Arial"/>
                <w:sz w:val="18"/>
                <w:szCs w:val="18"/>
              </w:rPr>
            </w:pPr>
          </w:p>
        </w:tc>
        <w:tc>
          <w:tcPr>
            <w:tcW w:w="1169" w:type="dxa"/>
            <w:vAlign w:val="bottom"/>
          </w:tcPr>
          <w:p w14:paraId="4090D9B7"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0FFD0824" w14:textId="77777777" w:rsidR="00815D97" w:rsidRPr="00922D35" w:rsidRDefault="00815D97" w:rsidP="005A3BE1">
            <w:pPr>
              <w:ind w:right="-72"/>
              <w:jc w:val="right"/>
              <w:rPr>
                <w:rFonts w:ascii="Arial" w:hAnsi="Arial" w:cs="Arial"/>
                <w:sz w:val="18"/>
                <w:szCs w:val="18"/>
              </w:rPr>
            </w:pPr>
          </w:p>
        </w:tc>
        <w:tc>
          <w:tcPr>
            <w:tcW w:w="1261" w:type="dxa"/>
            <w:vAlign w:val="bottom"/>
          </w:tcPr>
          <w:p w14:paraId="792E0B91" w14:textId="77777777" w:rsidR="00815D97" w:rsidRPr="00922D35" w:rsidRDefault="00815D97" w:rsidP="005A3BE1">
            <w:pPr>
              <w:ind w:right="-72"/>
              <w:jc w:val="right"/>
              <w:rPr>
                <w:rFonts w:ascii="Arial" w:hAnsi="Arial" w:cs="Arial"/>
                <w:sz w:val="18"/>
                <w:szCs w:val="18"/>
              </w:rPr>
            </w:pPr>
          </w:p>
        </w:tc>
        <w:tc>
          <w:tcPr>
            <w:tcW w:w="1171" w:type="dxa"/>
            <w:tcBorders>
              <w:bottom w:val="single" w:sz="4" w:space="0" w:color="auto"/>
            </w:tcBorders>
            <w:shd w:val="clear" w:color="auto" w:fill="FAFAFA"/>
          </w:tcPr>
          <w:p w14:paraId="767EA63E"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w:t>
            </w:r>
            <w:r>
              <w:rPr>
                <w:rFonts w:ascii="Arial" w:hAnsi="Arial" w:cs="Arial"/>
                <w:sz w:val="18"/>
                <w:szCs w:val="18"/>
              </w:rPr>
              <w:t>1</w:t>
            </w:r>
            <w:r w:rsidRPr="00922D35">
              <w:rPr>
                <w:rFonts w:ascii="Arial" w:hAnsi="Arial" w:cs="Arial"/>
                <w:sz w:val="18"/>
                <w:szCs w:val="18"/>
              </w:rPr>
              <w:t>,</w:t>
            </w:r>
            <w:r>
              <w:rPr>
                <w:rFonts w:ascii="Arial" w:hAnsi="Arial" w:cs="Arial"/>
                <w:sz w:val="18"/>
                <w:szCs w:val="18"/>
              </w:rPr>
              <w:t>14</w:t>
            </w:r>
            <w:r w:rsidRPr="00922D35">
              <w:rPr>
                <w:rFonts w:ascii="Arial" w:hAnsi="Arial" w:cs="Arial"/>
                <w:sz w:val="18"/>
                <w:szCs w:val="18"/>
              </w:rPr>
              <w:t>2)</w:t>
            </w:r>
          </w:p>
        </w:tc>
        <w:tc>
          <w:tcPr>
            <w:tcW w:w="1131" w:type="dxa"/>
            <w:tcBorders>
              <w:bottom w:val="single" w:sz="4" w:space="0" w:color="auto"/>
            </w:tcBorders>
          </w:tcPr>
          <w:p w14:paraId="73BCA05E" w14:textId="77777777" w:rsidR="00815D97" w:rsidRPr="00922D35" w:rsidRDefault="00815D97" w:rsidP="00293DC1">
            <w:pPr>
              <w:ind w:right="-72"/>
              <w:jc w:val="right"/>
              <w:rPr>
                <w:rFonts w:ascii="Arial" w:hAnsi="Arial" w:cs="Arial"/>
                <w:sz w:val="18"/>
                <w:szCs w:val="18"/>
              </w:rPr>
            </w:pPr>
            <w:r w:rsidRPr="00922D35">
              <w:rPr>
                <w:rFonts w:ascii="Arial" w:hAnsi="Arial" w:cs="Arial"/>
                <w:sz w:val="18"/>
                <w:szCs w:val="18"/>
              </w:rPr>
              <w:t>(10,149)</w:t>
            </w:r>
          </w:p>
        </w:tc>
      </w:tr>
      <w:tr w:rsidR="00815D97" w:rsidRPr="00922D35" w14:paraId="29B40974" w14:textId="77777777" w:rsidTr="00754AFE">
        <w:trPr>
          <w:trHeight w:val="20"/>
        </w:trPr>
        <w:tc>
          <w:tcPr>
            <w:tcW w:w="4190" w:type="dxa"/>
            <w:vAlign w:val="bottom"/>
          </w:tcPr>
          <w:p w14:paraId="7680D9B4" w14:textId="77777777" w:rsidR="00815D97" w:rsidRPr="00922D35" w:rsidRDefault="00815D97" w:rsidP="00815D97">
            <w:pPr>
              <w:tabs>
                <w:tab w:val="left" w:pos="1620"/>
              </w:tabs>
              <w:ind w:right="-108"/>
              <w:rPr>
                <w:rFonts w:ascii="Arial" w:hAnsi="Arial" w:cs="Arial"/>
                <w:sz w:val="18"/>
                <w:szCs w:val="18"/>
              </w:rPr>
            </w:pPr>
          </w:p>
        </w:tc>
        <w:tc>
          <w:tcPr>
            <w:tcW w:w="1098" w:type="dxa"/>
            <w:shd w:val="clear" w:color="auto" w:fill="FAFAFA"/>
            <w:vAlign w:val="bottom"/>
          </w:tcPr>
          <w:p w14:paraId="482CC5AD" w14:textId="77777777" w:rsidR="00815D97" w:rsidRPr="00922D35" w:rsidRDefault="00815D97" w:rsidP="005A3BE1">
            <w:pPr>
              <w:ind w:right="-72"/>
              <w:jc w:val="right"/>
              <w:rPr>
                <w:rFonts w:ascii="Arial" w:hAnsi="Arial" w:cs="Arial"/>
                <w:sz w:val="18"/>
                <w:szCs w:val="18"/>
              </w:rPr>
            </w:pPr>
          </w:p>
        </w:tc>
        <w:tc>
          <w:tcPr>
            <w:tcW w:w="1080" w:type="dxa"/>
            <w:vAlign w:val="bottom"/>
          </w:tcPr>
          <w:p w14:paraId="78A85E47"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6E35C13A" w14:textId="77777777" w:rsidR="00815D97" w:rsidRPr="00922D35" w:rsidRDefault="00815D97" w:rsidP="005A3BE1">
            <w:pPr>
              <w:ind w:right="-72"/>
              <w:jc w:val="right"/>
              <w:rPr>
                <w:rFonts w:ascii="Arial" w:hAnsi="Arial" w:cs="Arial"/>
                <w:sz w:val="18"/>
                <w:szCs w:val="18"/>
              </w:rPr>
            </w:pPr>
          </w:p>
        </w:tc>
        <w:tc>
          <w:tcPr>
            <w:tcW w:w="1170" w:type="dxa"/>
            <w:vAlign w:val="bottom"/>
          </w:tcPr>
          <w:p w14:paraId="1F42BC98"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5E49C3B2" w14:textId="77777777" w:rsidR="00815D97" w:rsidRPr="00922D35" w:rsidRDefault="00815D97" w:rsidP="005A3BE1">
            <w:pPr>
              <w:ind w:right="-72"/>
              <w:jc w:val="right"/>
              <w:rPr>
                <w:rFonts w:ascii="Arial" w:hAnsi="Arial" w:cs="Arial"/>
                <w:sz w:val="18"/>
                <w:szCs w:val="18"/>
              </w:rPr>
            </w:pPr>
          </w:p>
        </w:tc>
        <w:tc>
          <w:tcPr>
            <w:tcW w:w="1169" w:type="dxa"/>
            <w:vAlign w:val="bottom"/>
          </w:tcPr>
          <w:p w14:paraId="4EE57182"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53406D01" w14:textId="77777777" w:rsidR="00815D97" w:rsidRPr="00922D35" w:rsidRDefault="00815D97" w:rsidP="005A3BE1">
            <w:pPr>
              <w:ind w:right="-72"/>
              <w:jc w:val="right"/>
              <w:rPr>
                <w:rFonts w:ascii="Arial" w:hAnsi="Arial" w:cs="Arial"/>
                <w:sz w:val="18"/>
                <w:szCs w:val="18"/>
              </w:rPr>
            </w:pPr>
          </w:p>
        </w:tc>
        <w:tc>
          <w:tcPr>
            <w:tcW w:w="1261" w:type="dxa"/>
            <w:vAlign w:val="bottom"/>
          </w:tcPr>
          <w:p w14:paraId="69A2A4F7" w14:textId="77777777" w:rsidR="00815D97" w:rsidRPr="00922D35" w:rsidRDefault="00815D97"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1F9F7D43" w14:textId="77777777" w:rsidR="00815D97" w:rsidRPr="00922D35" w:rsidRDefault="00815D97" w:rsidP="005A3BE1">
            <w:pPr>
              <w:ind w:right="-11"/>
              <w:jc w:val="right"/>
              <w:rPr>
                <w:rFonts w:ascii="Arial" w:hAnsi="Arial" w:cs="Arial"/>
                <w:sz w:val="18"/>
                <w:szCs w:val="18"/>
              </w:rPr>
            </w:pPr>
          </w:p>
        </w:tc>
        <w:tc>
          <w:tcPr>
            <w:tcW w:w="1131" w:type="dxa"/>
            <w:tcBorders>
              <w:top w:val="single" w:sz="4" w:space="0" w:color="auto"/>
            </w:tcBorders>
            <w:vAlign w:val="bottom"/>
          </w:tcPr>
          <w:p w14:paraId="44952B89" w14:textId="77777777" w:rsidR="00815D97" w:rsidRPr="00922D35" w:rsidRDefault="00815D97" w:rsidP="005A3BE1">
            <w:pPr>
              <w:ind w:right="-72"/>
              <w:jc w:val="right"/>
              <w:rPr>
                <w:rFonts w:ascii="Arial" w:hAnsi="Arial" w:cs="Arial"/>
                <w:sz w:val="18"/>
                <w:szCs w:val="18"/>
              </w:rPr>
            </w:pPr>
          </w:p>
        </w:tc>
      </w:tr>
      <w:tr w:rsidR="00815D97" w:rsidRPr="00922D35" w14:paraId="6AC3B783" w14:textId="77777777" w:rsidTr="00F7194F">
        <w:trPr>
          <w:trHeight w:val="20"/>
        </w:trPr>
        <w:tc>
          <w:tcPr>
            <w:tcW w:w="4190" w:type="dxa"/>
            <w:vAlign w:val="bottom"/>
            <w:hideMark/>
          </w:tcPr>
          <w:p w14:paraId="7ADB6314" w14:textId="77777777" w:rsidR="00815D97" w:rsidRPr="00922D35" w:rsidRDefault="00815D97" w:rsidP="00815D97">
            <w:pPr>
              <w:tabs>
                <w:tab w:val="left" w:pos="1890"/>
              </w:tabs>
              <w:ind w:right="-108"/>
              <w:rPr>
                <w:rFonts w:ascii="Arial" w:hAnsi="Arial" w:cs="Arial"/>
                <w:b/>
                <w:bCs/>
                <w:sz w:val="18"/>
                <w:szCs w:val="18"/>
              </w:rPr>
            </w:pPr>
            <w:r w:rsidRPr="00922D35">
              <w:rPr>
                <w:rFonts w:ascii="Arial" w:hAnsi="Arial" w:cs="Arial"/>
                <w:b/>
                <w:bCs/>
                <w:sz w:val="18"/>
                <w:szCs w:val="18"/>
              </w:rPr>
              <w:t>Net profit for the period</w:t>
            </w:r>
          </w:p>
        </w:tc>
        <w:tc>
          <w:tcPr>
            <w:tcW w:w="1098" w:type="dxa"/>
            <w:shd w:val="clear" w:color="auto" w:fill="FAFAFA"/>
            <w:vAlign w:val="bottom"/>
          </w:tcPr>
          <w:p w14:paraId="4D750275" w14:textId="77777777" w:rsidR="00815D97" w:rsidRPr="00922D35" w:rsidRDefault="00815D97" w:rsidP="005A3BE1">
            <w:pPr>
              <w:ind w:right="-72"/>
              <w:jc w:val="right"/>
              <w:rPr>
                <w:rFonts w:ascii="Arial" w:hAnsi="Arial" w:cs="Arial"/>
                <w:sz w:val="18"/>
                <w:szCs w:val="18"/>
              </w:rPr>
            </w:pPr>
          </w:p>
        </w:tc>
        <w:tc>
          <w:tcPr>
            <w:tcW w:w="1080" w:type="dxa"/>
            <w:vAlign w:val="bottom"/>
          </w:tcPr>
          <w:p w14:paraId="1CEC16A7"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282DB779" w14:textId="77777777" w:rsidR="00815D97" w:rsidRPr="00922D35" w:rsidRDefault="00815D97" w:rsidP="005A3BE1">
            <w:pPr>
              <w:ind w:right="-72"/>
              <w:jc w:val="right"/>
              <w:rPr>
                <w:rFonts w:ascii="Arial" w:hAnsi="Arial" w:cs="Arial"/>
                <w:sz w:val="18"/>
                <w:szCs w:val="18"/>
              </w:rPr>
            </w:pPr>
          </w:p>
        </w:tc>
        <w:tc>
          <w:tcPr>
            <w:tcW w:w="1170" w:type="dxa"/>
            <w:vAlign w:val="bottom"/>
          </w:tcPr>
          <w:p w14:paraId="7CE45646"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5ECEB9E8" w14:textId="77777777" w:rsidR="00815D97" w:rsidRPr="00922D35" w:rsidRDefault="00815D97" w:rsidP="005A3BE1">
            <w:pPr>
              <w:ind w:right="-72"/>
              <w:jc w:val="right"/>
              <w:rPr>
                <w:rFonts w:ascii="Arial" w:hAnsi="Arial" w:cs="Arial"/>
                <w:sz w:val="18"/>
                <w:szCs w:val="18"/>
              </w:rPr>
            </w:pPr>
          </w:p>
        </w:tc>
        <w:tc>
          <w:tcPr>
            <w:tcW w:w="1169" w:type="dxa"/>
            <w:vAlign w:val="bottom"/>
          </w:tcPr>
          <w:p w14:paraId="3BBEEA80"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2636F596" w14:textId="77777777" w:rsidR="00815D97" w:rsidRPr="00922D35" w:rsidRDefault="00815D97" w:rsidP="005A3BE1">
            <w:pPr>
              <w:ind w:right="-72"/>
              <w:jc w:val="right"/>
              <w:rPr>
                <w:rFonts w:ascii="Arial" w:hAnsi="Arial" w:cs="Arial"/>
                <w:sz w:val="18"/>
                <w:szCs w:val="18"/>
              </w:rPr>
            </w:pPr>
          </w:p>
        </w:tc>
        <w:tc>
          <w:tcPr>
            <w:tcW w:w="1261" w:type="dxa"/>
            <w:vAlign w:val="bottom"/>
          </w:tcPr>
          <w:p w14:paraId="2578411A" w14:textId="77777777" w:rsidR="00815D97" w:rsidRPr="00922D35" w:rsidRDefault="00815D97" w:rsidP="005A3BE1">
            <w:pPr>
              <w:ind w:right="-72"/>
              <w:jc w:val="right"/>
              <w:rPr>
                <w:rFonts w:ascii="Arial" w:hAnsi="Arial" w:cs="Arial"/>
                <w:sz w:val="18"/>
                <w:szCs w:val="18"/>
              </w:rPr>
            </w:pPr>
          </w:p>
        </w:tc>
        <w:tc>
          <w:tcPr>
            <w:tcW w:w="1171" w:type="dxa"/>
            <w:tcBorders>
              <w:bottom w:val="single" w:sz="4" w:space="0" w:color="auto"/>
            </w:tcBorders>
            <w:shd w:val="clear" w:color="auto" w:fill="FAFAFA"/>
          </w:tcPr>
          <w:p w14:paraId="11665279" w14:textId="77777777" w:rsidR="00815D97" w:rsidRPr="00922D35" w:rsidRDefault="00916BB5" w:rsidP="005A3BE1">
            <w:pPr>
              <w:ind w:right="-72"/>
              <w:jc w:val="right"/>
              <w:rPr>
                <w:rFonts w:ascii="Arial" w:hAnsi="Arial" w:cs="Arial"/>
                <w:sz w:val="18"/>
                <w:szCs w:val="18"/>
              </w:rPr>
            </w:pPr>
            <w:r>
              <w:rPr>
                <w:rFonts w:ascii="Arial" w:hAnsi="Arial" w:cs="Arial"/>
                <w:sz w:val="18"/>
                <w:szCs w:val="18"/>
              </w:rPr>
              <w:t>1,123</w:t>
            </w:r>
          </w:p>
        </w:tc>
        <w:tc>
          <w:tcPr>
            <w:tcW w:w="1131" w:type="dxa"/>
            <w:tcBorders>
              <w:bottom w:val="single" w:sz="4" w:space="0" w:color="auto"/>
            </w:tcBorders>
          </w:tcPr>
          <w:p w14:paraId="1D769F23" w14:textId="77777777" w:rsidR="00815D97" w:rsidRPr="00922D35" w:rsidRDefault="00815D97" w:rsidP="005A3BE1">
            <w:pPr>
              <w:ind w:right="-72"/>
              <w:jc w:val="right"/>
              <w:rPr>
                <w:rFonts w:ascii="Arial" w:hAnsi="Arial" w:cs="Arial"/>
                <w:sz w:val="18"/>
                <w:szCs w:val="18"/>
              </w:rPr>
            </w:pPr>
            <w:r w:rsidRPr="00922D35">
              <w:rPr>
                <w:rFonts w:ascii="Arial" w:hAnsi="Arial" w:cs="Arial"/>
                <w:sz w:val="18"/>
                <w:szCs w:val="18"/>
              </w:rPr>
              <w:t>13,539</w:t>
            </w:r>
          </w:p>
        </w:tc>
      </w:tr>
      <w:tr w:rsidR="00815D97" w:rsidRPr="00922D35" w14:paraId="5C843525" w14:textId="77777777" w:rsidTr="00754AFE">
        <w:trPr>
          <w:trHeight w:val="20"/>
        </w:trPr>
        <w:tc>
          <w:tcPr>
            <w:tcW w:w="4190" w:type="dxa"/>
            <w:vAlign w:val="bottom"/>
          </w:tcPr>
          <w:p w14:paraId="71640676" w14:textId="77777777" w:rsidR="00815D97" w:rsidRPr="00922D35" w:rsidRDefault="00815D97" w:rsidP="00815D97">
            <w:pPr>
              <w:tabs>
                <w:tab w:val="left" w:pos="1890"/>
              </w:tabs>
              <w:ind w:right="-108"/>
              <w:rPr>
                <w:rFonts w:ascii="Arial" w:hAnsi="Arial" w:cs="Arial"/>
                <w:b/>
                <w:bCs/>
                <w:sz w:val="18"/>
                <w:szCs w:val="18"/>
              </w:rPr>
            </w:pPr>
          </w:p>
        </w:tc>
        <w:tc>
          <w:tcPr>
            <w:tcW w:w="1098" w:type="dxa"/>
            <w:shd w:val="clear" w:color="auto" w:fill="FAFAFA"/>
            <w:vAlign w:val="bottom"/>
          </w:tcPr>
          <w:p w14:paraId="2558CFF6" w14:textId="77777777" w:rsidR="00815D97" w:rsidRPr="00922D35" w:rsidRDefault="00815D97" w:rsidP="005A3BE1">
            <w:pPr>
              <w:ind w:right="-72"/>
              <w:jc w:val="right"/>
              <w:rPr>
                <w:rFonts w:ascii="Arial" w:hAnsi="Arial" w:cs="Arial"/>
                <w:sz w:val="18"/>
                <w:szCs w:val="18"/>
              </w:rPr>
            </w:pPr>
          </w:p>
        </w:tc>
        <w:tc>
          <w:tcPr>
            <w:tcW w:w="1080" w:type="dxa"/>
            <w:vAlign w:val="bottom"/>
          </w:tcPr>
          <w:p w14:paraId="5B2EC3D7"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2C1C0724" w14:textId="77777777" w:rsidR="00815D97" w:rsidRPr="00922D35" w:rsidRDefault="00815D97" w:rsidP="005A3BE1">
            <w:pPr>
              <w:ind w:right="-72"/>
              <w:jc w:val="right"/>
              <w:rPr>
                <w:rFonts w:ascii="Arial" w:hAnsi="Arial" w:cs="Arial"/>
                <w:sz w:val="18"/>
                <w:szCs w:val="18"/>
              </w:rPr>
            </w:pPr>
          </w:p>
        </w:tc>
        <w:tc>
          <w:tcPr>
            <w:tcW w:w="1170" w:type="dxa"/>
            <w:vAlign w:val="bottom"/>
          </w:tcPr>
          <w:p w14:paraId="4A4AC978"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321FCED2" w14:textId="77777777" w:rsidR="00815D97" w:rsidRPr="00922D35" w:rsidRDefault="00815D97" w:rsidP="005A3BE1">
            <w:pPr>
              <w:ind w:right="-72"/>
              <w:jc w:val="right"/>
              <w:rPr>
                <w:rFonts w:ascii="Arial" w:hAnsi="Arial" w:cs="Arial"/>
                <w:sz w:val="18"/>
                <w:szCs w:val="18"/>
              </w:rPr>
            </w:pPr>
          </w:p>
        </w:tc>
        <w:tc>
          <w:tcPr>
            <w:tcW w:w="1169" w:type="dxa"/>
            <w:vAlign w:val="bottom"/>
          </w:tcPr>
          <w:p w14:paraId="094E1A0C"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1449E3FA" w14:textId="77777777" w:rsidR="00815D97" w:rsidRPr="00922D35" w:rsidRDefault="00815D97" w:rsidP="005A3BE1">
            <w:pPr>
              <w:ind w:right="-72"/>
              <w:jc w:val="right"/>
              <w:rPr>
                <w:rFonts w:ascii="Arial" w:hAnsi="Arial" w:cs="Arial"/>
                <w:sz w:val="18"/>
                <w:szCs w:val="18"/>
              </w:rPr>
            </w:pPr>
          </w:p>
        </w:tc>
        <w:tc>
          <w:tcPr>
            <w:tcW w:w="1261" w:type="dxa"/>
            <w:vAlign w:val="bottom"/>
          </w:tcPr>
          <w:p w14:paraId="71BBA856" w14:textId="77777777" w:rsidR="00815D97" w:rsidRPr="00922D35" w:rsidRDefault="00815D97"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4735E620" w14:textId="77777777" w:rsidR="00815D97" w:rsidRPr="00922D35" w:rsidRDefault="00815D97" w:rsidP="005A3BE1">
            <w:pPr>
              <w:ind w:right="-72"/>
              <w:jc w:val="right"/>
              <w:rPr>
                <w:rFonts w:ascii="Arial" w:hAnsi="Arial" w:cs="Arial"/>
                <w:sz w:val="18"/>
                <w:szCs w:val="18"/>
              </w:rPr>
            </w:pPr>
          </w:p>
        </w:tc>
        <w:tc>
          <w:tcPr>
            <w:tcW w:w="1131" w:type="dxa"/>
            <w:tcBorders>
              <w:top w:val="single" w:sz="4" w:space="0" w:color="auto"/>
            </w:tcBorders>
            <w:vAlign w:val="bottom"/>
          </w:tcPr>
          <w:p w14:paraId="79CA2F44" w14:textId="77777777" w:rsidR="00815D97" w:rsidRPr="00922D35" w:rsidRDefault="00815D97" w:rsidP="005A3BE1">
            <w:pPr>
              <w:ind w:right="-72"/>
              <w:jc w:val="right"/>
              <w:rPr>
                <w:rFonts w:ascii="Arial" w:hAnsi="Arial" w:cs="Arial"/>
                <w:sz w:val="18"/>
                <w:szCs w:val="18"/>
              </w:rPr>
            </w:pPr>
          </w:p>
        </w:tc>
      </w:tr>
      <w:tr w:rsidR="00815D97" w:rsidRPr="00922D35" w14:paraId="521BDED3" w14:textId="77777777" w:rsidTr="00754AFE">
        <w:trPr>
          <w:trHeight w:val="20"/>
        </w:trPr>
        <w:tc>
          <w:tcPr>
            <w:tcW w:w="4190" w:type="dxa"/>
            <w:vAlign w:val="bottom"/>
          </w:tcPr>
          <w:p w14:paraId="56F7A694" w14:textId="77777777" w:rsidR="00815D97" w:rsidRPr="00922D35" w:rsidRDefault="00815D97" w:rsidP="00815D97">
            <w:pPr>
              <w:tabs>
                <w:tab w:val="left" w:pos="1890"/>
              </w:tabs>
              <w:ind w:left="18" w:right="-115"/>
              <w:rPr>
                <w:rFonts w:ascii="Arial" w:eastAsia="PMingLiU" w:hAnsi="Arial" w:cs="Arial"/>
                <w:b/>
                <w:bCs/>
                <w:sz w:val="18"/>
                <w:szCs w:val="18"/>
                <w:lang w:val="en-GB"/>
              </w:rPr>
            </w:pPr>
            <w:r w:rsidRPr="00922D35">
              <w:rPr>
                <w:rFonts w:ascii="Arial" w:eastAsia="PMingLiU" w:hAnsi="Arial" w:cs="Arial"/>
                <w:b/>
                <w:bCs/>
                <w:sz w:val="18"/>
                <w:szCs w:val="18"/>
                <w:lang w:val="en-GB"/>
              </w:rPr>
              <w:t>Timing of revenue recognition</w:t>
            </w:r>
          </w:p>
        </w:tc>
        <w:tc>
          <w:tcPr>
            <w:tcW w:w="1098" w:type="dxa"/>
            <w:shd w:val="clear" w:color="auto" w:fill="FAFAFA"/>
            <w:vAlign w:val="bottom"/>
          </w:tcPr>
          <w:p w14:paraId="75BE694F" w14:textId="77777777" w:rsidR="00815D97" w:rsidRPr="00922D35" w:rsidRDefault="00815D97" w:rsidP="005A3BE1">
            <w:pPr>
              <w:ind w:right="-72"/>
              <w:jc w:val="right"/>
              <w:rPr>
                <w:rFonts w:ascii="Arial" w:hAnsi="Arial" w:cs="Arial"/>
                <w:sz w:val="18"/>
                <w:szCs w:val="18"/>
              </w:rPr>
            </w:pPr>
          </w:p>
        </w:tc>
        <w:tc>
          <w:tcPr>
            <w:tcW w:w="1080" w:type="dxa"/>
            <w:vAlign w:val="bottom"/>
          </w:tcPr>
          <w:p w14:paraId="24DAEAF8" w14:textId="77777777" w:rsidR="00815D97" w:rsidRPr="00922D35" w:rsidRDefault="00815D97" w:rsidP="005A3BE1">
            <w:pPr>
              <w:ind w:right="-72"/>
              <w:jc w:val="right"/>
              <w:rPr>
                <w:rFonts w:ascii="Arial" w:hAnsi="Arial" w:cs="Arial"/>
                <w:sz w:val="18"/>
                <w:szCs w:val="18"/>
              </w:rPr>
            </w:pPr>
          </w:p>
        </w:tc>
        <w:tc>
          <w:tcPr>
            <w:tcW w:w="1080" w:type="dxa"/>
            <w:shd w:val="clear" w:color="auto" w:fill="FAFAFA"/>
            <w:vAlign w:val="bottom"/>
          </w:tcPr>
          <w:p w14:paraId="7D74FBE4" w14:textId="77777777" w:rsidR="00815D97" w:rsidRPr="00922D35" w:rsidRDefault="00815D97" w:rsidP="005A3BE1">
            <w:pPr>
              <w:ind w:right="-72"/>
              <w:jc w:val="right"/>
              <w:rPr>
                <w:rFonts w:ascii="Arial" w:hAnsi="Arial" w:cs="Arial"/>
                <w:sz w:val="18"/>
                <w:szCs w:val="18"/>
              </w:rPr>
            </w:pPr>
          </w:p>
        </w:tc>
        <w:tc>
          <w:tcPr>
            <w:tcW w:w="1170" w:type="dxa"/>
            <w:vAlign w:val="bottom"/>
          </w:tcPr>
          <w:p w14:paraId="0BF044D4"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1B8D3B2E" w14:textId="77777777" w:rsidR="00815D97" w:rsidRPr="00922D35" w:rsidRDefault="00815D97" w:rsidP="005A3BE1">
            <w:pPr>
              <w:ind w:right="-72"/>
              <w:jc w:val="right"/>
              <w:rPr>
                <w:rFonts w:ascii="Arial" w:hAnsi="Arial" w:cs="Arial"/>
                <w:sz w:val="18"/>
                <w:szCs w:val="18"/>
              </w:rPr>
            </w:pPr>
          </w:p>
        </w:tc>
        <w:tc>
          <w:tcPr>
            <w:tcW w:w="1169" w:type="dxa"/>
            <w:vAlign w:val="bottom"/>
          </w:tcPr>
          <w:p w14:paraId="1424161A" w14:textId="77777777" w:rsidR="00815D97" w:rsidRPr="00922D35" w:rsidRDefault="00815D97" w:rsidP="005A3BE1">
            <w:pPr>
              <w:ind w:right="-72"/>
              <w:jc w:val="right"/>
              <w:rPr>
                <w:rFonts w:ascii="Arial" w:hAnsi="Arial" w:cs="Arial"/>
                <w:sz w:val="18"/>
                <w:szCs w:val="18"/>
              </w:rPr>
            </w:pPr>
          </w:p>
        </w:tc>
        <w:tc>
          <w:tcPr>
            <w:tcW w:w="1081" w:type="dxa"/>
            <w:shd w:val="clear" w:color="auto" w:fill="FAFAFA"/>
            <w:vAlign w:val="bottom"/>
          </w:tcPr>
          <w:p w14:paraId="47709460" w14:textId="77777777" w:rsidR="00815D97" w:rsidRPr="00922D35" w:rsidRDefault="00815D97" w:rsidP="005A3BE1">
            <w:pPr>
              <w:ind w:right="-72"/>
              <w:jc w:val="right"/>
              <w:rPr>
                <w:rFonts w:ascii="Arial" w:hAnsi="Arial" w:cs="Arial"/>
                <w:sz w:val="18"/>
                <w:szCs w:val="18"/>
              </w:rPr>
            </w:pPr>
          </w:p>
        </w:tc>
        <w:tc>
          <w:tcPr>
            <w:tcW w:w="1261" w:type="dxa"/>
            <w:vAlign w:val="bottom"/>
          </w:tcPr>
          <w:p w14:paraId="44F8F1CE" w14:textId="77777777" w:rsidR="00815D97" w:rsidRPr="00922D35" w:rsidRDefault="00815D97" w:rsidP="005A3BE1">
            <w:pPr>
              <w:ind w:right="-72"/>
              <w:jc w:val="right"/>
              <w:rPr>
                <w:rFonts w:ascii="Arial" w:hAnsi="Arial" w:cs="Arial"/>
                <w:sz w:val="18"/>
                <w:szCs w:val="18"/>
              </w:rPr>
            </w:pPr>
          </w:p>
        </w:tc>
        <w:tc>
          <w:tcPr>
            <w:tcW w:w="1171" w:type="dxa"/>
            <w:shd w:val="clear" w:color="auto" w:fill="FAFAFA"/>
            <w:vAlign w:val="bottom"/>
          </w:tcPr>
          <w:p w14:paraId="1D6137E4" w14:textId="77777777" w:rsidR="00815D97" w:rsidRPr="00922D35" w:rsidRDefault="00815D97" w:rsidP="005A3BE1">
            <w:pPr>
              <w:ind w:right="-72"/>
              <w:jc w:val="right"/>
              <w:rPr>
                <w:rFonts w:ascii="Arial" w:hAnsi="Arial" w:cs="Arial"/>
                <w:sz w:val="18"/>
                <w:szCs w:val="18"/>
              </w:rPr>
            </w:pPr>
          </w:p>
        </w:tc>
        <w:tc>
          <w:tcPr>
            <w:tcW w:w="1131" w:type="dxa"/>
            <w:vAlign w:val="bottom"/>
          </w:tcPr>
          <w:p w14:paraId="35A9E751" w14:textId="77777777" w:rsidR="00815D97" w:rsidRPr="00922D35" w:rsidRDefault="00815D97" w:rsidP="005A3BE1">
            <w:pPr>
              <w:ind w:right="-72"/>
              <w:jc w:val="right"/>
              <w:rPr>
                <w:rFonts w:ascii="Arial" w:hAnsi="Arial" w:cs="Arial"/>
                <w:sz w:val="18"/>
                <w:szCs w:val="18"/>
              </w:rPr>
            </w:pPr>
          </w:p>
        </w:tc>
      </w:tr>
      <w:tr w:rsidR="00815D97" w:rsidRPr="00922D35" w14:paraId="4A92C261" w14:textId="77777777" w:rsidTr="00F7194F">
        <w:trPr>
          <w:trHeight w:val="20"/>
        </w:trPr>
        <w:tc>
          <w:tcPr>
            <w:tcW w:w="4190" w:type="dxa"/>
            <w:vAlign w:val="bottom"/>
          </w:tcPr>
          <w:p w14:paraId="12401AAC"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At a point in time</w:t>
            </w:r>
          </w:p>
        </w:tc>
        <w:tc>
          <w:tcPr>
            <w:tcW w:w="1098" w:type="dxa"/>
            <w:shd w:val="clear" w:color="auto" w:fill="FAFAFA"/>
          </w:tcPr>
          <w:p w14:paraId="404C000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197,758</w:t>
            </w:r>
          </w:p>
        </w:tc>
        <w:tc>
          <w:tcPr>
            <w:tcW w:w="1080" w:type="dxa"/>
          </w:tcPr>
          <w:p w14:paraId="3EAA6B6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352,947</w:t>
            </w:r>
          </w:p>
        </w:tc>
        <w:tc>
          <w:tcPr>
            <w:tcW w:w="1080" w:type="dxa"/>
            <w:shd w:val="clear" w:color="auto" w:fill="FAFAFA"/>
          </w:tcPr>
          <w:p w14:paraId="2AE649B9"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w:t>
            </w:r>
          </w:p>
        </w:tc>
        <w:tc>
          <w:tcPr>
            <w:tcW w:w="1170" w:type="dxa"/>
          </w:tcPr>
          <w:p w14:paraId="5FA6FDB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2461636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69" w:type="dxa"/>
          </w:tcPr>
          <w:p w14:paraId="47301AA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1B7C1CAB"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w:t>
            </w:r>
          </w:p>
        </w:tc>
        <w:tc>
          <w:tcPr>
            <w:tcW w:w="1261" w:type="dxa"/>
          </w:tcPr>
          <w:p w14:paraId="036479F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71" w:type="dxa"/>
            <w:shd w:val="clear" w:color="auto" w:fill="FAFAFA"/>
          </w:tcPr>
          <w:p w14:paraId="40A84BF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197,758</w:t>
            </w:r>
          </w:p>
        </w:tc>
        <w:tc>
          <w:tcPr>
            <w:tcW w:w="1131" w:type="dxa"/>
          </w:tcPr>
          <w:p w14:paraId="1376AB3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352,947</w:t>
            </w:r>
          </w:p>
        </w:tc>
      </w:tr>
      <w:tr w:rsidR="00815D97" w:rsidRPr="00922D35" w14:paraId="6658FCF2" w14:textId="77777777" w:rsidTr="00F7194F">
        <w:trPr>
          <w:trHeight w:val="20"/>
        </w:trPr>
        <w:tc>
          <w:tcPr>
            <w:tcW w:w="4190" w:type="dxa"/>
            <w:vAlign w:val="bottom"/>
          </w:tcPr>
          <w:p w14:paraId="7B37F0EE"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Over time</w:t>
            </w:r>
          </w:p>
        </w:tc>
        <w:tc>
          <w:tcPr>
            <w:tcW w:w="1098" w:type="dxa"/>
            <w:tcBorders>
              <w:bottom w:val="single" w:sz="4" w:space="0" w:color="auto"/>
            </w:tcBorders>
            <w:shd w:val="clear" w:color="auto" w:fill="FAFAFA"/>
          </w:tcPr>
          <w:p w14:paraId="2C22D7A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tcPr>
          <w:p w14:paraId="4FB882A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shd w:val="clear" w:color="auto" w:fill="FAFAFA"/>
          </w:tcPr>
          <w:p w14:paraId="747A1297"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147,377</w:t>
            </w:r>
          </w:p>
        </w:tc>
        <w:tc>
          <w:tcPr>
            <w:tcW w:w="1170" w:type="dxa"/>
            <w:tcBorders>
              <w:bottom w:val="single" w:sz="4" w:space="0" w:color="auto"/>
            </w:tcBorders>
          </w:tcPr>
          <w:p w14:paraId="0A2832B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53,365</w:t>
            </w:r>
          </w:p>
        </w:tc>
        <w:tc>
          <w:tcPr>
            <w:tcW w:w="1081" w:type="dxa"/>
            <w:tcBorders>
              <w:bottom w:val="single" w:sz="4" w:space="0" w:color="auto"/>
            </w:tcBorders>
            <w:shd w:val="clear" w:color="auto" w:fill="FAFAFA"/>
          </w:tcPr>
          <w:p w14:paraId="432DE30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8,984</w:t>
            </w:r>
          </w:p>
        </w:tc>
        <w:tc>
          <w:tcPr>
            <w:tcW w:w="1169" w:type="dxa"/>
            <w:tcBorders>
              <w:bottom w:val="single" w:sz="4" w:space="0" w:color="auto"/>
            </w:tcBorders>
          </w:tcPr>
          <w:p w14:paraId="526A7F5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10,454</w:t>
            </w:r>
          </w:p>
        </w:tc>
        <w:tc>
          <w:tcPr>
            <w:tcW w:w="1081" w:type="dxa"/>
            <w:tcBorders>
              <w:bottom w:val="single" w:sz="4" w:space="0" w:color="auto"/>
            </w:tcBorders>
            <w:shd w:val="clear" w:color="auto" w:fill="FAFAFA"/>
          </w:tcPr>
          <w:p w14:paraId="5AA52977"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(124,222)</w:t>
            </w:r>
          </w:p>
        </w:tc>
        <w:tc>
          <w:tcPr>
            <w:tcW w:w="1261" w:type="dxa"/>
            <w:tcBorders>
              <w:bottom w:val="single" w:sz="4" w:space="0" w:color="auto"/>
            </w:tcBorders>
          </w:tcPr>
          <w:p w14:paraId="0D349EC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(50,756)</w:t>
            </w:r>
          </w:p>
        </w:tc>
        <w:tc>
          <w:tcPr>
            <w:tcW w:w="1171" w:type="dxa"/>
            <w:tcBorders>
              <w:bottom w:val="single" w:sz="4" w:space="0" w:color="auto"/>
            </w:tcBorders>
            <w:shd w:val="clear" w:color="auto" w:fill="FAFAFA"/>
          </w:tcPr>
          <w:p w14:paraId="36BC55B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32,139</w:t>
            </w:r>
          </w:p>
        </w:tc>
        <w:tc>
          <w:tcPr>
            <w:tcW w:w="1131" w:type="dxa"/>
            <w:tcBorders>
              <w:bottom w:val="single" w:sz="4" w:space="0" w:color="auto"/>
            </w:tcBorders>
          </w:tcPr>
          <w:p w14:paraId="72313F5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13,063</w:t>
            </w:r>
          </w:p>
        </w:tc>
      </w:tr>
      <w:tr w:rsidR="00815D97" w:rsidRPr="00922D35" w14:paraId="249DCEB0" w14:textId="77777777" w:rsidTr="00754AFE">
        <w:trPr>
          <w:trHeight w:val="20"/>
        </w:trPr>
        <w:tc>
          <w:tcPr>
            <w:tcW w:w="4190" w:type="dxa"/>
            <w:vAlign w:val="bottom"/>
          </w:tcPr>
          <w:p w14:paraId="7EECBD3B" w14:textId="77777777" w:rsidR="00815D97" w:rsidRPr="00922D35" w:rsidRDefault="00815D97" w:rsidP="00815D97">
            <w:pPr>
              <w:tabs>
                <w:tab w:val="left" w:pos="1890"/>
              </w:tabs>
              <w:ind w:left="18" w:right="-115"/>
              <w:rPr>
                <w:rFonts w:ascii="Arial" w:eastAsia="PMingLiU" w:hAnsi="Arial" w:cs="Arial"/>
                <w:sz w:val="18"/>
                <w:szCs w:val="18"/>
                <w:lang w:val="en-GB"/>
              </w:rPr>
            </w:pPr>
          </w:p>
        </w:tc>
        <w:tc>
          <w:tcPr>
            <w:tcW w:w="1098" w:type="dxa"/>
            <w:tcBorders>
              <w:top w:val="single" w:sz="4" w:space="0" w:color="auto"/>
            </w:tcBorders>
            <w:shd w:val="clear" w:color="auto" w:fill="FAFAFA"/>
            <w:vAlign w:val="bottom"/>
          </w:tcPr>
          <w:p w14:paraId="5B248129"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vAlign w:val="bottom"/>
          </w:tcPr>
          <w:p w14:paraId="227BDE22" w14:textId="77777777" w:rsidR="00815D97" w:rsidRPr="00922D35" w:rsidRDefault="00815D97"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50588D6" w14:textId="77777777" w:rsidR="00815D97" w:rsidRPr="00922D35" w:rsidRDefault="00815D97" w:rsidP="005A3BE1">
            <w:pPr>
              <w:ind w:right="-72"/>
              <w:jc w:val="right"/>
              <w:rPr>
                <w:rFonts w:ascii="Arial" w:hAnsi="Arial" w:cs="Arial"/>
                <w:sz w:val="18"/>
                <w:szCs w:val="18"/>
              </w:rPr>
            </w:pPr>
          </w:p>
        </w:tc>
        <w:tc>
          <w:tcPr>
            <w:tcW w:w="1170" w:type="dxa"/>
            <w:tcBorders>
              <w:top w:val="single" w:sz="4" w:space="0" w:color="auto"/>
            </w:tcBorders>
            <w:vAlign w:val="bottom"/>
          </w:tcPr>
          <w:p w14:paraId="405F1BFC" w14:textId="77777777" w:rsidR="00815D97" w:rsidRPr="00922D35" w:rsidRDefault="00815D97"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1BC16CC3" w14:textId="77777777" w:rsidR="00815D97" w:rsidRPr="00922D35" w:rsidRDefault="00815D97" w:rsidP="005A3BE1">
            <w:pPr>
              <w:ind w:right="-72"/>
              <w:jc w:val="right"/>
              <w:rPr>
                <w:rFonts w:ascii="Arial" w:hAnsi="Arial" w:cs="Arial"/>
                <w:sz w:val="18"/>
                <w:szCs w:val="18"/>
              </w:rPr>
            </w:pPr>
          </w:p>
        </w:tc>
        <w:tc>
          <w:tcPr>
            <w:tcW w:w="1169" w:type="dxa"/>
            <w:tcBorders>
              <w:top w:val="single" w:sz="4" w:space="0" w:color="auto"/>
            </w:tcBorders>
            <w:vAlign w:val="bottom"/>
          </w:tcPr>
          <w:p w14:paraId="667642FD" w14:textId="77777777" w:rsidR="00815D97" w:rsidRPr="00922D35" w:rsidRDefault="00815D97"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61F4CF0E" w14:textId="77777777" w:rsidR="00815D97" w:rsidRPr="00922D35" w:rsidRDefault="00815D97" w:rsidP="005A3BE1">
            <w:pPr>
              <w:ind w:right="-72"/>
              <w:jc w:val="right"/>
              <w:rPr>
                <w:rFonts w:ascii="Arial" w:hAnsi="Arial" w:cs="Arial"/>
                <w:sz w:val="18"/>
                <w:szCs w:val="18"/>
              </w:rPr>
            </w:pPr>
          </w:p>
        </w:tc>
        <w:tc>
          <w:tcPr>
            <w:tcW w:w="1261" w:type="dxa"/>
            <w:tcBorders>
              <w:top w:val="single" w:sz="4" w:space="0" w:color="auto"/>
            </w:tcBorders>
            <w:vAlign w:val="bottom"/>
          </w:tcPr>
          <w:p w14:paraId="07B8428D" w14:textId="77777777" w:rsidR="00815D97" w:rsidRPr="00922D35" w:rsidRDefault="00815D97"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42DDD55E" w14:textId="77777777" w:rsidR="00815D97" w:rsidRPr="00922D35" w:rsidRDefault="00815D97" w:rsidP="005A3BE1">
            <w:pPr>
              <w:ind w:right="-72"/>
              <w:jc w:val="right"/>
              <w:rPr>
                <w:rFonts w:ascii="Arial" w:hAnsi="Arial" w:cs="Arial"/>
                <w:sz w:val="18"/>
                <w:szCs w:val="18"/>
              </w:rPr>
            </w:pPr>
          </w:p>
        </w:tc>
        <w:tc>
          <w:tcPr>
            <w:tcW w:w="1131" w:type="dxa"/>
            <w:tcBorders>
              <w:top w:val="single" w:sz="4" w:space="0" w:color="auto"/>
            </w:tcBorders>
            <w:vAlign w:val="bottom"/>
          </w:tcPr>
          <w:p w14:paraId="534F4F30" w14:textId="77777777" w:rsidR="00815D97" w:rsidRPr="00922D35" w:rsidRDefault="00815D97" w:rsidP="005A3BE1">
            <w:pPr>
              <w:ind w:right="-72"/>
              <w:jc w:val="right"/>
              <w:rPr>
                <w:rFonts w:ascii="Arial" w:hAnsi="Arial" w:cs="Arial"/>
                <w:sz w:val="18"/>
                <w:szCs w:val="18"/>
              </w:rPr>
            </w:pPr>
          </w:p>
        </w:tc>
      </w:tr>
      <w:tr w:rsidR="00815D97" w:rsidRPr="00922D35" w14:paraId="32116BAE" w14:textId="77777777" w:rsidTr="00F7194F">
        <w:trPr>
          <w:trHeight w:val="20"/>
        </w:trPr>
        <w:tc>
          <w:tcPr>
            <w:tcW w:w="4190" w:type="dxa"/>
            <w:vAlign w:val="bottom"/>
          </w:tcPr>
          <w:p w14:paraId="550EFF24"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Total</w:t>
            </w:r>
          </w:p>
        </w:tc>
        <w:tc>
          <w:tcPr>
            <w:tcW w:w="1098" w:type="dxa"/>
            <w:tcBorders>
              <w:bottom w:val="single" w:sz="4" w:space="0" w:color="auto"/>
            </w:tcBorders>
            <w:shd w:val="clear" w:color="auto" w:fill="FAFAFA"/>
          </w:tcPr>
          <w:p w14:paraId="3B5EF3A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197,758</w:t>
            </w:r>
          </w:p>
        </w:tc>
        <w:tc>
          <w:tcPr>
            <w:tcW w:w="1080" w:type="dxa"/>
            <w:tcBorders>
              <w:bottom w:val="single" w:sz="4" w:space="0" w:color="auto"/>
            </w:tcBorders>
          </w:tcPr>
          <w:p w14:paraId="44B7076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352,947</w:t>
            </w:r>
          </w:p>
        </w:tc>
        <w:tc>
          <w:tcPr>
            <w:tcW w:w="1080" w:type="dxa"/>
            <w:tcBorders>
              <w:bottom w:val="single" w:sz="4" w:space="0" w:color="auto"/>
            </w:tcBorders>
            <w:shd w:val="clear" w:color="auto" w:fill="FAFAFA"/>
          </w:tcPr>
          <w:p w14:paraId="3CA37579"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147,377</w:t>
            </w:r>
          </w:p>
        </w:tc>
        <w:tc>
          <w:tcPr>
            <w:tcW w:w="1170" w:type="dxa"/>
            <w:tcBorders>
              <w:bottom w:val="single" w:sz="4" w:space="0" w:color="auto"/>
            </w:tcBorders>
          </w:tcPr>
          <w:p w14:paraId="65DE7D3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53,365</w:t>
            </w:r>
          </w:p>
        </w:tc>
        <w:tc>
          <w:tcPr>
            <w:tcW w:w="1081" w:type="dxa"/>
            <w:tcBorders>
              <w:bottom w:val="single" w:sz="4" w:space="0" w:color="auto"/>
            </w:tcBorders>
            <w:shd w:val="clear" w:color="auto" w:fill="FAFAFA"/>
          </w:tcPr>
          <w:p w14:paraId="2377AF0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8,984</w:t>
            </w:r>
          </w:p>
        </w:tc>
        <w:tc>
          <w:tcPr>
            <w:tcW w:w="1169" w:type="dxa"/>
            <w:tcBorders>
              <w:bottom w:val="single" w:sz="4" w:space="0" w:color="auto"/>
            </w:tcBorders>
          </w:tcPr>
          <w:p w14:paraId="4181A06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10,454</w:t>
            </w:r>
          </w:p>
        </w:tc>
        <w:tc>
          <w:tcPr>
            <w:tcW w:w="1081" w:type="dxa"/>
            <w:tcBorders>
              <w:bottom w:val="single" w:sz="4" w:space="0" w:color="auto"/>
            </w:tcBorders>
            <w:shd w:val="clear" w:color="auto" w:fill="FAFAFA"/>
          </w:tcPr>
          <w:p w14:paraId="24F2ECCE"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(124,222)</w:t>
            </w:r>
          </w:p>
        </w:tc>
        <w:tc>
          <w:tcPr>
            <w:tcW w:w="1261" w:type="dxa"/>
            <w:tcBorders>
              <w:bottom w:val="single" w:sz="4" w:space="0" w:color="auto"/>
            </w:tcBorders>
          </w:tcPr>
          <w:p w14:paraId="1673517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(50,756)</w:t>
            </w:r>
          </w:p>
        </w:tc>
        <w:tc>
          <w:tcPr>
            <w:tcW w:w="1171" w:type="dxa"/>
            <w:tcBorders>
              <w:bottom w:val="single" w:sz="4" w:space="0" w:color="auto"/>
            </w:tcBorders>
            <w:shd w:val="clear" w:color="auto" w:fill="FAFAFA"/>
          </w:tcPr>
          <w:p w14:paraId="6108DF4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229,897</w:t>
            </w:r>
          </w:p>
        </w:tc>
        <w:tc>
          <w:tcPr>
            <w:tcW w:w="1131" w:type="dxa"/>
            <w:tcBorders>
              <w:bottom w:val="single" w:sz="4" w:space="0" w:color="auto"/>
            </w:tcBorders>
          </w:tcPr>
          <w:p w14:paraId="2C6B791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366,010</w:t>
            </w:r>
          </w:p>
        </w:tc>
      </w:tr>
    </w:tbl>
    <w:p w14:paraId="615CC382" w14:textId="77777777" w:rsidR="00D7151F" w:rsidRPr="00922D35" w:rsidRDefault="00D7151F" w:rsidP="00EF781F">
      <w:pPr>
        <w:jc w:val="thaiDistribute"/>
        <w:rPr>
          <w:rFonts w:ascii="Arial" w:hAnsi="Arial" w:cs="Arial"/>
          <w:color w:val="auto"/>
          <w:sz w:val="18"/>
          <w:szCs w:val="18"/>
        </w:rPr>
      </w:pPr>
    </w:p>
    <w:p w14:paraId="3EC52F23" w14:textId="77777777" w:rsidR="00D7151F" w:rsidRPr="00922D35" w:rsidRDefault="00D7151F" w:rsidP="00EF781F">
      <w:pPr>
        <w:jc w:val="thaiDistribute"/>
        <w:rPr>
          <w:rFonts w:ascii="Arial" w:hAnsi="Arial" w:cs="Arial"/>
          <w:color w:val="auto"/>
          <w:sz w:val="18"/>
          <w:szCs w:val="18"/>
        </w:rPr>
      </w:pPr>
      <w:r w:rsidRPr="00922D35">
        <w:rPr>
          <w:rFonts w:ascii="Arial" w:hAnsi="Arial" w:cs="Arial"/>
          <w:color w:val="auto"/>
          <w:sz w:val="18"/>
          <w:szCs w:val="18"/>
        </w:rPr>
        <w:br w:type="page"/>
      </w:r>
    </w:p>
    <w:tbl>
      <w:tblPr>
        <w:tblW w:w="15512" w:type="dxa"/>
        <w:tblLayout w:type="fixed"/>
        <w:tblLook w:val="04A0" w:firstRow="1" w:lastRow="0" w:firstColumn="1" w:lastColumn="0" w:noHBand="0" w:noVBand="1"/>
      </w:tblPr>
      <w:tblGrid>
        <w:gridCol w:w="4190"/>
        <w:gridCol w:w="1098"/>
        <w:gridCol w:w="1080"/>
        <w:gridCol w:w="1080"/>
        <w:gridCol w:w="1170"/>
        <w:gridCol w:w="1081"/>
        <w:gridCol w:w="1169"/>
        <w:gridCol w:w="1081"/>
        <w:gridCol w:w="1261"/>
        <w:gridCol w:w="1171"/>
        <w:gridCol w:w="1131"/>
      </w:tblGrid>
      <w:tr w:rsidR="00D7151F" w:rsidRPr="00922D35" w14:paraId="3FB0383F" w14:textId="77777777" w:rsidTr="00754AFE">
        <w:trPr>
          <w:trHeight w:val="20"/>
        </w:trPr>
        <w:tc>
          <w:tcPr>
            <w:tcW w:w="4190" w:type="dxa"/>
            <w:vAlign w:val="bottom"/>
          </w:tcPr>
          <w:p w14:paraId="2DAE348C" w14:textId="77777777" w:rsidR="00D7151F" w:rsidRPr="00922D35" w:rsidRDefault="00D7151F" w:rsidP="00754AFE">
            <w:pPr>
              <w:tabs>
                <w:tab w:val="left" w:pos="1620"/>
              </w:tabs>
              <w:ind w:left="540" w:right="-108"/>
              <w:rPr>
                <w:rFonts w:ascii="Arial" w:hAnsi="Arial" w:cs="Arial"/>
                <w:sz w:val="18"/>
                <w:szCs w:val="18"/>
              </w:rPr>
            </w:pPr>
            <w:r w:rsidRPr="00922D35">
              <w:rPr>
                <w:rFonts w:ascii="Arial" w:eastAsia="Arial Unicode MS" w:hAnsi="Arial" w:cs="Arial"/>
                <w:sz w:val="18"/>
                <w:szCs w:val="18"/>
              </w:rPr>
              <w:br w:type="page"/>
            </w:r>
            <w:r w:rsidRPr="00922D35">
              <w:rPr>
                <w:rFonts w:ascii="Arial" w:eastAsia="Arial Unicode MS" w:hAnsi="Arial" w:cs="Arial"/>
                <w:sz w:val="18"/>
                <w:szCs w:val="18"/>
              </w:rPr>
              <w:br w:type="page"/>
            </w:r>
          </w:p>
        </w:tc>
        <w:tc>
          <w:tcPr>
            <w:tcW w:w="11322" w:type="dxa"/>
            <w:gridSpan w:val="10"/>
            <w:tcBorders>
              <w:top w:val="single" w:sz="4" w:space="0" w:color="auto"/>
              <w:bottom w:val="single" w:sz="4" w:space="0" w:color="auto"/>
            </w:tcBorders>
            <w:vAlign w:val="bottom"/>
            <w:hideMark/>
          </w:tcPr>
          <w:p w14:paraId="0F22A8BE"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For the six-month period ended 30 June (Unaudited)</w:t>
            </w:r>
          </w:p>
        </w:tc>
      </w:tr>
      <w:tr w:rsidR="00D7151F" w:rsidRPr="00922D35" w14:paraId="5CA7C20F" w14:textId="77777777" w:rsidTr="00754AFE">
        <w:trPr>
          <w:trHeight w:val="20"/>
        </w:trPr>
        <w:tc>
          <w:tcPr>
            <w:tcW w:w="4190" w:type="dxa"/>
            <w:vAlign w:val="bottom"/>
          </w:tcPr>
          <w:p w14:paraId="666A9DB4" w14:textId="77777777" w:rsidR="00D7151F" w:rsidRPr="00922D35" w:rsidRDefault="00D7151F" w:rsidP="00754AFE">
            <w:pPr>
              <w:tabs>
                <w:tab w:val="left" w:pos="1620"/>
              </w:tabs>
              <w:ind w:left="540" w:right="-108"/>
              <w:rPr>
                <w:rFonts w:ascii="Arial" w:hAnsi="Arial" w:cs="Arial"/>
                <w:sz w:val="18"/>
                <w:szCs w:val="18"/>
              </w:rPr>
            </w:pPr>
          </w:p>
        </w:tc>
        <w:tc>
          <w:tcPr>
            <w:tcW w:w="2178" w:type="dxa"/>
            <w:gridSpan w:val="2"/>
            <w:tcBorders>
              <w:top w:val="single" w:sz="4" w:space="0" w:color="auto"/>
            </w:tcBorders>
            <w:vAlign w:val="bottom"/>
            <w:hideMark/>
          </w:tcPr>
          <w:p w14:paraId="2330F3E9"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Real estate</w:t>
            </w:r>
          </w:p>
        </w:tc>
        <w:tc>
          <w:tcPr>
            <w:tcW w:w="2250" w:type="dxa"/>
            <w:gridSpan w:val="2"/>
            <w:tcBorders>
              <w:top w:val="single" w:sz="4" w:space="0" w:color="auto"/>
            </w:tcBorders>
            <w:vAlign w:val="bottom"/>
          </w:tcPr>
          <w:p w14:paraId="2809EC3E" w14:textId="77777777" w:rsidR="00D7151F" w:rsidRPr="00922D35" w:rsidRDefault="00D7151F" w:rsidP="00754AFE">
            <w:pPr>
              <w:ind w:right="-72"/>
              <w:jc w:val="center"/>
              <w:rPr>
                <w:rFonts w:ascii="Arial" w:hAnsi="Arial" w:cs="Arial"/>
                <w:b/>
                <w:bCs/>
                <w:sz w:val="18"/>
                <w:szCs w:val="18"/>
              </w:rPr>
            </w:pPr>
          </w:p>
        </w:tc>
        <w:tc>
          <w:tcPr>
            <w:tcW w:w="2250" w:type="dxa"/>
            <w:gridSpan w:val="2"/>
            <w:tcBorders>
              <w:top w:val="single" w:sz="4" w:space="0" w:color="auto"/>
            </w:tcBorders>
            <w:vAlign w:val="bottom"/>
            <w:hideMark/>
          </w:tcPr>
          <w:p w14:paraId="1FB8BBA6"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Lease of space in</w:t>
            </w:r>
          </w:p>
        </w:tc>
        <w:tc>
          <w:tcPr>
            <w:tcW w:w="2342" w:type="dxa"/>
            <w:gridSpan w:val="2"/>
            <w:tcBorders>
              <w:top w:val="single" w:sz="4" w:space="0" w:color="auto"/>
            </w:tcBorders>
            <w:vAlign w:val="bottom"/>
          </w:tcPr>
          <w:p w14:paraId="0D03A0D5" w14:textId="77777777" w:rsidR="00D7151F" w:rsidRPr="00922D35" w:rsidRDefault="00D7151F" w:rsidP="00754AFE">
            <w:pPr>
              <w:ind w:right="-72"/>
              <w:jc w:val="center"/>
              <w:rPr>
                <w:rFonts w:ascii="Arial" w:hAnsi="Arial" w:cs="Arial"/>
                <w:b/>
                <w:bCs/>
                <w:sz w:val="18"/>
                <w:szCs w:val="18"/>
              </w:rPr>
            </w:pPr>
          </w:p>
        </w:tc>
        <w:tc>
          <w:tcPr>
            <w:tcW w:w="2302" w:type="dxa"/>
            <w:gridSpan w:val="2"/>
            <w:tcBorders>
              <w:top w:val="single" w:sz="4" w:space="0" w:color="auto"/>
            </w:tcBorders>
            <w:vAlign w:val="bottom"/>
            <w:hideMark/>
          </w:tcPr>
          <w:p w14:paraId="5F3DB078"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Consolidated</w:t>
            </w:r>
          </w:p>
        </w:tc>
      </w:tr>
      <w:tr w:rsidR="00D7151F" w:rsidRPr="00922D35" w14:paraId="065F3AFA" w14:textId="77777777" w:rsidTr="00754AFE">
        <w:trPr>
          <w:trHeight w:val="20"/>
        </w:trPr>
        <w:tc>
          <w:tcPr>
            <w:tcW w:w="4190" w:type="dxa"/>
            <w:vAlign w:val="bottom"/>
          </w:tcPr>
          <w:p w14:paraId="2ACCAAD1" w14:textId="77777777" w:rsidR="00D7151F" w:rsidRPr="00922D35" w:rsidRDefault="00D7151F" w:rsidP="00754AFE">
            <w:pPr>
              <w:tabs>
                <w:tab w:val="left" w:pos="1620"/>
              </w:tabs>
              <w:ind w:left="540" w:right="-108"/>
              <w:rPr>
                <w:rFonts w:ascii="Arial" w:hAnsi="Arial" w:cs="Arial"/>
                <w:sz w:val="18"/>
                <w:szCs w:val="18"/>
              </w:rPr>
            </w:pPr>
          </w:p>
        </w:tc>
        <w:tc>
          <w:tcPr>
            <w:tcW w:w="2178" w:type="dxa"/>
            <w:gridSpan w:val="2"/>
            <w:tcBorders>
              <w:bottom w:val="single" w:sz="4" w:space="0" w:color="auto"/>
            </w:tcBorders>
            <w:vAlign w:val="bottom"/>
            <w:hideMark/>
          </w:tcPr>
          <w:p w14:paraId="08C1E6F3"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development</w:t>
            </w:r>
          </w:p>
        </w:tc>
        <w:tc>
          <w:tcPr>
            <w:tcW w:w="2250" w:type="dxa"/>
            <w:gridSpan w:val="2"/>
            <w:tcBorders>
              <w:bottom w:val="single" w:sz="4" w:space="0" w:color="auto"/>
            </w:tcBorders>
            <w:vAlign w:val="bottom"/>
            <w:hideMark/>
          </w:tcPr>
          <w:p w14:paraId="11C5B5A6"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Construction</w:t>
            </w:r>
          </w:p>
        </w:tc>
        <w:tc>
          <w:tcPr>
            <w:tcW w:w="2250" w:type="dxa"/>
            <w:gridSpan w:val="2"/>
            <w:tcBorders>
              <w:bottom w:val="single" w:sz="4" w:space="0" w:color="auto"/>
            </w:tcBorders>
            <w:vAlign w:val="bottom"/>
            <w:hideMark/>
          </w:tcPr>
          <w:p w14:paraId="68D64BB6"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an office building</w:t>
            </w:r>
          </w:p>
        </w:tc>
        <w:tc>
          <w:tcPr>
            <w:tcW w:w="2342" w:type="dxa"/>
            <w:gridSpan w:val="2"/>
            <w:tcBorders>
              <w:bottom w:val="single" w:sz="4" w:space="0" w:color="auto"/>
            </w:tcBorders>
            <w:vAlign w:val="bottom"/>
            <w:hideMark/>
          </w:tcPr>
          <w:p w14:paraId="00237DFB"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Elimination</w:t>
            </w:r>
          </w:p>
        </w:tc>
        <w:tc>
          <w:tcPr>
            <w:tcW w:w="2302" w:type="dxa"/>
            <w:gridSpan w:val="2"/>
            <w:tcBorders>
              <w:bottom w:val="single" w:sz="4" w:space="0" w:color="auto"/>
            </w:tcBorders>
            <w:vAlign w:val="bottom"/>
            <w:hideMark/>
          </w:tcPr>
          <w:p w14:paraId="6CA4B922" w14:textId="77777777" w:rsidR="00D7151F" w:rsidRPr="00922D35" w:rsidRDefault="00D7151F" w:rsidP="00754AFE">
            <w:pPr>
              <w:ind w:right="-72"/>
              <w:jc w:val="center"/>
              <w:rPr>
                <w:rFonts w:ascii="Arial" w:hAnsi="Arial" w:cs="Arial"/>
                <w:b/>
                <w:bCs/>
                <w:sz w:val="18"/>
                <w:szCs w:val="18"/>
              </w:rPr>
            </w:pPr>
            <w:r w:rsidRPr="00922D35">
              <w:rPr>
                <w:rFonts w:ascii="Arial" w:hAnsi="Arial" w:cs="Arial"/>
                <w:b/>
                <w:bCs/>
                <w:sz w:val="18"/>
                <w:szCs w:val="18"/>
              </w:rPr>
              <w:t>financial information</w:t>
            </w:r>
          </w:p>
        </w:tc>
      </w:tr>
      <w:tr w:rsidR="00D7151F" w:rsidRPr="00922D35" w14:paraId="2E02E743" w14:textId="77777777" w:rsidTr="00754AFE">
        <w:trPr>
          <w:trHeight w:val="20"/>
        </w:trPr>
        <w:tc>
          <w:tcPr>
            <w:tcW w:w="4190" w:type="dxa"/>
            <w:vAlign w:val="bottom"/>
          </w:tcPr>
          <w:p w14:paraId="0E6640CC" w14:textId="77777777" w:rsidR="00D7151F" w:rsidRPr="00922D35" w:rsidRDefault="00D7151F" w:rsidP="00D7151F">
            <w:pPr>
              <w:tabs>
                <w:tab w:val="left" w:pos="1620"/>
              </w:tabs>
              <w:ind w:left="540" w:right="-108"/>
              <w:rPr>
                <w:rFonts w:ascii="Arial" w:hAnsi="Arial" w:cs="Arial"/>
                <w:sz w:val="18"/>
                <w:szCs w:val="18"/>
              </w:rPr>
            </w:pPr>
          </w:p>
        </w:tc>
        <w:tc>
          <w:tcPr>
            <w:tcW w:w="1098" w:type="dxa"/>
            <w:tcBorders>
              <w:top w:val="single" w:sz="4" w:space="0" w:color="auto"/>
            </w:tcBorders>
            <w:vAlign w:val="bottom"/>
            <w:hideMark/>
          </w:tcPr>
          <w:p w14:paraId="03D07987"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080" w:type="dxa"/>
            <w:tcBorders>
              <w:top w:val="single" w:sz="4" w:space="0" w:color="auto"/>
            </w:tcBorders>
            <w:vAlign w:val="bottom"/>
            <w:hideMark/>
          </w:tcPr>
          <w:p w14:paraId="6FD2D1FC"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0" w:type="dxa"/>
            <w:tcBorders>
              <w:top w:val="single" w:sz="4" w:space="0" w:color="auto"/>
            </w:tcBorders>
            <w:vAlign w:val="bottom"/>
            <w:hideMark/>
          </w:tcPr>
          <w:p w14:paraId="05CE9541"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70" w:type="dxa"/>
            <w:tcBorders>
              <w:top w:val="single" w:sz="4" w:space="0" w:color="auto"/>
            </w:tcBorders>
            <w:vAlign w:val="bottom"/>
            <w:hideMark/>
          </w:tcPr>
          <w:p w14:paraId="614096E2"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1" w:type="dxa"/>
            <w:tcBorders>
              <w:top w:val="single" w:sz="4" w:space="0" w:color="auto"/>
            </w:tcBorders>
            <w:vAlign w:val="bottom"/>
            <w:hideMark/>
          </w:tcPr>
          <w:p w14:paraId="05E945C1"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69" w:type="dxa"/>
            <w:tcBorders>
              <w:top w:val="single" w:sz="4" w:space="0" w:color="auto"/>
            </w:tcBorders>
            <w:vAlign w:val="bottom"/>
            <w:hideMark/>
          </w:tcPr>
          <w:p w14:paraId="6125B4EF"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081" w:type="dxa"/>
            <w:tcBorders>
              <w:top w:val="single" w:sz="4" w:space="0" w:color="auto"/>
            </w:tcBorders>
            <w:vAlign w:val="bottom"/>
            <w:hideMark/>
          </w:tcPr>
          <w:p w14:paraId="7E9B1B06"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61" w:type="dxa"/>
            <w:tcBorders>
              <w:top w:val="single" w:sz="4" w:space="0" w:color="auto"/>
            </w:tcBorders>
            <w:vAlign w:val="bottom"/>
            <w:hideMark/>
          </w:tcPr>
          <w:p w14:paraId="1F68AC18"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71" w:type="dxa"/>
            <w:tcBorders>
              <w:top w:val="single" w:sz="4" w:space="0" w:color="auto"/>
            </w:tcBorders>
            <w:vAlign w:val="bottom"/>
            <w:hideMark/>
          </w:tcPr>
          <w:p w14:paraId="0D9ED263"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31" w:type="dxa"/>
            <w:tcBorders>
              <w:top w:val="single" w:sz="4" w:space="0" w:color="auto"/>
            </w:tcBorders>
            <w:vAlign w:val="bottom"/>
            <w:hideMark/>
          </w:tcPr>
          <w:p w14:paraId="20F9E640" w14:textId="77777777" w:rsidR="00D7151F" w:rsidRPr="00922D35" w:rsidRDefault="00D7151F" w:rsidP="00D7151F">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r>
      <w:tr w:rsidR="00D7151F" w:rsidRPr="00922D35" w14:paraId="34E995FF" w14:textId="77777777" w:rsidTr="00754AFE">
        <w:trPr>
          <w:trHeight w:val="20"/>
        </w:trPr>
        <w:tc>
          <w:tcPr>
            <w:tcW w:w="4190" w:type="dxa"/>
            <w:vAlign w:val="bottom"/>
          </w:tcPr>
          <w:p w14:paraId="406ED027" w14:textId="77777777" w:rsidR="00D7151F" w:rsidRPr="00922D35" w:rsidRDefault="00D7151F" w:rsidP="00754AFE">
            <w:pPr>
              <w:tabs>
                <w:tab w:val="left" w:pos="1620"/>
              </w:tabs>
              <w:ind w:left="540" w:right="-108"/>
              <w:rPr>
                <w:rFonts w:ascii="Arial" w:hAnsi="Arial" w:cs="Arial"/>
                <w:sz w:val="18"/>
                <w:szCs w:val="18"/>
              </w:rPr>
            </w:pPr>
          </w:p>
        </w:tc>
        <w:tc>
          <w:tcPr>
            <w:tcW w:w="1098" w:type="dxa"/>
            <w:tcBorders>
              <w:bottom w:val="single" w:sz="4" w:space="0" w:color="auto"/>
            </w:tcBorders>
            <w:vAlign w:val="bottom"/>
          </w:tcPr>
          <w:p w14:paraId="763447B3"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0" w:type="dxa"/>
            <w:tcBorders>
              <w:bottom w:val="single" w:sz="4" w:space="0" w:color="auto"/>
            </w:tcBorders>
            <w:vAlign w:val="bottom"/>
          </w:tcPr>
          <w:p w14:paraId="4EAF8E92"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0" w:type="dxa"/>
            <w:tcBorders>
              <w:bottom w:val="single" w:sz="4" w:space="0" w:color="auto"/>
            </w:tcBorders>
            <w:vAlign w:val="bottom"/>
          </w:tcPr>
          <w:p w14:paraId="3FFD4A49"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0" w:type="dxa"/>
            <w:tcBorders>
              <w:bottom w:val="single" w:sz="4" w:space="0" w:color="auto"/>
            </w:tcBorders>
            <w:vAlign w:val="bottom"/>
          </w:tcPr>
          <w:p w14:paraId="7317A4CA"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1" w:type="dxa"/>
            <w:tcBorders>
              <w:bottom w:val="single" w:sz="4" w:space="0" w:color="auto"/>
            </w:tcBorders>
            <w:vAlign w:val="bottom"/>
          </w:tcPr>
          <w:p w14:paraId="6D19C427"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69" w:type="dxa"/>
            <w:tcBorders>
              <w:bottom w:val="single" w:sz="4" w:space="0" w:color="auto"/>
            </w:tcBorders>
            <w:vAlign w:val="bottom"/>
          </w:tcPr>
          <w:p w14:paraId="1087063B"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081" w:type="dxa"/>
            <w:tcBorders>
              <w:bottom w:val="single" w:sz="4" w:space="0" w:color="auto"/>
            </w:tcBorders>
            <w:vAlign w:val="bottom"/>
          </w:tcPr>
          <w:p w14:paraId="2706B4DD"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61" w:type="dxa"/>
            <w:tcBorders>
              <w:bottom w:val="single" w:sz="4" w:space="0" w:color="auto"/>
            </w:tcBorders>
            <w:vAlign w:val="bottom"/>
          </w:tcPr>
          <w:p w14:paraId="47555B4D"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1" w:type="dxa"/>
            <w:tcBorders>
              <w:bottom w:val="single" w:sz="4" w:space="0" w:color="auto"/>
            </w:tcBorders>
            <w:vAlign w:val="bottom"/>
          </w:tcPr>
          <w:p w14:paraId="309C6AB8"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31" w:type="dxa"/>
            <w:tcBorders>
              <w:bottom w:val="single" w:sz="4" w:space="0" w:color="auto"/>
            </w:tcBorders>
            <w:vAlign w:val="bottom"/>
          </w:tcPr>
          <w:p w14:paraId="7BB6F533" w14:textId="77777777" w:rsidR="00D7151F" w:rsidRPr="00922D35" w:rsidRDefault="00D7151F" w:rsidP="00754AF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D7151F" w:rsidRPr="00922D35" w14:paraId="638CCB45" w14:textId="77777777" w:rsidTr="00754AFE">
        <w:trPr>
          <w:trHeight w:val="20"/>
        </w:trPr>
        <w:tc>
          <w:tcPr>
            <w:tcW w:w="4190" w:type="dxa"/>
            <w:vAlign w:val="bottom"/>
          </w:tcPr>
          <w:p w14:paraId="002C23D8" w14:textId="77777777" w:rsidR="00D7151F" w:rsidRPr="00922D35" w:rsidRDefault="00D7151F" w:rsidP="00754AFE">
            <w:pPr>
              <w:tabs>
                <w:tab w:val="left" w:pos="1620"/>
              </w:tabs>
              <w:ind w:left="540" w:right="-108"/>
              <w:rPr>
                <w:rFonts w:ascii="Arial" w:hAnsi="Arial" w:cs="Arial"/>
                <w:sz w:val="18"/>
                <w:szCs w:val="18"/>
              </w:rPr>
            </w:pPr>
          </w:p>
        </w:tc>
        <w:tc>
          <w:tcPr>
            <w:tcW w:w="1098" w:type="dxa"/>
            <w:tcBorders>
              <w:top w:val="single" w:sz="4" w:space="0" w:color="auto"/>
            </w:tcBorders>
            <w:shd w:val="clear" w:color="auto" w:fill="FAFAFA"/>
            <w:vAlign w:val="bottom"/>
          </w:tcPr>
          <w:p w14:paraId="3867BE88" w14:textId="77777777" w:rsidR="00D7151F" w:rsidRPr="00922D35" w:rsidRDefault="00D7151F" w:rsidP="00754AFE">
            <w:pPr>
              <w:tabs>
                <w:tab w:val="decimal" w:pos="893"/>
              </w:tabs>
              <w:ind w:right="-72"/>
              <w:jc w:val="right"/>
              <w:rPr>
                <w:rFonts w:ascii="Arial" w:hAnsi="Arial" w:cs="Arial"/>
                <w:sz w:val="18"/>
                <w:szCs w:val="18"/>
              </w:rPr>
            </w:pPr>
          </w:p>
        </w:tc>
        <w:tc>
          <w:tcPr>
            <w:tcW w:w="1080" w:type="dxa"/>
            <w:tcBorders>
              <w:top w:val="single" w:sz="4" w:space="0" w:color="auto"/>
            </w:tcBorders>
            <w:vAlign w:val="bottom"/>
          </w:tcPr>
          <w:p w14:paraId="7F052F8F" w14:textId="77777777" w:rsidR="00D7151F" w:rsidRPr="00922D35" w:rsidRDefault="00D7151F" w:rsidP="00754AFE">
            <w:pPr>
              <w:tabs>
                <w:tab w:val="decimal" w:pos="893"/>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04FE8C78" w14:textId="77777777" w:rsidR="00D7151F" w:rsidRPr="00922D35" w:rsidRDefault="00D7151F" w:rsidP="00754AFE">
            <w:pPr>
              <w:tabs>
                <w:tab w:val="decimal" w:pos="893"/>
              </w:tabs>
              <w:ind w:right="-72"/>
              <w:jc w:val="right"/>
              <w:rPr>
                <w:rFonts w:ascii="Arial" w:hAnsi="Arial" w:cs="Arial"/>
                <w:sz w:val="18"/>
                <w:szCs w:val="18"/>
              </w:rPr>
            </w:pPr>
          </w:p>
        </w:tc>
        <w:tc>
          <w:tcPr>
            <w:tcW w:w="1170" w:type="dxa"/>
            <w:tcBorders>
              <w:top w:val="single" w:sz="4" w:space="0" w:color="auto"/>
            </w:tcBorders>
            <w:vAlign w:val="bottom"/>
          </w:tcPr>
          <w:p w14:paraId="345F9376" w14:textId="77777777" w:rsidR="00D7151F" w:rsidRPr="00922D35" w:rsidRDefault="00D7151F" w:rsidP="00754AFE">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51A8F4BA" w14:textId="77777777" w:rsidR="00D7151F" w:rsidRPr="00922D35" w:rsidRDefault="00D7151F" w:rsidP="00754AFE">
            <w:pPr>
              <w:tabs>
                <w:tab w:val="decimal" w:pos="893"/>
              </w:tabs>
              <w:ind w:right="-72"/>
              <w:jc w:val="right"/>
              <w:rPr>
                <w:rFonts w:ascii="Arial" w:hAnsi="Arial" w:cs="Arial"/>
                <w:sz w:val="18"/>
                <w:szCs w:val="18"/>
              </w:rPr>
            </w:pPr>
          </w:p>
        </w:tc>
        <w:tc>
          <w:tcPr>
            <w:tcW w:w="1169" w:type="dxa"/>
            <w:tcBorders>
              <w:top w:val="single" w:sz="4" w:space="0" w:color="auto"/>
            </w:tcBorders>
            <w:vAlign w:val="bottom"/>
          </w:tcPr>
          <w:p w14:paraId="59C15BC2" w14:textId="77777777" w:rsidR="00D7151F" w:rsidRPr="00922D35" w:rsidRDefault="00D7151F" w:rsidP="00754AFE">
            <w:pPr>
              <w:tabs>
                <w:tab w:val="decimal" w:pos="893"/>
              </w:tabs>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69EA19A9" w14:textId="77777777" w:rsidR="00D7151F" w:rsidRPr="00922D35" w:rsidRDefault="00D7151F" w:rsidP="00754AFE">
            <w:pPr>
              <w:tabs>
                <w:tab w:val="decimal" w:pos="893"/>
              </w:tabs>
              <w:ind w:right="-72"/>
              <w:jc w:val="right"/>
              <w:rPr>
                <w:rFonts w:ascii="Arial" w:hAnsi="Arial" w:cs="Arial"/>
                <w:sz w:val="18"/>
                <w:szCs w:val="18"/>
              </w:rPr>
            </w:pPr>
          </w:p>
        </w:tc>
        <w:tc>
          <w:tcPr>
            <w:tcW w:w="1261" w:type="dxa"/>
            <w:tcBorders>
              <w:top w:val="single" w:sz="4" w:space="0" w:color="auto"/>
            </w:tcBorders>
            <w:vAlign w:val="bottom"/>
          </w:tcPr>
          <w:p w14:paraId="54E74FB8" w14:textId="77777777" w:rsidR="00D7151F" w:rsidRPr="00922D35" w:rsidRDefault="00D7151F" w:rsidP="00754AFE">
            <w:pPr>
              <w:tabs>
                <w:tab w:val="decimal" w:pos="893"/>
              </w:tabs>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48EA3231" w14:textId="77777777" w:rsidR="00D7151F" w:rsidRPr="00922D35" w:rsidRDefault="00D7151F" w:rsidP="00754AFE">
            <w:pPr>
              <w:tabs>
                <w:tab w:val="decimal" w:pos="893"/>
              </w:tabs>
              <w:ind w:right="-72"/>
              <w:jc w:val="right"/>
              <w:rPr>
                <w:rFonts w:ascii="Arial" w:hAnsi="Arial" w:cs="Arial"/>
                <w:sz w:val="18"/>
                <w:szCs w:val="18"/>
              </w:rPr>
            </w:pPr>
          </w:p>
        </w:tc>
        <w:tc>
          <w:tcPr>
            <w:tcW w:w="1131" w:type="dxa"/>
            <w:tcBorders>
              <w:top w:val="single" w:sz="4" w:space="0" w:color="auto"/>
            </w:tcBorders>
            <w:vAlign w:val="bottom"/>
          </w:tcPr>
          <w:p w14:paraId="5B944E4D" w14:textId="77777777" w:rsidR="00D7151F" w:rsidRPr="00922D35" w:rsidRDefault="00D7151F" w:rsidP="00754AFE">
            <w:pPr>
              <w:tabs>
                <w:tab w:val="decimal" w:pos="893"/>
              </w:tabs>
              <w:ind w:right="-72"/>
              <w:jc w:val="right"/>
              <w:rPr>
                <w:rFonts w:ascii="Arial" w:hAnsi="Arial" w:cs="Arial"/>
                <w:sz w:val="18"/>
                <w:szCs w:val="18"/>
              </w:rPr>
            </w:pPr>
          </w:p>
        </w:tc>
      </w:tr>
      <w:tr w:rsidR="00815D97" w:rsidRPr="00922D35" w14:paraId="19BBA622" w14:textId="77777777" w:rsidTr="00F7194F">
        <w:trPr>
          <w:trHeight w:val="20"/>
        </w:trPr>
        <w:tc>
          <w:tcPr>
            <w:tcW w:w="4190" w:type="dxa"/>
            <w:vAlign w:val="bottom"/>
            <w:hideMark/>
          </w:tcPr>
          <w:p w14:paraId="2B5EF41A" w14:textId="77777777" w:rsidR="00815D97" w:rsidRPr="00922D35" w:rsidRDefault="00815D97" w:rsidP="00815D97">
            <w:pPr>
              <w:tabs>
                <w:tab w:val="left" w:pos="1620"/>
              </w:tabs>
              <w:ind w:right="-108"/>
              <w:rPr>
                <w:rFonts w:ascii="Arial" w:hAnsi="Arial" w:cs="Arial"/>
                <w:sz w:val="18"/>
                <w:szCs w:val="18"/>
              </w:rPr>
            </w:pPr>
            <w:r w:rsidRPr="00922D35">
              <w:rPr>
                <w:rFonts w:ascii="Arial" w:hAnsi="Arial" w:cs="Arial"/>
                <w:sz w:val="18"/>
                <w:szCs w:val="18"/>
              </w:rPr>
              <w:t>Revenues from external customers</w:t>
            </w:r>
          </w:p>
        </w:tc>
        <w:tc>
          <w:tcPr>
            <w:tcW w:w="1098" w:type="dxa"/>
            <w:shd w:val="clear" w:color="auto" w:fill="FAFAFA"/>
          </w:tcPr>
          <w:p w14:paraId="74C761B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431,266</w:t>
            </w:r>
          </w:p>
        </w:tc>
        <w:tc>
          <w:tcPr>
            <w:tcW w:w="1080" w:type="dxa"/>
          </w:tcPr>
          <w:p w14:paraId="1FFC5BE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699,149</w:t>
            </w:r>
          </w:p>
        </w:tc>
        <w:tc>
          <w:tcPr>
            <w:tcW w:w="1080" w:type="dxa"/>
            <w:shd w:val="clear" w:color="auto" w:fill="FAFAFA"/>
          </w:tcPr>
          <w:p w14:paraId="2F5EB69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61,368</w:t>
            </w:r>
          </w:p>
        </w:tc>
        <w:tc>
          <w:tcPr>
            <w:tcW w:w="1170" w:type="dxa"/>
          </w:tcPr>
          <w:p w14:paraId="5F8E7FA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45,133</w:t>
            </w:r>
          </w:p>
        </w:tc>
        <w:tc>
          <w:tcPr>
            <w:tcW w:w="1081" w:type="dxa"/>
            <w:shd w:val="clear" w:color="auto" w:fill="FAFAFA"/>
          </w:tcPr>
          <w:p w14:paraId="78C37B6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69" w:type="dxa"/>
          </w:tcPr>
          <w:p w14:paraId="7E634EC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42D11EA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261" w:type="dxa"/>
          </w:tcPr>
          <w:p w14:paraId="6B91ACB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71" w:type="dxa"/>
            <w:shd w:val="clear" w:color="auto" w:fill="FAFAFA"/>
          </w:tcPr>
          <w:p w14:paraId="4E9C676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492,634</w:t>
            </w:r>
          </w:p>
        </w:tc>
        <w:tc>
          <w:tcPr>
            <w:tcW w:w="1131" w:type="dxa"/>
          </w:tcPr>
          <w:p w14:paraId="613718B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744,282</w:t>
            </w:r>
          </w:p>
        </w:tc>
      </w:tr>
      <w:tr w:rsidR="00815D97" w:rsidRPr="00922D35" w14:paraId="4291202B" w14:textId="77777777" w:rsidTr="00F7194F">
        <w:trPr>
          <w:trHeight w:val="20"/>
        </w:trPr>
        <w:tc>
          <w:tcPr>
            <w:tcW w:w="4190" w:type="dxa"/>
            <w:vAlign w:val="bottom"/>
            <w:hideMark/>
          </w:tcPr>
          <w:p w14:paraId="4EE119AD"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Inter-segment revenues</w:t>
            </w:r>
          </w:p>
        </w:tc>
        <w:tc>
          <w:tcPr>
            <w:tcW w:w="1098" w:type="dxa"/>
            <w:tcBorders>
              <w:bottom w:val="single" w:sz="4" w:space="0" w:color="auto"/>
            </w:tcBorders>
            <w:shd w:val="clear" w:color="auto" w:fill="FAFAFA"/>
          </w:tcPr>
          <w:p w14:paraId="2CA2EBF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tcPr>
          <w:p w14:paraId="0142848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shd w:val="clear" w:color="auto" w:fill="FAFAFA"/>
          </w:tcPr>
          <w:p w14:paraId="6FE3BC5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191,816</w:t>
            </w:r>
          </w:p>
        </w:tc>
        <w:tc>
          <w:tcPr>
            <w:tcW w:w="1170" w:type="dxa"/>
            <w:tcBorders>
              <w:bottom w:val="single" w:sz="4" w:space="0" w:color="auto"/>
            </w:tcBorders>
          </w:tcPr>
          <w:p w14:paraId="0EBD020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93,191</w:t>
            </w:r>
          </w:p>
        </w:tc>
        <w:tc>
          <w:tcPr>
            <w:tcW w:w="1081" w:type="dxa"/>
            <w:tcBorders>
              <w:bottom w:val="single" w:sz="4" w:space="0" w:color="auto"/>
            </w:tcBorders>
            <w:shd w:val="clear" w:color="auto" w:fill="FAFAFA"/>
          </w:tcPr>
          <w:p w14:paraId="0404141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19,447</w:t>
            </w:r>
          </w:p>
        </w:tc>
        <w:tc>
          <w:tcPr>
            <w:tcW w:w="1169" w:type="dxa"/>
            <w:tcBorders>
              <w:bottom w:val="single" w:sz="4" w:space="0" w:color="auto"/>
            </w:tcBorders>
          </w:tcPr>
          <w:p w14:paraId="2B82D99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22,383</w:t>
            </w:r>
          </w:p>
        </w:tc>
        <w:tc>
          <w:tcPr>
            <w:tcW w:w="1081" w:type="dxa"/>
            <w:tcBorders>
              <w:bottom w:val="single" w:sz="4" w:space="0" w:color="auto"/>
            </w:tcBorders>
            <w:shd w:val="clear" w:color="auto" w:fill="FAFAFA"/>
          </w:tcPr>
          <w:p w14:paraId="55E27B0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(211,263)</w:t>
            </w:r>
          </w:p>
        </w:tc>
        <w:tc>
          <w:tcPr>
            <w:tcW w:w="1261" w:type="dxa"/>
            <w:tcBorders>
              <w:bottom w:val="single" w:sz="4" w:space="0" w:color="auto"/>
            </w:tcBorders>
          </w:tcPr>
          <w:p w14:paraId="6C95A69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(115,574)</w:t>
            </w:r>
          </w:p>
        </w:tc>
        <w:tc>
          <w:tcPr>
            <w:tcW w:w="1171" w:type="dxa"/>
            <w:tcBorders>
              <w:bottom w:val="single" w:sz="4" w:space="0" w:color="auto"/>
            </w:tcBorders>
            <w:shd w:val="clear" w:color="auto" w:fill="FAFAFA"/>
          </w:tcPr>
          <w:p w14:paraId="44249E6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31" w:type="dxa"/>
            <w:tcBorders>
              <w:bottom w:val="single" w:sz="4" w:space="0" w:color="auto"/>
            </w:tcBorders>
          </w:tcPr>
          <w:p w14:paraId="4BDEEF5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r>
      <w:tr w:rsidR="00D7151F" w:rsidRPr="00922D35" w14:paraId="4EF0D4E2" w14:textId="77777777" w:rsidTr="00754AFE">
        <w:trPr>
          <w:trHeight w:val="20"/>
        </w:trPr>
        <w:tc>
          <w:tcPr>
            <w:tcW w:w="4190" w:type="dxa"/>
            <w:vAlign w:val="bottom"/>
          </w:tcPr>
          <w:p w14:paraId="548BEE9B" w14:textId="77777777" w:rsidR="00D7151F" w:rsidRPr="00922D35" w:rsidRDefault="00D7151F" w:rsidP="00D7151F">
            <w:pPr>
              <w:tabs>
                <w:tab w:val="left" w:pos="1890"/>
              </w:tabs>
              <w:ind w:right="-108"/>
              <w:rPr>
                <w:rFonts w:ascii="Arial" w:hAnsi="Arial" w:cs="Arial"/>
                <w:sz w:val="18"/>
                <w:szCs w:val="18"/>
              </w:rPr>
            </w:pPr>
          </w:p>
        </w:tc>
        <w:tc>
          <w:tcPr>
            <w:tcW w:w="1098" w:type="dxa"/>
            <w:tcBorders>
              <w:top w:val="single" w:sz="4" w:space="0" w:color="auto"/>
            </w:tcBorders>
            <w:shd w:val="clear" w:color="auto" w:fill="FAFAFA"/>
            <w:vAlign w:val="bottom"/>
          </w:tcPr>
          <w:p w14:paraId="174D9A1C"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vAlign w:val="bottom"/>
          </w:tcPr>
          <w:p w14:paraId="171DE9EF"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1A42D6B" w14:textId="77777777" w:rsidR="00D7151F" w:rsidRPr="00922D35" w:rsidRDefault="00D7151F" w:rsidP="005A3BE1">
            <w:pPr>
              <w:ind w:left="540" w:right="-72"/>
              <w:jc w:val="right"/>
              <w:rPr>
                <w:rFonts w:ascii="Arial" w:hAnsi="Arial" w:cs="Arial"/>
                <w:sz w:val="18"/>
                <w:szCs w:val="18"/>
              </w:rPr>
            </w:pPr>
          </w:p>
        </w:tc>
        <w:tc>
          <w:tcPr>
            <w:tcW w:w="1170" w:type="dxa"/>
            <w:tcBorders>
              <w:top w:val="single" w:sz="4" w:space="0" w:color="auto"/>
            </w:tcBorders>
            <w:vAlign w:val="bottom"/>
          </w:tcPr>
          <w:p w14:paraId="426F5988" w14:textId="77777777" w:rsidR="00D7151F" w:rsidRPr="00922D35" w:rsidRDefault="00D7151F" w:rsidP="005A3BE1">
            <w:pPr>
              <w:ind w:left="540" w:right="-72"/>
              <w:jc w:val="right"/>
              <w:rPr>
                <w:rFonts w:ascii="Arial" w:hAnsi="Arial" w:cs="Arial"/>
                <w:sz w:val="18"/>
                <w:szCs w:val="18"/>
              </w:rPr>
            </w:pPr>
          </w:p>
        </w:tc>
        <w:tc>
          <w:tcPr>
            <w:tcW w:w="1081" w:type="dxa"/>
            <w:tcBorders>
              <w:top w:val="single" w:sz="4" w:space="0" w:color="auto"/>
            </w:tcBorders>
            <w:shd w:val="clear" w:color="auto" w:fill="FAFAFA"/>
            <w:vAlign w:val="bottom"/>
          </w:tcPr>
          <w:p w14:paraId="44CA9364" w14:textId="77777777" w:rsidR="00D7151F" w:rsidRPr="00922D35" w:rsidRDefault="00D7151F" w:rsidP="005A3BE1">
            <w:pPr>
              <w:ind w:left="540" w:right="-72"/>
              <w:jc w:val="right"/>
              <w:rPr>
                <w:rFonts w:ascii="Arial" w:hAnsi="Arial" w:cs="Arial"/>
                <w:sz w:val="18"/>
                <w:szCs w:val="18"/>
              </w:rPr>
            </w:pPr>
          </w:p>
        </w:tc>
        <w:tc>
          <w:tcPr>
            <w:tcW w:w="1169" w:type="dxa"/>
            <w:tcBorders>
              <w:top w:val="single" w:sz="4" w:space="0" w:color="auto"/>
            </w:tcBorders>
            <w:vAlign w:val="bottom"/>
          </w:tcPr>
          <w:p w14:paraId="2A854D21" w14:textId="77777777" w:rsidR="00D7151F" w:rsidRPr="00922D35" w:rsidRDefault="00D7151F" w:rsidP="005A3BE1">
            <w:pPr>
              <w:ind w:left="540" w:right="-72"/>
              <w:jc w:val="right"/>
              <w:rPr>
                <w:rFonts w:ascii="Arial" w:hAnsi="Arial" w:cs="Arial"/>
                <w:sz w:val="18"/>
                <w:szCs w:val="18"/>
              </w:rPr>
            </w:pPr>
          </w:p>
        </w:tc>
        <w:tc>
          <w:tcPr>
            <w:tcW w:w="1081" w:type="dxa"/>
            <w:tcBorders>
              <w:top w:val="single" w:sz="4" w:space="0" w:color="auto"/>
            </w:tcBorders>
            <w:shd w:val="clear" w:color="auto" w:fill="FAFAFA"/>
            <w:vAlign w:val="bottom"/>
          </w:tcPr>
          <w:p w14:paraId="56ECB0BF" w14:textId="77777777" w:rsidR="00D7151F" w:rsidRPr="00922D35" w:rsidRDefault="00D7151F" w:rsidP="005A3BE1">
            <w:pPr>
              <w:ind w:right="-72"/>
              <w:jc w:val="right"/>
              <w:rPr>
                <w:rFonts w:ascii="Arial" w:hAnsi="Arial" w:cs="Arial"/>
                <w:sz w:val="18"/>
                <w:szCs w:val="18"/>
              </w:rPr>
            </w:pPr>
          </w:p>
        </w:tc>
        <w:tc>
          <w:tcPr>
            <w:tcW w:w="1261" w:type="dxa"/>
            <w:tcBorders>
              <w:top w:val="single" w:sz="4" w:space="0" w:color="auto"/>
            </w:tcBorders>
            <w:vAlign w:val="bottom"/>
          </w:tcPr>
          <w:p w14:paraId="51456D59" w14:textId="77777777" w:rsidR="00D7151F" w:rsidRPr="00922D35" w:rsidRDefault="00D7151F"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6F80C0A0" w14:textId="77777777" w:rsidR="00D7151F" w:rsidRPr="00922D35" w:rsidRDefault="00D7151F" w:rsidP="005A3BE1">
            <w:pPr>
              <w:ind w:right="-72"/>
              <w:jc w:val="right"/>
              <w:rPr>
                <w:rFonts w:ascii="Arial" w:hAnsi="Arial" w:cs="Arial"/>
                <w:sz w:val="18"/>
                <w:szCs w:val="18"/>
              </w:rPr>
            </w:pPr>
          </w:p>
        </w:tc>
        <w:tc>
          <w:tcPr>
            <w:tcW w:w="1131" w:type="dxa"/>
            <w:tcBorders>
              <w:top w:val="single" w:sz="4" w:space="0" w:color="auto"/>
            </w:tcBorders>
            <w:vAlign w:val="bottom"/>
          </w:tcPr>
          <w:p w14:paraId="396ABD66" w14:textId="77777777" w:rsidR="00D7151F" w:rsidRPr="00922D35" w:rsidRDefault="00D7151F" w:rsidP="005A3BE1">
            <w:pPr>
              <w:ind w:right="-72"/>
              <w:jc w:val="right"/>
              <w:rPr>
                <w:rFonts w:ascii="Arial" w:hAnsi="Arial" w:cs="Arial"/>
                <w:sz w:val="18"/>
                <w:szCs w:val="18"/>
              </w:rPr>
            </w:pPr>
          </w:p>
        </w:tc>
      </w:tr>
      <w:tr w:rsidR="00815D97" w:rsidRPr="00922D35" w14:paraId="075BEDAC" w14:textId="77777777" w:rsidTr="00F7194F">
        <w:trPr>
          <w:trHeight w:val="20"/>
        </w:trPr>
        <w:tc>
          <w:tcPr>
            <w:tcW w:w="4190" w:type="dxa"/>
            <w:vAlign w:val="bottom"/>
          </w:tcPr>
          <w:p w14:paraId="0823D259" w14:textId="77777777" w:rsidR="00815D97" w:rsidRPr="00922D35" w:rsidRDefault="00815D97" w:rsidP="00815D97">
            <w:pPr>
              <w:tabs>
                <w:tab w:val="left" w:pos="1890"/>
              </w:tabs>
              <w:ind w:right="-108"/>
              <w:rPr>
                <w:rFonts w:ascii="Arial" w:hAnsi="Arial" w:cs="Arial"/>
                <w:sz w:val="18"/>
                <w:szCs w:val="18"/>
              </w:rPr>
            </w:pPr>
            <w:r w:rsidRPr="00922D35">
              <w:rPr>
                <w:rFonts w:ascii="Arial" w:eastAsia="PMingLiU" w:hAnsi="Arial" w:cs="Arial"/>
                <w:sz w:val="18"/>
                <w:szCs w:val="18"/>
                <w:lang w:val="en-GB"/>
              </w:rPr>
              <w:t>Total</w:t>
            </w:r>
          </w:p>
        </w:tc>
        <w:tc>
          <w:tcPr>
            <w:tcW w:w="1098" w:type="dxa"/>
            <w:shd w:val="clear" w:color="auto" w:fill="FAFAFA"/>
          </w:tcPr>
          <w:p w14:paraId="6149578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431,266</w:t>
            </w:r>
          </w:p>
        </w:tc>
        <w:tc>
          <w:tcPr>
            <w:tcW w:w="1080" w:type="dxa"/>
          </w:tcPr>
          <w:p w14:paraId="55B0B767"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699,149</w:t>
            </w:r>
          </w:p>
        </w:tc>
        <w:tc>
          <w:tcPr>
            <w:tcW w:w="1080" w:type="dxa"/>
            <w:shd w:val="clear" w:color="auto" w:fill="FAFAFA"/>
          </w:tcPr>
          <w:p w14:paraId="7778DBE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253,184</w:t>
            </w:r>
          </w:p>
        </w:tc>
        <w:tc>
          <w:tcPr>
            <w:tcW w:w="1170" w:type="dxa"/>
          </w:tcPr>
          <w:p w14:paraId="729A40C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138,324</w:t>
            </w:r>
          </w:p>
        </w:tc>
        <w:tc>
          <w:tcPr>
            <w:tcW w:w="1081" w:type="dxa"/>
            <w:shd w:val="clear" w:color="auto" w:fill="FAFAFA"/>
          </w:tcPr>
          <w:p w14:paraId="22B4144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19,447</w:t>
            </w:r>
          </w:p>
        </w:tc>
        <w:tc>
          <w:tcPr>
            <w:tcW w:w="1169" w:type="dxa"/>
          </w:tcPr>
          <w:p w14:paraId="717B60C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22,383</w:t>
            </w:r>
          </w:p>
        </w:tc>
        <w:tc>
          <w:tcPr>
            <w:tcW w:w="1081" w:type="dxa"/>
            <w:shd w:val="clear" w:color="auto" w:fill="FAFAFA"/>
          </w:tcPr>
          <w:p w14:paraId="253CA2D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(211,263)</w:t>
            </w:r>
          </w:p>
        </w:tc>
        <w:tc>
          <w:tcPr>
            <w:tcW w:w="1261" w:type="dxa"/>
          </w:tcPr>
          <w:p w14:paraId="223FBEF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(115,574)</w:t>
            </w:r>
          </w:p>
        </w:tc>
        <w:tc>
          <w:tcPr>
            <w:tcW w:w="1171" w:type="dxa"/>
            <w:shd w:val="clear" w:color="auto" w:fill="FAFAFA"/>
          </w:tcPr>
          <w:p w14:paraId="028EC22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492,634</w:t>
            </w:r>
          </w:p>
        </w:tc>
        <w:tc>
          <w:tcPr>
            <w:tcW w:w="1131" w:type="dxa"/>
          </w:tcPr>
          <w:p w14:paraId="39BC497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744,282</w:t>
            </w:r>
          </w:p>
        </w:tc>
      </w:tr>
      <w:tr w:rsidR="00815D97" w:rsidRPr="00922D35" w14:paraId="678B00D3" w14:textId="77777777" w:rsidTr="00F7194F">
        <w:trPr>
          <w:trHeight w:val="20"/>
        </w:trPr>
        <w:tc>
          <w:tcPr>
            <w:tcW w:w="4190" w:type="dxa"/>
            <w:vAlign w:val="bottom"/>
          </w:tcPr>
          <w:p w14:paraId="6CB99EDF"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Interest income</w:t>
            </w:r>
          </w:p>
        </w:tc>
        <w:tc>
          <w:tcPr>
            <w:tcW w:w="1098" w:type="dxa"/>
            <w:shd w:val="clear" w:color="auto" w:fill="FAFAFA"/>
          </w:tcPr>
          <w:p w14:paraId="2810C47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25,699</w:t>
            </w:r>
          </w:p>
        </w:tc>
        <w:tc>
          <w:tcPr>
            <w:tcW w:w="1080" w:type="dxa"/>
          </w:tcPr>
          <w:p w14:paraId="264E52B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31,076</w:t>
            </w:r>
          </w:p>
        </w:tc>
        <w:tc>
          <w:tcPr>
            <w:tcW w:w="1080" w:type="dxa"/>
            <w:shd w:val="clear" w:color="auto" w:fill="FAFAFA"/>
          </w:tcPr>
          <w:p w14:paraId="25C7FA84" w14:textId="77777777" w:rsidR="00815D97" w:rsidRPr="00815D97" w:rsidRDefault="00815D97" w:rsidP="005A3BE1">
            <w:pPr>
              <w:ind w:left="540" w:right="-72"/>
              <w:jc w:val="right"/>
              <w:rPr>
                <w:rFonts w:ascii="Arial" w:hAnsi="Arial" w:cs="Arial"/>
                <w:sz w:val="18"/>
                <w:szCs w:val="18"/>
              </w:rPr>
            </w:pPr>
            <w:r w:rsidRPr="00815D97">
              <w:rPr>
                <w:rFonts w:ascii="Arial" w:hAnsi="Arial" w:cs="Arial"/>
                <w:sz w:val="18"/>
                <w:szCs w:val="18"/>
              </w:rPr>
              <w:t>23</w:t>
            </w:r>
          </w:p>
        </w:tc>
        <w:tc>
          <w:tcPr>
            <w:tcW w:w="1170" w:type="dxa"/>
          </w:tcPr>
          <w:p w14:paraId="03E27119" w14:textId="77777777" w:rsidR="00815D97" w:rsidRPr="00815D97" w:rsidRDefault="00815D97" w:rsidP="005A3BE1">
            <w:pPr>
              <w:ind w:left="540" w:right="-72"/>
              <w:jc w:val="right"/>
              <w:rPr>
                <w:rFonts w:ascii="Arial" w:hAnsi="Arial" w:cs="Arial"/>
                <w:sz w:val="18"/>
                <w:szCs w:val="18"/>
              </w:rPr>
            </w:pPr>
            <w:r w:rsidRPr="00815D97">
              <w:rPr>
                <w:rFonts w:ascii="Arial" w:hAnsi="Arial" w:cs="Arial"/>
                <w:sz w:val="18"/>
                <w:szCs w:val="18"/>
              </w:rPr>
              <w:t>146</w:t>
            </w:r>
          </w:p>
        </w:tc>
        <w:tc>
          <w:tcPr>
            <w:tcW w:w="1081" w:type="dxa"/>
            <w:shd w:val="clear" w:color="auto" w:fill="FAFAFA"/>
          </w:tcPr>
          <w:p w14:paraId="21198913" w14:textId="77777777" w:rsidR="00815D97" w:rsidRPr="00815D97" w:rsidRDefault="00815D97" w:rsidP="005A3BE1">
            <w:pPr>
              <w:ind w:left="540" w:right="-72"/>
              <w:jc w:val="right"/>
              <w:rPr>
                <w:rFonts w:ascii="Arial" w:hAnsi="Arial" w:cs="Arial"/>
                <w:sz w:val="18"/>
                <w:szCs w:val="18"/>
              </w:rPr>
            </w:pPr>
            <w:r w:rsidRPr="00815D97">
              <w:rPr>
                <w:rFonts w:ascii="Arial" w:hAnsi="Arial" w:cs="Arial"/>
                <w:sz w:val="18"/>
                <w:szCs w:val="18"/>
              </w:rPr>
              <w:t>1</w:t>
            </w:r>
          </w:p>
        </w:tc>
        <w:tc>
          <w:tcPr>
            <w:tcW w:w="1169" w:type="dxa"/>
          </w:tcPr>
          <w:p w14:paraId="6BAC7232" w14:textId="77777777" w:rsidR="00815D97" w:rsidRPr="00815D97" w:rsidRDefault="00815D97" w:rsidP="005A3BE1">
            <w:pPr>
              <w:ind w:left="540" w:right="-72"/>
              <w:jc w:val="right"/>
              <w:rPr>
                <w:rFonts w:ascii="Arial" w:hAnsi="Arial" w:cs="Arial"/>
                <w:sz w:val="18"/>
                <w:szCs w:val="18"/>
              </w:rPr>
            </w:pPr>
            <w:r w:rsidRPr="00815D97">
              <w:rPr>
                <w:rFonts w:ascii="Arial" w:hAnsi="Arial" w:cs="Arial"/>
                <w:sz w:val="18"/>
                <w:szCs w:val="18"/>
              </w:rPr>
              <w:t>2</w:t>
            </w:r>
          </w:p>
        </w:tc>
        <w:tc>
          <w:tcPr>
            <w:tcW w:w="1081" w:type="dxa"/>
            <w:shd w:val="clear" w:color="auto" w:fill="FAFAFA"/>
          </w:tcPr>
          <w:p w14:paraId="51A5CF44" w14:textId="77777777" w:rsidR="00815D97" w:rsidRPr="00815D97" w:rsidRDefault="00815D97" w:rsidP="005A3BE1">
            <w:pPr>
              <w:ind w:left="217" w:right="-72"/>
              <w:jc w:val="right"/>
              <w:rPr>
                <w:rFonts w:ascii="Arial" w:hAnsi="Arial" w:cs="Arial"/>
                <w:sz w:val="18"/>
                <w:szCs w:val="18"/>
              </w:rPr>
            </w:pPr>
            <w:r w:rsidRPr="00815D97">
              <w:rPr>
                <w:rFonts w:ascii="Arial" w:hAnsi="Arial" w:cs="Arial"/>
                <w:sz w:val="18"/>
                <w:szCs w:val="18"/>
              </w:rPr>
              <w:t>(25,486)</w:t>
            </w:r>
          </w:p>
        </w:tc>
        <w:tc>
          <w:tcPr>
            <w:tcW w:w="1261" w:type="dxa"/>
          </w:tcPr>
          <w:p w14:paraId="610D3B25" w14:textId="77777777" w:rsidR="00815D97" w:rsidRPr="00815D97" w:rsidRDefault="00815D97" w:rsidP="005A3BE1">
            <w:pPr>
              <w:ind w:left="217" w:right="-72"/>
              <w:jc w:val="right"/>
              <w:rPr>
                <w:rFonts w:ascii="Arial" w:hAnsi="Arial" w:cs="Arial"/>
                <w:sz w:val="18"/>
                <w:szCs w:val="18"/>
              </w:rPr>
            </w:pPr>
            <w:r w:rsidRPr="00815D97">
              <w:rPr>
                <w:rFonts w:ascii="Arial" w:hAnsi="Arial" w:cs="Arial"/>
                <w:sz w:val="18"/>
                <w:szCs w:val="18"/>
              </w:rPr>
              <w:t>(30,080)</w:t>
            </w:r>
          </w:p>
        </w:tc>
        <w:tc>
          <w:tcPr>
            <w:tcW w:w="1171" w:type="dxa"/>
            <w:shd w:val="clear" w:color="auto" w:fill="FAFAFA"/>
          </w:tcPr>
          <w:p w14:paraId="53A2D34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237</w:t>
            </w:r>
          </w:p>
        </w:tc>
        <w:tc>
          <w:tcPr>
            <w:tcW w:w="1131" w:type="dxa"/>
          </w:tcPr>
          <w:p w14:paraId="2891418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1,144</w:t>
            </w:r>
          </w:p>
        </w:tc>
      </w:tr>
      <w:tr w:rsidR="00815D97" w:rsidRPr="00922D35" w14:paraId="0C1B27CE" w14:textId="77777777" w:rsidTr="00F7194F">
        <w:trPr>
          <w:trHeight w:val="20"/>
        </w:trPr>
        <w:tc>
          <w:tcPr>
            <w:tcW w:w="4190" w:type="dxa"/>
            <w:vAlign w:val="bottom"/>
            <w:hideMark/>
          </w:tcPr>
          <w:p w14:paraId="5AAB8E5E"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Other income</w:t>
            </w:r>
          </w:p>
        </w:tc>
        <w:tc>
          <w:tcPr>
            <w:tcW w:w="1098" w:type="dxa"/>
            <w:tcBorders>
              <w:bottom w:val="single" w:sz="4" w:space="0" w:color="auto"/>
            </w:tcBorders>
            <w:shd w:val="clear" w:color="auto" w:fill="FAFAFA"/>
          </w:tcPr>
          <w:p w14:paraId="0281A5B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2,599</w:t>
            </w:r>
          </w:p>
        </w:tc>
        <w:tc>
          <w:tcPr>
            <w:tcW w:w="1080" w:type="dxa"/>
            <w:tcBorders>
              <w:bottom w:val="single" w:sz="4" w:space="0" w:color="auto"/>
            </w:tcBorders>
          </w:tcPr>
          <w:p w14:paraId="42BDF5E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2,351</w:t>
            </w:r>
          </w:p>
        </w:tc>
        <w:tc>
          <w:tcPr>
            <w:tcW w:w="1080" w:type="dxa"/>
            <w:tcBorders>
              <w:bottom w:val="single" w:sz="4" w:space="0" w:color="auto"/>
            </w:tcBorders>
            <w:shd w:val="clear" w:color="auto" w:fill="FAFAFA"/>
          </w:tcPr>
          <w:p w14:paraId="0C8E814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18,035</w:t>
            </w:r>
          </w:p>
        </w:tc>
        <w:tc>
          <w:tcPr>
            <w:tcW w:w="1170" w:type="dxa"/>
            <w:tcBorders>
              <w:bottom w:val="single" w:sz="4" w:space="0" w:color="auto"/>
            </w:tcBorders>
          </w:tcPr>
          <w:p w14:paraId="52021E5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23,055</w:t>
            </w:r>
          </w:p>
        </w:tc>
        <w:tc>
          <w:tcPr>
            <w:tcW w:w="1081" w:type="dxa"/>
            <w:tcBorders>
              <w:bottom w:val="single" w:sz="4" w:space="0" w:color="auto"/>
            </w:tcBorders>
            <w:shd w:val="clear" w:color="auto" w:fill="FAFAFA"/>
          </w:tcPr>
          <w:p w14:paraId="3651D2A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9,715</w:t>
            </w:r>
          </w:p>
        </w:tc>
        <w:tc>
          <w:tcPr>
            <w:tcW w:w="1169" w:type="dxa"/>
            <w:tcBorders>
              <w:bottom w:val="single" w:sz="4" w:space="0" w:color="auto"/>
            </w:tcBorders>
          </w:tcPr>
          <w:p w14:paraId="7C0A561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1,889</w:t>
            </w:r>
          </w:p>
        </w:tc>
        <w:tc>
          <w:tcPr>
            <w:tcW w:w="1081" w:type="dxa"/>
            <w:tcBorders>
              <w:bottom w:val="single" w:sz="4" w:space="0" w:color="auto"/>
            </w:tcBorders>
            <w:shd w:val="clear" w:color="auto" w:fill="FAFAFA"/>
          </w:tcPr>
          <w:p w14:paraId="33955D8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(8,402)</w:t>
            </w:r>
          </w:p>
        </w:tc>
        <w:tc>
          <w:tcPr>
            <w:tcW w:w="1261" w:type="dxa"/>
            <w:tcBorders>
              <w:bottom w:val="single" w:sz="4" w:space="0" w:color="auto"/>
            </w:tcBorders>
          </w:tcPr>
          <w:p w14:paraId="04323EF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(451)</w:t>
            </w:r>
          </w:p>
        </w:tc>
        <w:tc>
          <w:tcPr>
            <w:tcW w:w="1171" w:type="dxa"/>
            <w:tcBorders>
              <w:bottom w:val="single" w:sz="4" w:space="0" w:color="auto"/>
            </w:tcBorders>
            <w:shd w:val="clear" w:color="auto" w:fill="FAFAFA"/>
          </w:tcPr>
          <w:p w14:paraId="16A7512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21,947</w:t>
            </w:r>
          </w:p>
        </w:tc>
        <w:tc>
          <w:tcPr>
            <w:tcW w:w="1131" w:type="dxa"/>
            <w:tcBorders>
              <w:bottom w:val="single" w:sz="4" w:space="0" w:color="auto"/>
            </w:tcBorders>
          </w:tcPr>
          <w:p w14:paraId="2BE1AF9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26,844</w:t>
            </w:r>
          </w:p>
        </w:tc>
      </w:tr>
      <w:tr w:rsidR="00D7151F" w:rsidRPr="00922D35" w14:paraId="6BB7033A" w14:textId="77777777" w:rsidTr="00754AFE">
        <w:trPr>
          <w:trHeight w:val="20"/>
        </w:trPr>
        <w:tc>
          <w:tcPr>
            <w:tcW w:w="4190" w:type="dxa"/>
            <w:vAlign w:val="bottom"/>
          </w:tcPr>
          <w:p w14:paraId="08D2B06D" w14:textId="77777777" w:rsidR="00D7151F" w:rsidRPr="00922D35" w:rsidRDefault="00D7151F" w:rsidP="00D7151F">
            <w:pPr>
              <w:tabs>
                <w:tab w:val="left" w:pos="1620"/>
              </w:tabs>
              <w:ind w:right="-108"/>
              <w:rPr>
                <w:rFonts w:ascii="Arial" w:hAnsi="Arial" w:cs="Arial"/>
                <w:sz w:val="18"/>
                <w:szCs w:val="18"/>
              </w:rPr>
            </w:pPr>
          </w:p>
        </w:tc>
        <w:tc>
          <w:tcPr>
            <w:tcW w:w="1098" w:type="dxa"/>
            <w:tcBorders>
              <w:top w:val="single" w:sz="4" w:space="0" w:color="auto"/>
            </w:tcBorders>
            <w:shd w:val="clear" w:color="auto" w:fill="FAFAFA"/>
            <w:vAlign w:val="bottom"/>
          </w:tcPr>
          <w:p w14:paraId="15C70DFB"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vAlign w:val="bottom"/>
          </w:tcPr>
          <w:p w14:paraId="10701B7F"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37DB8B4A" w14:textId="77777777" w:rsidR="00D7151F" w:rsidRPr="00922D35" w:rsidRDefault="00D7151F" w:rsidP="005A3BE1">
            <w:pPr>
              <w:tabs>
                <w:tab w:val="left" w:pos="1620"/>
              </w:tabs>
              <w:ind w:left="540" w:right="-108"/>
              <w:jc w:val="right"/>
              <w:rPr>
                <w:rFonts w:ascii="Arial" w:hAnsi="Arial" w:cs="Arial"/>
                <w:sz w:val="18"/>
                <w:szCs w:val="18"/>
              </w:rPr>
            </w:pPr>
          </w:p>
        </w:tc>
        <w:tc>
          <w:tcPr>
            <w:tcW w:w="1170" w:type="dxa"/>
            <w:tcBorders>
              <w:top w:val="single" w:sz="4" w:space="0" w:color="auto"/>
            </w:tcBorders>
            <w:vAlign w:val="bottom"/>
          </w:tcPr>
          <w:p w14:paraId="7C7B598A" w14:textId="77777777" w:rsidR="00D7151F" w:rsidRPr="00922D35" w:rsidRDefault="00D7151F" w:rsidP="005A3BE1">
            <w:pPr>
              <w:tabs>
                <w:tab w:val="left" w:pos="1620"/>
              </w:tabs>
              <w:ind w:left="540" w:right="-108"/>
              <w:jc w:val="right"/>
              <w:rPr>
                <w:rFonts w:ascii="Arial" w:hAnsi="Arial" w:cs="Arial"/>
                <w:sz w:val="18"/>
                <w:szCs w:val="18"/>
              </w:rPr>
            </w:pPr>
          </w:p>
        </w:tc>
        <w:tc>
          <w:tcPr>
            <w:tcW w:w="1081" w:type="dxa"/>
            <w:tcBorders>
              <w:top w:val="single" w:sz="4" w:space="0" w:color="auto"/>
            </w:tcBorders>
            <w:shd w:val="clear" w:color="auto" w:fill="FAFAFA"/>
            <w:vAlign w:val="bottom"/>
          </w:tcPr>
          <w:p w14:paraId="23270429" w14:textId="77777777" w:rsidR="00D7151F" w:rsidRPr="00922D35" w:rsidRDefault="00D7151F" w:rsidP="005A3BE1">
            <w:pPr>
              <w:tabs>
                <w:tab w:val="left" w:pos="1620"/>
              </w:tabs>
              <w:ind w:left="540" w:right="-108"/>
              <w:jc w:val="right"/>
              <w:rPr>
                <w:rFonts w:ascii="Arial" w:hAnsi="Arial" w:cs="Arial"/>
                <w:sz w:val="18"/>
                <w:szCs w:val="18"/>
              </w:rPr>
            </w:pPr>
          </w:p>
        </w:tc>
        <w:tc>
          <w:tcPr>
            <w:tcW w:w="1169" w:type="dxa"/>
            <w:tcBorders>
              <w:top w:val="single" w:sz="4" w:space="0" w:color="auto"/>
            </w:tcBorders>
            <w:vAlign w:val="bottom"/>
          </w:tcPr>
          <w:p w14:paraId="2AD76AA5" w14:textId="77777777" w:rsidR="00D7151F" w:rsidRPr="00922D35" w:rsidRDefault="00D7151F" w:rsidP="005A3BE1">
            <w:pPr>
              <w:tabs>
                <w:tab w:val="left" w:pos="1620"/>
              </w:tabs>
              <w:ind w:left="540" w:right="-108"/>
              <w:jc w:val="right"/>
              <w:rPr>
                <w:rFonts w:ascii="Arial" w:hAnsi="Arial" w:cs="Arial"/>
                <w:sz w:val="18"/>
                <w:szCs w:val="18"/>
              </w:rPr>
            </w:pPr>
          </w:p>
        </w:tc>
        <w:tc>
          <w:tcPr>
            <w:tcW w:w="1081" w:type="dxa"/>
            <w:tcBorders>
              <w:top w:val="single" w:sz="4" w:space="0" w:color="auto"/>
            </w:tcBorders>
            <w:shd w:val="clear" w:color="auto" w:fill="FAFAFA"/>
            <w:vAlign w:val="bottom"/>
          </w:tcPr>
          <w:p w14:paraId="2522F5F0" w14:textId="77777777" w:rsidR="00D7151F" w:rsidRPr="00922D35" w:rsidRDefault="00D7151F" w:rsidP="005A3BE1">
            <w:pPr>
              <w:tabs>
                <w:tab w:val="left" w:pos="1620"/>
              </w:tabs>
              <w:ind w:left="540" w:right="-108"/>
              <w:jc w:val="right"/>
              <w:rPr>
                <w:rFonts w:ascii="Arial" w:hAnsi="Arial" w:cs="Arial"/>
                <w:sz w:val="18"/>
                <w:szCs w:val="18"/>
              </w:rPr>
            </w:pPr>
          </w:p>
        </w:tc>
        <w:tc>
          <w:tcPr>
            <w:tcW w:w="1261" w:type="dxa"/>
            <w:tcBorders>
              <w:top w:val="single" w:sz="4" w:space="0" w:color="auto"/>
            </w:tcBorders>
            <w:vAlign w:val="bottom"/>
          </w:tcPr>
          <w:p w14:paraId="4941C24B" w14:textId="77777777" w:rsidR="00D7151F" w:rsidRPr="00922D35" w:rsidRDefault="00D7151F" w:rsidP="005A3BE1">
            <w:pPr>
              <w:tabs>
                <w:tab w:val="left" w:pos="1620"/>
              </w:tabs>
              <w:ind w:left="540" w:right="-108"/>
              <w:jc w:val="right"/>
              <w:rPr>
                <w:rFonts w:ascii="Arial" w:hAnsi="Arial" w:cs="Arial"/>
                <w:sz w:val="18"/>
                <w:szCs w:val="18"/>
              </w:rPr>
            </w:pPr>
          </w:p>
        </w:tc>
        <w:tc>
          <w:tcPr>
            <w:tcW w:w="1171" w:type="dxa"/>
            <w:tcBorders>
              <w:top w:val="single" w:sz="4" w:space="0" w:color="auto"/>
            </w:tcBorders>
            <w:shd w:val="clear" w:color="auto" w:fill="FAFAFA"/>
            <w:vAlign w:val="bottom"/>
          </w:tcPr>
          <w:p w14:paraId="7AC7835F" w14:textId="77777777" w:rsidR="00D7151F" w:rsidRPr="00922D35" w:rsidRDefault="00D7151F" w:rsidP="005A3BE1">
            <w:pPr>
              <w:tabs>
                <w:tab w:val="left" w:pos="1620"/>
              </w:tabs>
              <w:ind w:left="540" w:right="-108"/>
              <w:jc w:val="right"/>
              <w:rPr>
                <w:rFonts w:ascii="Arial" w:hAnsi="Arial" w:cs="Arial"/>
                <w:sz w:val="18"/>
                <w:szCs w:val="18"/>
              </w:rPr>
            </w:pPr>
          </w:p>
        </w:tc>
        <w:tc>
          <w:tcPr>
            <w:tcW w:w="1131" w:type="dxa"/>
            <w:tcBorders>
              <w:top w:val="single" w:sz="4" w:space="0" w:color="auto"/>
            </w:tcBorders>
            <w:vAlign w:val="bottom"/>
          </w:tcPr>
          <w:p w14:paraId="5307C254" w14:textId="77777777" w:rsidR="00D7151F" w:rsidRPr="00922D35" w:rsidRDefault="00D7151F" w:rsidP="005A3BE1">
            <w:pPr>
              <w:tabs>
                <w:tab w:val="left" w:pos="1620"/>
              </w:tabs>
              <w:ind w:left="540" w:right="-108"/>
              <w:jc w:val="right"/>
              <w:rPr>
                <w:rFonts w:ascii="Arial" w:hAnsi="Arial" w:cs="Arial"/>
                <w:sz w:val="18"/>
                <w:szCs w:val="18"/>
              </w:rPr>
            </w:pPr>
          </w:p>
        </w:tc>
      </w:tr>
      <w:tr w:rsidR="00815D97" w:rsidRPr="00922D35" w14:paraId="6E1FF764" w14:textId="77777777" w:rsidTr="00F7194F">
        <w:trPr>
          <w:trHeight w:val="20"/>
        </w:trPr>
        <w:tc>
          <w:tcPr>
            <w:tcW w:w="4190" w:type="dxa"/>
            <w:vAlign w:val="bottom"/>
            <w:hideMark/>
          </w:tcPr>
          <w:p w14:paraId="6703CBCB" w14:textId="77777777" w:rsidR="00815D97" w:rsidRPr="00922D35" w:rsidRDefault="00815D97" w:rsidP="00815D97">
            <w:pPr>
              <w:tabs>
                <w:tab w:val="left" w:pos="1890"/>
              </w:tabs>
              <w:ind w:right="-108"/>
              <w:rPr>
                <w:rFonts w:ascii="Arial" w:hAnsi="Arial" w:cs="Arial"/>
                <w:sz w:val="18"/>
                <w:szCs w:val="18"/>
              </w:rPr>
            </w:pPr>
            <w:r w:rsidRPr="00922D35">
              <w:rPr>
                <w:rFonts w:ascii="Arial" w:hAnsi="Arial" w:cs="Arial"/>
                <w:sz w:val="18"/>
                <w:szCs w:val="18"/>
              </w:rPr>
              <w:t>Total revenues</w:t>
            </w:r>
          </w:p>
        </w:tc>
        <w:tc>
          <w:tcPr>
            <w:tcW w:w="1098" w:type="dxa"/>
            <w:tcBorders>
              <w:bottom w:val="single" w:sz="4" w:space="0" w:color="auto"/>
            </w:tcBorders>
            <w:shd w:val="clear" w:color="auto" w:fill="FAFAFA"/>
          </w:tcPr>
          <w:p w14:paraId="17AE112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459,564</w:t>
            </w:r>
          </w:p>
        </w:tc>
        <w:tc>
          <w:tcPr>
            <w:tcW w:w="1080" w:type="dxa"/>
            <w:tcBorders>
              <w:bottom w:val="single" w:sz="4" w:space="0" w:color="auto"/>
            </w:tcBorders>
          </w:tcPr>
          <w:p w14:paraId="0BD5AA7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732,576</w:t>
            </w:r>
          </w:p>
        </w:tc>
        <w:tc>
          <w:tcPr>
            <w:tcW w:w="1080" w:type="dxa"/>
            <w:tcBorders>
              <w:bottom w:val="single" w:sz="4" w:space="0" w:color="auto"/>
            </w:tcBorders>
            <w:shd w:val="clear" w:color="auto" w:fill="FAFAFA"/>
          </w:tcPr>
          <w:p w14:paraId="1EF8624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271,242</w:t>
            </w:r>
          </w:p>
        </w:tc>
        <w:tc>
          <w:tcPr>
            <w:tcW w:w="1170" w:type="dxa"/>
            <w:tcBorders>
              <w:bottom w:val="single" w:sz="4" w:space="0" w:color="auto"/>
            </w:tcBorders>
          </w:tcPr>
          <w:p w14:paraId="39DF249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161,525</w:t>
            </w:r>
          </w:p>
        </w:tc>
        <w:tc>
          <w:tcPr>
            <w:tcW w:w="1081" w:type="dxa"/>
            <w:tcBorders>
              <w:bottom w:val="single" w:sz="4" w:space="0" w:color="auto"/>
            </w:tcBorders>
            <w:shd w:val="clear" w:color="auto" w:fill="FAFAFA"/>
          </w:tcPr>
          <w:p w14:paraId="408BBD26"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29,163</w:t>
            </w:r>
          </w:p>
        </w:tc>
        <w:tc>
          <w:tcPr>
            <w:tcW w:w="1169" w:type="dxa"/>
            <w:tcBorders>
              <w:bottom w:val="single" w:sz="4" w:space="0" w:color="auto"/>
            </w:tcBorders>
          </w:tcPr>
          <w:p w14:paraId="4BE4442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24,274</w:t>
            </w:r>
          </w:p>
        </w:tc>
        <w:tc>
          <w:tcPr>
            <w:tcW w:w="1081" w:type="dxa"/>
            <w:tcBorders>
              <w:bottom w:val="single" w:sz="4" w:space="0" w:color="auto"/>
            </w:tcBorders>
            <w:shd w:val="clear" w:color="auto" w:fill="FAFAFA"/>
          </w:tcPr>
          <w:p w14:paraId="0F1774D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(245,151)</w:t>
            </w:r>
          </w:p>
        </w:tc>
        <w:tc>
          <w:tcPr>
            <w:tcW w:w="1261" w:type="dxa"/>
            <w:tcBorders>
              <w:bottom w:val="single" w:sz="4" w:space="0" w:color="auto"/>
            </w:tcBorders>
          </w:tcPr>
          <w:p w14:paraId="11EA52C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(146,105)</w:t>
            </w:r>
          </w:p>
        </w:tc>
        <w:tc>
          <w:tcPr>
            <w:tcW w:w="1171" w:type="dxa"/>
            <w:tcBorders>
              <w:bottom w:val="single" w:sz="4" w:space="0" w:color="auto"/>
            </w:tcBorders>
            <w:shd w:val="clear" w:color="auto" w:fill="FAFAFA"/>
          </w:tcPr>
          <w:p w14:paraId="657704C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514,818</w:t>
            </w:r>
          </w:p>
        </w:tc>
        <w:tc>
          <w:tcPr>
            <w:tcW w:w="1131" w:type="dxa"/>
            <w:tcBorders>
              <w:bottom w:val="single" w:sz="4" w:space="0" w:color="auto"/>
            </w:tcBorders>
          </w:tcPr>
          <w:p w14:paraId="21FFD1CA"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772,270</w:t>
            </w:r>
          </w:p>
        </w:tc>
      </w:tr>
      <w:tr w:rsidR="00D7151F" w:rsidRPr="00922D35" w14:paraId="0212AC5E" w14:textId="77777777" w:rsidTr="00754AFE">
        <w:trPr>
          <w:trHeight w:val="20"/>
        </w:trPr>
        <w:tc>
          <w:tcPr>
            <w:tcW w:w="4190" w:type="dxa"/>
            <w:vAlign w:val="bottom"/>
          </w:tcPr>
          <w:p w14:paraId="5B629C55" w14:textId="77777777" w:rsidR="00D7151F" w:rsidRPr="00922D35" w:rsidRDefault="00D7151F" w:rsidP="00D7151F">
            <w:pPr>
              <w:tabs>
                <w:tab w:val="left" w:pos="1620"/>
              </w:tabs>
              <w:ind w:right="-108"/>
              <w:rPr>
                <w:rFonts w:ascii="Arial" w:hAnsi="Arial" w:cs="Arial"/>
                <w:sz w:val="18"/>
                <w:szCs w:val="18"/>
              </w:rPr>
            </w:pPr>
          </w:p>
        </w:tc>
        <w:tc>
          <w:tcPr>
            <w:tcW w:w="1098" w:type="dxa"/>
            <w:tcBorders>
              <w:top w:val="single" w:sz="4" w:space="0" w:color="auto"/>
            </w:tcBorders>
            <w:shd w:val="clear" w:color="auto" w:fill="FAFAFA"/>
            <w:vAlign w:val="bottom"/>
          </w:tcPr>
          <w:p w14:paraId="71143D05"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vAlign w:val="bottom"/>
          </w:tcPr>
          <w:p w14:paraId="3075E858"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365F57CE" w14:textId="77777777" w:rsidR="00D7151F" w:rsidRPr="00922D35" w:rsidRDefault="00D7151F" w:rsidP="005A3BE1">
            <w:pPr>
              <w:ind w:right="-72"/>
              <w:jc w:val="right"/>
              <w:rPr>
                <w:rFonts w:ascii="Arial" w:hAnsi="Arial" w:cs="Arial"/>
                <w:sz w:val="18"/>
                <w:szCs w:val="18"/>
              </w:rPr>
            </w:pPr>
          </w:p>
        </w:tc>
        <w:tc>
          <w:tcPr>
            <w:tcW w:w="1170" w:type="dxa"/>
            <w:tcBorders>
              <w:top w:val="single" w:sz="4" w:space="0" w:color="auto"/>
            </w:tcBorders>
            <w:vAlign w:val="bottom"/>
          </w:tcPr>
          <w:p w14:paraId="02B83987" w14:textId="77777777" w:rsidR="00D7151F" w:rsidRPr="00922D35" w:rsidRDefault="00D7151F"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7083B2A7" w14:textId="77777777" w:rsidR="00D7151F" w:rsidRPr="00922D35" w:rsidRDefault="00D7151F" w:rsidP="005A3BE1">
            <w:pPr>
              <w:ind w:right="-72"/>
              <w:jc w:val="right"/>
              <w:rPr>
                <w:rFonts w:ascii="Arial" w:hAnsi="Arial" w:cs="Arial"/>
                <w:sz w:val="18"/>
                <w:szCs w:val="18"/>
              </w:rPr>
            </w:pPr>
          </w:p>
        </w:tc>
        <w:tc>
          <w:tcPr>
            <w:tcW w:w="1169" w:type="dxa"/>
            <w:tcBorders>
              <w:top w:val="single" w:sz="4" w:space="0" w:color="auto"/>
            </w:tcBorders>
            <w:vAlign w:val="bottom"/>
          </w:tcPr>
          <w:p w14:paraId="07699CDF" w14:textId="77777777" w:rsidR="00D7151F" w:rsidRPr="00922D35" w:rsidRDefault="00D7151F"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79B3C64A" w14:textId="77777777" w:rsidR="00D7151F" w:rsidRPr="00922D35" w:rsidRDefault="00D7151F" w:rsidP="005A3BE1">
            <w:pPr>
              <w:ind w:right="-72"/>
              <w:jc w:val="right"/>
              <w:rPr>
                <w:rFonts w:ascii="Arial" w:hAnsi="Arial" w:cs="Arial"/>
                <w:sz w:val="18"/>
                <w:szCs w:val="18"/>
              </w:rPr>
            </w:pPr>
          </w:p>
        </w:tc>
        <w:tc>
          <w:tcPr>
            <w:tcW w:w="1261" w:type="dxa"/>
            <w:tcBorders>
              <w:top w:val="single" w:sz="4" w:space="0" w:color="auto"/>
            </w:tcBorders>
            <w:vAlign w:val="bottom"/>
          </w:tcPr>
          <w:p w14:paraId="00CAF654" w14:textId="77777777" w:rsidR="00D7151F" w:rsidRPr="00922D35" w:rsidRDefault="00D7151F"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0558A84C" w14:textId="77777777" w:rsidR="00D7151F" w:rsidRPr="00922D35" w:rsidRDefault="00D7151F" w:rsidP="005A3BE1">
            <w:pPr>
              <w:ind w:right="-72"/>
              <w:jc w:val="right"/>
              <w:rPr>
                <w:rFonts w:ascii="Arial" w:hAnsi="Arial" w:cs="Arial"/>
                <w:sz w:val="18"/>
                <w:szCs w:val="18"/>
              </w:rPr>
            </w:pPr>
          </w:p>
        </w:tc>
        <w:tc>
          <w:tcPr>
            <w:tcW w:w="1131" w:type="dxa"/>
            <w:tcBorders>
              <w:top w:val="single" w:sz="4" w:space="0" w:color="auto"/>
            </w:tcBorders>
            <w:vAlign w:val="bottom"/>
          </w:tcPr>
          <w:p w14:paraId="353D0C6E" w14:textId="77777777" w:rsidR="00D7151F" w:rsidRPr="00922D35" w:rsidRDefault="00D7151F" w:rsidP="005A3BE1">
            <w:pPr>
              <w:ind w:right="-72"/>
              <w:jc w:val="right"/>
              <w:rPr>
                <w:rFonts w:ascii="Arial" w:hAnsi="Arial" w:cs="Arial"/>
                <w:sz w:val="18"/>
                <w:szCs w:val="18"/>
              </w:rPr>
            </w:pPr>
          </w:p>
        </w:tc>
      </w:tr>
      <w:tr w:rsidR="00D7151F" w:rsidRPr="00922D35" w14:paraId="5DD861A0" w14:textId="77777777" w:rsidTr="00754AFE">
        <w:trPr>
          <w:trHeight w:val="20"/>
        </w:trPr>
        <w:tc>
          <w:tcPr>
            <w:tcW w:w="4190" w:type="dxa"/>
            <w:vAlign w:val="bottom"/>
          </w:tcPr>
          <w:p w14:paraId="216B4284" w14:textId="77777777" w:rsidR="00D7151F" w:rsidRPr="00922D35" w:rsidRDefault="00D7151F" w:rsidP="00D7151F">
            <w:pPr>
              <w:tabs>
                <w:tab w:val="left" w:pos="1890"/>
              </w:tabs>
              <w:ind w:right="-108"/>
              <w:rPr>
                <w:rFonts w:ascii="Arial" w:hAnsi="Arial" w:cs="Arial"/>
                <w:sz w:val="18"/>
                <w:szCs w:val="18"/>
              </w:rPr>
            </w:pPr>
            <w:r w:rsidRPr="00922D35">
              <w:rPr>
                <w:rFonts w:ascii="Arial" w:hAnsi="Arial" w:cs="Arial"/>
                <w:sz w:val="18"/>
                <w:szCs w:val="18"/>
              </w:rPr>
              <w:t xml:space="preserve">Reportable segment profit (loss) </w:t>
            </w:r>
          </w:p>
        </w:tc>
        <w:tc>
          <w:tcPr>
            <w:tcW w:w="1098" w:type="dxa"/>
            <w:shd w:val="clear" w:color="auto" w:fill="FAFAFA"/>
            <w:vAlign w:val="bottom"/>
          </w:tcPr>
          <w:p w14:paraId="2AE3922B" w14:textId="77777777" w:rsidR="00D7151F" w:rsidRPr="00922D35" w:rsidRDefault="00D7151F" w:rsidP="005A3BE1">
            <w:pPr>
              <w:ind w:right="-72"/>
              <w:jc w:val="right"/>
              <w:rPr>
                <w:rFonts w:ascii="Arial" w:hAnsi="Arial" w:cs="Arial"/>
                <w:sz w:val="18"/>
                <w:szCs w:val="18"/>
              </w:rPr>
            </w:pPr>
          </w:p>
        </w:tc>
        <w:tc>
          <w:tcPr>
            <w:tcW w:w="1080" w:type="dxa"/>
            <w:vAlign w:val="bottom"/>
          </w:tcPr>
          <w:p w14:paraId="776B4409" w14:textId="77777777" w:rsidR="00D7151F" w:rsidRPr="00922D35" w:rsidRDefault="00D7151F" w:rsidP="005A3BE1">
            <w:pPr>
              <w:ind w:right="-72"/>
              <w:jc w:val="right"/>
              <w:rPr>
                <w:rFonts w:ascii="Arial" w:hAnsi="Arial" w:cs="Arial"/>
                <w:sz w:val="18"/>
                <w:szCs w:val="18"/>
              </w:rPr>
            </w:pPr>
          </w:p>
        </w:tc>
        <w:tc>
          <w:tcPr>
            <w:tcW w:w="1080" w:type="dxa"/>
            <w:shd w:val="clear" w:color="auto" w:fill="FAFAFA"/>
            <w:vAlign w:val="bottom"/>
          </w:tcPr>
          <w:p w14:paraId="691E0F9B" w14:textId="77777777" w:rsidR="00D7151F" w:rsidRPr="00922D35" w:rsidRDefault="00D7151F" w:rsidP="005A3BE1">
            <w:pPr>
              <w:ind w:right="-72"/>
              <w:jc w:val="right"/>
              <w:rPr>
                <w:rFonts w:ascii="Arial" w:hAnsi="Arial" w:cs="Arial"/>
                <w:sz w:val="18"/>
                <w:szCs w:val="18"/>
              </w:rPr>
            </w:pPr>
          </w:p>
        </w:tc>
        <w:tc>
          <w:tcPr>
            <w:tcW w:w="1170" w:type="dxa"/>
            <w:vAlign w:val="bottom"/>
          </w:tcPr>
          <w:p w14:paraId="414998FB"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3F7EAFB3" w14:textId="77777777" w:rsidR="00D7151F" w:rsidRPr="00922D35" w:rsidRDefault="00D7151F" w:rsidP="005A3BE1">
            <w:pPr>
              <w:ind w:right="-72"/>
              <w:jc w:val="right"/>
              <w:rPr>
                <w:rFonts w:ascii="Arial" w:hAnsi="Arial" w:cs="Arial"/>
                <w:sz w:val="18"/>
                <w:szCs w:val="18"/>
              </w:rPr>
            </w:pPr>
          </w:p>
        </w:tc>
        <w:tc>
          <w:tcPr>
            <w:tcW w:w="1169" w:type="dxa"/>
            <w:vAlign w:val="bottom"/>
          </w:tcPr>
          <w:p w14:paraId="7A2729AF"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4B771F9A" w14:textId="77777777" w:rsidR="00D7151F" w:rsidRPr="00922D35" w:rsidRDefault="00D7151F" w:rsidP="005A3BE1">
            <w:pPr>
              <w:ind w:right="-72"/>
              <w:jc w:val="right"/>
              <w:rPr>
                <w:rFonts w:ascii="Arial" w:hAnsi="Arial" w:cs="Arial"/>
                <w:sz w:val="18"/>
                <w:szCs w:val="18"/>
              </w:rPr>
            </w:pPr>
          </w:p>
        </w:tc>
        <w:tc>
          <w:tcPr>
            <w:tcW w:w="1261" w:type="dxa"/>
            <w:vAlign w:val="bottom"/>
          </w:tcPr>
          <w:p w14:paraId="340428B1" w14:textId="77777777" w:rsidR="00D7151F" w:rsidRPr="00922D35" w:rsidRDefault="00D7151F" w:rsidP="005A3BE1">
            <w:pPr>
              <w:ind w:right="-72"/>
              <w:jc w:val="right"/>
              <w:rPr>
                <w:rFonts w:ascii="Arial" w:hAnsi="Arial" w:cs="Arial"/>
                <w:sz w:val="18"/>
                <w:szCs w:val="18"/>
              </w:rPr>
            </w:pPr>
          </w:p>
        </w:tc>
        <w:tc>
          <w:tcPr>
            <w:tcW w:w="1171" w:type="dxa"/>
            <w:shd w:val="clear" w:color="auto" w:fill="FAFAFA"/>
            <w:vAlign w:val="bottom"/>
          </w:tcPr>
          <w:p w14:paraId="1E99EEA9" w14:textId="77777777" w:rsidR="00D7151F" w:rsidRPr="00922D35" w:rsidRDefault="00D7151F" w:rsidP="005A3BE1">
            <w:pPr>
              <w:ind w:right="-72"/>
              <w:jc w:val="right"/>
              <w:rPr>
                <w:rFonts w:ascii="Arial" w:hAnsi="Arial" w:cs="Arial"/>
                <w:sz w:val="18"/>
                <w:szCs w:val="18"/>
              </w:rPr>
            </w:pPr>
          </w:p>
        </w:tc>
        <w:tc>
          <w:tcPr>
            <w:tcW w:w="1131" w:type="dxa"/>
            <w:vAlign w:val="bottom"/>
          </w:tcPr>
          <w:p w14:paraId="12659380" w14:textId="77777777" w:rsidR="00D7151F" w:rsidRPr="00922D35" w:rsidRDefault="00D7151F" w:rsidP="005A3BE1">
            <w:pPr>
              <w:ind w:right="-72"/>
              <w:jc w:val="right"/>
              <w:rPr>
                <w:rFonts w:ascii="Arial" w:hAnsi="Arial" w:cs="Arial"/>
                <w:sz w:val="18"/>
                <w:szCs w:val="18"/>
              </w:rPr>
            </w:pPr>
          </w:p>
        </w:tc>
      </w:tr>
      <w:tr w:rsidR="00E63EDE" w:rsidRPr="00922D35" w14:paraId="74431CE2" w14:textId="77777777" w:rsidTr="0067513D">
        <w:trPr>
          <w:trHeight w:val="87"/>
        </w:trPr>
        <w:tc>
          <w:tcPr>
            <w:tcW w:w="4190" w:type="dxa"/>
            <w:vAlign w:val="bottom"/>
            <w:hideMark/>
          </w:tcPr>
          <w:p w14:paraId="512625F1" w14:textId="77777777" w:rsidR="00E63EDE" w:rsidRPr="00922D35" w:rsidRDefault="00E63EDE" w:rsidP="00E63EDE">
            <w:pPr>
              <w:tabs>
                <w:tab w:val="left" w:pos="1890"/>
              </w:tabs>
              <w:ind w:right="-108"/>
              <w:rPr>
                <w:rFonts w:ascii="Arial" w:hAnsi="Arial" w:cs="Arial"/>
                <w:sz w:val="18"/>
                <w:szCs w:val="18"/>
              </w:rPr>
            </w:pPr>
            <w:r w:rsidRPr="00922D35">
              <w:rPr>
                <w:rFonts w:ascii="Arial" w:hAnsi="Arial" w:cs="Arial"/>
                <w:sz w:val="18"/>
                <w:szCs w:val="18"/>
              </w:rPr>
              <w:t xml:space="preserve">   before income tax</w:t>
            </w:r>
          </w:p>
        </w:tc>
        <w:tc>
          <w:tcPr>
            <w:tcW w:w="1098" w:type="dxa"/>
            <w:shd w:val="clear" w:color="auto" w:fill="FAFAFA"/>
          </w:tcPr>
          <w:p w14:paraId="3F8A8131"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w:t>
            </w:r>
            <w:r w:rsidR="00571109">
              <w:rPr>
                <w:rFonts w:ascii="Arial" w:hAnsi="Arial" w:cs="Arial"/>
                <w:sz w:val="18"/>
                <w:szCs w:val="18"/>
              </w:rPr>
              <w:t>15,685</w:t>
            </w:r>
            <w:r w:rsidRPr="00922D35">
              <w:rPr>
                <w:rFonts w:ascii="Arial" w:hAnsi="Arial" w:cs="Arial"/>
                <w:sz w:val="18"/>
                <w:szCs w:val="18"/>
              </w:rPr>
              <w:t>)</w:t>
            </w:r>
          </w:p>
        </w:tc>
        <w:tc>
          <w:tcPr>
            <w:tcW w:w="1080" w:type="dxa"/>
          </w:tcPr>
          <w:p w14:paraId="3F8B0B32"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46,196</w:t>
            </w:r>
          </w:p>
        </w:tc>
        <w:tc>
          <w:tcPr>
            <w:tcW w:w="1080" w:type="dxa"/>
            <w:shd w:val="clear" w:color="auto" w:fill="FAFAFA"/>
          </w:tcPr>
          <w:p w14:paraId="54394133" w14:textId="77777777" w:rsidR="00E63EDE" w:rsidRPr="00922D35" w:rsidRDefault="00EB5B88" w:rsidP="005A3BE1">
            <w:pPr>
              <w:ind w:right="-72"/>
              <w:jc w:val="right"/>
              <w:rPr>
                <w:rFonts w:ascii="Arial" w:hAnsi="Arial" w:cs="Arial"/>
                <w:sz w:val="18"/>
                <w:szCs w:val="18"/>
              </w:rPr>
            </w:pPr>
            <w:r w:rsidRPr="00922D35">
              <w:rPr>
                <w:rFonts w:ascii="Arial" w:hAnsi="Arial" w:cs="Arial"/>
                <w:sz w:val="18"/>
                <w:szCs w:val="18"/>
              </w:rPr>
              <w:t>6,167</w:t>
            </w:r>
          </w:p>
        </w:tc>
        <w:tc>
          <w:tcPr>
            <w:tcW w:w="1170" w:type="dxa"/>
          </w:tcPr>
          <w:p w14:paraId="338718AC"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(35,189)</w:t>
            </w:r>
          </w:p>
        </w:tc>
        <w:tc>
          <w:tcPr>
            <w:tcW w:w="1081" w:type="dxa"/>
            <w:shd w:val="clear" w:color="auto" w:fill="FAFAFA"/>
          </w:tcPr>
          <w:p w14:paraId="60CA3B79"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9,177</w:t>
            </w:r>
          </w:p>
        </w:tc>
        <w:tc>
          <w:tcPr>
            <w:tcW w:w="1169" w:type="dxa"/>
          </w:tcPr>
          <w:p w14:paraId="49588B9D"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9,443</w:t>
            </w:r>
          </w:p>
        </w:tc>
        <w:tc>
          <w:tcPr>
            <w:tcW w:w="1081" w:type="dxa"/>
            <w:shd w:val="clear" w:color="auto" w:fill="FAFAFA"/>
          </w:tcPr>
          <w:p w14:paraId="64F0ED22" w14:textId="77777777" w:rsidR="00E63EDE" w:rsidRPr="00922D35" w:rsidRDefault="0062161A" w:rsidP="005A3BE1">
            <w:pPr>
              <w:ind w:right="-72"/>
              <w:jc w:val="right"/>
              <w:rPr>
                <w:rFonts w:ascii="Arial" w:hAnsi="Arial" w:cs="Arial"/>
                <w:sz w:val="18"/>
                <w:szCs w:val="18"/>
              </w:rPr>
            </w:pPr>
            <w:r>
              <w:rPr>
                <w:rFonts w:ascii="Arial" w:hAnsi="Arial" w:cs="Arial"/>
                <w:sz w:val="18"/>
                <w:szCs w:val="18"/>
              </w:rPr>
              <w:t>6,589</w:t>
            </w:r>
          </w:p>
        </w:tc>
        <w:tc>
          <w:tcPr>
            <w:tcW w:w="1261" w:type="dxa"/>
          </w:tcPr>
          <w:p w14:paraId="09C62F29"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40,220</w:t>
            </w:r>
          </w:p>
        </w:tc>
        <w:tc>
          <w:tcPr>
            <w:tcW w:w="1171" w:type="dxa"/>
            <w:shd w:val="clear" w:color="auto" w:fill="FAFAFA"/>
          </w:tcPr>
          <w:p w14:paraId="130BEA66" w14:textId="77777777" w:rsidR="00E63EDE" w:rsidRPr="00922D35" w:rsidRDefault="0062161A" w:rsidP="005A3BE1">
            <w:pPr>
              <w:ind w:right="-72"/>
              <w:jc w:val="right"/>
              <w:rPr>
                <w:rFonts w:ascii="Arial" w:hAnsi="Arial" w:cs="Arial"/>
                <w:sz w:val="18"/>
                <w:szCs w:val="18"/>
              </w:rPr>
            </w:pPr>
            <w:r>
              <w:rPr>
                <w:rFonts w:ascii="Arial" w:hAnsi="Arial" w:cs="Arial"/>
                <w:sz w:val="18"/>
                <w:szCs w:val="18"/>
              </w:rPr>
              <w:t>6,248</w:t>
            </w:r>
          </w:p>
        </w:tc>
        <w:tc>
          <w:tcPr>
            <w:tcW w:w="1131" w:type="dxa"/>
          </w:tcPr>
          <w:p w14:paraId="4B2C0EDD"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60,670</w:t>
            </w:r>
          </w:p>
        </w:tc>
      </w:tr>
      <w:tr w:rsidR="00D7151F" w:rsidRPr="00922D35" w14:paraId="7A3C91B3" w14:textId="77777777" w:rsidTr="00754AFE">
        <w:trPr>
          <w:trHeight w:val="20"/>
        </w:trPr>
        <w:tc>
          <w:tcPr>
            <w:tcW w:w="4190" w:type="dxa"/>
            <w:vAlign w:val="bottom"/>
            <w:hideMark/>
          </w:tcPr>
          <w:p w14:paraId="4DB7F9D2" w14:textId="77777777" w:rsidR="00D7151F" w:rsidRPr="00922D35" w:rsidRDefault="00D7151F" w:rsidP="00D7151F">
            <w:pPr>
              <w:tabs>
                <w:tab w:val="left" w:pos="1620"/>
              </w:tabs>
              <w:ind w:right="-108"/>
              <w:rPr>
                <w:rFonts w:ascii="Arial" w:hAnsi="Arial" w:cs="Arial"/>
                <w:sz w:val="18"/>
                <w:szCs w:val="18"/>
              </w:rPr>
            </w:pPr>
          </w:p>
        </w:tc>
        <w:tc>
          <w:tcPr>
            <w:tcW w:w="1098" w:type="dxa"/>
            <w:shd w:val="clear" w:color="auto" w:fill="FAFAFA"/>
            <w:vAlign w:val="bottom"/>
          </w:tcPr>
          <w:p w14:paraId="25F7C089" w14:textId="77777777" w:rsidR="00D7151F" w:rsidRPr="00922D35" w:rsidRDefault="00D7151F" w:rsidP="005A3BE1">
            <w:pPr>
              <w:ind w:right="-72"/>
              <w:jc w:val="right"/>
              <w:rPr>
                <w:rFonts w:ascii="Arial" w:hAnsi="Arial" w:cs="Arial"/>
                <w:sz w:val="18"/>
                <w:szCs w:val="18"/>
              </w:rPr>
            </w:pPr>
          </w:p>
        </w:tc>
        <w:tc>
          <w:tcPr>
            <w:tcW w:w="1080" w:type="dxa"/>
            <w:vAlign w:val="bottom"/>
          </w:tcPr>
          <w:p w14:paraId="2CA21A0B" w14:textId="77777777" w:rsidR="00D7151F" w:rsidRPr="00922D35" w:rsidRDefault="00D7151F" w:rsidP="005A3BE1">
            <w:pPr>
              <w:ind w:right="-72"/>
              <w:jc w:val="right"/>
              <w:rPr>
                <w:rFonts w:ascii="Arial" w:hAnsi="Arial" w:cs="Arial"/>
                <w:sz w:val="18"/>
                <w:szCs w:val="18"/>
              </w:rPr>
            </w:pPr>
          </w:p>
        </w:tc>
        <w:tc>
          <w:tcPr>
            <w:tcW w:w="1080" w:type="dxa"/>
            <w:shd w:val="clear" w:color="auto" w:fill="FAFAFA"/>
            <w:vAlign w:val="bottom"/>
          </w:tcPr>
          <w:p w14:paraId="61CDDC67" w14:textId="77777777" w:rsidR="00D7151F" w:rsidRPr="00922D35" w:rsidRDefault="00D7151F" w:rsidP="005A3BE1">
            <w:pPr>
              <w:ind w:right="-72"/>
              <w:jc w:val="right"/>
              <w:rPr>
                <w:rFonts w:ascii="Arial" w:hAnsi="Arial" w:cs="Arial"/>
                <w:sz w:val="18"/>
                <w:szCs w:val="18"/>
              </w:rPr>
            </w:pPr>
          </w:p>
        </w:tc>
        <w:tc>
          <w:tcPr>
            <w:tcW w:w="1170" w:type="dxa"/>
            <w:vAlign w:val="bottom"/>
          </w:tcPr>
          <w:p w14:paraId="318D5567"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16121F2C" w14:textId="77777777" w:rsidR="00D7151F" w:rsidRPr="00922D35" w:rsidRDefault="00D7151F" w:rsidP="005A3BE1">
            <w:pPr>
              <w:ind w:right="-72"/>
              <w:jc w:val="right"/>
              <w:rPr>
                <w:rFonts w:ascii="Arial" w:hAnsi="Arial" w:cs="Arial"/>
                <w:sz w:val="18"/>
                <w:szCs w:val="18"/>
              </w:rPr>
            </w:pPr>
          </w:p>
        </w:tc>
        <w:tc>
          <w:tcPr>
            <w:tcW w:w="1169" w:type="dxa"/>
            <w:vAlign w:val="bottom"/>
          </w:tcPr>
          <w:p w14:paraId="50428ACA"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23D33CE1" w14:textId="77777777" w:rsidR="00D7151F" w:rsidRPr="00922D35" w:rsidRDefault="00D7151F" w:rsidP="005A3BE1">
            <w:pPr>
              <w:ind w:right="-72"/>
              <w:jc w:val="right"/>
              <w:rPr>
                <w:rFonts w:ascii="Arial" w:hAnsi="Arial" w:cs="Arial"/>
                <w:sz w:val="18"/>
                <w:szCs w:val="18"/>
              </w:rPr>
            </w:pPr>
          </w:p>
        </w:tc>
        <w:tc>
          <w:tcPr>
            <w:tcW w:w="1261" w:type="dxa"/>
            <w:vAlign w:val="bottom"/>
          </w:tcPr>
          <w:p w14:paraId="79D340E0" w14:textId="77777777" w:rsidR="00D7151F" w:rsidRPr="00922D35" w:rsidRDefault="00D7151F" w:rsidP="005A3BE1">
            <w:pPr>
              <w:ind w:right="-72"/>
              <w:jc w:val="right"/>
              <w:rPr>
                <w:rFonts w:ascii="Arial" w:hAnsi="Arial" w:cs="Arial"/>
                <w:sz w:val="18"/>
                <w:szCs w:val="18"/>
              </w:rPr>
            </w:pPr>
          </w:p>
        </w:tc>
        <w:tc>
          <w:tcPr>
            <w:tcW w:w="1171" w:type="dxa"/>
            <w:shd w:val="clear" w:color="auto" w:fill="FAFAFA"/>
            <w:vAlign w:val="bottom"/>
          </w:tcPr>
          <w:p w14:paraId="386CD9F8" w14:textId="77777777" w:rsidR="00D7151F" w:rsidRPr="00922D35" w:rsidRDefault="00D7151F" w:rsidP="005A3BE1">
            <w:pPr>
              <w:ind w:right="-72"/>
              <w:jc w:val="right"/>
              <w:rPr>
                <w:rFonts w:ascii="Arial" w:hAnsi="Arial" w:cs="Arial"/>
                <w:sz w:val="18"/>
                <w:szCs w:val="18"/>
              </w:rPr>
            </w:pPr>
          </w:p>
        </w:tc>
        <w:tc>
          <w:tcPr>
            <w:tcW w:w="1131" w:type="dxa"/>
            <w:vAlign w:val="bottom"/>
          </w:tcPr>
          <w:p w14:paraId="42F2DE07" w14:textId="77777777" w:rsidR="00D7151F" w:rsidRPr="00922D35" w:rsidRDefault="00D7151F" w:rsidP="005A3BE1">
            <w:pPr>
              <w:ind w:right="-72"/>
              <w:jc w:val="right"/>
              <w:rPr>
                <w:rFonts w:ascii="Arial" w:hAnsi="Arial" w:cs="Arial"/>
                <w:sz w:val="18"/>
                <w:szCs w:val="18"/>
              </w:rPr>
            </w:pPr>
          </w:p>
        </w:tc>
      </w:tr>
      <w:tr w:rsidR="00E63EDE" w:rsidRPr="00EE5B4C" w14:paraId="3CD467A8" w14:textId="77777777" w:rsidTr="00F7194F">
        <w:trPr>
          <w:trHeight w:val="20"/>
        </w:trPr>
        <w:tc>
          <w:tcPr>
            <w:tcW w:w="4190" w:type="dxa"/>
            <w:vAlign w:val="bottom"/>
            <w:hideMark/>
          </w:tcPr>
          <w:p w14:paraId="00AE7418" w14:textId="77777777" w:rsidR="00E63EDE" w:rsidRPr="00922D35" w:rsidRDefault="00E63EDE" w:rsidP="00E63EDE">
            <w:pPr>
              <w:tabs>
                <w:tab w:val="left" w:pos="1890"/>
              </w:tabs>
              <w:ind w:right="-108"/>
              <w:rPr>
                <w:rFonts w:ascii="Arial" w:hAnsi="Arial" w:cs="Arial"/>
                <w:sz w:val="18"/>
                <w:szCs w:val="18"/>
              </w:rPr>
            </w:pPr>
            <w:r w:rsidRPr="00922D35">
              <w:rPr>
                <w:rFonts w:ascii="Arial" w:hAnsi="Arial" w:cs="Arial"/>
                <w:sz w:val="18"/>
                <w:szCs w:val="18"/>
              </w:rPr>
              <w:t xml:space="preserve">Income tax expense </w:t>
            </w:r>
          </w:p>
        </w:tc>
        <w:tc>
          <w:tcPr>
            <w:tcW w:w="1098" w:type="dxa"/>
            <w:shd w:val="clear" w:color="auto" w:fill="FAFAFA"/>
            <w:vAlign w:val="bottom"/>
          </w:tcPr>
          <w:p w14:paraId="3FA87E22" w14:textId="77777777" w:rsidR="00E63EDE" w:rsidRPr="00922D35" w:rsidRDefault="00E63EDE" w:rsidP="005A3BE1">
            <w:pPr>
              <w:ind w:right="-72"/>
              <w:jc w:val="right"/>
              <w:rPr>
                <w:rFonts w:ascii="Arial" w:hAnsi="Arial" w:cs="Arial"/>
                <w:sz w:val="18"/>
                <w:szCs w:val="18"/>
              </w:rPr>
            </w:pPr>
          </w:p>
        </w:tc>
        <w:tc>
          <w:tcPr>
            <w:tcW w:w="1080" w:type="dxa"/>
            <w:vAlign w:val="bottom"/>
          </w:tcPr>
          <w:p w14:paraId="3DFBA7C8" w14:textId="77777777" w:rsidR="00E63EDE" w:rsidRPr="00922D35" w:rsidRDefault="00E63EDE" w:rsidP="005A3BE1">
            <w:pPr>
              <w:ind w:right="-72"/>
              <w:jc w:val="right"/>
              <w:rPr>
                <w:rFonts w:ascii="Arial" w:hAnsi="Arial" w:cs="Arial"/>
                <w:sz w:val="18"/>
                <w:szCs w:val="18"/>
              </w:rPr>
            </w:pPr>
          </w:p>
        </w:tc>
        <w:tc>
          <w:tcPr>
            <w:tcW w:w="1080" w:type="dxa"/>
            <w:shd w:val="clear" w:color="auto" w:fill="FAFAFA"/>
            <w:vAlign w:val="bottom"/>
          </w:tcPr>
          <w:p w14:paraId="7A608941" w14:textId="77777777" w:rsidR="00E63EDE" w:rsidRPr="00922D35" w:rsidRDefault="00E63EDE" w:rsidP="005A3BE1">
            <w:pPr>
              <w:ind w:right="-72"/>
              <w:jc w:val="right"/>
              <w:rPr>
                <w:rFonts w:ascii="Arial" w:hAnsi="Arial" w:cs="Arial"/>
                <w:sz w:val="18"/>
                <w:szCs w:val="18"/>
              </w:rPr>
            </w:pPr>
          </w:p>
        </w:tc>
        <w:tc>
          <w:tcPr>
            <w:tcW w:w="1170" w:type="dxa"/>
            <w:vAlign w:val="bottom"/>
          </w:tcPr>
          <w:p w14:paraId="647E8E81" w14:textId="77777777" w:rsidR="00E63EDE" w:rsidRPr="00922D35" w:rsidRDefault="00E63EDE" w:rsidP="005A3BE1">
            <w:pPr>
              <w:ind w:right="-72"/>
              <w:jc w:val="right"/>
              <w:rPr>
                <w:rFonts w:ascii="Arial" w:hAnsi="Arial" w:cs="Arial"/>
                <w:sz w:val="18"/>
                <w:szCs w:val="18"/>
              </w:rPr>
            </w:pPr>
          </w:p>
        </w:tc>
        <w:tc>
          <w:tcPr>
            <w:tcW w:w="1081" w:type="dxa"/>
            <w:shd w:val="clear" w:color="auto" w:fill="FAFAFA"/>
            <w:vAlign w:val="bottom"/>
          </w:tcPr>
          <w:p w14:paraId="662DC97F" w14:textId="77777777" w:rsidR="00E63EDE" w:rsidRPr="00922D35" w:rsidRDefault="00E63EDE" w:rsidP="005A3BE1">
            <w:pPr>
              <w:ind w:right="-72"/>
              <w:jc w:val="right"/>
              <w:rPr>
                <w:rFonts w:ascii="Arial" w:hAnsi="Arial" w:cs="Arial"/>
                <w:sz w:val="18"/>
                <w:szCs w:val="18"/>
              </w:rPr>
            </w:pPr>
          </w:p>
        </w:tc>
        <w:tc>
          <w:tcPr>
            <w:tcW w:w="1169" w:type="dxa"/>
            <w:vAlign w:val="bottom"/>
          </w:tcPr>
          <w:p w14:paraId="0597F6CA" w14:textId="77777777" w:rsidR="00E63EDE" w:rsidRPr="00922D35" w:rsidRDefault="00E63EDE" w:rsidP="005A3BE1">
            <w:pPr>
              <w:ind w:right="-72"/>
              <w:jc w:val="right"/>
              <w:rPr>
                <w:rFonts w:ascii="Arial" w:hAnsi="Arial" w:cs="Arial"/>
                <w:sz w:val="18"/>
                <w:szCs w:val="18"/>
              </w:rPr>
            </w:pPr>
          </w:p>
        </w:tc>
        <w:tc>
          <w:tcPr>
            <w:tcW w:w="1081" w:type="dxa"/>
            <w:shd w:val="clear" w:color="auto" w:fill="FAFAFA"/>
            <w:vAlign w:val="bottom"/>
          </w:tcPr>
          <w:p w14:paraId="31E35B35" w14:textId="77777777" w:rsidR="00E63EDE" w:rsidRPr="00922D35" w:rsidRDefault="00E63EDE" w:rsidP="005A3BE1">
            <w:pPr>
              <w:ind w:right="-72"/>
              <w:jc w:val="right"/>
              <w:rPr>
                <w:rFonts w:ascii="Arial" w:hAnsi="Arial" w:cs="Arial"/>
                <w:sz w:val="18"/>
                <w:szCs w:val="18"/>
              </w:rPr>
            </w:pPr>
          </w:p>
        </w:tc>
        <w:tc>
          <w:tcPr>
            <w:tcW w:w="1261" w:type="dxa"/>
            <w:vAlign w:val="bottom"/>
          </w:tcPr>
          <w:p w14:paraId="7A2EC017" w14:textId="77777777" w:rsidR="00E63EDE" w:rsidRPr="00922D35" w:rsidRDefault="00E63EDE" w:rsidP="005A3BE1">
            <w:pPr>
              <w:ind w:right="-72"/>
              <w:jc w:val="right"/>
              <w:rPr>
                <w:rFonts w:ascii="Arial" w:hAnsi="Arial" w:cs="Arial"/>
                <w:sz w:val="18"/>
                <w:szCs w:val="18"/>
              </w:rPr>
            </w:pPr>
          </w:p>
        </w:tc>
        <w:tc>
          <w:tcPr>
            <w:tcW w:w="1171" w:type="dxa"/>
            <w:tcBorders>
              <w:bottom w:val="single" w:sz="4" w:space="0" w:color="auto"/>
            </w:tcBorders>
            <w:shd w:val="clear" w:color="auto" w:fill="FAFAFA"/>
          </w:tcPr>
          <w:p w14:paraId="6E8C2944" w14:textId="77777777" w:rsidR="00E63EDE" w:rsidRPr="00922D35" w:rsidRDefault="00E63EDE" w:rsidP="005A3BE1">
            <w:pPr>
              <w:ind w:right="-72"/>
              <w:jc w:val="right"/>
              <w:rPr>
                <w:rFonts w:ascii="Arial" w:hAnsi="Arial" w:cs="Arial"/>
                <w:sz w:val="18"/>
                <w:szCs w:val="18"/>
              </w:rPr>
            </w:pPr>
            <w:r w:rsidRPr="00922D35">
              <w:rPr>
                <w:rFonts w:ascii="Arial" w:hAnsi="Arial" w:cs="Arial"/>
                <w:sz w:val="18"/>
                <w:szCs w:val="18"/>
              </w:rPr>
              <w:t>(</w:t>
            </w:r>
            <w:r w:rsidR="00AD4BFA">
              <w:rPr>
                <w:rFonts w:ascii="Arial" w:hAnsi="Arial" w:cs="Arial"/>
                <w:sz w:val="18"/>
                <w:szCs w:val="18"/>
              </w:rPr>
              <w:t>6</w:t>
            </w:r>
            <w:r w:rsidRPr="00922D35">
              <w:rPr>
                <w:rFonts w:ascii="Arial" w:hAnsi="Arial" w:cs="Arial"/>
                <w:sz w:val="18"/>
                <w:szCs w:val="18"/>
              </w:rPr>
              <w:t>,</w:t>
            </w:r>
            <w:r w:rsidR="00AD4BFA">
              <w:rPr>
                <w:rFonts w:ascii="Arial" w:hAnsi="Arial" w:cs="Arial"/>
                <w:sz w:val="18"/>
                <w:szCs w:val="18"/>
              </w:rPr>
              <w:t>842</w:t>
            </w:r>
            <w:r w:rsidRPr="00922D35">
              <w:rPr>
                <w:rFonts w:ascii="Arial" w:hAnsi="Arial" w:cs="Arial"/>
                <w:sz w:val="18"/>
                <w:szCs w:val="18"/>
              </w:rPr>
              <w:t>)</w:t>
            </w:r>
          </w:p>
        </w:tc>
        <w:tc>
          <w:tcPr>
            <w:tcW w:w="1131" w:type="dxa"/>
            <w:tcBorders>
              <w:bottom w:val="single" w:sz="4" w:space="0" w:color="auto"/>
            </w:tcBorders>
          </w:tcPr>
          <w:p w14:paraId="1217F9BC" w14:textId="77777777" w:rsidR="00E63EDE" w:rsidRPr="00922D35" w:rsidRDefault="00E63EDE" w:rsidP="00EE5B4C">
            <w:pPr>
              <w:ind w:right="-72"/>
              <w:jc w:val="right"/>
              <w:rPr>
                <w:rFonts w:ascii="Arial" w:hAnsi="Arial" w:cs="Arial"/>
                <w:sz w:val="18"/>
                <w:szCs w:val="18"/>
              </w:rPr>
            </w:pPr>
            <w:r w:rsidRPr="00922D35">
              <w:rPr>
                <w:rFonts w:ascii="Arial" w:hAnsi="Arial" w:cs="Arial"/>
                <w:sz w:val="18"/>
                <w:szCs w:val="18"/>
              </w:rPr>
              <w:t>(24,235)</w:t>
            </w:r>
          </w:p>
        </w:tc>
      </w:tr>
      <w:tr w:rsidR="00D7151F" w:rsidRPr="00922D35" w14:paraId="514F2D32" w14:textId="77777777" w:rsidTr="00754AFE">
        <w:trPr>
          <w:trHeight w:val="20"/>
        </w:trPr>
        <w:tc>
          <w:tcPr>
            <w:tcW w:w="4190" w:type="dxa"/>
            <w:vAlign w:val="bottom"/>
          </w:tcPr>
          <w:p w14:paraId="3B996103" w14:textId="77777777" w:rsidR="00D7151F" w:rsidRPr="00922D35" w:rsidRDefault="00D7151F" w:rsidP="00D7151F">
            <w:pPr>
              <w:tabs>
                <w:tab w:val="left" w:pos="1620"/>
              </w:tabs>
              <w:ind w:right="-108"/>
              <w:rPr>
                <w:rFonts w:ascii="Arial" w:hAnsi="Arial" w:cs="Arial"/>
                <w:sz w:val="18"/>
                <w:szCs w:val="18"/>
              </w:rPr>
            </w:pPr>
          </w:p>
        </w:tc>
        <w:tc>
          <w:tcPr>
            <w:tcW w:w="1098" w:type="dxa"/>
            <w:shd w:val="clear" w:color="auto" w:fill="FAFAFA"/>
            <w:vAlign w:val="bottom"/>
          </w:tcPr>
          <w:p w14:paraId="062B86C9" w14:textId="77777777" w:rsidR="00D7151F" w:rsidRPr="00922D35" w:rsidRDefault="00D7151F" w:rsidP="005A3BE1">
            <w:pPr>
              <w:ind w:right="-72"/>
              <w:jc w:val="right"/>
              <w:rPr>
                <w:rFonts w:ascii="Arial" w:hAnsi="Arial" w:cs="Arial"/>
                <w:sz w:val="18"/>
                <w:szCs w:val="18"/>
              </w:rPr>
            </w:pPr>
          </w:p>
        </w:tc>
        <w:tc>
          <w:tcPr>
            <w:tcW w:w="1080" w:type="dxa"/>
            <w:vAlign w:val="bottom"/>
          </w:tcPr>
          <w:p w14:paraId="4EDE8690" w14:textId="77777777" w:rsidR="00D7151F" w:rsidRPr="00922D35" w:rsidRDefault="00D7151F" w:rsidP="005A3BE1">
            <w:pPr>
              <w:ind w:right="-72"/>
              <w:jc w:val="right"/>
              <w:rPr>
                <w:rFonts w:ascii="Arial" w:hAnsi="Arial" w:cs="Arial"/>
                <w:sz w:val="18"/>
                <w:szCs w:val="18"/>
              </w:rPr>
            </w:pPr>
          </w:p>
        </w:tc>
        <w:tc>
          <w:tcPr>
            <w:tcW w:w="1080" w:type="dxa"/>
            <w:shd w:val="clear" w:color="auto" w:fill="FAFAFA"/>
            <w:vAlign w:val="bottom"/>
          </w:tcPr>
          <w:p w14:paraId="49DD2F55" w14:textId="77777777" w:rsidR="00D7151F" w:rsidRPr="00922D35" w:rsidRDefault="00D7151F" w:rsidP="005A3BE1">
            <w:pPr>
              <w:ind w:right="-72"/>
              <w:jc w:val="right"/>
              <w:rPr>
                <w:rFonts w:ascii="Arial" w:hAnsi="Arial" w:cs="Arial"/>
                <w:sz w:val="18"/>
                <w:szCs w:val="18"/>
              </w:rPr>
            </w:pPr>
          </w:p>
        </w:tc>
        <w:tc>
          <w:tcPr>
            <w:tcW w:w="1170" w:type="dxa"/>
            <w:vAlign w:val="bottom"/>
          </w:tcPr>
          <w:p w14:paraId="456DB4BB"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1CBB5682" w14:textId="77777777" w:rsidR="00D7151F" w:rsidRPr="00922D35" w:rsidRDefault="00D7151F" w:rsidP="005A3BE1">
            <w:pPr>
              <w:ind w:right="-72"/>
              <w:jc w:val="right"/>
              <w:rPr>
                <w:rFonts w:ascii="Arial" w:hAnsi="Arial" w:cs="Arial"/>
                <w:sz w:val="18"/>
                <w:szCs w:val="18"/>
              </w:rPr>
            </w:pPr>
          </w:p>
        </w:tc>
        <w:tc>
          <w:tcPr>
            <w:tcW w:w="1169" w:type="dxa"/>
            <w:vAlign w:val="bottom"/>
          </w:tcPr>
          <w:p w14:paraId="59F27445"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45635A00" w14:textId="77777777" w:rsidR="00D7151F" w:rsidRPr="00922D35" w:rsidRDefault="00D7151F" w:rsidP="005A3BE1">
            <w:pPr>
              <w:ind w:right="-72"/>
              <w:jc w:val="right"/>
              <w:rPr>
                <w:rFonts w:ascii="Arial" w:hAnsi="Arial" w:cs="Arial"/>
                <w:sz w:val="18"/>
                <w:szCs w:val="18"/>
              </w:rPr>
            </w:pPr>
          </w:p>
        </w:tc>
        <w:tc>
          <w:tcPr>
            <w:tcW w:w="1261" w:type="dxa"/>
            <w:vAlign w:val="bottom"/>
          </w:tcPr>
          <w:p w14:paraId="0F80912A" w14:textId="77777777" w:rsidR="00D7151F" w:rsidRPr="00922D35" w:rsidRDefault="00D7151F"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524D9F98" w14:textId="77777777" w:rsidR="00D7151F" w:rsidRPr="00922D35" w:rsidRDefault="00D7151F" w:rsidP="005A3BE1">
            <w:pPr>
              <w:ind w:right="-72"/>
              <w:jc w:val="right"/>
              <w:rPr>
                <w:rFonts w:ascii="Arial" w:hAnsi="Arial" w:cs="Arial"/>
                <w:sz w:val="18"/>
                <w:szCs w:val="18"/>
              </w:rPr>
            </w:pPr>
          </w:p>
        </w:tc>
        <w:tc>
          <w:tcPr>
            <w:tcW w:w="1131" w:type="dxa"/>
            <w:tcBorders>
              <w:top w:val="single" w:sz="4" w:space="0" w:color="auto"/>
            </w:tcBorders>
            <w:vAlign w:val="bottom"/>
          </w:tcPr>
          <w:p w14:paraId="06F071EC" w14:textId="77777777" w:rsidR="00D7151F" w:rsidRPr="00922D35" w:rsidRDefault="00D7151F" w:rsidP="005A3BE1">
            <w:pPr>
              <w:ind w:right="-72"/>
              <w:jc w:val="right"/>
              <w:rPr>
                <w:rFonts w:ascii="Arial" w:hAnsi="Arial" w:cs="Arial"/>
                <w:sz w:val="18"/>
                <w:szCs w:val="18"/>
              </w:rPr>
            </w:pPr>
          </w:p>
        </w:tc>
      </w:tr>
      <w:tr w:rsidR="00E63EDE" w:rsidRPr="00EE5B4C" w14:paraId="12CC6987" w14:textId="77777777" w:rsidTr="00F7194F">
        <w:trPr>
          <w:trHeight w:val="20"/>
        </w:trPr>
        <w:tc>
          <w:tcPr>
            <w:tcW w:w="4190" w:type="dxa"/>
            <w:vAlign w:val="bottom"/>
            <w:hideMark/>
          </w:tcPr>
          <w:p w14:paraId="6585B56C" w14:textId="77777777" w:rsidR="00E63EDE" w:rsidRPr="00922D35" w:rsidRDefault="00E63EDE" w:rsidP="00E63EDE">
            <w:pPr>
              <w:tabs>
                <w:tab w:val="left" w:pos="1890"/>
              </w:tabs>
              <w:ind w:right="-108"/>
              <w:rPr>
                <w:rFonts w:ascii="Arial" w:hAnsi="Arial" w:cs="Arial"/>
                <w:b/>
                <w:bCs/>
                <w:sz w:val="18"/>
                <w:szCs w:val="18"/>
              </w:rPr>
            </w:pPr>
            <w:r w:rsidRPr="00922D35">
              <w:rPr>
                <w:rFonts w:ascii="Arial" w:hAnsi="Arial" w:cs="Arial"/>
                <w:b/>
                <w:bCs/>
                <w:sz w:val="18"/>
                <w:szCs w:val="18"/>
              </w:rPr>
              <w:t>Net profit</w:t>
            </w:r>
            <w:r w:rsidR="00B718EE" w:rsidRPr="0072567F">
              <w:rPr>
                <w:rFonts w:ascii="Arial" w:hAnsi="Arial" w:cs="Cordia New" w:hint="cs"/>
                <w:b/>
                <w:bCs/>
                <w:sz w:val="18"/>
                <w:szCs w:val="18"/>
                <w:cs/>
              </w:rPr>
              <w:t xml:space="preserve"> </w:t>
            </w:r>
            <w:r w:rsidR="00B718EE" w:rsidRPr="0072567F">
              <w:rPr>
                <w:rFonts w:ascii="Arial" w:hAnsi="Arial" w:cs="Cordia New"/>
                <w:b/>
                <w:bCs/>
                <w:sz w:val="18"/>
                <w:szCs w:val="18"/>
                <w:lang w:val="en-GB"/>
              </w:rPr>
              <w:t>(loss)</w:t>
            </w:r>
            <w:r w:rsidRPr="00922D35">
              <w:rPr>
                <w:rFonts w:ascii="Arial" w:hAnsi="Arial" w:cs="Arial"/>
                <w:b/>
                <w:bCs/>
                <w:sz w:val="18"/>
                <w:szCs w:val="18"/>
              </w:rPr>
              <w:t xml:space="preserve"> for the period</w:t>
            </w:r>
          </w:p>
        </w:tc>
        <w:tc>
          <w:tcPr>
            <w:tcW w:w="1098" w:type="dxa"/>
            <w:shd w:val="clear" w:color="auto" w:fill="FAFAFA"/>
            <w:vAlign w:val="bottom"/>
          </w:tcPr>
          <w:p w14:paraId="558DDD67" w14:textId="77777777" w:rsidR="00E63EDE" w:rsidRPr="00922D35" w:rsidRDefault="00E63EDE" w:rsidP="005A3BE1">
            <w:pPr>
              <w:ind w:right="-72"/>
              <w:jc w:val="right"/>
              <w:rPr>
                <w:rFonts w:ascii="Arial" w:hAnsi="Arial" w:cs="Arial"/>
                <w:sz w:val="18"/>
                <w:szCs w:val="18"/>
              </w:rPr>
            </w:pPr>
          </w:p>
        </w:tc>
        <w:tc>
          <w:tcPr>
            <w:tcW w:w="1080" w:type="dxa"/>
            <w:vAlign w:val="bottom"/>
          </w:tcPr>
          <w:p w14:paraId="3E73AB35" w14:textId="77777777" w:rsidR="00E63EDE" w:rsidRPr="00922D35" w:rsidRDefault="00E63EDE" w:rsidP="005A3BE1">
            <w:pPr>
              <w:ind w:right="-72"/>
              <w:jc w:val="right"/>
              <w:rPr>
                <w:rFonts w:ascii="Arial" w:hAnsi="Arial" w:cs="Arial"/>
                <w:sz w:val="18"/>
                <w:szCs w:val="18"/>
              </w:rPr>
            </w:pPr>
          </w:p>
        </w:tc>
        <w:tc>
          <w:tcPr>
            <w:tcW w:w="1080" w:type="dxa"/>
            <w:shd w:val="clear" w:color="auto" w:fill="FAFAFA"/>
            <w:vAlign w:val="bottom"/>
          </w:tcPr>
          <w:p w14:paraId="767BF494" w14:textId="77777777" w:rsidR="00E63EDE" w:rsidRPr="00922D35" w:rsidRDefault="00E63EDE" w:rsidP="005A3BE1">
            <w:pPr>
              <w:ind w:right="-72"/>
              <w:jc w:val="right"/>
              <w:rPr>
                <w:rFonts w:ascii="Arial" w:hAnsi="Arial" w:cs="Arial"/>
                <w:sz w:val="18"/>
                <w:szCs w:val="18"/>
              </w:rPr>
            </w:pPr>
          </w:p>
        </w:tc>
        <w:tc>
          <w:tcPr>
            <w:tcW w:w="1170" w:type="dxa"/>
            <w:vAlign w:val="bottom"/>
          </w:tcPr>
          <w:p w14:paraId="0C62DA4A" w14:textId="77777777" w:rsidR="00E63EDE" w:rsidRPr="00922D35" w:rsidRDefault="00E63EDE" w:rsidP="005A3BE1">
            <w:pPr>
              <w:ind w:right="-72"/>
              <w:jc w:val="right"/>
              <w:rPr>
                <w:rFonts w:ascii="Arial" w:hAnsi="Arial" w:cs="Arial"/>
                <w:sz w:val="18"/>
                <w:szCs w:val="18"/>
              </w:rPr>
            </w:pPr>
          </w:p>
        </w:tc>
        <w:tc>
          <w:tcPr>
            <w:tcW w:w="1081" w:type="dxa"/>
            <w:shd w:val="clear" w:color="auto" w:fill="FAFAFA"/>
            <w:vAlign w:val="bottom"/>
          </w:tcPr>
          <w:p w14:paraId="475CFA8F" w14:textId="77777777" w:rsidR="00E63EDE" w:rsidRPr="00922D35" w:rsidRDefault="00E63EDE" w:rsidP="005A3BE1">
            <w:pPr>
              <w:ind w:right="-72"/>
              <w:jc w:val="right"/>
              <w:rPr>
                <w:rFonts w:ascii="Arial" w:hAnsi="Arial" w:cs="Arial"/>
                <w:sz w:val="18"/>
                <w:szCs w:val="18"/>
              </w:rPr>
            </w:pPr>
          </w:p>
        </w:tc>
        <w:tc>
          <w:tcPr>
            <w:tcW w:w="1169" w:type="dxa"/>
            <w:vAlign w:val="bottom"/>
          </w:tcPr>
          <w:p w14:paraId="55052A32" w14:textId="77777777" w:rsidR="00E63EDE" w:rsidRPr="00922D35" w:rsidRDefault="00E63EDE" w:rsidP="005A3BE1">
            <w:pPr>
              <w:ind w:right="-72"/>
              <w:jc w:val="right"/>
              <w:rPr>
                <w:rFonts w:ascii="Arial" w:hAnsi="Arial" w:cs="Arial"/>
                <w:sz w:val="18"/>
                <w:szCs w:val="18"/>
              </w:rPr>
            </w:pPr>
          </w:p>
        </w:tc>
        <w:tc>
          <w:tcPr>
            <w:tcW w:w="1081" w:type="dxa"/>
            <w:shd w:val="clear" w:color="auto" w:fill="FAFAFA"/>
            <w:vAlign w:val="bottom"/>
          </w:tcPr>
          <w:p w14:paraId="4230AFBC" w14:textId="77777777" w:rsidR="00E63EDE" w:rsidRPr="00922D35" w:rsidRDefault="00E63EDE" w:rsidP="005A3BE1">
            <w:pPr>
              <w:ind w:right="-72"/>
              <w:jc w:val="right"/>
              <w:rPr>
                <w:rFonts w:ascii="Arial" w:hAnsi="Arial" w:cs="Arial"/>
                <w:sz w:val="18"/>
                <w:szCs w:val="18"/>
              </w:rPr>
            </w:pPr>
          </w:p>
        </w:tc>
        <w:tc>
          <w:tcPr>
            <w:tcW w:w="1261" w:type="dxa"/>
            <w:vAlign w:val="bottom"/>
          </w:tcPr>
          <w:p w14:paraId="60D28487" w14:textId="77777777" w:rsidR="00E63EDE" w:rsidRPr="00922D35" w:rsidRDefault="00E63EDE" w:rsidP="005A3BE1">
            <w:pPr>
              <w:ind w:right="-72"/>
              <w:jc w:val="right"/>
              <w:rPr>
                <w:rFonts w:ascii="Arial" w:hAnsi="Arial" w:cs="Arial"/>
                <w:sz w:val="18"/>
                <w:szCs w:val="18"/>
              </w:rPr>
            </w:pPr>
          </w:p>
        </w:tc>
        <w:tc>
          <w:tcPr>
            <w:tcW w:w="1171" w:type="dxa"/>
            <w:tcBorders>
              <w:bottom w:val="single" w:sz="4" w:space="0" w:color="auto"/>
            </w:tcBorders>
            <w:shd w:val="clear" w:color="auto" w:fill="FAFAFA"/>
          </w:tcPr>
          <w:p w14:paraId="073328F5" w14:textId="77777777" w:rsidR="00E63EDE" w:rsidRPr="00922D35" w:rsidRDefault="0062161A" w:rsidP="005A3BE1">
            <w:pPr>
              <w:ind w:right="-72"/>
              <w:jc w:val="right"/>
              <w:rPr>
                <w:rFonts w:ascii="Arial" w:hAnsi="Arial" w:cs="Arial"/>
                <w:sz w:val="18"/>
                <w:szCs w:val="18"/>
              </w:rPr>
            </w:pPr>
            <w:r>
              <w:rPr>
                <w:rFonts w:ascii="Arial" w:hAnsi="Arial" w:cs="Arial"/>
                <w:sz w:val="18"/>
                <w:szCs w:val="18"/>
              </w:rPr>
              <w:t>(594)</w:t>
            </w:r>
          </w:p>
        </w:tc>
        <w:tc>
          <w:tcPr>
            <w:tcW w:w="1131" w:type="dxa"/>
            <w:tcBorders>
              <w:bottom w:val="single" w:sz="4" w:space="0" w:color="auto"/>
            </w:tcBorders>
          </w:tcPr>
          <w:p w14:paraId="50B6E06C" w14:textId="77777777" w:rsidR="00E63EDE" w:rsidRPr="00922D35" w:rsidRDefault="00E63EDE" w:rsidP="00EE5B4C">
            <w:pPr>
              <w:ind w:right="-72"/>
              <w:jc w:val="right"/>
              <w:rPr>
                <w:rFonts w:ascii="Arial" w:hAnsi="Arial" w:cs="Arial"/>
                <w:sz w:val="18"/>
                <w:szCs w:val="18"/>
              </w:rPr>
            </w:pPr>
            <w:r w:rsidRPr="00922D35">
              <w:rPr>
                <w:rFonts w:ascii="Arial" w:hAnsi="Arial" w:cs="Arial"/>
                <w:sz w:val="18"/>
                <w:szCs w:val="18"/>
              </w:rPr>
              <w:t>36,435</w:t>
            </w:r>
          </w:p>
        </w:tc>
      </w:tr>
      <w:tr w:rsidR="00D7151F" w:rsidRPr="00922D35" w14:paraId="2DB81E83" w14:textId="77777777" w:rsidTr="00754AFE">
        <w:trPr>
          <w:trHeight w:val="20"/>
        </w:trPr>
        <w:tc>
          <w:tcPr>
            <w:tcW w:w="4190" w:type="dxa"/>
            <w:vAlign w:val="bottom"/>
          </w:tcPr>
          <w:p w14:paraId="46F90ECC" w14:textId="77777777" w:rsidR="00D7151F" w:rsidRPr="00922D35" w:rsidRDefault="00D7151F" w:rsidP="00D7151F">
            <w:pPr>
              <w:tabs>
                <w:tab w:val="left" w:pos="1890"/>
              </w:tabs>
              <w:ind w:right="-108"/>
              <w:rPr>
                <w:rFonts w:ascii="Arial" w:hAnsi="Arial" w:cs="Arial"/>
                <w:b/>
                <w:bCs/>
                <w:sz w:val="18"/>
                <w:szCs w:val="18"/>
              </w:rPr>
            </w:pPr>
          </w:p>
        </w:tc>
        <w:tc>
          <w:tcPr>
            <w:tcW w:w="1098" w:type="dxa"/>
            <w:shd w:val="clear" w:color="auto" w:fill="FAFAFA"/>
            <w:vAlign w:val="bottom"/>
          </w:tcPr>
          <w:p w14:paraId="5BB98F22" w14:textId="77777777" w:rsidR="00D7151F" w:rsidRPr="00922D35" w:rsidRDefault="00D7151F" w:rsidP="005A3BE1">
            <w:pPr>
              <w:ind w:right="-72"/>
              <w:jc w:val="right"/>
              <w:rPr>
                <w:rFonts w:ascii="Arial" w:hAnsi="Arial" w:cs="Arial"/>
                <w:sz w:val="18"/>
                <w:szCs w:val="18"/>
              </w:rPr>
            </w:pPr>
          </w:p>
        </w:tc>
        <w:tc>
          <w:tcPr>
            <w:tcW w:w="1080" w:type="dxa"/>
            <w:vAlign w:val="bottom"/>
          </w:tcPr>
          <w:p w14:paraId="78B5022F" w14:textId="77777777" w:rsidR="00D7151F" w:rsidRPr="00922D35" w:rsidRDefault="00D7151F" w:rsidP="005A3BE1">
            <w:pPr>
              <w:ind w:right="-72"/>
              <w:jc w:val="right"/>
              <w:rPr>
                <w:rFonts w:ascii="Arial" w:hAnsi="Arial" w:cs="Arial"/>
                <w:sz w:val="18"/>
                <w:szCs w:val="18"/>
              </w:rPr>
            </w:pPr>
          </w:p>
        </w:tc>
        <w:tc>
          <w:tcPr>
            <w:tcW w:w="1080" w:type="dxa"/>
            <w:shd w:val="clear" w:color="auto" w:fill="FAFAFA"/>
            <w:vAlign w:val="bottom"/>
          </w:tcPr>
          <w:p w14:paraId="5321C86C" w14:textId="77777777" w:rsidR="00D7151F" w:rsidRPr="00922D35" w:rsidRDefault="00D7151F" w:rsidP="005A3BE1">
            <w:pPr>
              <w:ind w:right="-72"/>
              <w:jc w:val="right"/>
              <w:rPr>
                <w:rFonts w:ascii="Arial" w:hAnsi="Arial" w:cs="Arial"/>
                <w:sz w:val="18"/>
                <w:szCs w:val="18"/>
              </w:rPr>
            </w:pPr>
          </w:p>
        </w:tc>
        <w:tc>
          <w:tcPr>
            <w:tcW w:w="1170" w:type="dxa"/>
            <w:vAlign w:val="bottom"/>
          </w:tcPr>
          <w:p w14:paraId="5212C11B"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34871BE6" w14:textId="77777777" w:rsidR="00D7151F" w:rsidRPr="00922D35" w:rsidRDefault="00D7151F" w:rsidP="005A3BE1">
            <w:pPr>
              <w:ind w:right="-72"/>
              <w:jc w:val="right"/>
              <w:rPr>
                <w:rFonts w:ascii="Arial" w:hAnsi="Arial" w:cs="Arial"/>
                <w:sz w:val="18"/>
                <w:szCs w:val="18"/>
              </w:rPr>
            </w:pPr>
          </w:p>
        </w:tc>
        <w:tc>
          <w:tcPr>
            <w:tcW w:w="1169" w:type="dxa"/>
            <w:vAlign w:val="bottom"/>
          </w:tcPr>
          <w:p w14:paraId="3E462065"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2355945E" w14:textId="77777777" w:rsidR="00D7151F" w:rsidRPr="00922D35" w:rsidRDefault="00D7151F" w:rsidP="005A3BE1">
            <w:pPr>
              <w:ind w:right="-72"/>
              <w:jc w:val="right"/>
              <w:rPr>
                <w:rFonts w:ascii="Arial" w:hAnsi="Arial" w:cs="Arial"/>
                <w:sz w:val="18"/>
                <w:szCs w:val="18"/>
              </w:rPr>
            </w:pPr>
          </w:p>
        </w:tc>
        <w:tc>
          <w:tcPr>
            <w:tcW w:w="1261" w:type="dxa"/>
            <w:vAlign w:val="bottom"/>
          </w:tcPr>
          <w:p w14:paraId="25298D2D" w14:textId="77777777" w:rsidR="00D7151F" w:rsidRPr="00922D35" w:rsidRDefault="00D7151F"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4619C593" w14:textId="77777777" w:rsidR="00D7151F" w:rsidRPr="00922D35" w:rsidRDefault="00D7151F" w:rsidP="005A3BE1">
            <w:pPr>
              <w:ind w:right="-72"/>
              <w:jc w:val="right"/>
              <w:rPr>
                <w:rFonts w:ascii="Arial" w:hAnsi="Arial" w:cs="Arial"/>
                <w:sz w:val="18"/>
                <w:szCs w:val="18"/>
              </w:rPr>
            </w:pPr>
          </w:p>
        </w:tc>
        <w:tc>
          <w:tcPr>
            <w:tcW w:w="1131" w:type="dxa"/>
            <w:tcBorders>
              <w:top w:val="single" w:sz="4" w:space="0" w:color="auto"/>
            </w:tcBorders>
            <w:vAlign w:val="bottom"/>
          </w:tcPr>
          <w:p w14:paraId="65BD6427" w14:textId="77777777" w:rsidR="00D7151F" w:rsidRPr="00922D35" w:rsidRDefault="00D7151F" w:rsidP="005A3BE1">
            <w:pPr>
              <w:ind w:right="-72"/>
              <w:jc w:val="right"/>
              <w:rPr>
                <w:rFonts w:ascii="Arial" w:hAnsi="Arial" w:cs="Arial"/>
                <w:sz w:val="18"/>
                <w:szCs w:val="18"/>
              </w:rPr>
            </w:pPr>
          </w:p>
        </w:tc>
      </w:tr>
      <w:tr w:rsidR="00D7151F" w:rsidRPr="00922D35" w14:paraId="737EA535" w14:textId="77777777" w:rsidTr="00754AFE">
        <w:trPr>
          <w:trHeight w:val="20"/>
        </w:trPr>
        <w:tc>
          <w:tcPr>
            <w:tcW w:w="4190" w:type="dxa"/>
            <w:vAlign w:val="bottom"/>
          </w:tcPr>
          <w:p w14:paraId="0B77421D" w14:textId="77777777" w:rsidR="00D7151F" w:rsidRPr="00922D35" w:rsidRDefault="00D7151F" w:rsidP="00D7151F">
            <w:pPr>
              <w:tabs>
                <w:tab w:val="left" w:pos="1890"/>
              </w:tabs>
              <w:ind w:left="18" w:right="-115"/>
              <w:rPr>
                <w:rFonts w:ascii="Arial" w:eastAsia="PMingLiU" w:hAnsi="Arial" w:cs="Arial"/>
                <w:b/>
                <w:bCs/>
                <w:sz w:val="18"/>
                <w:szCs w:val="18"/>
                <w:lang w:val="en-GB"/>
              </w:rPr>
            </w:pPr>
            <w:r w:rsidRPr="00922D35">
              <w:rPr>
                <w:rFonts w:ascii="Arial" w:eastAsia="PMingLiU" w:hAnsi="Arial" w:cs="Arial"/>
                <w:b/>
                <w:bCs/>
                <w:sz w:val="18"/>
                <w:szCs w:val="18"/>
                <w:lang w:val="en-GB"/>
              </w:rPr>
              <w:t>Timing of revenue recognition</w:t>
            </w:r>
          </w:p>
        </w:tc>
        <w:tc>
          <w:tcPr>
            <w:tcW w:w="1098" w:type="dxa"/>
            <w:shd w:val="clear" w:color="auto" w:fill="FAFAFA"/>
            <w:vAlign w:val="bottom"/>
          </w:tcPr>
          <w:p w14:paraId="793000B0" w14:textId="77777777" w:rsidR="00D7151F" w:rsidRPr="00922D35" w:rsidRDefault="00D7151F" w:rsidP="005A3BE1">
            <w:pPr>
              <w:ind w:right="-72"/>
              <w:jc w:val="right"/>
              <w:rPr>
                <w:rFonts w:ascii="Arial" w:hAnsi="Arial" w:cs="Arial"/>
                <w:sz w:val="18"/>
                <w:szCs w:val="18"/>
              </w:rPr>
            </w:pPr>
          </w:p>
        </w:tc>
        <w:tc>
          <w:tcPr>
            <w:tcW w:w="1080" w:type="dxa"/>
            <w:vAlign w:val="bottom"/>
          </w:tcPr>
          <w:p w14:paraId="41975BF2" w14:textId="77777777" w:rsidR="00D7151F" w:rsidRPr="00922D35" w:rsidRDefault="00D7151F" w:rsidP="005A3BE1">
            <w:pPr>
              <w:ind w:right="-72"/>
              <w:jc w:val="right"/>
              <w:rPr>
                <w:rFonts w:ascii="Arial" w:hAnsi="Arial" w:cs="Arial"/>
                <w:sz w:val="18"/>
                <w:szCs w:val="18"/>
              </w:rPr>
            </w:pPr>
          </w:p>
        </w:tc>
        <w:tc>
          <w:tcPr>
            <w:tcW w:w="1080" w:type="dxa"/>
            <w:shd w:val="clear" w:color="auto" w:fill="FAFAFA"/>
            <w:vAlign w:val="bottom"/>
          </w:tcPr>
          <w:p w14:paraId="66AF1E11" w14:textId="77777777" w:rsidR="00D7151F" w:rsidRPr="00922D35" w:rsidRDefault="00D7151F" w:rsidP="005A3BE1">
            <w:pPr>
              <w:ind w:right="-72"/>
              <w:jc w:val="right"/>
              <w:rPr>
                <w:rFonts w:ascii="Arial" w:hAnsi="Arial" w:cs="Arial"/>
                <w:sz w:val="18"/>
                <w:szCs w:val="18"/>
              </w:rPr>
            </w:pPr>
          </w:p>
        </w:tc>
        <w:tc>
          <w:tcPr>
            <w:tcW w:w="1170" w:type="dxa"/>
            <w:vAlign w:val="bottom"/>
          </w:tcPr>
          <w:p w14:paraId="67215322"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047F1AD8" w14:textId="77777777" w:rsidR="00D7151F" w:rsidRPr="00922D35" w:rsidRDefault="00D7151F" w:rsidP="005A3BE1">
            <w:pPr>
              <w:ind w:right="-72"/>
              <w:jc w:val="right"/>
              <w:rPr>
                <w:rFonts w:ascii="Arial" w:hAnsi="Arial" w:cs="Arial"/>
                <w:sz w:val="18"/>
                <w:szCs w:val="18"/>
              </w:rPr>
            </w:pPr>
          </w:p>
        </w:tc>
        <w:tc>
          <w:tcPr>
            <w:tcW w:w="1169" w:type="dxa"/>
            <w:vAlign w:val="bottom"/>
          </w:tcPr>
          <w:p w14:paraId="1B357BA1" w14:textId="77777777" w:rsidR="00D7151F" w:rsidRPr="00922D35" w:rsidRDefault="00D7151F" w:rsidP="005A3BE1">
            <w:pPr>
              <w:ind w:right="-72"/>
              <w:jc w:val="right"/>
              <w:rPr>
                <w:rFonts w:ascii="Arial" w:hAnsi="Arial" w:cs="Arial"/>
                <w:sz w:val="18"/>
                <w:szCs w:val="18"/>
              </w:rPr>
            </w:pPr>
          </w:p>
        </w:tc>
        <w:tc>
          <w:tcPr>
            <w:tcW w:w="1081" w:type="dxa"/>
            <w:shd w:val="clear" w:color="auto" w:fill="FAFAFA"/>
            <w:vAlign w:val="bottom"/>
          </w:tcPr>
          <w:p w14:paraId="6DD49AF0" w14:textId="77777777" w:rsidR="00D7151F" w:rsidRPr="00922D35" w:rsidRDefault="00D7151F" w:rsidP="005A3BE1">
            <w:pPr>
              <w:ind w:right="-72"/>
              <w:jc w:val="right"/>
              <w:rPr>
                <w:rFonts w:ascii="Arial" w:hAnsi="Arial" w:cs="Arial"/>
                <w:sz w:val="18"/>
                <w:szCs w:val="18"/>
              </w:rPr>
            </w:pPr>
          </w:p>
        </w:tc>
        <w:tc>
          <w:tcPr>
            <w:tcW w:w="1261" w:type="dxa"/>
            <w:vAlign w:val="bottom"/>
          </w:tcPr>
          <w:p w14:paraId="1048E605" w14:textId="77777777" w:rsidR="00D7151F" w:rsidRPr="00922D35" w:rsidRDefault="00D7151F" w:rsidP="005A3BE1">
            <w:pPr>
              <w:ind w:right="-72"/>
              <w:jc w:val="right"/>
              <w:rPr>
                <w:rFonts w:ascii="Arial" w:hAnsi="Arial" w:cs="Arial"/>
                <w:sz w:val="18"/>
                <w:szCs w:val="18"/>
              </w:rPr>
            </w:pPr>
          </w:p>
        </w:tc>
        <w:tc>
          <w:tcPr>
            <w:tcW w:w="1171" w:type="dxa"/>
            <w:shd w:val="clear" w:color="auto" w:fill="FAFAFA"/>
            <w:vAlign w:val="bottom"/>
          </w:tcPr>
          <w:p w14:paraId="57AD18F8" w14:textId="77777777" w:rsidR="00D7151F" w:rsidRPr="00922D35" w:rsidRDefault="00D7151F" w:rsidP="005A3BE1">
            <w:pPr>
              <w:ind w:right="-72"/>
              <w:jc w:val="right"/>
              <w:rPr>
                <w:rFonts w:ascii="Arial" w:hAnsi="Arial" w:cs="Arial"/>
                <w:sz w:val="18"/>
                <w:szCs w:val="18"/>
              </w:rPr>
            </w:pPr>
          </w:p>
        </w:tc>
        <w:tc>
          <w:tcPr>
            <w:tcW w:w="1131" w:type="dxa"/>
            <w:vAlign w:val="bottom"/>
          </w:tcPr>
          <w:p w14:paraId="26A3C30E" w14:textId="77777777" w:rsidR="00D7151F" w:rsidRPr="00922D35" w:rsidRDefault="00D7151F" w:rsidP="005A3BE1">
            <w:pPr>
              <w:ind w:right="-72"/>
              <w:jc w:val="right"/>
              <w:rPr>
                <w:rFonts w:ascii="Arial" w:hAnsi="Arial" w:cs="Arial"/>
                <w:sz w:val="18"/>
                <w:szCs w:val="18"/>
              </w:rPr>
            </w:pPr>
          </w:p>
        </w:tc>
      </w:tr>
      <w:tr w:rsidR="00815D97" w:rsidRPr="00922D35" w14:paraId="6EEEEB0B" w14:textId="77777777" w:rsidTr="00F7194F">
        <w:trPr>
          <w:trHeight w:val="20"/>
        </w:trPr>
        <w:tc>
          <w:tcPr>
            <w:tcW w:w="4190" w:type="dxa"/>
            <w:vAlign w:val="bottom"/>
          </w:tcPr>
          <w:p w14:paraId="5C94DA23"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At a point in time</w:t>
            </w:r>
          </w:p>
        </w:tc>
        <w:tc>
          <w:tcPr>
            <w:tcW w:w="1098" w:type="dxa"/>
            <w:shd w:val="clear" w:color="auto" w:fill="FAFAFA"/>
          </w:tcPr>
          <w:p w14:paraId="5581628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431,266</w:t>
            </w:r>
          </w:p>
        </w:tc>
        <w:tc>
          <w:tcPr>
            <w:tcW w:w="1080" w:type="dxa"/>
          </w:tcPr>
          <w:p w14:paraId="5FADD1DF"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699,149</w:t>
            </w:r>
          </w:p>
        </w:tc>
        <w:tc>
          <w:tcPr>
            <w:tcW w:w="1080" w:type="dxa"/>
            <w:shd w:val="clear" w:color="auto" w:fill="FAFAFA"/>
          </w:tcPr>
          <w:p w14:paraId="2A594961"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w:t>
            </w:r>
          </w:p>
        </w:tc>
        <w:tc>
          <w:tcPr>
            <w:tcW w:w="1170" w:type="dxa"/>
          </w:tcPr>
          <w:p w14:paraId="3E60E14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25AE84B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69" w:type="dxa"/>
          </w:tcPr>
          <w:p w14:paraId="3325E487"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1" w:type="dxa"/>
            <w:shd w:val="clear" w:color="auto" w:fill="FAFAFA"/>
          </w:tcPr>
          <w:p w14:paraId="4FBCE18A"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w:t>
            </w:r>
          </w:p>
        </w:tc>
        <w:tc>
          <w:tcPr>
            <w:tcW w:w="1261" w:type="dxa"/>
          </w:tcPr>
          <w:p w14:paraId="1C254473"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171" w:type="dxa"/>
            <w:shd w:val="clear" w:color="auto" w:fill="FAFAFA"/>
          </w:tcPr>
          <w:p w14:paraId="5CBFB708"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431,266</w:t>
            </w:r>
          </w:p>
        </w:tc>
        <w:tc>
          <w:tcPr>
            <w:tcW w:w="1131" w:type="dxa"/>
          </w:tcPr>
          <w:p w14:paraId="41DDA42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699,149</w:t>
            </w:r>
          </w:p>
        </w:tc>
      </w:tr>
      <w:tr w:rsidR="00815D97" w:rsidRPr="00922D35" w14:paraId="3F139404" w14:textId="77777777" w:rsidTr="00F7194F">
        <w:trPr>
          <w:trHeight w:val="20"/>
        </w:trPr>
        <w:tc>
          <w:tcPr>
            <w:tcW w:w="4190" w:type="dxa"/>
            <w:vAlign w:val="bottom"/>
          </w:tcPr>
          <w:p w14:paraId="5EBBE966"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Over time</w:t>
            </w:r>
          </w:p>
        </w:tc>
        <w:tc>
          <w:tcPr>
            <w:tcW w:w="1098" w:type="dxa"/>
            <w:tcBorders>
              <w:bottom w:val="single" w:sz="4" w:space="0" w:color="auto"/>
            </w:tcBorders>
            <w:shd w:val="clear" w:color="auto" w:fill="FAFAFA"/>
          </w:tcPr>
          <w:p w14:paraId="69F5D72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tcPr>
          <w:p w14:paraId="174CD37C"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w:t>
            </w:r>
          </w:p>
        </w:tc>
        <w:tc>
          <w:tcPr>
            <w:tcW w:w="1080" w:type="dxa"/>
            <w:tcBorders>
              <w:bottom w:val="single" w:sz="4" w:space="0" w:color="auto"/>
            </w:tcBorders>
            <w:shd w:val="clear" w:color="auto" w:fill="FAFAFA"/>
          </w:tcPr>
          <w:p w14:paraId="7959F25E"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253,184</w:t>
            </w:r>
          </w:p>
        </w:tc>
        <w:tc>
          <w:tcPr>
            <w:tcW w:w="1170" w:type="dxa"/>
            <w:tcBorders>
              <w:bottom w:val="single" w:sz="4" w:space="0" w:color="auto"/>
            </w:tcBorders>
          </w:tcPr>
          <w:p w14:paraId="0AB3F47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138,324</w:t>
            </w:r>
          </w:p>
        </w:tc>
        <w:tc>
          <w:tcPr>
            <w:tcW w:w="1081" w:type="dxa"/>
            <w:tcBorders>
              <w:bottom w:val="single" w:sz="4" w:space="0" w:color="auto"/>
            </w:tcBorders>
            <w:shd w:val="clear" w:color="auto" w:fill="FAFAFA"/>
          </w:tcPr>
          <w:p w14:paraId="34B542E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19,447</w:t>
            </w:r>
          </w:p>
        </w:tc>
        <w:tc>
          <w:tcPr>
            <w:tcW w:w="1169" w:type="dxa"/>
            <w:tcBorders>
              <w:bottom w:val="single" w:sz="4" w:space="0" w:color="auto"/>
            </w:tcBorders>
          </w:tcPr>
          <w:p w14:paraId="28D580ED"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22,383</w:t>
            </w:r>
          </w:p>
        </w:tc>
        <w:tc>
          <w:tcPr>
            <w:tcW w:w="1081" w:type="dxa"/>
            <w:tcBorders>
              <w:bottom w:val="single" w:sz="4" w:space="0" w:color="auto"/>
            </w:tcBorders>
            <w:shd w:val="clear" w:color="auto" w:fill="FAFAFA"/>
          </w:tcPr>
          <w:p w14:paraId="21BFBD1F"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(211,263)</w:t>
            </w:r>
          </w:p>
        </w:tc>
        <w:tc>
          <w:tcPr>
            <w:tcW w:w="1261" w:type="dxa"/>
            <w:tcBorders>
              <w:bottom w:val="single" w:sz="4" w:space="0" w:color="auto"/>
            </w:tcBorders>
          </w:tcPr>
          <w:p w14:paraId="53C70A8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(115,574)</w:t>
            </w:r>
          </w:p>
        </w:tc>
        <w:tc>
          <w:tcPr>
            <w:tcW w:w="1171" w:type="dxa"/>
            <w:tcBorders>
              <w:bottom w:val="single" w:sz="4" w:space="0" w:color="auto"/>
            </w:tcBorders>
            <w:shd w:val="clear" w:color="auto" w:fill="FAFAFA"/>
          </w:tcPr>
          <w:p w14:paraId="15EAD234"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61,368</w:t>
            </w:r>
          </w:p>
        </w:tc>
        <w:tc>
          <w:tcPr>
            <w:tcW w:w="1131" w:type="dxa"/>
            <w:tcBorders>
              <w:bottom w:val="single" w:sz="4" w:space="0" w:color="auto"/>
            </w:tcBorders>
          </w:tcPr>
          <w:p w14:paraId="6C8ED879"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45,133</w:t>
            </w:r>
          </w:p>
        </w:tc>
      </w:tr>
      <w:tr w:rsidR="00D7151F" w:rsidRPr="00922D35" w14:paraId="697C0B0E" w14:textId="77777777" w:rsidTr="00754AFE">
        <w:trPr>
          <w:trHeight w:val="20"/>
        </w:trPr>
        <w:tc>
          <w:tcPr>
            <w:tcW w:w="4190" w:type="dxa"/>
            <w:vAlign w:val="bottom"/>
          </w:tcPr>
          <w:p w14:paraId="6D22333E" w14:textId="77777777" w:rsidR="00D7151F" w:rsidRPr="00922D35" w:rsidRDefault="00D7151F" w:rsidP="00D7151F">
            <w:pPr>
              <w:tabs>
                <w:tab w:val="left" w:pos="1890"/>
              </w:tabs>
              <w:ind w:left="18" w:right="-115"/>
              <w:rPr>
                <w:rFonts w:ascii="Arial" w:eastAsia="PMingLiU" w:hAnsi="Arial" w:cs="Arial"/>
                <w:sz w:val="18"/>
                <w:szCs w:val="18"/>
                <w:lang w:val="en-GB"/>
              </w:rPr>
            </w:pPr>
          </w:p>
        </w:tc>
        <w:tc>
          <w:tcPr>
            <w:tcW w:w="1098" w:type="dxa"/>
            <w:tcBorders>
              <w:top w:val="single" w:sz="4" w:space="0" w:color="auto"/>
            </w:tcBorders>
            <w:shd w:val="clear" w:color="auto" w:fill="FAFAFA"/>
            <w:vAlign w:val="bottom"/>
          </w:tcPr>
          <w:p w14:paraId="5414D0E7"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vAlign w:val="bottom"/>
          </w:tcPr>
          <w:p w14:paraId="3D9EFFAA" w14:textId="77777777" w:rsidR="00D7151F" w:rsidRPr="00922D35" w:rsidRDefault="00D7151F" w:rsidP="005A3BE1">
            <w:pPr>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17C2FD1E" w14:textId="77777777" w:rsidR="00D7151F" w:rsidRPr="00922D35" w:rsidRDefault="00D7151F" w:rsidP="005A3BE1">
            <w:pPr>
              <w:ind w:right="-72"/>
              <w:jc w:val="right"/>
              <w:rPr>
                <w:rFonts w:ascii="Arial" w:hAnsi="Arial" w:cs="Arial"/>
                <w:sz w:val="18"/>
                <w:szCs w:val="18"/>
              </w:rPr>
            </w:pPr>
          </w:p>
        </w:tc>
        <w:tc>
          <w:tcPr>
            <w:tcW w:w="1170" w:type="dxa"/>
            <w:tcBorders>
              <w:top w:val="single" w:sz="4" w:space="0" w:color="auto"/>
            </w:tcBorders>
            <w:vAlign w:val="bottom"/>
          </w:tcPr>
          <w:p w14:paraId="2E753201" w14:textId="77777777" w:rsidR="00D7151F" w:rsidRPr="00922D35" w:rsidRDefault="00D7151F"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610C1C7D" w14:textId="77777777" w:rsidR="00D7151F" w:rsidRPr="00922D35" w:rsidRDefault="00D7151F" w:rsidP="005A3BE1">
            <w:pPr>
              <w:ind w:right="-72"/>
              <w:jc w:val="right"/>
              <w:rPr>
                <w:rFonts w:ascii="Arial" w:hAnsi="Arial" w:cs="Arial"/>
                <w:sz w:val="18"/>
                <w:szCs w:val="18"/>
              </w:rPr>
            </w:pPr>
          </w:p>
        </w:tc>
        <w:tc>
          <w:tcPr>
            <w:tcW w:w="1169" w:type="dxa"/>
            <w:tcBorders>
              <w:top w:val="single" w:sz="4" w:space="0" w:color="auto"/>
            </w:tcBorders>
            <w:vAlign w:val="bottom"/>
          </w:tcPr>
          <w:p w14:paraId="28ADD63B" w14:textId="77777777" w:rsidR="00D7151F" w:rsidRPr="00922D35" w:rsidRDefault="00D7151F" w:rsidP="005A3BE1">
            <w:pPr>
              <w:ind w:right="-72"/>
              <w:jc w:val="right"/>
              <w:rPr>
                <w:rFonts w:ascii="Arial" w:hAnsi="Arial" w:cs="Arial"/>
                <w:sz w:val="18"/>
                <w:szCs w:val="18"/>
              </w:rPr>
            </w:pPr>
          </w:p>
        </w:tc>
        <w:tc>
          <w:tcPr>
            <w:tcW w:w="1081" w:type="dxa"/>
            <w:tcBorders>
              <w:top w:val="single" w:sz="4" w:space="0" w:color="auto"/>
            </w:tcBorders>
            <w:shd w:val="clear" w:color="auto" w:fill="FAFAFA"/>
            <w:vAlign w:val="bottom"/>
          </w:tcPr>
          <w:p w14:paraId="300061B6" w14:textId="77777777" w:rsidR="00D7151F" w:rsidRPr="00922D35" w:rsidRDefault="00D7151F" w:rsidP="005A3BE1">
            <w:pPr>
              <w:ind w:right="-72"/>
              <w:jc w:val="right"/>
              <w:rPr>
                <w:rFonts w:ascii="Arial" w:hAnsi="Arial" w:cs="Arial"/>
                <w:sz w:val="18"/>
                <w:szCs w:val="18"/>
              </w:rPr>
            </w:pPr>
          </w:p>
        </w:tc>
        <w:tc>
          <w:tcPr>
            <w:tcW w:w="1261" w:type="dxa"/>
            <w:tcBorders>
              <w:top w:val="single" w:sz="4" w:space="0" w:color="auto"/>
            </w:tcBorders>
            <w:vAlign w:val="bottom"/>
          </w:tcPr>
          <w:p w14:paraId="19B15983" w14:textId="77777777" w:rsidR="00D7151F" w:rsidRPr="00922D35" w:rsidRDefault="00D7151F" w:rsidP="005A3BE1">
            <w:pPr>
              <w:ind w:right="-72"/>
              <w:jc w:val="right"/>
              <w:rPr>
                <w:rFonts w:ascii="Arial" w:hAnsi="Arial" w:cs="Arial"/>
                <w:sz w:val="18"/>
                <w:szCs w:val="18"/>
              </w:rPr>
            </w:pPr>
          </w:p>
        </w:tc>
        <w:tc>
          <w:tcPr>
            <w:tcW w:w="1171" w:type="dxa"/>
            <w:tcBorders>
              <w:top w:val="single" w:sz="4" w:space="0" w:color="auto"/>
            </w:tcBorders>
            <w:shd w:val="clear" w:color="auto" w:fill="FAFAFA"/>
            <w:vAlign w:val="bottom"/>
          </w:tcPr>
          <w:p w14:paraId="43C3BAA0" w14:textId="77777777" w:rsidR="00D7151F" w:rsidRPr="00922D35" w:rsidRDefault="00D7151F" w:rsidP="005A3BE1">
            <w:pPr>
              <w:ind w:right="-72"/>
              <w:jc w:val="right"/>
              <w:rPr>
                <w:rFonts w:ascii="Arial" w:hAnsi="Arial" w:cs="Arial"/>
                <w:sz w:val="18"/>
                <w:szCs w:val="18"/>
              </w:rPr>
            </w:pPr>
          </w:p>
        </w:tc>
        <w:tc>
          <w:tcPr>
            <w:tcW w:w="1131" w:type="dxa"/>
            <w:tcBorders>
              <w:top w:val="single" w:sz="4" w:space="0" w:color="auto"/>
            </w:tcBorders>
            <w:vAlign w:val="bottom"/>
          </w:tcPr>
          <w:p w14:paraId="46DB6344" w14:textId="77777777" w:rsidR="00D7151F" w:rsidRPr="00922D35" w:rsidRDefault="00D7151F" w:rsidP="005A3BE1">
            <w:pPr>
              <w:ind w:right="-72"/>
              <w:jc w:val="right"/>
              <w:rPr>
                <w:rFonts w:ascii="Arial" w:hAnsi="Arial" w:cs="Arial"/>
                <w:sz w:val="18"/>
                <w:szCs w:val="18"/>
              </w:rPr>
            </w:pPr>
          </w:p>
        </w:tc>
      </w:tr>
      <w:tr w:rsidR="00815D97" w:rsidRPr="00922D35" w14:paraId="4F28F2B9" w14:textId="77777777" w:rsidTr="00F7194F">
        <w:trPr>
          <w:trHeight w:val="20"/>
        </w:trPr>
        <w:tc>
          <w:tcPr>
            <w:tcW w:w="4190" w:type="dxa"/>
            <w:vAlign w:val="bottom"/>
          </w:tcPr>
          <w:p w14:paraId="56C112BE" w14:textId="77777777" w:rsidR="00815D97" w:rsidRPr="00922D35" w:rsidRDefault="00815D97" w:rsidP="00815D97">
            <w:pPr>
              <w:tabs>
                <w:tab w:val="left" w:pos="1890"/>
              </w:tabs>
              <w:ind w:left="18" w:right="-115"/>
              <w:rPr>
                <w:rFonts w:ascii="Arial" w:eastAsia="PMingLiU" w:hAnsi="Arial" w:cs="Arial"/>
                <w:sz w:val="18"/>
                <w:szCs w:val="18"/>
                <w:lang w:val="en-GB"/>
              </w:rPr>
            </w:pPr>
            <w:r w:rsidRPr="00922D35">
              <w:rPr>
                <w:rFonts w:ascii="Arial" w:eastAsia="PMingLiU" w:hAnsi="Arial" w:cs="Arial"/>
                <w:sz w:val="18"/>
                <w:szCs w:val="18"/>
                <w:lang w:val="en-GB"/>
              </w:rPr>
              <w:t>Total</w:t>
            </w:r>
          </w:p>
        </w:tc>
        <w:tc>
          <w:tcPr>
            <w:tcW w:w="1098" w:type="dxa"/>
            <w:tcBorders>
              <w:bottom w:val="single" w:sz="4" w:space="0" w:color="auto"/>
            </w:tcBorders>
            <w:shd w:val="clear" w:color="auto" w:fill="FAFAFA"/>
          </w:tcPr>
          <w:p w14:paraId="47F8EA2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431,266</w:t>
            </w:r>
          </w:p>
        </w:tc>
        <w:tc>
          <w:tcPr>
            <w:tcW w:w="1080" w:type="dxa"/>
            <w:tcBorders>
              <w:bottom w:val="single" w:sz="4" w:space="0" w:color="auto"/>
            </w:tcBorders>
          </w:tcPr>
          <w:p w14:paraId="333AA511"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699,149</w:t>
            </w:r>
          </w:p>
        </w:tc>
        <w:tc>
          <w:tcPr>
            <w:tcW w:w="1080" w:type="dxa"/>
            <w:tcBorders>
              <w:bottom w:val="single" w:sz="4" w:space="0" w:color="auto"/>
            </w:tcBorders>
            <w:shd w:val="clear" w:color="auto" w:fill="FAFAFA"/>
          </w:tcPr>
          <w:p w14:paraId="6BDB560A"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253,184</w:t>
            </w:r>
          </w:p>
        </w:tc>
        <w:tc>
          <w:tcPr>
            <w:tcW w:w="1170" w:type="dxa"/>
            <w:tcBorders>
              <w:bottom w:val="single" w:sz="4" w:space="0" w:color="auto"/>
            </w:tcBorders>
          </w:tcPr>
          <w:p w14:paraId="5880A7CE"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138,324</w:t>
            </w:r>
          </w:p>
        </w:tc>
        <w:tc>
          <w:tcPr>
            <w:tcW w:w="1081" w:type="dxa"/>
            <w:tcBorders>
              <w:bottom w:val="single" w:sz="4" w:space="0" w:color="auto"/>
            </w:tcBorders>
            <w:shd w:val="clear" w:color="auto" w:fill="FAFAFA"/>
          </w:tcPr>
          <w:p w14:paraId="5AB27282"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19,447</w:t>
            </w:r>
          </w:p>
        </w:tc>
        <w:tc>
          <w:tcPr>
            <w:tcW w:w="1169" w:type="dxa"/>
            <w:tcBorders>
              <w:bottom w:val="single" w:sz="4" w:space="0" w:color="auto"/>
            </w:tcBorders>
          </w:tcPr>
          <w:p w14:paraId="0ADFDBEB"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22,383</w:t>
            </w:r>
          </w:p>
        </w:tc>
        <w:tc>
          <w:tcPr>
            <w:tcW w:w="1081" w:type="dxa"/>
            <w:tcBorders>
              <w:bottom w:val="single" w:sz="4" w:space="0" w:color="auto"/>
            </w:tcBorders>
            <w:shd w:val="clear" w:color="auto" w:fill="FAFAFA"/>
          </w:tcPr>
          <w:p w14:paraId="49046F0F" w14:textId="77777777" w:rsidR="00815D97" w:rsidRPr="00815D97" w:rsidRDefault="00815D97" w:rsidP="005A3BE1">
            <w:pPr>
              <w:ind w:right="-72"/>
              <w:jc w:val="right"/>
              <w:rPr>
                <w:rFonts w:ascii="Arial" w:hAnsi="Arial" w:cs="Arial"/>
                <w:sz w:val="18"/>
                <w:szCs w:val="18"/>
                <w:cs/>
              </w:rPr>
            </w:pPr>
            <w:r w:rsidRPr="00815D97">
              <w:rPr>
                <w:rFonts w:ascii="Arial" w:hAnsi="Arial" w:cs="Arial"/>
                <w:sz w:val="18"/>
                <w:szCs w:val="18"/>
              </w:rPr>
              <w:t>(211,263)</w:t>
            </w:r>
          </w:p>
        </w:tc>
        <w:tc>
          <w:tcPr>
            <w:tcW w:w="1261" w:type="dxa"/>
            <w:tcBorders>
              <w:bottom w:val="single" w:sz="4" w:space="0" w:color="auto"/>
            </w:tcBorders>
          </w:tcPr>
          <w:p w14:paraId="4A255E2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(115,574)</w:t>
            </w:r>
          </w:p>
        </w:tc>
        <w:tc>
          <w:tcPr>
            <w:tcW w:w="1171" w:type="dxa"/>
            <w:tcBorders>
              <w:bottom w:val="single" w:sz="4" w:space="0" w:color="auto"/>
            </w:tcBorders>
            <w:shd w:val="clear" w:color="auto" w:fill="FAFAFA"/>
          </w:tcPr>
          <w:p w14:paraId="1698DD00"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492,634</w:t>
            </w:r>
          </w:p>
        </w:tc>
        <w:tc>
          <w:tcPr>
            <w:tcW w:w="1131" w:type="dxa"/>
            <w:tcBorders>
              <w:bottom w:val="single" w:sz="4" w:space="0" w:color="auto"/>
            </w:tcBorders>
          </w:tcPr>
          <w:p w14:paraId="016307A5" w14:textId="77777777" w:rsidR="00815D97" w:rsidRPr="00815D97" w:rsidRDefault="00815D97" w:rsidP="005A3BE1">
            <w:pPr>
              <w:ind w:right="-72"/>
              <w:jc w:val="right"/>
              <w:rPr>
                <w:rFonts w:ascii="Arial" w:hAnsi="Arial" w:cs="Arial"/>
                <w:sz w:val="18"/>
                <w:szCs w:val="18"/>
              </w:rPr>
            </w:pPr>
            <w:r w:rsidRPr="00815D97">
              <w:rPr>
                <w:rFonts w:ascii="Arial" w:hAnsi="Arial" w:cs="Arial"/>
                <w:sz w:val="18"/>
                <w:szCs w:val="18"/>
              </w:rPr>
              <w:t>744,282</w:t>
            </w:r>
          </w:p>
        </w:tc>
      </w:tr>
    </w:tbl>
    <w:p w14:paraId="70F47C5F" w14:textId="77777777" w:rsidR="00271AB0" w:rsidRPr="00922D35" w:rsidRDefault="00271AB0" w:rsidP="00EF781F">
      <w:pPr>
        <w:jc w:val="thaiDistribute"/>
        <w:rPr>
          <w:rFonts w:ascii="Arial" w:hAnsi="Arial" w:cs="Arial"/>
          <w:color w:val="auto"/>
          <w:sz w:val="18"/>
          <w:szCs w:val="18"/>
        </w:rPr>
      </w:pPr>
    </w:p>
    <w:p w14:paraId="6E5433A8" w14:textId="77777777" w:rsidR="00D7151F" w:rsidRPr="00922D35" w:rsidRDefault="00271AB0" w:rsidP="00EF781F">
      <w:pPr>
        <w:jc w:val="thaiDistribute"/>
        <w:rPr>
          <w:rFonts w:ascii="Arial" w:hAnsi="Arial" w:cs="Arial"/>
          <w:color w:val="auto"/>
          <w:sz w:val="18"/>
          <w:szCs w:val="18"/>
        </w:rPr>
      </w:pPr>
      <w:r w:rsidRPr="00922D35">
        <w:rPr>
          <w:rFonts w:ascii="Arial" w:hAnsi="Arial" w:cs="Arial"/>
          <w:color w:val="auto"/>
          <w:sz w:val="18"/>
          <w:szCs w:val="18"/>
        </w:rPr>
        <w:br w:type="page"/>
      </w:r>
    </w:p>
    <w:tbl>
      <w:tblPr>
        <w:tblW w:w="15378" w:type="dxa"/>
        <w:tblInd w:w="108" w:type="dxa"/>
        <w:tblLayout w:type="fixed"/>
        <w:tblLook w:val="04A0" w:firstRow="1" w:lastRow="0" w:firstColumn="1" w:lastColumn="0" w:noHBand="0" w:noVBand="1"/>
      </w:tblPr>
      <w:tblGrid>
        <w:gridCol w:w="3690"/>
        <w:gridCol w:w="1176"/>
        <w:gridCol w:w="1170"/>
        <w:gridCol w:w="1109"/>
        <w:gridCol w:w="1187"/>
        <w:gridCol w:w="1155"/>
        <w:gridCol w:w="1186"/>
        <w:gridCol w:w="1125"/>
        <w:gridCol w:w="1185"/>
        <w:gridCol w:w="1170"/>
        <w:gridCol w:w="1225"/>
      </w:tblGrid>
      <w:tr w:rsidR="006C06FD" w:rsidRPr="00922D35" w14:paraId="626917AD" w14:textId="77777777" w:rsidTr="008B02F6">
        <w:trPr>
          <w:gridBefore w:val="1"/>
          <w:wBefore w:w="3690" w:type="dxa"/>
          <w:trHeight w:val="78"/>
        </w:trPr>
        <w:tc>
          <w:tcPr>
            <w:tcW w:w="2346" w:type="dxa"/>
            <w:gridSpan w:val="2"/>
            <w:tcBorders>
              <w:top w:val="single" w:sz="4" w:space="0" w:color="auto"/>
            </w:tcBorders>
            <w:vAlign w:val="bottom"/>
            <w:hideMark/>
          </w:tcPr>
          <w:p w14:paraId="2F4EAAA5" w14:textId="77777777" w:rsidR="006C06FD" w:rsidRPr="00922D35" w:rsidRDefault="006C06FD" w:rsidP="00D0128E">
            <w:pPr>
              <w:ind w:right="-72"/>
              <w:jc w:val="center"/>
              <w:rPr>
                <w:rFonts w:ascii="Arial" w:hAnsi="Arial" w:cs="Arial"/>
                <w:b/>
                <w:bCs/>
                <w:sz w:val="18"/>
                <w:szCs w:val="18"/>
              </w:rPr>
            </w:pPr>
            <w:r w:rsidRPr="00922D35">
              <w:rPr>
                <w:rFonts w:ascii="Arial" w:hAnsi="Arial" w:cs="Arial"/>
                <w:b/>
                <w:bCs/>
                <w:sz w:val="18"/>
                <w:szCs w:val="18"/>
              </w:rPr>
              <w:t>Real estate</w:t>
            </w:r>
          </w:p>
        </w:tc>
        <w:tc>
          <w:tcPr>
            <w:tcW w:w="2296" w:type="dxa"/>
            <w:gridSpan w:val="2"/>
            <w:tcBorders>
              <w:top w:val="single" w:sz="4" w:space="0" w:color="auto"/>
            </w:tcBorders>
            <w:vAlign w:val="bottom"/>
          </w:tcPr>
          <w:p w14:paraId="77F54418" w14:textId="77777777" w:rsidR="006C06FD" w:rsidRPr="00922D35" w:rsidRDefault="006C06FD" w:rsidP="00D0128E">
            <w:pPr>
              <w:ind w:right="-72"/>
              <w:jc w:val="center"/>
              <w:rPr>
                <w:rFonts w:ascii="Arial" w:hAnsi="Arial" w:cs="Arial"/>
                <w:b/>
                <w:bCs/>
                <w:sz w:val="18"/>
                <w:szCs w:val="18"/>
              </w:rPr>
            </w:pPr>
          </w:p>
        </w:tc>
        <w:tc>
          <w:tcPr>
            <w:tcW w:w="2341" w:type="dxa"/>
            <w:gridSpan w:val="2"/>
            <w:tcBorders>
              <w:top w:val="single" w:sz="4" w:space="0" w:color="auto"/>
            </w:tcBorders>
            <w:vAlign w:val="bottom"/>
          </w:tcPr>
          <w:p w14:paraId="174249DA" w14:textId="77777777" w:rsidR="006C06FD" w:rsidRPr="00922D35" w:rsidRDefault="006C06FD" w:rsidP="00D0128E">
            <w:pPr>
              <w:ind w:right="-72"/>
              <w:jc w:val="center"/>
              <w:rPr>
                <w:rFonts w:ascii="Arial" w:hAnsi="Arial" w:cs="Arial"/>
                <w:b/>
                <w:bCs/>
                <w:sz w:val="18"/>
                <w:szCs w:val="18"/>
              </w:rPr>
            </w:pPr>
          </w:p>
        </w:tc>
        <w:tc>
          <w:tcPr>
            <w:tcW w:w="2310" w:type="dxa"/>
            <w:gridSpan w:val="2"/>
            <w:tcBorders>
              <w:top w:val="single" w:sz="4" w:space="0" w:color="auto"/>
            </w:tcBorders>
            <w:vAlign w:val="bottom"/>
          </w:tcPr>
          <w:p w14:paraId="6517F0DB" w14:textId="77777777" w:rsidR="006C06FD" w:rsidRPr="00922D35" w:rsidRDefault="006C06FD" w:rsidP="00D0128E">
            <w:pPr>
              <w:ind w:right="-72"/>
              <w:jc w:val="center"/>
              <w:rPr>
                <w:rFonts w:ascii="Arial" w:hAnsi="Arial" w:cs="Arial"/>
                <w:b/>
                <w:bCs/>
                <w:sz w:val="18"/>
                <w:szCs w:val="18"/>
              </w:rPr>
            </w:pPr>
          </w:p>
        </w:tc>
        <w:tc>
          <w:tcPr>
            <w:tcW w:w="2395" w:type="dxa"/>
            <w:gridSpan w:val="2"/>
            <w:tcBorders>
              <w:top w:val="single" w:sz="4" w:space="0" w:color="auto"/>
            </w:tcBorders>
            <w:vAlign w:val="bottom"/>
            <w:hideMark/>
          </w:tcPr>
          <w:p w14:paraId="627FF865" w14:textId="77777777" w:rsidR="006C06FD" w:rsidRPr="00922D35" w:rsidRDefault="006C06FD" w:rsidP="00D0128E">
            <w:pPr>
              <w:ind w:right="-72"/>
              <w:jc w:val="center"/>
              <w:rPr>
                <w:rFonts w:ascii="Arial" w:hAnsi="Arial" w:cs="Arial"/>
                <w:b/>
                <w:bCs/>
                <w:sz w:val="18"/>
                <w:szCs w:val="18"/>
              </w:rPr>
            </w:pPr>
            <w:r w:rsidRPr="00922D35">
              <w:rPr>
                <w:rFonts w:ascii="Arial" w:hAnsi="Arial" w:cs="Arial"/>
                <w:b/>
                <w:bCs/>
                <w:sz w:val="18"/>
                <w:szCs w:val="18"/>
              </w:rPr>
              <w:t>Consolidated</w:t>
            </w:r>
          </w:p>
        </w:tc>
      </w:tr>
      <w:tr w:rsidR="003224B3" w:rsidRPr="00922D35" w14:paraId="3D1AEAA6" w14:textId="77777777" w:rsidTr="008B02F6">
        <w:trPr>
          <w:trHeight w:val="20"/>
        </w:trPr>
        <w:tc>
          <w:tcPr>
            <w:tcW w:w="3690" w:type="dxa"/>
            <w:vAlign w:val="bottom"/>
          </w:tcPr>
          <w:p w14:paraId="74BE31A5" w14:textId="77777777" w:rsidR="003224B3" w:rsidRPr="00922D35" w:rsidRDefault="003224B3" w:rsidP="00D0128E">
            <w:pPr>
              <w:tabs>
                <w:tab w:val="left" w:pos="1620"/>
              </w:tabs>
              <w:ind w:left="540" w:right="-108"/>
              <w:rPr>
                <w:rFonts w:ascii="Arial" w:hAnsi="Arial" w:cs="Arial"/>
                <w:sz w:val="18"/>
                <w:szCs w:val="18"/>
              </w:rPr>
            </w:pPr>
          </w:p>
        </w:tc>
        <w:tc>
          <w:tcPr>
            <w:tcW w:w="2346" w:type="dxa"/>
            <w:gridSpan w:val="2"/>
            <w:tcBorders>
              <w:bottom w:val="single" w:sz="4" w:space="0" w:color="auto"/>
            </w:tcBorders>
            <w:vAlign w:val="bottom"/>
            <w:hideMark/>
          </w:tcPr>
          <w:p w14:paraId="3F837310" w14:textId="77777777" w:rsidR="003224B3" w:rsidRPr="00922D35" w:rsidRDefault="003224B3" w:rsidP="00D0128E">
            <w:pPr>
              <w:ind w:right="-72"/>
              <w:jc w:val="center"/>
              <w:rPr>
                <w:rFonts w:ascii="Arial" w:hAnsi="Arial" w:cs="Arial"/>
                <w:b/>
                <w:bCs/>
                <w:sz w:val="18"/>
                <w:szCs w:val="18"/>
              </w:rPr>
            </w:pPr>
            <w:r w:rsidRPr="00922D35">
              <w:rPr>
                <w:rFonts w:ascii="Arial" w:hAnsi="Arial" w:cs="Arial"/>
                <w:b/>
                <w:bCs/>
                <w:sz w:val="18"/>
                <w:szCs w:val="18"/>
              </w:rPr>
              <w:t>development</w:t>
            </w:r>
          </w:p>
        </w:tc>
        <w:tc>
          <w:tcPr>
            <w:tcW w:w="2296" w:type="dxa"/>
            <w:gridSpan w:val="2"/>
            <w:tcBorders>
              <w:bottom w:val="single" w:sz="4" w:space="0" w:color="auto"/>
            </w:tcBorders>
            <w:vAlign w:val="bottom"/>
            <w:hideMark/>
          </w:tcPr>
          <w:p w14:paraId="30E20AD9" w14:textId="77777777" w:rsidR="003224B3" w:rsidRPr="00922D35" w:rsidRDefault="003224B3" w:rsidP="00D0128E">
            <w:pPr>
              <w:ind w:right="-72"/>
              <w:jc w:val="center"/>
              <w:rPr>
                <w:rFonts w:ascii="Arial" w:hAnsi="Arial" w:cs="Arial"/>
                <w:b/>
                <w:bCs/>
                <w:sz w:val="18"/>
                <w:szCs w:val="18"/>
              </w:rPr>
            </w:pPr>
            <w:r w:rsidRPr="00922D35">
              <w:rPr>
                <w:rFonts w:ascii="Arial" w:hAnsi="Arial" w:cs="Arial"/>
                <w:b/>
                <w:bCs/>
                <w:sz w:val="18"/>
                <w:szCs w:val="18"/>
              </w:rPr>
              <w:t>Construction</w:t>
            </w:r>
          </w:p>
        </w:tc>
        <w:tc>
          <w:tcPr>
            <w:tcW w:w="2341" w:type="dxa"/>
            <w:gridSpan w:val="2"/>
            <w:tcBorders>
              <w:bottom w:val="single" w:sz="4" w:space="0" w:color="auto"/>
            </w:tcBorders>
            <w:vAlign w:val="bottom"/>
          </w:tcPr>
          <w:p w14:paraId="6AC6FF18" w14:textId="77777777" w:rsidR="003224B3" w:rsidRPr="00922D35" w:rsidRDefault="008B02F6" w:rsidP="00D0128E">
            <w:pPr>
              <w:ind w:right="-72"/>
              <w:jc w:val="center"/>
              <w:rPr>
                <w:rFonts w:ascii="Arial" w:hAnsi="Arial" w:cs="Arial"/>
                <w:b/>
                <w:bCs/>
                <w:sz w:val="18"/>
                <w:szCs w:val="18"/>
              </w:rPr>
            </w:pPr>
            <w:r w:rsidRPr="00922D35">
              <w:rPr>
                <w:rFonts w:ascii="Arial" w:hAnsi="Arial" w:cs="Arial"/>
                <w:b/>
                <w:bCs/>
                <w:sz w:val="18"/>
                <w:szCs w:val="18"/>
              </w:rPr>
              <w:t>Others</w:t>
            </w:r>
          </w:p>
        </w:tc>
        <w:tc>
          <w:tcPr>
            <w:tcW w:w="2310" w:type="dxa"/>
            <w:gridSpan w:val="2"/>
            <w:tcBorders>
              <w:bottom w:val="single" w:sz="4" w:space="0" w:color="auto"/>
            </w:tcBorders>
            <w:vAlign w:val="bottom"/>
            <w:hideMark/>
          </w:tcPr>
          <w:p w14:paraId="6F353ADF" w14:textId="77777777" w:rsidR="003224B3" w:rsidRPr="00922D35" w:rsidRDefault="003224B3" w:rsidP="00D0128E">
            <w:pPr>
              <w:ind w:right="-72"/>
              <w:jc w:val="center"/>
              <w:rPr>
                <w:rFonts w:ascii="Arial" w:hAnsi="Arial" w:cs="Arial"/>
                <w:b/>
                <w:bCs/>
                <w:sz w:val="18"/>
                <w:szCs w:val="18"/>
              </w:rPr>
            </w:pPr>
            <w:r w:rsidRPr="00922D35">
              <w:rPr>
                <w:rFonts w:ascii="Arial" w:hAnsi="Arial" w:cs="Arial"/>
                <w:b/>
                <w:bCs/>
                <w:sz w:val="18"/>
                <w:szCs w:val="18"/>
              </w:rPr>
              <w:t>Elimination</w:t>
            </w:r>
          </w:p>
        </w:tc>
        <w:tc>
          <w:tcPr>
            <w:tcW w:w="2395" w:type="dxa"/>
            <w:gridSpan w:val="2"/>
            <w:tcBorders>
              <w:bottom w:val="single" w:sz="4" w:space="0" w:color="auto"/>
            </w:tcBorders>
            <w:vAlign w:val="bottom"/>
            <w:hideMark/>
          </w:tcPr>
          <w:p w14:paraId="6820604A" w14:textId="77777777" w:rsidR="003224B3" w:rsidRPr="00922D35" w:rsidRDefault="003224B3" w:rsidP="00D0128E">
            <w:pPr>
              <w:ind w:right="-72"/>
              <w:jc w:val="center"/>
              <w:rPr>
                <w:rFonts w:ascii="Arial" w:hAnsi="Arial" w:cs="Arial"/>
                <w:b/>
                <w:bCs/>
                <w:sz w:val="18"/>
                <w:szCs w:val="18"/>
              </w:rPr>
            </w:pPr>
            <w:r w:rsidRPr="00922D35">
              <w:rPr>
                <w:rFonts w:ascii="Arial" w:hAnsi="Arial" w:cs="Arial"/>
                <w:b/>
                <w:bCs/>
                <w:sz w:val="18"/>
                <w:szCs w:val="18"/>
              </w:rPr>
              <w:t>financial information</w:t>
            </w:r>
          </w:p>
        </w:tc>
      </w:tr>
      <w:tr w:rsidR="00D0128E" w:rsidRPr="00922D35" w14:paraId="5539ECE5" w14:textId="77777777" w:rsidTr="00677095">
        <w:trPr>
          <w:trHeight w:val="20"/>
        </w:trPr>
        <w:tc>
          <w:tcPr>
            <w:tcW w:w="3690" w:type="dxa"/>
            <w:vAlign w:val="bottom"/>
          </w:tcPr>
          <w:p w14:paraId="4CA8AE22" w14:textId="77777777" w:rsidR="00D0128E" w:rsidRPr="00922D35" w:rsidRDefault="00C43BD0" w:rsidP="00C43BD0">
            <w:pPr>
              <w:tabs>
                <w:tab w:val="left" w:pos="1620"/>
              </w:tabs>
              <w:ind w:left="-101" w:right="-115"/>
              <w:rPr>
                <w:rFonts w:ascii="Arial" w:hAnsi="Arial" w:cs="Arial"/>
                <w:b/>
                <w:bCs/>
                <w:color w:val="auto"/>
                <w:sz w:val="18"/>
                <w:szCs w:val="18"/>
              </w:rPr>
            </w:pPr>
            <w:r w:rsidRPr="00922D35">
              <w:rPr>
                <w:rFonts w:ascii="Arial" w:eastAsia="Arial Unicode MS" w:hAnsi="Arial" w:cs="Arial"/>
                <w:b/>
                <w:bCs/>
                <w:color w:val="auto"/>
                <w:sz w:val="18"/>
                <w:szCs w:val="18"/>
                <w:lang w:val="en-GB"/>
              </w:rPr>
              <w:t>As at</w:t>
            </w:r>
          </w:p>
        </w:tc>
        <w:tc>
          <w:tcPr>
            <w:tcW w:w="1176" w:type="dxa"/>
            <w:tcBorders>
              <w:top w:val="single" w:sz="4" w:space="0" w:color="auto"/>
            </w:tcBorders>
            <w:vAlign w:val="bottom"/>
            <w:hideMark/>
          </w:tcPr>
          <w:p w14:paraId="7E2D214B" w14:textId="77777777" w:rsidR="00D0128E" w:rsidRPr="00922D35" w:rsidRDefault="00804653" w:rsidP="00D0128E">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30 June</w:t>
            </w:r>
          </w:p>
        </w:tc>
        <w:tc>
          <w:tcPr>
            <w:tcW w:w="1170" w:type="dxa"/>
            <w:tcBorders>
              <w:top w:val="single" w:sz="4" w:space="0" w:color="auto"/>
            </w:tcBorders>
            <w:vAlign w:val="bottom"/>
            <w:hideMark/>
          </w:tcPr>
          <w:p w14:paraId="24633D5F" w14:textId="77777777" w:rsidR="00D0128E" w:rsidRPr="00922D35" w:rsidRDefault="00D0128E" w:rsidP="00D0128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109" w:type="dxa"/>
            <w:tcBorders>
              <w:top w:val="single" w:sz="4" w:space="0" w:color="auto"/>
            </w:tcBorders>
            <w:vAlign w:val="bottom"/>
            <w:hideMark/>
          </w:tcPr>
          <w:p w14:paraId="0E363A8F" w14:textId="77777777" w:rsidR="00D0128E" w:rsidRPr="00922D35" w:rsidRDefault="00804653" w:rsidP="00D0128E">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30 June</w:t>
            </w:r>
          </w:p>
        </w:tc>
        <w:tc>
          <w:tcPr>
            <w:tcW w:w="1187" w:type="dxa"/>
            <w:tcBorders>
              <w:top w:val="single" w:sz="4" w:space="0" w:color="auto"/>
            </w:tcBorders>
            <w:vAlign w:val="bottom"/>
            <w:hideMark/>
          </w:tcPr>
          <w:p w14:paraId="517139A5" w14:textId="77777777" w:rsidR="00D0128E" w:rsidRPr="00922D35" w:rsidRDefault="00D0128E" w:rsidP="00D0128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155" w:type="dxa"/>
            <w:tcBorders>
              <w:top w:val="single" w:sz="4" w:space="0" w:color="auto"/>
            </w:tcBorders>
            <w:vAlign w:val="bottom"/>
            <w:hideMark/>
          </w:tcPr>
          <w:p w14:paraId="7FBD4388" w14:textId="77777777" w:rsidR="00D0128E" w:rsidRPr="00922D35" w:rsidRDefault="00804653" w:rsidP="00D0128E">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30 June</w:t>
            </w:r>
          </w:p>
        </w:tc>
        <w:tc>
          <w:tcPr>
            <w:tcW w:w="1186" w:type="dxa"/>
            <w:tcBorders>
              <w:top w:val="single" w:sz="4" w:space="0" w:color="auto"/>
            </w:tcBorders>
            <w:vAlign w:val="bottom"/>
            <w:hideMark/>
          </w:tcPr>
          <w:p w14:paraId="1AD4BB62" w14:textId="77777777" w:rsidR="00D0128E" w:rsidRPr="00922D35" w:rsidRDefault="00D0128E" w:rsidP="00D0128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125" w:type="dxa"/>
            <w:tcBorders>
              <w:top w:val="single" w:sz="4" w:space="0" w:color="auto"/>
            </w:tcBorders>
            <w:vAlign w:val="bottom"/>
            <w:hideMark/>
          </w:tcPr>
          <w:p w14:paraId="6E25658E" w14:textId="77777777" w:rsidR="00D0128E" w:rsidRPr="00922D35" w:rsidRDefault="00804653" w:rsidP="00D0128E">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30 June</w:t>
            </w:r>
          </w:p>
        </w:tc>
        <w:tc>
          <w:tcPr>
            <w:tcW w:w="1185" w:type="dxa"/>
            <w:tcBorders>
              <w:top w:val="single" w:sz="4" w:space="0" w:color="auto"/>
            </w:tcBorders>
            <w:vAlign w:val="bottom"/>
            <w:hideMark/>
          </w:tcPr>
          <w:p w14:paraId="2BB5F950" w14:textId="77777777" w:rsidR="00D0128E" w:rsidRPr="00922D35" w:rsidRDefault="00D0128E" w:rsidP="00D0128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170" w:type="dxa"/>
            <w:tcBorders>
              <w:top w:val="single" w:sz="4" w:space="0" w:color="auto"/>
            </w:tcBorders>
            <w:vAlign w:val="bottom"/>
            <w:hideMark/>
          </w:tcPr>
          <w:p w14:paraId="7F2A4E4C" w14:textId="77777777" w:rsidR="00D0128E" w:rsidRPr="00922D35" w:rsidRDefault="00804653" w:rsidP="00D0128E">
            <w:pPr>
              <w:ind w:left="-199" w:right="-72"/>
              <w:jc w:val="right"/>
              <w:rPr>
                <w:rFonts w:ascii="Arial" w:hAnsi="Arial" w:cs="Arial"/>
                <w:b/>
                <w:bCs/>
                <w:color w:val="auto"/>
                <w:spacing w:val="-6"/>
                <w:sz w:val="18"/>
                <w:szCs w:val="18"/>
              </w:rPr>
            </w:pPr>
            <w:r w:rsidRPr="00922D35">
              <w:rPr>
                <w:rFonts w:ascii="Arial" w:hAnsi="Arial" w:cs="Arial"/>
                <w:b/>
                <w:bCs/>
                <w:color w:val="auto"/>
                <w:spacing w:val="-6"/>
                <w:sz w:val="18"/>
                <w:szCs w:val="18"/>
              </w:rPr>
              <w:t>30 June</w:t>
            </w:r>
          </w:p>
        </w:tc>
        <w:tc>
          <w:tcPr>
            <w:tcW w:w="1225" w:type="dxa"/>
            <w:tcBorders>
              <w:top w:val="single" w:sz="4" w:space="0" w:color="auto"/>
            </w:tcBorders>
            <w:vAlign w:val="bottom"/>
            <w:hideMark/>
          </w:tcPr>
          <w:p w14:paraId="150AAA74" w14:textId="77777777" w:rsidR="00D0128E" w:rsidRPr="00922D35" w:rsidRDefault="00D0128E" w:rsidP="00D0128E">
            <w:pPr>
              <w:ind w:right="-72" w:hanging="95"/>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D0128E" w:rsidRPr="00922D35" w14:paraId="7BFDA5B8" w14:textId="77777777" w:rsidTr="00677095">
        <w:trPr>
          <w:trHeight w:val="20"/>
        </w:trPr>
        <w:tc>
          <w:tcPr>
            <w:tcW w:w="3690" w:type="dxa"/>
            <w:vAlign w:val="bottom"/>
          </w:tcPr>
          <w:p w14:paraId="2A41F558" w14:textId="77777777" w:rsidR="00D0128E" w:rsidRPr="00922D35" w:rsidRDefault="00D0128E" w:rsidP="00D0128E">
            <w:pPr>
              <w:tabs>
                <w:tab w:val="left" w:pos="1620"/>
              </w:tabs>
              <w:ind w:left="540" w:right="-108"/>
              <w:rPr>
                <w:rFonts w:ascii="Arial" w:hAnsi="Arial" w:cs="Arial"/>
                <w:sz w:val="18"/>
                <w:szCs w:val="18"/>
              </w:rPr>
            </w:pPr>
          </w:p>
        </w:tc>
        <w:tc>
          <w:tcPr>
            <w:tcW w:w="1176" w:type="dxa"/>
            <w:vAlign w:val="bottom"/>
          </w:tcPr>
          <w:p w14:paraId="3F6DF6E1"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70" w:type="dxa"/>
            <w:vAlign w:val="bottom"/>
          </w:tcPr>
          <w:p w14:paraId="78A4DB45"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09" w:type="dxa"/>
            <w:vAlign w:val="bottom"/>
          </w:tcPr>
          <w:p w14:paraId="677CD57C"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87" w:type="dxa"/>
            <w:vAlign w:val="bottom"/>
          </w:tcPr>
          <w:p w14:paraId="3B16D3C8"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55" w:type="dxa"/>
            <w:vAlign w:val="bottom"/>
          </w:tcPr>
          <w:p w14:paraId="75C78269"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86" w:type="dxa"/>
            <w:vAlign w:val="bottom"/>
          </w:tcPr>
          <w:p w14:paraId="01E2DF6C"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25" w:type="dxa"/>
            <w:vAlign w:val="bottom"/>
          </w:tcPr>
          <w:p w14:paraId="77A1EDA6"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185" w:type="dxa"/>
            <w:vAlign w:val="bottom"/>
          </w:tcPr>
          <w:p w14:paraId="1A26FB16"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c>
          <w:tcPr>
            <w:tcW w:w="1170" w:type="dxa"/>
            <w:vAlign w:val="bottom"/>
          </w:tcPr>
          <w:p w14:paraId="647B3642"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2020</w:t>
            </w:r>
          </w:p>
        </w:tc>
        <w:tc>
          <w:tcPr>
            <w:tcW w:w="1225" w:type="dxa"/>
            <w:vAlign w:val="bottom"/>
          </w:tcPr>
          <w:p w14:paraId="65DD75D0"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2019</w:t>
            </w:r>
          </w:p>
        </w:tc>
      </w:tr>
      <w:tr w:rsidR="00D0128E" w:rsidRPr="00922D35" w14:paraId="408E9B72" w14:textId="77777777" w:rsidTr="00677095">
        <w:trPr>
          <w:trHeight w:val="20"/>
        </w:trPr>
        <w:tc>
          <w:tcPr>
            <w:tcW w:w="3690" w:type="dxa"/>
            <w:vAlign w:val="bottom"/>
          </w:tcPr>
          <w:p w14:paraId="4CCB7908" w14:textId="77777777" w:rsidR="00D0128E" w:rsidRPr="00922D35" w:rsidRDefault="00D0128E" w:rsidP="00D0128E">
            <w:pPr>
              <w:tabs>
                <w:tab w:val="left" w:pos="1620"/>
              </w:tabs>
              <w:ind w:left="540" w:right="-108"/>
              <w:rPr>
                <w:rFonts w:ascii="Arial" w:hAnsi="Arial" w:cs="Arial"/>
                <w:sz w:val="18"/>
                <w:szCs w:val="18"/>
              </w:rPr>
            </w:pPr>
          </w:p>
        </w:tc>
        <w:tc>
          <w:tcPr>
            <w:tcW w:w="1176" w:type="dxa"/>
            <w:tcBorders>
              <w:bottom w:val="single" w:sz="4" w:space="0" w:color="auto"/>
            </w:tcBorders>
            <w:vAlign w:val="bottom"/>
          </w:tcPr>
          <w:p w14:paraId="34EF050B"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0" w:type="dxa"/>
            <w:tcBorders>
              <w:bottom w:val="single" w:sz="4" w:space="0" w:color="auto"/>
            </w:tcBorders>
            <w:vAlign w:val="bottom"/>
          </w:tcPr>
          <w:p w14:paraId="50A1485E"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09" w:type="dxa"/>
            <w:tcBorders>
              <w:bottom w:val="single" w:sz="4" w:space="0" w:color="auto"/>
            </w:tcBorders>
            <w:vAlign w:val="bottom"/>
          </w:tcPr>
          <w:p w14:paraId="56622207"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87" w:type="dxa"/>
            <w:tcBorders>
              <w:bottom w:val="single" w:sz="4" w:space="0" w:color="auto"/>
            </w:tcBorders>
            <w:vAlign w:val="bottom"/>
          </w:tcPr>
          <w:p w14:paraId="0DC04541"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55" w:type="dxa"/>
            <w:tcBorders>
              <w:bottom w:val="single" w:sz="4" w:space="0" w:color="auto"/>
            </w:tcBorders>
            <w:vAlign w:val="bottom"/>
          </w:tcPr>
          <w:p w14:paraId="242D98DF"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86" w:type="dxa"/>
            <w:tcBorders>
              <w:bottom w:val="single" w:sz="4" w:space="0" w:color="auto"/>
            </w:tcBorders>
            <w:vAlign w:val="bottom"/>
          </w:tcPr>
          <w:p w14:paraId="044E56B7"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25" w:type="dxa"/>
            <w:tcBorders>
              <w:bottom w:val="single" w:sz="4" w:space="0" w:color="auto"/>
            </w:tcBorders>
            <w:vAlign w:val="bottom"/>
          </w:tcPr>
          <w:p w14:paraId="4C616AB2"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85" w:type="dxa"/>
            <w:tcBorders>
              <w:bottom w:val="single" w:sz="4" w:space="0" w:color="auto"/>
            </w:tcBorders>
            <w:vAlign w:val="bottom"/>
          </w:tcPr>
          <w:p w14:paraId="5046FBB1"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170" w:type="dxa"/>
            <w:tcBorders>
              <w:bottom w:val="single" w:sz="4" w:space="0" w:color="auto"/>
            </w:tcBorders>
            <w:vAlign w:val="bottom"/>
          </w:tcPr>
          <w:p w14:paraId="4E3284A6"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c>
          <w:tcPr>
            <w:tcW w:w="1225" w:type="dxa"/>
            <w:tcBorders>
              <w:bottom w:val="single" w:sz="4" w:space="0" w:color="auto"/>
            </w:tcBorders>
            <w:vAlign w:val="bottom"/>
          </w:tcPr>
          <w:p w14:paraId="0317BBDC" w14:textId="77777777" w:rsidR="00D0128E" w:rsidRPr="00922D35" w:rsidRDefault="00D0128E" w:rsidP="00D0128E">
            <w:pPr>
              <w:tabs>
                <w:tab w:val="decimal" w:pos="893"/>
              </w:tabs>
              <w:ind w:right="-72"/>
              <w:jc w:val="right"/>
              <w:rPr>
                <w:rFonts w:ascii="Arial" w:hAnsi="Arial" w:cs="Arial"/>
                <w:b/>
                <w:bCs/>
                <w:sz w:val="18"/>
                <w:szCs w:val="18"/>
              </w:rPr>
            </w:pPr>
            <w:r w:rsidRPr="00922D35">
              <w:rPr>
                <w:rFonts w:ascii="Arial" w:hAnsi="Arial" w:cs="Arial"/>
                <w:b/>
                <w:bCs/>
                <w:sz w:val="18"/>
                <w:szCs w:val="18"/>
              </w:rPr>
              <w:t>Baht’000</w:t>
            </w:r>
          </w:p>
        </w:tc>
      </w:tr>
      <w:tr w:rsidR="00D0128E" w:rsidRPr="00922D35" w14:paraId="29B500FE" w14:textId="77777777" w:rsidTr="00677095">
        <w:trPr>
          <w:trHeight w:val="20"/>
        </w:trPr>
        <w:tc>
          <w:tcPr>
            <w:tcW w:w="3690" w:type="dxa"/>
            <w:vAlign w:val="bottom"/>
          </w:tcPr>
          <w:p w14:paraId="39EE4AEB" w14:textId="77777777" w:rsidR="00D0128E" w:rsidRPr="00922D35" w:rsidRDefault="00D0128E" w:rsidP="00D0128E">
            <w:pPr>
              <w:tabs>
                <w:tab w:val="left" w:pos="1620"/>
              </w:tabs>
              <w:ind w:right="-115"/>
              <w:rPr>
                <w:rFonts w:ascii="Arial" w:eastAsia="Arial Unicode MS" w:hAnsi="Arial" w:cs="Arial"/>
                <w:color w:val="auto"/>
                <w:sz w:val="18"/>
                <w:szCs w:val="18"/>
                <w:lang w:val="en-GB"/>
              </w:rPr>
            </w:pPr>
          </w:p>
        </w:tc>
        <w:tc>
          <w:tcPr>
            <w:tcW w:w="1176" w:type="dxa"/>
            <w:shd w:val="clear" w:color="auto" w:fill="FAFAFA"/>
            <w:vAlign w:val="bottom"/>
          </w:tcPr>
          <w:p w14:paraId="05BCF670"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70" w:type="dxa"/>
            <w:vAlign w:val="bottom"/>
          </w:tcPr>
          <w:p w14:paraId="3D46CABA"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09" w:type="dxa"/>
            <w:shd w:val="clear" w:color="auto" w:fill="FAFAFA"/>
            <w:vAlign w:val="bottom"/>
          </w:tcPr>
          <w:p w14:paraId="5FDC2992"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87" w:type="dxa"/>
            <w:vAlign w:val="bottom"/>
          </w:tcPr>
          <w:p w14:paraId="1C33A460"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55" w:type="dxa"/>
            <w:shd w:val="clear" w:color="auto" w:fill="FAFAFA"/>
            <w:vAlign w:val="bottom"/>
          </w:tcPr>
          <w:p w14:paraId="0435C4A8"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86" w:type="dxa"/>
            <w:vAlign w:val="bottom"/>
          </w:tcPr>
          <w:p w14:paraId="1DC602FA"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25" w:type="dxa"/>
            <w:shd w:val="clear" w:color="auto" w:fill="FAFAFA"/>
            <w:vAlign w:val="bottom"/>
          </w:tcPr>
          <w:p w14:paraId="506CEF29"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185" w:type="dxa"/>
            <w:vAlign w:val="bottom"/>
          </w:tcPr>
          <w:p w14:paraId="7E1FD687" w14:textId="77777777" w:rsidR="00D0128E" w:rsidRPr="00922D35" w:rsidRDefault="00D0128E" w:rsidP="00D0128E">
            <w:pPr>
              <w:ind w:left="124" w:right="-72"/>
              <w:jc w:val="right"/>
              <w:rPr>
                <w:rFonts w:ascii="Arial" w:eastAsia="Arial Unicode MS" w:hAnsi="Arial" w:cs="Arial"/>
                <w:color w:val="auto"/>
                <w:sz w:val="18"/>
                <w:szCs w:val="18"/>
                <w:lang w:val="en-GB"/>
              </w:rPr>
            </w:pPr>
          </w:p>
        </w:tc>
        <w:tc>
          <w:tcPr>
            <w:tcW w:w="1170" w:type="dxa"/>
            <w:shd w:val="clear" w:color="auto" w:fill="FAFAFA"/>
            <w:vAlign w:val="bottom"/>
          </w:tcPr>
          <w:p w14:paraId="2675E2B2"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225" w:type="dxa"/>
            <w:vAlign w:val="bottom"/>
          </w:tcPr>
          <w:p w14:paraId="13867EA3" w14:textId="77777777" w:rsidR="00D0128E" w:rsidRPr="00922D35" w:rsidRDefault="00D0128E" w:rsidP="00D0128E">
            <w:pPr>
              <w:ind w:right="-72"/>
              <w:jc w:val="right"/>
              <w:rPr>
                <w:rFonts w:ascii="Arial" w:eastAsia="Arial Unicode MS" w:hAnsi="Arial" w:cs="Arial"/>
                <w:color w:val="auto"/>
                <w:sz w:val="18"/>
                <w:szCs w:val="18"/>
                <w:lang w:val="en-GB"/>
              </w:rPr>
            </w:pPr>
          </w:p>
        </w:tc>
      </w:tr>
      <w:tr w:rsidR="00AD4BFA" w:rsidRPr="00922D35" w14:paraId="033C863A" w14:textId="77777777" w:rsidTr="00F7194F">
        <w:trPr>
          <w:trHeight w:val="20"/>
        </w:trPr>
        <w:tc>
          <w:tcPr>
            <w:tcW w:w="3690" w:type="dxa"/>
            <w:vAlign w:val="bottom"/>
          </w:tcPr>
          <w:p w14:paraId="1FF3D895" w14:textId="77777777" w:rsidR="00AD4BFA" w:rsidRPr="00922D35" w:rsidRDefault="00AD4BFA" w:rsidP="00AD4BFA">
            <w:pPr>
              <w:tabs>
                <w:tab w:val="left" w:pos="162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assets</w:t>
            </w:r>
          </w:p>
        </w:tc>
        <w:tc>
          <w:tcPr>
            <w:tcW w:w="1176" w:type="dxa"/>
            <w:shd w:val="clear" w:color="auto" w:fill="FAFAFA"/>
          </w:tcPr>
          <w:p w14:paraId="68C88A78"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6,0</w:t>
            </w:r>
            <w:r w:rsidR="00B52C8B">
              <w:rPr>
                <w:rFonts w:ascii="Arial" w:hAnsi="Arial" w:cs="Arial"/>
                <w:sz w:val="18"/>
                <w:szCs w:val="18"/>
              </w:rPr>
              <w:t>20</w:t>
            </w:r>
            <w:r w:rsidRPr="00AD4BFA">
              <w:rPr>
                <w:rFonts w:ascii="Arial" w:hAnsi="Arial" w:cs="Arial"/>
                <w:sz w:val="18"/>
                <w:szCs w:val="18"/>
              </w:rPr>
              <w:t>,</w:t>
            </w:r>
            <w:r w:rsidR="00B52C8B">
              <w:rPr>
                <w:rFonts w:ascii="Arial" w:hAnsi="Arial" w:cs="Arial"/>
                <w:sz w:val="18"/>
                <w:szCs w:val="18"/>
              </w:rPr>
              <w:t>8</w:t>
            </w:r>
            <w:r w:rsidRPr="00AD4BFA">
              <w:rPr>
                <w:rFonts w:ascii="Arial" w:hAnsi="Arial" w:cs="Arial"/>
                <w:sz w:val="18"/>
                <w:szCs w:val="18"/>
              </w:rPr>
              <w:t>18</w:t>
            </w:r>
          </w:p>
        </w:tc>
        <w:tc>
          <w:tcPr>
            <w:tcW w:w="1170" w:type="dxa"/>
          </w:tcPr>
          <w:p w14:paraId="7074FC3A"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5,706,151</w:t>
            </w:r>
          </w:p>
        </w:tc>
        <w:tc>
          <w:tcPr>
            <w:tcW w:w="1109" w:type="dxa"/>
            <w:shd w:val="clear" w:color="auto" w:fill="FAFAFA"/>
          </w:tcPr>
          <w:p w14:paraId="52FD26B8"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508,340</w:t>
            </w:r>
          </w:p>
        </w:tc>
        <w:tc>
          <w:tcPr>
            <w:tcW w:w="1187" w:type="dxa"/>
          </w:tcPr>
          <w:p w14:paraId="54C33F2D"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456,464</w:t>
            </w:r>
          </w:p>
        </w:tc>
        <w:tc>
          <w:tcPr>
            <w:tcW w:w="1155" w:type="dxa"/>
            <w:shd w:val="clear" w:color="auto" w:fill="FAFAFA"/>
          </w:tcPr>
          <w:p w14:paraId="615B957C"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291,214</w:t>
            </w:r>
          </w:p>
        </w:tc>
        <w:tc>
          <w:tcPr>
            <w:tcW w:w="1186" w:type="dxa"/>
          </w:tcPr>
          <w:p w14:paraId="1182A4B8"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194,053</w:t>
            </w:r>
          </w:p>
        </w:tc>
        <w:tc>
          <w:tcPr>
            <w:tcW w:w="1125" w:type="dxa"/>
            <w:shd w:val="clear" w:color="auto" w:fill="FAFAFA"/>
          </w:tcPr>
          <w:p w14:paraId="5BF5E52F"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(1,2</w:t>
            </w:r>
            <w:r w:rsidR="00B52C8B">
              <w:rPr>
                <w:rFonts w:ascii="Arial" w:hAnsi="Arial" w:cs="Arial"/>
                <w:sz w:val="18"/>
                <w:szCs w:val="18"/>
              </w:rPr>
              <w:t>6</w:t>
            </w:r>
            <w:r w:rsidR="0062161A">
              <w:rPr>
                <w:rFonts w:ascii="Arial" w:hAnsi="Arial" w:cs="Arial"/>
                <w:sz w:val="18"/>
                <w:szCs w:val="18"/>
              </w:rPr>
              <w:t>6,983</w:t>
            </w:r>
            <w:r w:rsidRPr="00AD4BFA">
              <w:rPr>
                <w:rFonts w:ascii="Arial" w:hAnsi="Arial" w:cs="Arial"/>
                <w:sz w:val="18"/>
                <w:szCs w:val="18"/>
              </w:rPr>
              <w:t>)</w:t>
            </w:r>
          </w:p>
        </w:tc>
        <w:tc>
          <w:tcPr>
            <w:tcW w:w="1185" w:type="dxa"/>
          </w:tcPr>
          <w:p w14:paraId="03661AB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(1,160,082)</w:t>
            </w:r>
          </w:p>
        </w:tc>
        <w:tc>
          <w:tcPr>
            <w:tcW w:w="1170" w:type="dxa"/>
            <w:shd w:val="clear" w:color="auto" w:fill="FAFAFA"/>
          </w:tcPr>
          <w:p w14:paraId="7F1B7B6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5,55</w:t>
            </w:r>
            <w:r w:rsidR="0062161A">
              <w:rPr>
                <w:rFonts w:ascii="Arial" w:hAnsi="Arial" w:cs="Arial"/>
                <w:sz w:val="18"/>
                <w:szCs w:val="18"/>
              </w:rPr>
              <w:t>3</w:t>
            </w:r>
            <w:r w:rsidRPr="00AD4BFA">
              <w:rPr>
                <w:rFonts w:ascii="Arial" w:hAnsi="Arial" w:cs="Arial"/>
                <w:sz w:val="18"/>
                <w:szCs w:val="18"/>
              </w:rPr>
              <w:t>,</w:t>
            </w:r>
            <w:r w:rsidR="0062161A">
              <w:rPr>
                <w:rFonts w:ascii="Arial" w:hAnsi="Arial" w:cs="Arial"/>
                <w:sz w:val="18"/>
                <w:szCs w:val="18"/>
              </w:rPr>
              <w:t>389</w:t>
            </w:r>
          </w:p>
        </w:tc>
        <w:tc>
          <w:tcPr>
            <w:tcW w:w="1225" w:type="dxa"/>
          </w:tcPr>
          <w:p w14:paraId="5C59FC9A"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5,196,586</w:t>
            </w:r>
          </w:p>
        </w:tc>
      </w:tr>
      <w:tr w:rsidR="0067513D" w:rsidRPr="00922D35" w14:paraId="235CC2B4" w14:textId="77777777" w:rsidTr="00F7194F">
        <w:trPr>
          <w:trHeight w:val="20"/>
        </w:trPr>
        <w:tc>
          <w:tcPr>
            <w:tcW w:w="3690" w:type="dxa"/>
            <w:vAlign w:val="bottom"/>
          </w:tcPr>
          <w:p w14:paraId="43F61039" w14:textId="77777777" w:rsidR="0067513D" w:rsidRPr="00922D35" w:rsidRDefault="0067513D" w:rsidP="0067513D">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assets</w:t>
            </w:r>
          </w:p>
        </w:tc>
        <w:tc>
          <w:tcPr>
            <w:tcW w:w="1176" w:type="dxa"/>
            <w:tcBorders>
              <w:bottom w:val="single" w:sz="4" w:space="0" w:color="auto"/>
            </w:tcBorders>
            <w:shd w:val="clear" w:color="auto" w:fill="FAFAFA"/>
          </w:tcPr>
          <w:p w14:paraId="51D93A8B"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70" w:type="dxa"/>
            <w:tcBorders>
              <w:bottom w:val="single" w:sz="4" w:space="0" w:color="auto"/>
            </w:tcBorders>
          </w:tcPr>
          <w:p w14:paraId="15A7BD31"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09" w:type="dxa"/>
            <w:tcBorders>
              <w:bottom w:val="single" w:sz="4" w:space="0" w:color="auto"/>
            </w:tcBorders>
            <w:shd w:val="clear" w:color="auto" w:fill="FAFAFA"/>
          </w:tcPr>
          <w:p w14:paraId="5F11BA58"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7" w:type="dxa"/>
            <w:tcBorders>
              <w:bottom w:val="single" w:sz="4" w:space="0" w:color="auto"/>
            </w:tcBorders>
          </w:tcPr>
          <w:p w14:paraId="4626AEFD"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55" w:type="dxa"/>
            <w:tcBorders>
              <w:bottom w:val="single" w:sz="4" w:space="0" w:color="auto"/>
            </w:tcBorders>
            <w:shd w:val="clear" w:color="auto" w:fill="FAFAFA"/>
          </w:tcPr>
          <w:p w14:paraId="551404C3"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6" w:type="dxa"/>
            <w:tcBorders>
              <w:bottom w:val="single" w:sz="4" w:space="0" w:color="auto"/>
            </w:tcBorders>
          </w:tcPr>
          <w:p w14:paraId="7C079968"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25" w:type="dxa"/>
            <w:tcBorders>
              <w:bottom w:val="single" w:sz="4" w:space="0" w:color="auto"/>
            </w:tcBorders>
            <w:shd w:val="clear" w:color="auto" w:fill="FAFAFA"/>
          </w:tcPr>
          <w:p w14:paraId="4A95328D"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5" w:type="dxa"/>
            <w:tcBorders>
              <w:bottom w:val="single" w:sz="4" w:space="0" w:color="auto"/>
            </w:tcBorders>
          </w:tcPr>
          <w:p w14:paraId="58C12A28"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70" w:type="dxa"/>
            <w:tcBorders>
              <w:bottom w:val="single" w:sz="4" w:space="0" w:color="auto"/>
            </w:tcBorders>
            <w:shd w:val="clear" w:color="auto" w:fill="FAFAFA"/>
          </w:tcPr>
          <w:p w14:paraId="057B1FB2"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225" w:type="dxa"/>
            <w:tcBorders>
              <w:bottom w:val="single" w:sz="4" w:space="0" w:color="auto"/>
            </w:tcBorders>
          </w:tcPr>
          <w:p w14:paraId="5F7B9700"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r>
      <w:tr w:rsidR="00D0128E" w:rsidRPr="00922D35" w14:paraId="1F972961" w14:textId="77777777" w:rsidTr="00677095">
        <w:trPr>
          <w:trHeight w:val="20"/>
        </w:trPr>
        <w:tc>
          <w:tcPr>
            <w:tcW w:w="3690" w:type="dxa"/>
            <w:vAlign w:val="bottom"/>
          </w:tcPr>
          <w:p w14:paraId="38A635DA" w14:textId="77777777" w:rsidR="00D0128E" w:rsidRPr="00922D35" w:rsidRDefault="00D0128E" w:rsidP="00D0128E">
            <w:pPr>
              <w:ind w:left="-101" w:right="-115"/>
              <w:rPr>
                <w:rFonts w:ascii="Arial" w:eastAsia="Arial Unicode MS" w:hAnsi="Arial" w:cs="Arial"/>
                <w:color w:val="auto"/>
                <w:sz w:val="18"/>
                <w:szCs w:val="18"/>
                <w:lang w:val="en-GB"/>
              </w:rPr>
            </w:pPr>
          </w:p>
        </w:tc>
        <w:tc>
          <w:tcPr>
            <w:tcW w:w="1176" w:type="dxa"/>
            <w:tcBorders>
              <w:top w:val="single" w:sz="4" w:space="0" w:color="auto"/>
            </w:tcBorders>
            <w:shd w:val="clear" w:color="auto" w:fill="FAFAFA"/>
            <w:vAlign w:val="bottom"/>
          </w:tcPr>
          <w:p w14:paraId="5B6CCA74"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vAlign w:val="bottom"/>
          </w:tcPr>
          <w:p w14:paraId="779FB14F" w14:textId="77777777" w:rsidR="00D0128E" w:rsidRPr="00922D35" w:rsidRDefault="00D0128E" w:rsidP="005A3BE1">
            <w:pPr>
              <w:ind w:right="-72"/>
              <w:jc w:val="right"/>
              <w:rPr>
                <w:rFonts w:ascii="Arial" w:hAnsi="Arial" w:cs="Arial"/>
                <w:sz w:val="18"/>
                <w:szCs w:val="18"/>
              </w:rPr>
            </w:pPr>
          </w:p>
        </w:tc>
        <w:tc>
          <w:tcPr>
            <w:tcW w:w="1109" w:type="dxa"/>
            <w:tcBorders>
              <w:top w:val="single" w:sz="4" w:space="0" w:color="auto"/>
            </w:tcBorders>
            <w:shd w:val="clear" w:color="auto" w:fill="FAFAFA"/>
            <w:vAlign w:val="bottom"/>
          </w:tcPr>
          <w:p w14:paraId="4462167D" w14:textId="77777777" w:rsidR="00D0128E" w:rsidRPr="00922D35" w:rsidRDefault="00D0128E" w:rsidP="005A3BE1">
            <w:pPr>
              <w:ind w:right="-72"/>
              <w:jc w:val="right"/>
              <w:rPr>
                <w:rFonts w:ascii="Arial" w:hAnsi="Arial" w:cs="Arial"/>
                <w:sz w:val="18"/>
                <w:szCs w:val="18"/>
              </w:rPr>
            </w:pPr>
          </w:p>
        </w:tc>
        <w:tc>
          <w:tcPr>
            <w:tcW w:w="1187" w:type="dxa"/>
            <w:tcBorders>
              <w:top w:val="single" w:sz="4" w:space="0" w:color="auto"/>
            </w:tcBorders>
            <w:vAlign w:val="bottom"/>
          </w:tcPr>
          <w:p w14:paraId="02059DBE" w14:textId="77777777" w:rsidR="00D0128E" w:rsidRPr="00922D35" w:rsidRDefault="00D0128E" w:rsidP="005A3BE1">
            <w:pPr>
              <w:ind w:right="-72"/>
              <w:jc w:val="right"/>
              <w:rPr>
                <w:rFonts w:ascii="Arial" w:hAnsi="Arial" w:cs="Arial"/>
                <w:sz w:val="18"/>
                <w:szCs w:val="18"/>
              </w:rPr>
            </w:pPr>
          </w:p>
        </w:tc>
        <w:tc>
          <w:tcPr>
            <w:tcW w:w="1155" w:type="dxa"/>
            <w:tcBorders>
              <w:top w:val="single" w:sz="4" w:space="0" w:color="auto"/>
            </w:tcBorders>
            <w:shd w:val="clear" w:color="auto" w:fill="FAFAFA"/>
            <w:vAlign w:val="bottom"/>
          </w:tcPr>
          <w:p w14:paraId="2C813DD1" w14:textId="77777777" w:rsidR="00D0128E" w:rsidRPr="00922D35" w:rsidRDefault="00D0128E" w:rsidP="005A3BE1">
            <w:pPr>
              <w:ind w:right="-72"/>
              <w:jc w:val="right"/>
              <w:rPr>
                <w:rFonts w:ascii="Arial" w:hAnsi="Arial" w:cs="Arial"/>
                <w:sz w:val="18"/>
                <w:szCs w:val="18"/>
              </w:rPr>
            </w:pPr>
          </w:p>
        </w:tc>
        <w:tc>
          <w:tcPr>
            <w:tcW w:w="1186" w:type="dxa"/>
            <w:tcBorders>
              <w:top w:val="single" w:sz="4" w:space="0" w:color="auto"/>
            </w:tcBorders>
            <w:vAlign w:val="bottom"/>
          </w:tcPr>
          <w:p w14:paraId="752D52D1" w14:textId="77777777" w:rsidR="00D0128E" w:rsidRPr="00922D35" w:rsidRDefault="00D0128E" w:rsidP="005A3BE1">
            <w:pPr>
              <w:ind w:right="-72"/>
              <w:jc w:val="right"/>
              <w:rPr>
                <w:rFonts w:ascii="Arial" w:hAnsi="Arial" w:cs="Arial"/>
                <w:sz w:val="18"/>
                <w:szCs w:val="18"/>
              </w:rPr>
            </w:pPr>
          </w:p>
        </w:tc>
        <w:tc>
          <w:tcPr>
            <w:tcW w:w="1125" w:type="dxa"/>
            <w:tcBorders>
              <w:top w:val="single" w:sz="4" w:space="0" w:color="auto"/>
            </w:tcBorders>
            <w:shd w:val="clear" w:color="auto" w:fill="FAFAFA"/>
            <w:vAlign w:val="bottom"/>
          </w:tcPr>
          <w:p w14:paraId="66CF0F3D" w14:textId="77777777" w:rsidR="00D0128E" w:rsidRPr="00922D35" w:rsidRDefault="00D0128E" w:rsidP="005A3BE1">
            <w:pPr>
              <w:ind w:right="-72"/>
              <w:jc w:val="right"/>
              <w:rPr>
                <w:rFonts w:ascii="Arial" w:hAnsi="Arial" w:cs="Arial"/>
                <w:sz w:val="18"/>
                <w:szCs w:val="18"/>
              </w:rPr>
            </w:pPr>
          </w:p>
        </w:tc>
        <w:tc>
          <w:tcPr>
            <w:tcW w:w="1185" w:type="dxa"/>
            <w:tcBorders>
              <w:top w:val="single" w:sz="4" w:space="0" w:color="auto"/>
            </w:tcBorders>
            <w:vAlign w:val="bottom"/>
          </w:tcPr>
          <w:p w14:paraId="308885FB"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0088BA77" w14:textId="77777777" w:rsidR="00D0128E" w:rsidRPr="00922D35" w:rsidRDefault="00D0128E" w:rsidP="005A3BE1">
            <w:pPr>
              <w:ind w:right="-72"/>
              <w:jc w:val="right"/>
              <w:rPr>
                <w:rFonts w:ascii="Arial" w:hAnsi="Arial" w:cs="Arial"/>
                <w:sz w:val="18"/>
                <w:szCs w:val="18"/>
              </w:rPr>
            </w:pPr>
          </w:p>
        </w:tc>
        <w:tc>
          <w:tcPr>
            <w:tcW w:w="1225" w:type="dxa"/>
            <w:tcBorders>
              <w:top w:val="single" w:sz="4" w:space="0" w:color="auto"/>
            </w:tcBorders>
            <w:vAlign w:val="bottom"/>
          </w:tcPr>
          <w:p w14:paraId="18661743" w14:textId="77777777" w:rsidR="00D0128E" w:rsidRPr="00922D35" w:rsidRDefault="00D0128E" w:rsidP="005A3BE1">
            <w:pPr>
              <w:ind w:right="-72"/>
              <w:jc w:val="right"/>
              <w:rPr>
                <w:rFonts w:ascii="Arial" w:hAnsi="Arial" w:cs="Arial"/>
                <w:sz w:val="18"/>
                <w:szCs w:val="18"/>
              </w:rPr>
            </w:pPr>
          </w:p>
        </w:tc>
      </w:tr>
      <w:tr w:rsidR="00AD4BFA" w:rsidRPr="00922D35" w14:paraId="35ADA62F" w14:textId="77777777" w:rsidTr="00F7194F">
        <w:trPr>
          <w:trHeight w:val="20"/>
        </w:trPr>
        <w:tc>
          <w:tcPr>
            <w:tcW w:w="3690" w:type="dxa"/>
            <w:vAlign w:val="bottom"/>
          </w:tcPr>
          <w:p w14:paraId="051B2A86" w14:textId="77777777" w:rsidR="00AD4BFA" w:rsidRPr="00922D35" w:rsidRDefault="00AD4BFA" w:rsidP="00AD4BFA">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Consolidated total assets</w:t>
            </w:r>
          </w:p>
        </w:tc>
        <w:tc>
          <w:tcPr>
            <w:tcW w:w="1176" w:type="dxa"/>
            <w:tcBorders>
              <w:bottom w:val="single" w:sz="4" w:space="0" w:color="auto"/>
            </w:tcBorders>
            <w:shd w:val="clear" w:color="auto" w:fill="FAFAFA"/>
          </w:tcPr>
          <w:p w14:paraId="7E3AFBF4"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6,0</w:t>
            </w:r>
            <w:r w:rsidR="00B52C8B">
              <w:rPr>
                <w:rFonts w:ascii="Arial" w:hAnsi="Arial" w:cs="Arial"/>
                <w:sz w:val="18"/>
                <w:szCs w:val="18"/>
              </w:rPr>
              <w:t>20</w:t>
            </w:r>
            <w:r w:rsidRPr="00AD4BFA">
              <w:rPr>
                <w:rFonts w:ascii="Arial" w:hAnsi="Arial" w:cs="Arial"/>
                <w:sz w:val="18"/>
                <w:szCs w:val="18"/>
              </w:rPr>
              <w:t>,</w:t>
            </w:r>
            <w:r w:rsidR="00B52C8B">
              <w:rPr>
                <w:rFonts w:ascii="Arial" w:hAnsi="Arial" w:cs="Arial"/>
                <w:sz w:val="18"/>
                <w:szCs w:val="18"/>
              </w:rPr>
              <w:t>8</w:t>
            </w:r>
            <w:r w:rsidRPr="00AD4BFA">
              <w:rPr>
                <w:rFonts w:ascii="Arial" w:hAnsi="Arial" w:cs="Arial"/>
                <w:sz w:val="18"/>
                <w:szCs w:val="18"/>
              </w:rPr>
              <w:t>18</w:t>
            </w:r>
          </w:p>
        </w:tc>
        <w:tc>
          <w:tcPr>
            <w:tcW w:w="1170" w:type="dxa"/>
            <w:tcBorders>
              <w:bottom w:val="single" w:sz="4" w:space="0" w:color="auto"/>
            </w:tcBorders>
          </w:tcPr>
          <w:p w14:paraId="37E0BAB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5,706,151</w:t>
            </w:r>
          </w:p>
        </w:tc>
        <w:tc>
          <w:tcPr>
            <w:tcW w:w="1109" w:type="dxa"/>
            <w:tcBorders>
              <w:bottom w:val="single" w:sz="4" w:space="0" w:color="auto"/>
            </w:tcBorders>
            <w:shd w:val="clear" w:color="auto" w:fill="FAFAFA"/>
          </w:tcPr>
          <w:p w14:paraId="4367AC1D"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508,340</w:t>
            </w:r>
          </w:p>
        </w:tc>
        <w:tc>
          <w:tcPr>
            <w:tcW w:w="1187" w:type="dxa"/>
            <w:tcBorders>
              <w:bottom w:val="single" w:sz="4" w:space="0" w:color="auto"/>
            </w:tcBorders>
          </w:tcPr>
          <w:p w14:paraId="7B429FC3"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456,464</w:t>
            </w:r>
          </w:p>
        </w:tc>
        <w:tc>
          <w:tcPr>
            <w:tcW w:w="1155" w:type="dxa"/>
            <w:tcBorders>
              <w:bottom w:val="single" w:sz="4" w:space="0" w:color="auto"/>
            </w:tcBorders>
            <w:shd w:val="clear" w:color="auto" w:fill="FAFAFA"/>
          </w:tcPr>
          <w:p w14:paraId="45F7E3C4"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291,214</w:t>
            </w:r>
          </w:p>
        </w:tc>
        <w:tc>
          <w:tcPr>
            <w:tcW w:w="1186" w:type="dxa"/>
            <w:tcBorders>
              <w:bottom w:val="single" w:sz="4" w:space="0" w:color="auto"/>
            </w:tcBorders>
          </w:tcPr>
          <w:p w14:paraId="51E9ADA5"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194,053</w:t>
            </w:r>
          </w:p>
        </w:tc>
        <w:tc>
          <w:tcPr>
            <w:tcW w:w="1125" w:type="dxa"/>
            <w:tcBorders>
              <w:bottom w:val="single" w:sz="4" w:space="0" w:color="auto"/>
            </w:tcBorders>
            <w:shd w:val="clear" w:color="auto" w:fill="FAFAFA"/>
          </w:tcPr>
          <w:p w14:paraId="0CB76BCF"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(1,2</w:t>
            </w:r>
            <w:r w:rsidR="00B52C8B">
              <w:rPr>
                <w:rFonts w:ascii="Arial" w:hAnsi="Arial" w:cs="Arial"/>
                <w:sz w:val="18"/>
                <w:szCs w:val="18"/>
              </w:rPr>
              <w:t>6</w:t>
            </w:r>
            <w:r w:rsidR="0062161A">
              <w:rPr>
                <w:rFonts w:ascii="Arial" w:hAnsi="Arial" w:cs="Arial"/>
                <w:sz w:val="18"/>
                <w:szCs w:val="18"/>
              </w:rPr>
              <w:t>6,983</w:t>
            </w:r>
            <w:r w:rsidRPr="00AD4BFA">
              <w:rPr>
                <w:rFonts w:ascii="Arial" w:hAnsi="Arial" w:cs="Arial"/>
                <w:sz w:val="18"/>
                <w:szCs w:val="18"/>
              </w:rPr>
              <w:t>)</w:t>
            </w:r>
          </w:p>
        </w:tc>
        <w:tc>
          <w:tcPr>
            <w:tcW w:w="1185" w:type="dxa"/>
            <w:tcBorders>
              <w:bottom w:val="single" w:sz="4" w:space="0" w:color="auto"/>
            </w:tcBorders>
          </w:tcPr>
          <w:p w14:paraId="73AFA802"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(1,160,082)</w:t>
            </w:r>
          </w:p>
        </w:tc>
        <w:tc>
          <w:tcPr>
            <w:tcW w:w="1170" w:type="dxa"/>
            <w:tcBorders>
              <w:bottom w:val="single" w:sz="4" w:space="0" w:color="auto"/>
            </w:tcBorders>
            <w:shd w:val="clear" w:color="auto" w:fill="FAFAFA"/>
          </w:tcPr>
          <w:p w14:paraId="34CD3D54"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5,55</w:t>
            </w:r>
            <w:r w:rsidR="0062161A">
              <w:rPr>
                <w:rFonts w:ascii="Arial" w:hAnsi="Arial" w:cs="Arial"/>
                <w:sz w:val="18"/>
                <w:szCs w:val="18"/>
              </w:rPr>
              <w:t>3,389</w:t>
            </w:r>
          </w:p>
        </w:tc>
        <w:tc>
          <w:tcPr>
            <w:tcW w:w="1225" w:type="dxa"/>
            <w:tcBorders>
              <w:bottom w:val="single" w:sz="4" w:space="0" w:color="auto"/>
            </w:tcBorders>
          </w:tcPr>
          <w:p w14:paraId="40B688DF"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5,196,586</w:t>
            </w:r>
          </w:p>
        </w:tc>
      </w:tr>
      <w:tr w:rsidR="00D0128E" w:rsidRPr="00922D35" w14:paraId="479C8DC6" w14:textId="77777777" w:rsidTr="00677095">
        <w:trPr>
          <w:trHeight w:val="20"/>
        </w:trPr>
        <w:tc>
          <w:tcPr>
            <w:tcW w:w="3690" w:type="dxa"/>
            <w:vAlign w:val="bottom"/>
          </w:tcPr>
          <w:p w14:paraId="61CD2460" w14:textId="77777777" w:rsidR="00D0128E" w:rsidRPr="00922D35" w:rsidRDefault="00D0128E" w:rsidP="00D0128E">
            <w:pPr>
              <w:ind w:left="-101" w:right="-115"/>
              <w:rPr>
                <w:rFonts w:ascii="Arial" w:eastAsia="Arial Unicode MS" w:hAnsi="Arial" w:cs="Arial"/>
                <w:color w:val="auto"/>
                <w:sz w:val="18"/>
                <w:szCs w:val="18"/>
                <w:lang w:val="en-GB"/>
              </w:rPr>
            </w:pPr>
          </w:p>
        </w:tc>
        <w:tc>
          <w:tcPr>
            <w:tcW w:w="1176" w:type="dxa"/>
            <w:tcBorders>
              <w:top w:val="single" w:sz="4" w:space="0" w:color="auto"/>
            </w:tcBorders>
            <w:shd w:val="clear" w:color="auto" w:fill="FAFAFA"/>
            <w:vAlign w:val="bottom"/>
          </w:tcPr>
          <w:p w14:paraId="15F965C6"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vAlign w:val="bottom"/>
          </w:tcPr>
          <w:p w14:paraId="1BC209D0" w14:textId="77777777" w:rsidR="00D0128E" w:rsidRPr="00922D35" w:rsidRDefault="00D0128E" w:rsidP="005A3BE1">
            <w:pPr>
              <w:ind w:right="-72"/>
              <w:jc w:val="right"/>
              <w:rPr>
                <w:rFonts w:ascii="Arial" w:hAnsi="Arial" w:cs="Arial"/>
                <w:sz w:val="18"/>
                <w:szCs w:val="18"/>
              </w:rPr>
            </w:pPr>
          </w:p>
        </w:tc>
        <w:tc>
          <w:tcPr>
            <w:tcW w:w="1109" w:type="dxa"/>
            <w:tcBorders>
              <w:top w:val="single" w:sz="4" w:space="0" w:color="auto"/>
            </w:tcBorders>
            <w:shd w:val="clear" w:color="auto" w:fill="FAFAFA"/>
            <w:vAlign w:val="bottom"/>
          </w:tcPr>
          <w:p w14:paraId="7DFF42D5" w14:textId="77777777" w:rsidR="00D0128E" w:rsidRPr="00922D35" w:rsidRDefault="00D0128E" w:rsidP="005A3BE1">
            <w:pPr>
              <w:ind w:right="-72"/>
              <w:jc w:val="right"/>
              <w:rPr>
                <w:rFonts w:ascii="Arial" w:hAnsi="Arial" w:cs="Arial"/>
                <w:sz w:val="18"/>
                <w:szCs w:val="18"/>
              </w:rPr>
            </w:pPr>
          </w:p>
        </w:tc>
        <w:tc>
          <w:tcPr>
            <w:tcW w:w="1187" w:type="dxa"/>
            <w:tcBorders>
              <w:top w:val="single" w:sz="4" w:space="0" w:color="auto"/>
            </w:tcBorders>
            <w:vAlign w:val="bottom"/>
          </w:tcPr>
          <w:p w14:paraId="44B3D027" w14:textId="77777777" w:rsidR="00D0128E" w:rsidRPr="00922D35" w:rsidRDefault="00D0128E" w:rsidP="005A3BE1">
            <w:pPr>
              <w:ind w:right="-72"/>
              <w:jc w:val="right"/>
              <w:rPr>
                <w:rFonts w:ascii="Arial" w:hAnsi="Arial" w:cs="Arial"/>
                <w:sz w:val="18"/>
                <w:szCs w:val="18"/>
              </w:rPr>
            </w:pPr>
          </w:p>
        </w:tc>
        <w:tc>
          <w:tcPr>
            <w:tcW w:w="1155" w:type="dxa"/>
            <w:tcBorders>
              <w:top w:val="single" w:sz="4" w:space="0" w:color="auto"/>
            </w:tcBorders>
            <w:shd w:val="clear" w:color="auto" w:fill="FAFAFA"/>
            <w:vAlign w:val="bottom"/>
          </w:tcPr>
          <w:p w14:paraId="41453BDD" w14:textId="77777777" w:rsidR="00D0128E" w:rsidRPr="00922D35" w:rsidRDefault="00D0128E" w:rsidP="005A3BE1">
            <w:pPr>
              <w:ind w:right="-72"/>
              <w:jc w:val="right"/>
              <w:rPr>
                <w:rFonts w:ascii="Arial" w:hAnsi="Arial" w:cs="Arial"/>
                <w:sz w:val="18"/>
                <w:szCs w:val="18"/>
              </w:rPr>
            </w:pPr>
          </w:p>
        </w:tc>
        <w:tc>
          <w:tcPr>
            <w:tcW w:w="1186" w:type="dxa"/>
            <w:tcBorders>
              <w:top w:val="single" w:sz="4" w:space="0" w:color="auto"/>
            </w:tcBorders>
            <w:vAlign w:val="bottom"/>
          </w:tcPr>
          <w:p w14:paraId="18166302" w14:textId="77777777" w:rsidR="00D0128E" w:rsidRPr="00922D35" w:rsidRDefault="00D0128E" w:rsidP="005A3BE1">
            <w:pPr>
              <w:ind w:right="-72"/>
              <w:jc w:val="right"/>
              <w:rPr>
                <w:rFonts w:ascii="Arial" w:hAnsi="Arial" w:cs="Arial"/>
                <w:sz w:val="18"/>
                <w:szCs w:val="18"/>
              </w:rPr>
            </w:pPr>
          </w:p>
        </w:tc>
        <w:tc>
          <w:tcPr>
            <w:tcW w:w="1125" w:type="dxa"/>
            <w:tcBorders>
              <w:top w:val="single" w:sz="4" w:space="0" w:color="auto"/>
            </w:tcBorders>
            <w:shd w:val="clear" w:color="auto" w:fill="FAFAFA"/>
            <w:vAlign w:val="bottom"/>
          </w:tcPr>
          <w:p w14:paraId="2DE0EF69" w14:textId="77777777" w:rsidR="00D0128E" w:rsidRPr="00922D35" w:rsidRDefault="00D0128E" w:rsidP="005A3BE1">
            <w:pPr>
              <w:ind w:right="-72"/>
              <w:jc w:val="right"/>
              <w:rPr>
                <w:rFonts w:ascii="Arial" w:hAnsi="Arial" w:cs="Arial"/>
                <w:sz w:val="18"/>
                <w:szCs w:val="18"/>
              </w:rPr>
            </w:pPr>
          </w:p>
        </w:tc>
        <w:tc>
          <w:tcPr>
            <w:tcW w:w="1185" w:type="dxa"/>
            <w:tcBorders>
              <w:top w:val="single" w:sz="4" w:space="0" w:color="auto"/>
            </w:tcBorders>
            <w:vAlign w:val="bottom"/>
          </w:tcPr>
          <w:p w14:paraId="294D6504"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9290413" w14:textId="77777777" w:rsidR="00D0128E" w:rsidRPr="00922D35" w:rsidRDefault="00D0128E" w:rsidP="005A3BE1">
            <w:pPr>
              <w:ind w:right="-72"/>
              <w:jc w:val="right"/>
              <w:rPr>
                <w:rFonts w:ascii="Arial" w:hAnsi="Arial" w:cs="Arial"/>
                <w:sz w:val="18"/>
                <w:szCs w:val="18"/>
              </w:rPr>
            </w:pPr>
          </w:p>
        </w:tc>
        <w:tc>
          <w:tcPr>
            <w:tcW w:w="1225" w:type="dxa"/>
            <w:tcBorders>
              <w:top w:val="single" w:sz="4" w:space="0" w:color="auto"/>
            </w:tcBorders>
            <w:vAlign w:val="bottom"/>
          </w:tcPr>
          <w:p w14:paraId="558E1A87" w14:textId="77777777" w:rsidR="00D0128E" w:rsidRPr="00922D35" w:rsidRDefault="00D0128E" w:rsidP="005A3BE1">
            <w:pPr>
              <w:ind w:right="-72"/>
              <w:jc w:val="right"/>
              <w:rPr>
                <w:rFonts w:ascii="Arial" w:hAnsi="Arial" w:cs="Arial"/>
                <w:sz w:val="18"/>
                <w:szCs w:val="18"/>
              </w:rPr>
            </w:pPr>
          </w:p>
        </w:tc>
      </w:tr>
      <w:tr w:rsidR="00AD4BFA" w:rsidRPr="00922D35" w14:paraId="1B57E1CF" w14:textId="77777777" w:rsidTr="00F7194F">
        <w:trPr>
          <w:trHeight w:val="20"/>
        </w:trPr>
        <w:tc>
          <w:tcPr>
            <w:tcW w:w="3690" w:type="dxa"/>
            <w:vAlign w:val="bottom"/>
          </w:tcPr>
          <w:p w14:paraId="5BF7D1E0" w14:textId="77777777" w:rsidR="00AD4BFA" w:rsidRPr="00922D35" w:rsidRDefault="00AD4BFA" w:rsidP="00AD4BFA">
            <w:pPr>
              <w:tabs>
                <w:tab w:val="left" w:pos="1890"/>
              </w:tabs>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Segment liabilities</w:t>
            </w:r>
          </w:p>
        </w:tc>
        <w:tc>
          <w:tcPr>
            <w:tcW w:w="1176" w:type="dxa"/>
            <w:shd w:val="clear" w:color="auto" w:fill="FAFAFA"/>
          </w:tcPr>
          <w:p w14:paraId="4D3B5C42"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3,317,185</w:t>
            </w:r>
          </w:p>
        </w:tc>
        <w:tc>
          <w:tcPr>
            <w:tcW w:w="1170" w:type="dxa"/>
          </w:tcPr>
          <w:p w14:paraId="794F40AA"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2,874,683</w:t>
            </w:r>
          </w:p>
        </w:tc>
        <w:tc>
          <w:tcPr>
            <w:tcW w:w="1109" w:type="dxa"/>
            <w:shd w:val="clear" w:color="auto" w:fill="FAFAFA"/>
          </w:tcPr>
          <w:p w14:paraId="7070C127"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512,667</w:t>
            </w:r>
          </w:p>
        </w:tc>
        <w:tc>
          <w:tcPr>
            <w:tcW w:w="1187" w:type="dxa"/>
          </w:tcPr>
          <w:p w14:paraId="30AED7B3"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465,786</w:t>
            </w:r>
          </w:p>
        </w:tc>
        <w:tc>
          <w:tcPr>
            <w:tcW w:w="1155" w:type="dxa"/>
            <w:shd w:val="clear" w:color="auto" w:fill="FAFAFA"/>
          </w:tcPr>
          <w:p w14:paraId="3E95C279"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72,532</w:t>
            </w:r>
          </w:p>
        </w:tc>
        <w:tc>
          <w:tcPr>
            <w:tcW w:w="1186" w:type="dxa"/>
          </w:tcPr>
          <w:p w14:paraId="12526AA3"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62,061</w:t>
            </w:r>
          </w:p>
        </w:tc>
        <w:tc>
          <w:tcPr>
            <w:tcW w:w="1125" w:type="dxa"/>
            <w:shd w:val="clear" w:color="auto" w:fill="FAFAFA"/>
          </w:tcPr>
          <w:p w14:paraId="7ED1980C"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(932,101)</w:t>
            </w:r>
          </w:p>
        </w:tc>
        <w:tc>
          <w:tcPr>
            <w:tcW w:w="1185" w:type="dxa"/>
          </w:tcPr>
          <w:p w14:paraId="49C3045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(816,339)</w:t>
            </w:r>
          </w:p>
        </w:tc>
        <w:tc>
          <w:tcPr>
            <w:tcW w:w="1170" w:type="dxa"/>
            <w:shd w:val="clear" w:color="auto" w:fill="FAFAFA"/>
          </w:tcPr>
          <w:p w14:paraId="598A3A5F"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2,970,283</w:t>
            </w:r>
          </w:p>
        </w:tc>
        <w:tc>
          <w:tcPr>
            <w:tcW w:w="1225" w:type="dxa"/>
          </w:tcPr>
          <w:p w14:paraId="26EE3444"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2,586,191</w:t>
            </w:r>
          </w:p>
        </w:tc>
      </w:tr>
      <w:tr w:rsidR="0067513D" w:rsidRPr="00922D35" w14:paraId="19F89AE0" w14:textId="77777777" w:rsidTr="00F7194F">
        <w:trPr>
          <w:trHeight w:val="20"/>
        </w:trPr>
        <w:tc>
          <w:tcPr>
            <w:tcW w:w="3690" w:type="dxa"/>
            <w:vAlign w:val="bottom"/>
          </w:tcPr>
          <w:p w14:paraId="157E7228" w14:textId="77777777" w:rsidR="0067513D" w:rsidRPr="00922D35" w:rsidRDefault="0067513D" w:rsidP="0067513D">
            <w:pPr>
              <w:ind w:left="-101" w:right="-115"/>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Unallocated liabilities</w:t>
            </w:r>
          </w:p>
        </w:tc>
        <w:tc>
          <w:tcPr>
            <w:tcW w:w="1176" w:type="dxa"/>
            <w:tcBorders>
              <w:bottom w:val="single" w:sz="4" w:space="0" w:color="auto"/>
            </w:tcBorders>
            <w:shd w:val="clear" w:color="auto" w:fill="FAFAFA"/>
          </w:tcPr>
          <w:p w14:paraId="2EEE2599"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70" w:type="dxa"/>
            <w:tcBorders>
              <w:bottom w:val="single" w:sz="4" w:space="0" w:color="auto"/>
            </w:tcBorders>
          </w:tcPr>
          <w:p w14:paraId="012539D9"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09" w:type="dxa"/>
            <w:tcBorders>
              <w:bottom w:val="single" w:sz="4" w:space="0" w:color="auto"/>
            </w:tcBorders>
            <w:shd w:val="clear" w:color="auto" w:fill="FAFAFA"/>
          </w:tcPr>
          <w:p w14:paraId="0C28F674"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7" w:type="dxa"/>
            <w:tcBorders>
              <w:bottom w:val="single" w:sz="4" w:space="0" w:color="auto"/>
            </w:tcBorders>
          </w:tcPr>
          <w:p w14:paraId="1A837199"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55" w:type="dxa"/>
            <w:tcBorders>
              <w:bottom w:val="single" w:sz="4" w:space="0" w:color="auto"/>
            </w:tcBorders>
            <w:shd w:val="clear" w:color="auto" w:fill="FAFAFA"/>
          </w:tcPr>
          <w:p w14:paraId="3FA9B510"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6" w:type="dxa"/>
            <w:tcBorders>
              <w:bottom w:val="single" w:sz="4" w:space="0" w:color="auto"/>
            </w:tcBorders>
          </w:tcPr>
          <w:p w14:paraId="6C940B07"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25" w:type="dxa"/>
            <w:tcBorders>
              <w:bottom w:val="single" w:sz="4" w:space="0" w:color="auto"/>
            </w:tcBorders>
            <w:shd w:val="clear" w:color="auto" w:fill="FAFAFA"/>
          </w:tcPr>
          <w:p w14:paraId="0677F665"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85" w:type="dxa"/>
            <w:tcBorders>
              <w:bottom w:val="single" w:sz="4" w:space="0" w:color="auto"/>
            </w:tcBorders>
          </w:tcPr>
          <w:p w14:paraId="43343511"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170" w:type="dxa"/>
            <w:tcBorders>
              <w:bottom w:val="single" w:sz="4" w:space="0" w:color="auto"/>
            </w:tcBorders>
            <w:shd w:val="clear" w:color="auto" w:fill="FAFAFA"/>
          </w:tcPr>
          <w:p w14:paraId="44E4A5BE"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c>
          <w:tcPr>
            <w:tcW w:w="1225" w:type="dxa"/>
            <w:tcBorders>
              <w:bottom w:val="single" w:sz="4" w:space="0" w:color="auto"/>
            </w:tcBorders>
          </w:tcPr>
          <w:p w14:paraId="12B73854" w14:textId="77777777" w:rsidR="0067513D" w:rsidRPr="00922D35" w:rsidRDefault="0067513D" w:rsidP="005A3BE1">
            <w:pPr>
              <w:ind w:right="-72"/>
              <w:jc w:val="right"/>
              <w:rPr>
                <w:rFonts w:ascii="Arial" w:hAnsi="Arial" w:cs="Arial"/>
                <w:sz w:val="18"/>
                <w:szCs w:val="18"/>
              </w:rPr>
            </w:pPr>
            <w:r w:rsidRPr="00922D35">
              <w:rPr>
                <w:rFonts w:ascii="Arial" w:hAnsi="Arial" w:cs="Arial"/>
                <w:sz w:val="18"/>
                <w:szCs w:val="18"/>
              </w:rPr>
              <w:t>-</w:t>
            </w:r>
          </w:p>
        </w:tc>
      </w:tr>
      <w:tr w:rsidR="00D0128E" w:rsidRPr="00922D35" w14:paraId="5DF40E42" w14:textId="77777777" w:rsidTr="00677095">
        <w:trPr>
          <w:trHeight w:val="20"/>
        </w:trPr>
        <w:tc>
          <w:tcPr>
            <w:tcW w:w="3690" w:type="dxa"/>
            <w:vAlign w:val="bottom"/>
          </w:tcPr>
          <w:p w14:paraId="715A4B3B" w14:textId="77777777" w:rsidR="00D0128E" w:rsidRPr="00922D35" w:rsidRDefault="00D0128E" w:rsidP="00D0128E">
            <w:pPr>
              <w:ind w:left="-101" w:right="-115"/>
              <w:rPr>
                <w:rFonts w:ascii="Arial" w:eastAsia="PMingLiU" w:hAnsi="Arial" w:cs="Arial"/>
                <w:smallCaps/>
                <w:color w:val="auto"/>
                <w:sz w:val="18"/>
                <w:szCs w:val="18"/>
                <w:cs/>
                <w:lang w:val="en-GB"/>
              </w:rPr>
            </w:pPr>
          </w:p>
        </w:tc>
        <w:tc>
          <w:tcPr>
            <w:tcW w:w="1176" w:type="dxa"/>
            <w:tcBorders>
              <w:top w:val="single" w:sz="4" w:space="0" w:color="auto"/>
            </w:tcBorders>
            <w:shd w:val="clear" w:color="auto" w:fill="FAFAFA"/>
            <w:vAlign w:val="bottom"/>
          </w:tcPr>
          <w:p w14:paraId="3004F7B1"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vAlign w:val="bottom"/>
          </w:tcPr>
          <w:p w14:paraId="499F1273" w14:textId="77777777" w:rsidR="00D0128E" w:rsidRPr="00922D35" w:rsidRDefault="00D0128E" w:rsidP="005A3BE1">
            <w:pPr>
              <w:ind w:right="-72"/>
              <w:jc w:val="right"/>
              <w:rPr>
                <w:rFonts w:ascii="Arial" w:hAnsi="Arial" w:cs="Arial"/>
                <w:sz w:val="18"/>
                <w:szCs w:val="18"/>
              </w:rPr>
            </w:pPr>
          </w:p>
        </w:tc>
        <w:tc>
          <w:tcPr>
            <w:tcW w:w="1109" w:type="dxa"/>
            <w:tcBorders>
              <w:top w:val="single" w:sz="4" w:space="0" w:color="auto"/>
            </w:tcBorders>
            <w:shd w:val="clear" w:color="auto" w:fill="FAFAFA"/>
            <w:vAlign w:val="bottom"/>
          </w:tcPr>
          <w:p w14:paraId="769394C0" w14:textId="77777777" w:rsidR="00D0128E" w:rsidRPr="00922D35" w:rsidRDefault="00D0128E" w:rsidP="005A3BE1">
            <w:pPr>
              <w:ind w:right="-72"/>
              <w:jc w:val="right"/>
              <w:rPr>
                <w:rFonts w:ascii="Arial" w:hAnsi="Arial" w:cs="Arial"/>
                <w:sz w:val="18"/>
                <w:szCs w:val="18"/>
              </w:rPr>
            </w:pPr>
          </w:p>
        </w:tc>
        <w:tc>
          <w:tcPr>
            <w:tcW w:w="1187" w:type="dxa"/>
            <w:tcBorders>
              <w:top w:val="single" w:sz="4" w:space="0" w:color="auto"/>
            </w:tcBorders>
            <w:vAlign w:val="bottom"/>
          </w:tcPr>
          <w:p w14:paraId="16BE74D3" w14:textId="77777777" w:rsidR="00D0128E" w:rsidRPr="00922D35" w:rsidRDefault="00D0128E" w:rsidP="005A3BE1">
            <w:pPr>
              <w:ind w:right="-72"/>
              <w:jc w:val="right"/>
              <w:rPr>
                <w:rFonts w:ascii="Arial" w:hAnsi="Arial" w:cs="Arial"/>
                <w:sz w:val="18"/>
                <w:szCs w:val="18"/>
              </w:rPr>
            </w:pPr>
          </w:p>
        </w:tc>
        <w:tc>
          <w:tcPr>
            <w:tcW w:w="1155" w:type="dxa"/>
            <w:tcBorders>
              <w:top w:val="single" w:sz="4" w:space="0" w:color="auto"/>
            </w:tcBorders>
            <w:shd w:val="clear" w:color="auto" w:fill="FAFAFA"/>
            <w:vAlign w:val="bottom"/>
          </w:tcPr>
          <w:p w14:paraId="23948BDC" w14:textId="77777777" w:rsidR="00D0128E" w:rsidRPr="00922D35" w:rsidRDefault="00D0128E" w:rsidP="005A3BE1">
            <w:pPr>
              <w:ind w:right="-72"/>
              <w:jc w:val="right"/>
              <w:rPr>
                <w:rFonts w:ascii="Arial" w:hAnsi="Arial" w:cs="Arial"/>
                <w:sz w:val="18"/>
                <w:szCs w:val="18"/>
              </w:rPr>
            </w:pPr>
          </w:p>
        </w:tc>
        <w:tc>
          <w:tcPr>
            <w:tcW w:w="1186" w:type="dxa"/>
            <w:tcBorders>
              <w:top w:val="single" w:sz="4" w:space="0" w:color="auto"/>
            </w:tcBorders>
            <w:vAlign w:val="bottom"/>
          </w:tcPr>
          <w:p w14:paraId="14C63C29" w14:textId="77777777" w:rsidR="00D0128E" w:rsidRPr="00922D35" w:rsidRDefault="00D0128E" w:rsidP="005A3BE1">
            <w:pPr>
              <w:ind w:right="-72"/>
              <w:jc w:val="right"/>
              <w:rPr>
                <w:rFonts w:ascii="Arial" w:hAnsi="Arial" w:cs="Arial"/>
                <w:sz w:val="18"/>
                <w:szCs w:val="18"/>
              </w:rPr>
            </w:pPr>
          </w:p>
        </w:tc>
        <w:tc>
          <w:tcPr>
            <w:tcW w:w="1125" w:type="dxa"/>
            <w:tcBorders>
              <w:top w:val="single" w:sz="4" w:space="0" w:color="auto"/>
            </w:tcBorders>
            <w:shd w:val="clear" w:color="auto" w:fill="FAFAFA"/>
            <w:vAlign w:val="bottom"/>
          </w:tcPr>
          <w:p w14:paraId="13FE9E14" w14:textId="77777777" w:rsidR="00D0128E" w:rsidRPr="00922D35" w:rsidRDefault="00D0128E" w:rsidP="005A3BE1">
            <w:pPr>
              <w:ind w:right="-72"/>
              <w:jc w:val="right"/>
              <w:rPr>
                <w:rFonts w:ascii="Arial" w:hAnsi="Arial" w:cs="Arial"/>
                <w:sz w:val="18"/>
                <w:szCs w:val="18"/>
              </w:rPr>
            </w:pPr>
          </w:p>
        </w:tc>
        <w:tc>
          <w:tcPr>
            <w:tcW w:w="1185" w:type="dxa"/>
            <w:tcBorders>
              <w:top w:val="single" w:sz="4" w:space="0" w:color="auto"/>
            </w:tcBorders>
            <w:vAlign w:val="bottom"/>
          </w:tcPr>
          <w:p w14:paraId="2A032D0C" w14:textId="77777777" w:rsidR="00D0128E" w:rsidRPr="00922D35" w:rsidRDefault="00D0128E" w:rsidP="005A3BE1">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56E3FFA6" w14:textId="77777777" w:rsidR="00D0128E" w:rsidRPr="00922D35" w:rsidRDefault="00D0128E" w:rsidP="005A3BE1">
            <w:pPr>
              <w:ind w:right="-72"/>
              <w:jc w:val="right"/>
              <w:rPr>
                <w:rFonts w:ascii="Arial" w:hAnsi="Arial" w:cs="Arial"/>
                <w:sz w:val="18"/>
                <w:szCs w:val="18"/>
              </w:rPr>
            </w:pPr>
          </w:p>
        </w:tc>
        <w:tc>
          <w:tcPr>
            <w:tcW w:w="1225" w:type="dxa"/>
            <w:tcBorders>
              <w:top w:val="single" w:sz="4" w:space="0" w:color="auto"/>
            </w:tcBorders>
            <w:vAlign w:val="bottom"/>
          </w:tcPr>
          <w:p w14:paraId="03D3586D" w14:textId="77777777" w:rsidR="00D0128E" w:rsidRPr="00922D35" w:rsidRDefault="00D0128E" w:rsidP="005A3BE1">
            <w:pPr>
              <w:ind w:right="-72"/>
              <w:jc w:val="right"/>
              <w:rPr>
                <w:rFonts w:ascii="Arial" w:hAnsi="Arial" w:cs="Arial"/>
                <w:sz w:val="18"/>
                <w:szCs w:val="18"/>
              </w:rPr>
            </w:pPr>
          </w:p>
        </w:tc>
      </w:tr>
      <w:tr w:rsidR="00AD4BFA" w:rsidRPr="00922D35" w14:paraId="4255352F" w14:textId="77777777" w:rsidTr="00F7194F">
        <w:trPr>
          <w:trHeight w:val="20"/>
        </w:trPr>
        <w:tc>
          <w:tcPr>
            <w:tcW w:w="3690" w:type="dxa"/>
            <w:vAlign w:val="bottom"/>
          </w:tcPr>
          <w:p w14:paraId="76D3F0CF" w14:textId="77777777" w:rsidR="00AD4BFA" w:rsidRPr="00922D35" w:rsidRDefault="00AD4BFA" w:rsidP="00AD4BFA">
            <w:pPr>
              <w:ind w:left="-101" w:right="-115"/>
              <w:rPr>
                <w:rFonts w:ascii="Arial" w:eastAsia="Arial Unicode MS" w:hAnsi="Arial" w:cs="Arial"/>
                <w:smallCaps/>
                <w:color w:val="auto"/>
                <w:sz w:val="18"/>
                <w:szCs w:val="18"/>
                <w:lang w:val="en-GB"/>
              </w:rPr>
            </w:pPr>
            <w:r w:rsidRPr="00922D35">
              <w:rPr>
                <w:rFonts w:ascii="Arial" w:eastAsia="Arial Unicode MS" w:hAnsi="Arial" w:cs="Arial"/>
                <w:color w:val="auto"/>
                <w:sz w:val="18"/>
                <w:szCs w:val="18"/>
                <w:lang w:val="en-GB"/>
              </w:rPr>
              <w:t>Consolidated total liabilities</w:t>
            </w:r>
          </w:p>
        </w:tc>
        <w:tc>
          <w:tcPr>
            <w:tcW w:w="1176" w:type="dxa"/>
            <w:tcBorders>
              <w:bottom w:val="single" w:sz="4" w:space="0" w:color="auto"/>
            </w:tcBorders>
            <w:shd w:val="clear" w:color="auto" w:fill="FAFAFA"/>
          </w:tcPr>
          <w:p w14:paraId="3BCA388D"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3,317,185</w:t>
            </w:r>
          </w:p>
        </w:tc>
        <w:tc>
          <w:tcPr>
            <w:tcW w:w="1170" w:type="dxa"/>
            <w:tcBorders>
              <w:bottom w:val="single" w:sz="4" w:space="0" w:color="auto"/>
            </w:tcBorders>
          </w:tcPr>
          <w:p w14:paraId="57E83CBB"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2,874,683</w:t>
            </w:r>
          </w:p>
        </w:tc>
        <w:tc>
          <w:tcPr>
            <w:tcW w:w="1109" w:type="dxa"/>
            <w:tcBorders>
              <w:bottom w:val="single" w:sz="4" w:space="0" w:color="auto"/>
            </w:tcBorders>
            <w:shd w:val="clear" w:color="auto" w:fill="FAFAFA"/>
          </w:tcPr>
          <w:p w14:paraId="036EC507"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512,667</w:t>
            </w:r>
          </w:p>
        </w:tc>
        <w:tc>
          <w:tcPr>
            <w:tcW w:w="1187" w:type="dxa"/>
            <w:tcBorders>
              <w:bottom w:val="single" w:sz="4" w:space="0" w:color="auto"/>
            </w:tcBorders>
          </w:tcPr>
          <w:p w14:paraId="4B895105"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465,786</w:t>
            </w:r>
          </w:p>
        </w:tc>
        <w:tc>
          <w:tcPr>
            <w:tcW w:w="1155" w:type="dxa"/>
            <w:tcBorders>
              <w:bottom w:val="single" w:sz="4" w:space="0" w:color="auto"/>
            </w:tcBorders>
            <w:shd w:val="clear" w:color="auto" w:fill="FAFAFA"/>
          </w:tcPr>
          <w:p w14:paraId="6DF5FE7C"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72,532</w:t>
            </w:r>
          </w:p>
        </w:tc>
        <w:tc>
          <w:tcPr>
            <w:tcW w:w="1186" w:type="dxa"/>
            <w:tcBorders>
              <w:bottom w:val="single" w:sz="4" w:space="0" w:color="auto"/>
            </w:tcBorders>
          </w:tcPr>
          <w:p w14:paraId="1130DACE"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62,061</w:t>
            </w:r>
          </w:p>
        </w:tc>
        <w:tc>
          <w:tcPr>
            <w:tcW w:w="1125" w:type="dxa"/>
            <w:tcBorders>
              <w:bottom w:val="single" w:sz="4" w:space="0" w:color="auto"/>
            </w:tcBorders>
            <w:shd w:val="clear" w:color="auto" w:fill="FAFAFA"/>
          </w:tcPr>
          <w:p w14:paraId="1A46B8C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(932,101)</w:t>
            </w:r>
          </w:p>
        </w:tc>
        <w:tc>
          <w:tcPr>
            <w:tcW w:w="1185" w:type="dxa"/>
            <w:tcBorders>
              <w:bottom w:val="single" w:sz="4" w:space="0" w:color="auto"/>
            </w:tcBorders>
          </w:tcPr>
          <w:p w14:paraId="262B56A7"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(816,339)</w:t>
            </w:r>
          </w:p>
        </w:tc>
        <w:tc>
          <w:tcPr>
            <w:tcW w:w="1170" w:type="dxa"/>
            <w:tcBorders>
              <w:bottom w:val="single" w:sz="4" w:space="0" w:color="auto"/>
            </w:tcBorders>
            <w:shd w:val="clear" w:color="auto" w:fill="FAFAFA"/>
          </w:tcPr>
          <w:p w14:paraId="67A80C86"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2,970,283</w:t>
            </w:r>
          </w:p>
        </w:tc>
        <w:tc>
          <w:tcPr>
            <w:tcW w:w="1225" w:type="dxa"/>
            <w:tcBorders>
              <w:bottom w:val="single" w:sz="4" w:space="0" w:color="auto"/>
            </w:tcBorders>
          </w:tcPr>
          <w:p w14:paraId="34F551F0" w14:textId="77777777" w:rsidR="00AD4BFA" w:rsidRPr="00AD4BFA" w:rsidRDefault="00AD4BFA" w:rsidP="005A3BE1">
            <w:pPr>
              <w:ind w:right="-72"/>
              <w:jc w:val="right"/>
              <w:rPr>
                <w:rFonts w:ascii="Arial" w:hAnsi="Arial" w:cs="Arial"/>
                <w:sz w:val="18"/>
                <w:szCs w:val="18"/>
              </w:rPr>
            </w:pPr>
            <w:r w:rsidRPr="00AD4BFA">
              <w:rPr>
                <w:rFonts w:ascii="Arial" w:hAnsi="Arial" w:cs="Arial"/>
                <w:sz w:val="18"/>
                <w:szCs w:val="18"/>
              </w:rPr>
              <w:t>2,586,191</w:t>
            </w:r>
          </w:p>
        </w:tc>
      </w:tr>
    </w:tbl>
    <w:p w14:paraId="59E63379" w14:textId="77777777" w:rsidR="004E1242" w:rsidRPr="00922D35" w:rsidRDefault="004E1242" w:rsidP="00EF781F">
      <w:pPr>
        <w:jc w:val="thaiDistribute"/>
        <w:rPr>
          <w:rFonts w:ascii="Arial" w:hAnsi="Arial" w:cs="Arial"/>
          <w:color w:val="auto"/>
          <w:sz w:val="18"/>
          <w:szCs w:val="18"/>
        </w:rPr>
      </w:pPr>
    </w:p>
    <w:p w14:paraId="6F519C45" w14:textId="77777777" w:rsidR="00990D66" w:rsidRPr="00922D35" w:rsidRDefault="00990D66" w:rsidP="00EF781F">
      <w:pPr>
        <w:jc w:val="thaiDistribute"/>
        <w:rPr>
          <w:rFonts w:ascii="Arial" w:hAnsi="Arial" w:cs="Arial"/>
          <w:color w:val="auto"/>
          <w:sz w:val="18"/>
          <w:szCs w:val="18"/>
        </w:rPr>
        <w:sectPr w:rsidR="00990D66" w:rsidRPr="00922D35" w:rsidSect="007E6836">
          <w:pgSz w:w="16840" w:h="11907" w:orient="landscape" w:code="9"/>
          <w:pgMar w:top="1440" w:right="720" w:bottom="720" w:left="720" w:header="706" w:footer="706" w:gutter="0"/>
          <w:cols w:space="720"/>
          <w:noEndnote/>
          <w:docGrid w:linePitch="326"/>
        </w:sectPr>
      </w:pPr>
    </w:p>
    <w:p w14:paraId="28E4F1D0" w14:textId="77777777" w:rsidR="00F215B3" w:rsidRPr="00922D35" w:rsidRDefault="00F215B3" w:rsidP="00F215B3">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215B3" w:rsidRPr="00922D35" w14:paraId="70786E44" w14:textId="77777777" w:rsidTr="005E0CDE">
        <w:trPr>
          <w:trHeight w:val="380"/>
        </w:trPr>
        <w:tc>
          <w:tcPr>
            <w:tcW w:w="9461" w:type="dxa"/>
            <w:shd w:val="clear" w:color="auto" w:fill="FFA543"/>
            <w:vAlign w:val="center"/>
          </w:tcPr>
          <w:p w14:paraId="721D7E05" w14:textId="5AB8A950" w:rsidR="00F215B3" w:rsidRPr="00922D35" w:rsidRDefault="00483FD9" w:rsidP="005E0CDE">
            <w:pPr>
              <w:ind w:left="518" w:hanging="518"/>
              <w:jc w:val="both"/>
              <w:rPr>
                <w:rFonts w:ascii="Arial" w:hAnsi="Arial" w:cs="Arial"/>
                <w:b/>
                <w:bCs/>
                <w:color w:val="FFFFFF"/>
                <w:sz w:val="18"/>
                <w:szCs w:val="18"/>
                <w:cs/>
                <w:lang w:val="en-GB"/>
              </w:rPr>
            </w:pPr>
            <w:r>
              <w:rPr>
                <w:rFonts w:ascii="Arial" w:hAnsi="Arial" w:cs="Arial"/>
                <w:b/>
                <w:bCs/>
                <w:color w:val="FFFFFF"/>
                <w:sz w:val="18"/>
                <w:szCs w:val="18"/>
                <w:lang w:val="en-GB"/>
              </w:rPr>
              <w:t>7</w:t>
            </w:r>
            <w:r w:rsidR="00F215B3" w:rsidRPr="00922D35">
              <w:rPr>
                <w:rFonts w:ascii="Arial" w:hAnsi="Arial" w:cs="Arial"/>
                <w:b/>
                <w:bCs/>
                <w:color w:val="FFFFFF"/>
                <w:sz w:val="18"/>
                <w:szCs w:val="18"/>
                <w:lang w:val="en-GB"/>
              </w:rPr>
              <w:tab/>
            </w:r>
            <w:r w:rsidR="00E34FFB" w:rsidRPr="00922D35">
              <w:rPr>
                <w:rFonts w:ascii="Arial" w:hAnsi="Arial" w:cs="Arial"/>
                <w:b/>
                <w:bCs/>
                <w:color w:val="FFFFFF"/>
                <w:sz w:val="18"/>
                <w:szCs w:val="18"/>
                <w:lang w:val="en-GB"/>
              </w:rPr>
              <w:t xml:space="preserve">Financial assets measured at fair value through </w:t>
            </w:r>
            <w:r w:rsidR="001273C6">
              <w:rPr>
                <w:rFonts w:ascii="Arial" w:hAnsi="Arial" w:cs="Arial"/>
                <w:b/>
                <w:bCs/>
                <w:color w:val="FFFFFF"/>
                <w:sz w:val="18"/>
                <w:szCs w:val="18"/>
                <w:lang w:val="en-GB"/>
              </w:rPr>
              <w:t>profit or loss</w:t>
            </w:r>
          </w:p>
        </w:tc>
      </w:tr>
    </w:tbl>
    <w:p w14:paraId="572B08A2" w14:textId="77777777" w:rsidR="00E34FFB" w:rsidRPr="00922D35" w:rsidRDefault="00E34FFB" w:rsidP="00807A5A">
      <w:pPr>
        <w:jc w:val="both"/>
        <w:rPr>
          <w:rFonts w:ascii="Arial" w:hAnsi="Arial" w:cs="Arial"/>
          <w:sz w:val="18"/>
          <w:szCs w:val="18"/>
        </w:rPr>
      </w:pPr>
      <w:bookmarkStart w:id="3" w:name="_Hlk40110800"/>
    </w:p>
    <w:p w14:paraId="28F71847" w14:textId="2C16E9C2" w:rsidR="00E34FFB" w:rsidRPr="00922D35" w:rsidRDefault="00E34FFB" w:rsidP="00E34FFB">
      <w:pPr>
        <w:jc w:val="both"/>
        <w:rPr>
          <w:rFonts w:ascii="Arial" w:hAnsi="Arial" w:cs="Arial"/>
          <w:sz w:val="18"/>
          <w:szCs w:val="18"/>
        </w:rPr>
      </w:pPr>
      <w:r w:rsidRPr="00922D35">
        <w:rPr>
          <w:rFonts w:ascii="Arial" w:hAnsi="Arial" w:cs="Arial"/>
          <w:sz w:val="18"/>
          <w:szCs w:val="18"/>
        </w:rPr>
        <w:t xml:space="preserve">The movements of financial assets measured at </w:t>
      </w:r>
      <w:r w:rsidRPr="002B13B1">
        <w:rPr>
          <w:rFonts w:ascii="Arial" w:hAnsi="Arial" w:cs="Arial"/>
          <w:sz w:val="18"/>
          <w:szCs w:val="18"/>
        </w:rPr>
        <w:t xml:space="preserve">fair value through </w:t>
      </w:r>
      <w:r w:rsidR="001273C6" w:rsidRPr="002B13B1">
        <w:rPr>
          <w:rFonts w:ascii="Arial" w:hAnsi="Arial" w:cs="Arial"/>
          <w:sz w:val="18"/>
          <w:szCs w:val="18"/>
        </w:rPr>
        <w:t>profit or loss</w:t>
      </w:r>
      <w:r w:rsidRPr="00922D35">
        <w:rPr>
          <w:rFonts w:ascii="Arial" w:hAnsi="Arial" w:cs="Arial"/>
          <w:sz w:val="18"/>
          <w:szCs w:val="18"/>
        </w:rPr>
        <w:t xml:space="preserve"> for the </w:t>
      </w:r>
      <w:r w:rsidR="00F0483A" w:rsidRPr="00922D35">
        <w:rPr>
          <w:rFonts w:ascii="Arial" w:hAnsi="Arial" w:cs="Arial"/>
          <w:sz w:val="18"/>
          <w:szCs w:val="18"/>
        </w:rPr>
        <w:t>six</w:t>
      </w:r>
      <w:r w:rsidRPr="00922D35">
        <w:rPr>
          <w:rFonts w:ascii="Arial" w:hAnsi="Arial" w:cs="Arial"/>
          <w:sz w:val="18"/>
          <w:szCs w:val="18"/>
        </w:rPr>
        <w:t xml:space="preserve">-month period ended </w:t>
      </w:r>
      <w:r w:rsidR="00D7151F" w:rsidRPr="00922D35">
        <w:rPr>
          <w:rFonts w:ascii="Arial" w:hAnsi="Arial" w:cs="Arial"/>
          <w:sz w:val="18"/>
          <w:szCs w:val="18"/>
        </w:rPr>
        <w:t>30 June</w:t>
      </w:r>
      <w:r w:rsidRPr="00922D35">
        <w:rPr>
          <w:rFonts w:ascii="Arial" w:hAnsi="Arial" w:cs="Arial"/>
          <w:sz w:val="18"/>
          <w:szCs w:val="18"/>
        </w:rPr>
        <w:t xml:space="preserve"> 2020 comprise the following:</w:t>
      </w:r>
    </w:p>
    <w:tbl>
      <w:tblPr>
        <w:tblW w:w="9465" w:type="dxa"/>
        <w:tblInd w:w="108" w:type="dxa"/>
        <w:tblLayout w:type="fixed"/>
        <w:tblLook w:val="04A0" w:firstRow="1" w:lastRow="0" w:firstColumn="1" w:lastColumn="0" w:noHBand="0" w:noVBand="1"/>
      </w:tblPr>
      <w:tblGrid>
        <w:gridCol w:w="6727"/>
        <w:gridCol w:w="1369"/>
        <w:gridCol w:w="1369"/>
      </w:tblGrid>
      <w:tr w:rsidR="00E34FFB" w:rsidRPr="00922D35" w14:paraId="5FD09AF4" w14:textId="77777777" w:rsidTr="00DF1935">
        <w:tc>
          <w:tcPr>
            <w:tcW w:w="6727" w:type="dxa"/>
            <w:vAlign w:val="bottom"/>
          </w:tcPr>
          <w:p w14:paraId="2A6B2513" w14:textId="77777777" w:rsidR="00E34FFB" w:rsidRPr="00922D35" w:rsidRDefault="00E34FFB" w:rsidP="00DF1935">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14:paraId="6B7A161A"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Consolidated</w:t>
            </w:r>
          </w:p>
        </w:tc>
        <w:tc>
          <w:tcPr>
            <w:tcW w:w="1369" w:type="dxa"/>
            <w:tcBorders>
              <w:top w:val="single" w:sz="4" w:space="0" w:color="auto"/>
            </w:tcBorders>
            <w:vAlign w:val="bottom"/>
            <w:hideMark/>
          </w:tcPr>
          <w:p w14:paraId="45AED93C"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Separate</w:t>
            </w:r>
          </w:p>
        </w:tc>
      </w:tr>
      <w:tr w:rsidR="00E34FFB" w:rsidRPr="00922D35" w14:paraId="60C049B0" w14:textId="77777777" w:rsidTr="00DF1935">
        <w:tc>
          <w:tcPr>
            <w:tcW w:w="6727" w:type="dxa"/>
            <w:vAlign w:val="bottom"/>
          </w:tcPr>
          <w:p w14:paraId="60D55968" w14:textId="77777777" w:rsidR="00E34FFB" w:rsidRPr="00922D35" w:rsidRDefault="00E34FFB" w:rsidP="00DF1935">
            <w:pPr>
              <w:ind w:left="-101" w:right="-72"/>
              <w:rPr>
                <w:rFonts w:ascii="Arial" w:hAnsi="Arial" w:cs="Arial"/>
                <w:snapToGrid w:val="0"/>
                <w:color w:val="auto"/>
                <w:sz w:val="18"/>
                <w:szCs w:val="18"/>
                <w:lang w:eastAsia="th-TH"/>
              </w:rPr>
            </w:pPr>
          </w:p>
        </w:tc>
        <w:tc>
          <w:tcPr>
            <w:tcW w:w="1369" w:type="dxa"/>
            <w:vAlign w:val="bottom"/>
            <w:hideMark/>
          </w:tcPr>
          <w:p w14:paraId="73D3D1A8"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c>
          <w:tcPr>
            <w:tcW w:w="1369" w:type="dxa"/>
            <w:vAlign w:val="bottom"/>
            <w:hideMark/>
          </w:tcPr>
          <w:p w14:paraId="201F02EF"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r>
      <w:tr w:rsidR="00E34FFB" w:rsidRPr="00922D35" w14:paraId="0DF806A7" w14:textId="77777777" w:rsidTr="00DF1935">
        <w:tc>
          <w:tcPr>
            <w:tcW w:w="6727" w:type="dxa"/>
            <w:vAlign w:val="bottom"/>
          </w:tcPr>
          <w:p w14:paraId="4BD7CDFD" w14:textId="77777777" w:rsidR="00E34FFB" w:rsidRPr="00922D35" w:rsidRDefault="00E34FFB" w:rsidP="00DF1935">
            <w:pPr>
              <w:ind w:left="-101" w:right="-72"/>
              <w:rPr>
                <w:rFonts w:ascii="Arial" w:hAnsi="Arial" w:cs="Arial"/>
                <w:snapToGrid w:val="0"/>
                <w:color w:val="auto"/>
                <w:sz w:val="18"/>
                <w:szCs w:val="18"/>
                <w:lang w:eastAsia="th-TH"/>
              </w:rPr>
            </w:pPr>
          </w:p>
        </w:tc>
        <w:tc>
          <w:tcPr>
            <w:tcW w:w="1369" w:type="dxa"/>
            <w:vAlign w:val="bottom"/>
            <w:hideMark/>
          </w:tcPr>
          <w:p w14:paraId="31062FB7"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c>
          <w:tcPr>
            <w:tcW w:w="1369" w:type="dxa"/>
            <w:vAlign w:val="bottom"/>
            <w:hideMark/>
          </w:tcPr>
          <w:p w14:paraId="556139EC"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r>
      <w:tr w:rsidR="00E34FFB" w:rsidRPr="00922D35" w14:paraId="6E733BFD" w14:textId="77777777" w:rsidTr="00DF1935">
        <w:tc>
          <w:tcPr>
            <w:tcW w:w="6727" w:type="dxa"/>
            <w:vAlign w:val="bottom"/>
          </w:tcPr>
          <w:p w14:paraId="7F23E811" w14:textId="77777777" w:rsidR="00E34FFB" w:rsidRPr="00922D35" w:rsidRDefault="00E34FFB" w:rsidP="00DF1935">
            <w:pPr>
              <w:ind w:left="-101" w:right="-72"/>
              <w:rPr>
                <w:rFonts w:ascii="Arial" w:hAnsi="Arial" w:cs="Arial"/>
                <w:snapToGrid w:val="0"/>
                <w:color w:val="auto"/>
                <w:sz w:val="18"/>
                <w:szCs w:val="18"/>
                <w:lang w:eastAsia="th-TH"/>
              </w:rPr>
            </w:pPr>
          </w:p>
        </w:tc>
        <w:tc>
          <w:tcPr>
            <w:tcW w:w="1369" w:type="dxa"/>
            <w:vAlign w:val="bottom"/>
          </w:tcPr>
          <w:p w14:paraId="1F8AC53F"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c>
          <w:tcPr>
            <w:tcW w:w="1369" w:type="dxa"/>
            <w:vAlign w:val="bottom"/>
          </w:tcPr>
          <w:p w14:paraId="29BDB91C"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r>
      <w:tr w:rsidR="00E34FFB" w:rsidRPr="00922D35" w14:paraId="47A2A351" w14:textId="77777777" w:rsidTr="00DF1935">
        <w:tc>
          <w:tcPr>
            <w:tcW w:w="6727" w:type="dxa"/>
            <w:vAlign w:val="bottom"/>
          </w:tcPr>
          <w:p w14:paraId="55D14A6D" w14:textId="77777777" w:rsidR="00E34FFB" w:rsidRPr="00922D35" w:rsidRDefault="00E34FFB" w:rsidP="00DF1935">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14:paraId="592118A1"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vAlign w:val="bottom"/>
            <w:hideMark/>
          </w:tcPr>
          <w:p w14:paraId="65BABAF1" w14:textId="77777777" w:rsidR="00E34FFB" w:rsidRPr="00922D35" w:rsidRDefault="00E34FFB" w:rsidP="00DF1935">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E34FFB" w:rsidRPr="00922D35" w14:paraId="3530CB03" w14:textId="77777777" w:rsidTr="00DF1935">
        <w:tc>
          <w:tcPr>
            <w:tcW w:w="6727" w:type="dxa"/>
            <w:vAlign w:val="bottom"/>
          </w:tcPr>
          <w:p w14:paraId="45602641" w14:textId="77777777" w:rsidR="00E34FFB" w:rsidRPr="00922D35" w:rsidRDefault="00E34FFB" w:rsidP="00DF1935">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14:paraId="14A85E90" w14:textId="77777777" w:rsidR="00E34FFB" w:rsidRPr="00922D35" w:rsidRDefault="00E34FFB" w:rsidP="00DF1935">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1A4070B7" w14:textId="77777777" w:rsidR="00E34FFB" w:rsidRPr="00922D35" w:rsidRDefault="00E34FFB" w:rsidP="00DF1935">
            <w:pPr>
              <w:ind w:right="-72"/>
              <w:jc w:val="right"/>
              <w:rPr>
                <w:rFonts w:ascii="Arial" w:hAnsi="Arial" w:cs="Arial"/>
                <w:color w:val="auto"/>
                <w:sz w:val="18"/>
                <w:szCs w:val="18"/>
              </w:rPr>
            </w:pPr>
          </w:p>
        </w:tc>
      </w:tr>
      <w:tr w:rsidR="00E34FFB" w:rsidRPr="00922D35" w14:paraId="6C82225C" w14:textId="77777777" w:rsidTr="00DF1935">
        <w:tc>
          <w:tcPr>
            <w:tcW w:w="6727" w:type="dxa"/>
            <w:vAlign w:val="bottom"/>
          </w:tcPr>
          <w:p w14:paraId="2BE90436" w14:textId="77777777" w:rsidR="00E34FFB" w:rsidRPr="00922D35" w:rsidRDefault="00E34FFB" w:rsidP="00DF1935">
            <w:pPr>
              <w:pStyle w:val="a"/>
              <w:ind w:left="-101" w:right="-72"/>
              <w:jc w:val="thaiDistribute"/>
              <w:rPr>
                <w:rFonts w:ascii="Arial" w:hAnsi="Arial" w:cs="Arial"/>
                <w:sz w:val="18"/>
                <w:szCs w:val="18"/>
              </w:rPr>
            </w:pPr>
            <w:r w:rsidRPr="00922D35">
              <w:rPr>
                <w:rFonts w:ascii="Arial" w:hAnsi="Arial" w:cs="Arial"/>
                <w:b/>
                <w:bCs/>
                <w:sz w:val="18"/>
                <w:szCs w:val="18"/>
              </w:rPr>
              <w:t xml:space="preserve">For the </w:t>
            </w:r>
            <w:r w:rsidR="00804653" w:rsidRPr="00922D35">
              <w:rPr>
                <w:rFonts w:ascii="Arial" w:hAnsi="Arial" w:cs="Arial"/>
                <w:b/>
                <w:bCs/>
                <w:sz w:val="18"/>
                <w:szCs w:val="18"/>
              </w:rPr>
              <w:t>six-month</w:t>
            </w:r>
            <w:r w:rsidRPr="00922D35">
              <w:rPr>
                <w:rFonts w:ascii="Arial" w:hAnsi="Arial" w:cs="Arial"/>
                <w:b/>
                <w:bCs/>
                <w:sz w:val="18"/>
                <w:szCs w:val="18"/>
              </w:rPr>
              <w:t xml:space="preserve"> period ended </w:t>
            </w:r>
            <w:r w:rsidR="00804653" w:rsidRPr="00922D35">
              <w:rPr>
                <w:rFonts w:ascii="Arial" w:hAnsi="Arial" w:cs="Arial"/>
                <w:b/>
                <w:bCs/>
                <w:sz w:val="18"/>
                <w:szCs w:val="18"/>
              </w:rPr>
              <w:t>30 June</w:t>
            </w:r>
            <w:r w:rsidRPr="00922D35">
              <w:rPr>
                <w:rFonts w:ascii="Arial" w:hAnsi="Arial" w:cs="Arial"/>
                <w:b/>
                <w:bCs/>
                <w:sz w:val="18"/>
                <w:szCs w:val="18"/>
              </w:rPr>
              <w:t xml:space="preserve"> 2020</w:t>
            </w:r>
          </w:p>
        </w:tc>
        <w:tc>
          <w:tcPr>
            <w:tcW w:w="1369" w:type="dxa"/>
            <w:shd w:val="clear" w:color="auto" w:fill="FAFAFA"/>
            <w:vAlign w:val="bottom"/>
          </w:tcPr>
          <w:p w14:paraId="25536875" w14:textId="77777777" w:rsidR="00E34FFB" w:rsidRPr="00922D35" w:rsidRDefault="00E34FFB" w:rsidP="00DF1935">
            <w:pPr>
              <w:ind w:right="-72"/>
              <w:jc w:val="right"/>
              <w:rPr>
                <w:rFonts w:ascii="Arial" w:hAnsi="Arial" w:cs="Arial"/>
                <w:color w:val="auto"/>
                <w:sz w:val="18"/>
                <w:szCs w:val="18"/>
              </w:rPr>
            </w:pPr>
          </w:p>
        </w:tc>
        <w:tc>
          <w:tcPr>
            <w:tcW w:w="1369" w:type="dxa"/>
            <w:shd w:val="clear" w:color="auto" w:fill="FAFAFA"/>
            <w:vAlign w:val="bottom"/>
          </w:tcPr>
          <w:p w14:paraId="0BDB0602" w14:textId="77777777" w:rsidR="00E34FFB" w:rsidRPr="00922D35" w:rsidRDefault="00E34FFB" w:rsidP="00DF1935">
            <w:pPr>
              <w:ind w:right="-72"/>
              <w:jc w:val="right"/>
              <w:rPr>
                <w:rFonts w:ascii="Arial" w:hAnsi="Arial" w:cs="Arial"/>
                <w:color w:val="auto"/>
                <w:sz w:val="18"/>
                <w:szCs w:val="18"/>
              </w:rPr>
            </w:pPr>
          </w:p>
        </w:tc>
      </w:tr>
      <w:tr w:rsidR="00F0483A" w:rsidRPr="00922D35" w14:paraId="406E06DA" w14:textId="77777777" w:rsidTr="00DF1935">
        <w:tc>
          <w:tcPr>
            <w:tcW w:w="6727" w:type="dxa"/>
            <w:vAlign w:val="bottom"/>
            <w:hideMark/>
          </w:tcPr>
          <w:p w14:paraId="576D26FF" w14:textId="77777777" w:rsidR="00F0483A" w:rsidRPr="00922D35" w:rsidRDefault="00F0483A" w:rsidP="00F0483A">
            <w:pPr>
              <w:pStyle w:val="a"/>
              <w:ind w:left="-101" w:right="-72"/>
              <w:jc w:val="thaiDistribute"/>
              <w:rPr>
                <w:rFonts w:ascii="Arial" w:hAnsi="Arial" w:cs="Arial"/>
                <w:sz w:val="18"/>
                <w:szCs w:val="18"/>
                <w:cs/>
              </w:rPr>
            </w:pPr>
            <w:r w:rsidRPr="00922D35">
              <w:rPr>
                <w:rFonts w:ascii="Arial" w:hAnsi="Arial" w:cs="Arial"/>
                <w:sz w:val="18"/>
                <w:szCs w:val="18"/>
              </w:rPr>
              <w:t xml:space="preserve">Opening net book amount </w:t>
            </w:r>
          </w:p>
        </w:tc>
        <w:tc>
          <w:tcPr>
            <w:tcW w:w="1369" w:type="dxa"/>
            <w:shd w:val="clear" w:color="auto" w:fill="FAFAFA"/>
            <w:vAlign w:val="bottom"/>
          </w:tcPr>
          <w:p w14:paraId="117DDCFB" w14:textId="77777777" w:rsidR="00F0483A" w:rsidRPr="00922D35" w:rsidRDefault="00F0483A" w:rsidP="00F0483A">
            <w:pPr>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shd w:val="clear" w:color="auto" w:fill="FAFAFA"/>
            <w:vAlign w:val="bottom"/>
          </w:tcPr>
          <w:p w14:paraId="24934295" w14:textId="77777777" w:rsidR="00F0483A" w:rsidRPr="00922D35" w:rsidRDefault="00F0483A" w:rsidP="00F0483A">
            <w:pPr>
              <w:ind w:right="-72"/>
              <w:jc w:val="right"/>
              <w:rPr>
                <w:rFonts w:ascii="Arial" w:hAnsi="Arial" w:cs="Arial"/>
                <w:color w:val="auto"/>
                <w:sz w:val="18"/>
                <w:szCs w:val="18"/>
              </w:rPr>
            </w:pPr>
            <w:r w:rsidRPr="00922D35">
              <w:rPr>
                <w:rFonts w:ascii="Arial" w:hAnsi="Arial" w:cs="Arial"/>
                <w:color w:val="auto"/>
                <w:sz w:val="18"/>
                <w:szCs w:val="18"/>
              </w:rPr>
              <w:t>-</w:t>
            </w:r>
          </w:p>
        </w:tc>
      </w:tr>
      <w:tr w:rsidR="00F0483A" w:rsidRPr="00922D35" w14:paraId="55A3DF12" w14:textId="77777777" w:rsidTr="00DF1935">
        <w:tc>
          <w:tcPr>
            <w:tcW w:w="6727" w:type="dxa"/>
            <w:vAlign w:val="bottom"/>
          </w:tcPr>
          <w:p w14:paraId="58099FED" w14:textId="77777777" w:rsidR="00F0483A" w:rsidRPr="00922D35" w:rsidRDefault="00F0483A" w:rsidP="00F0483A">
            <w:pPr>
              <w:ind w:left="-101"/>
              <w:rPr>
                <w:rFonts w:ascii="Arial" w:hAnsi="Arial" w:cs="Arial"/>
                <w:color w:val="auto"/>
                <w:sz w:val="18"/>
                <w:szCs w:val="18"/>
              </w:rPr>
            </w:pPr>
            <w:r w:rsidRPr="00922D35">
              <w:rPr>
                <w:rFonts w:ascii="Arial" w:hAnsi="Arial" w:cs="Arial"/>
                <w:color w:val="auto"/>
                <w:sz w:val="18"/>
                <w:szCs w:val="18"/>
              </w:rPr>
              <w:t>Addition investment</w:t>
            </w:r>
          </w:p>
        </w:tc>
        <w:tc>
          <w:tcPr>
            <w:tcW w:w="1369" w:type="dxa"/>
            <w:shd w:val="clear" w:color="auto" w:fill="FAFAFA"/>
            <w:vAlign w:val="bottom"/>
          </w:tcPr>
          <w:p w14:paraId="044932EC" w14:textId="77777777" w:rsidR="00F0483A" w:rsidRPr="00922D35" w:rsidRDefault="00F0483A" w:rsidP="00F0483A">
            <w:pPr>
              <w:ind w:right="-72"/>
              <w:jc w:val="right"/>
              <w:rPr>
                <w:rFonts w:ascii="Arial" w:hAnsi="Arial" w:cs="Arial"/>
                <w:color w:val="auto"/>
                <w:sz w:val="18"/>
                <w:szCs w:val="18"/>
                <w:cs/>
              </w:rPr>
            </w:pPr>
            <w:r w:rsidRPr="00922D35">
              <w:rPr>
                <w:rFonts w:ascii="Arial" w:hAnsi="Arial" w:cs="Arial"/>
                <w:color w:val="auto"/>
                <w:sz w:val="18"/>
                <w:szCs w:val="18"/>
              </w:rPr>
              <w:t>79,420</w:t>
            </w:r>
          </w:p>
        </w:tc>
        <w:tc>
          <w:tcPr>
            <w:tcW w:w="1369" w:type="dxa"/>
            <w:shd w:val="clear" w:color="auto" w:fill="FAFAFA"/>
            <w:vAlign w:val="bottom"/>
          </w:tcPr>
          <w:p w14:paraId="073349D3" w14:textId="77777777" w:rsidR="00F0483A" w:rsidRPr="00922D35" w:rsidRDefault="00F0483A" w:rsidP="00F0483A">
            <w:pPr>
              <w:ind w:right="-72"/>
              <w:jc w:val="right"/>
              <w:rPr>
                <w:rFonts w:ascii="Arial" w:hAnsi="Arial" w:cs="Arial"/>
                <w:color w:val="auto"/>
                <w:sz w:val="18"/>
                <w:szCs w:val="18"/>
                <w:cs/>
              </w:rPr>
            </w:pPr>
            <w:r w:rsidRPr="00922D35">
              <w:rPr>
                <w:rFonts w:ascii="Arial" w:hAnsi="Arial" w:cs="Arial"/>
                <w:color w:val="auto"/>
                <w:sz w:val="18"/>
                <w:szCs w:val="18"/>
              </w:rPr>
              <w:t>79,420</w:t>
            </w:r>
          </w:p>
        </w:tc>
      </w:tr>
      <w:tr w:rsidR="00F0483A" w:rsidRPr="00922D35" w14:paraId="41DE64C1" w14:textId="77777777" w:rsidTr="00DF1935">
        <w:tc>
          <w:tcPr>
            <w:tcW w:w="6727" w:type="dxa"/>
            <w:vAlign w:val="bottom"/>
          </w:tcPr>
          <w:p w14:paraId="0AB190F5" w14:textId="77777777" w:rsidR="00F0483A" w:rsidRPr="00922D35" w:rsidRDefault="00F0483A" w:rsidP="00F0483A">
            <w:pPr>
              <w:ind w:left="-101"/>
              <w:rPr>
                <w:rFonts w:ascii="Arial" w:hAnsi="Arial" w:cs="Arial"/>
                <w:color w:val="auto"/>
                <w:sz w:val="18"/>
                <w:szCs w:val="18"/>
              </w:rPr>
            </w:pPr>
          </w:p>
        </w:tc>
        <w:tc>
          <w:tcPr>
            <w:tcW w:w="1369" w:type="dxa"/>
            <w:tcBorders>
              <w:top w:val="single" w:sz="4" w:space="0" w:color="auto"/>
            </w:tcBorders>
            <w:shd w:val="clear" w:color="auto" w:fill="FAFAFA"/>
            <w:vAlign w:val="bottom"/>
          </w:tcPr>
          <w:p w14:paraId="5912AB31" w14:textId="77777777" w:rsidR="00F0483A" w:rsidRPr="00922D35" w:rsidRDefault="00F0483A" w:rsidP="00F0483A">
            <w:pPr>
              <w:ind w:right="-72"/>
              <w:jc w:val="right"/>
              <w:rPr>
                <w:rFonts w:ascii="Arial" w:hAnsi="Arial" w:cs="Arial"/>
                <w:color w:val="auto"/>
                <w:sz w:val="18"/>
                <w:szCs w:val="18"/>
                <w:cs/>
              </w:rPr>
            </w:pPr>
          </w:p>
        </w:tc>
        <w:tc>
          <w:tcPr>
            <w:tcW w:w="1369" w:type="dxa"/>
            <w:tcBorders>
              <w:top w:val="single" w:sz="4" w:space="0" w:color="auto"/>
            </w:tcBorders>
            <w:shd w:val="clear" w:color="auto" w:fill="FAFAFA"/>
            <w:vAlign w:val="bottom"/>
          </w:tcPr>
          <w:p w14:paraId="3C3E6CBD" w14:textId="77777777" w:rsidR="00F0483A" w:rsidRPr="00922D35" w:rsidRDefault="00F0483A" w:rsidP="00F0483A">
            <w:pPr>
              <w:ind w:right="-72"/>
              <w:jc w:val="right"/>
              <w:rPr>
                <w:rFonts w:ascii="Arial" w:hAnsi="Arial" w:cs="Arial"/>
                <w:color w:val="auto"/>
                <w:sz w:val="18"/>
                <w:szCs w:val="18"/>
                <w:cs/>
              </w:rPr>
            </w:pPr>
          </w:p>
        </w:tc>
      </w:tr>
      <w:tr w:rsidR="00F0483A" w:rsidRPr="00922D35" w14:paraId="67890EBF" w14:textId="77777777" w:rsidTr="00DF1935">
        <w:tc>
          <w:tcPr>
            <w:tcW w:w="6727" w:type="dxa"/>
            <w:vAlign w:val="bottom"/>
          </w:tcPr>
          <w:p w14:paraId="0BCC0EA4" w14:textId="77777777" w:rsidR="00F0483A" w:rsidRPr="00922D35" w:rsidRDefault="00F0483A" w:rsidP="00F0483A">
            <w:pPr>
              <w:pStyle w:val="a"/>
              <w:ind w:left="-101" w:right="-72"/>
              <w:jc w:val="thaiDistribute"/>
              <w:rPr>
                <w:rFonts w:ascii="Arial" w:hAnsi="Arial" w:cs="Arial"/>
                <w:sz w:val="18"/>
                <w:szCs w:val="18"/>
                <w:cs/>
              </w:rPr>
            </w:pPr>
            <w:r w:rsidRPr="00922D35">
              <w:rPr>
                <w:rFonts w:ascii="Arial" w:hAnsi="Arial" w:cs="Arial"/>
                <w:sz w:val="18"/>
                <w:szCs w:val="18"/>
              </w:rPr>
              <w:t>Closing net book amount</w:t>
            </w:r>
          </w:p>
        </w:tc>
        <w:tc>
          <w:tcPr>
            <w:tcW w:w="1369" w:type="dxa"/>
            <w:tcBorders>
              <w:bottom w:val="single" w:sz="4" w:space="0" w:color="auto"/>
            </w:tcBorders>
            <w:shd w:val="clear" w:color="auto" w:fill="FAFAFA"/>
            <w:vAlign w:val="bottom"/>
          </w:tcPr>
          <w:p w14:paraId="2E5A6AD8" w14:textId="77777777" w:rsidR="00F0483A" w:rsidRPr="00922D35" w:rsidRDefault="00F0483A" w:rsidP="00F0483A">
            <w:pPr>
              <w:ind w:right="-72"/>
              <w:jc w:val="right"/>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79,420</w:t>
            </w:r>
          </w:p>
        </w:tc>
        <w:tc>
          <w:tcPr>
            <w:tcW w:w="1369" w:type="dxa"/>
            <w:tcBorders>
              <w:bottom w:val="single" w:sz="4" w:space="0" w:color="auto"/>
            </w:tcBorders>
            <w:shd w:val="clear" w:color="auto" w:fill="FAFAFA"/>
            <w:vAlign w:val="bottom"/>
          </w:tcPr>
          <w:p w14:paraId="5DC19BF6" w14:textId="77777777" w:rsidR="00F0483A" w:rsidRPr="00922D35" w:rsidRDefault="00F0483A" w:rsidP="00F0483A">
            <w:pPr>
              <w:ind w:right="-72"/>
              <w:jc w:val="right"/>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79,420</w:t>
            </w:r>
          </w:p>
        </w:tc>
      </w:tr>
    </w:tbl>
    <w:p w14:paraId="1007A230" w14:textId="77777777" w:rsidR="00E34FFB" w:rsidRPr="00536213" w:rsidRDefault="00E34FFB" w:rsidP="00E34FFB">
      <w:pPr>
        <w:jc w:val="both"/>
        <w:rPr>
          <w:rFonts w:ascii="Arial" w:hAnsi="Arial" w:cs="Arial"/>
          <w:sz w:val="16"/>
          <w:szCs w:val="16"/>
        </w:rPr>
      </w:pPr>
      <w:bookmarkStart w:id="4" w:name="_GoBack"/>
      <w:bookmarkEnd w:id="4"/>
    </w:p>
    <w:p w14:paraId="7A5E79BF" w14:textId="172D9FD5" w:rsidR="00E34FFB" w:rsidRPr="00A546F3" w:rsidRDefault="00E34FFB" w:rsidP="00A546F3">
      <w:pPr>
        <w:jc w:val="thaiDistribute"/>
        <w:rPr>
          <w:rFonts w:ascii="Arial" w:eastAsia="Arial Unicode MS" w:hAnsi="Arial" w:cs="Arial"/>
          <w:color w:val="auto"/>
          <w:sz w:val="18"/>
          <w:szCs w:val="18"/>
        </w:rPr>
      </w:pPr>
      <w:r w:rsidRPr="00922D35">
        <w:rPr>
          <w:rFonts w:ascii="Arial" w:eastAsia="Arial Unicode MS" w:hAnsi="Arial" w:cs="Arial"/>
          <w:color w:val="auto"/>
          <w:spacing w:val="-4"/>
          <w:sz w:val="18"/>
          <w:szCs w:val="18"/>
        </w:rPr>
        <w:t xml:space="preserve">During the </w:t>
      </w:r>
      <w:r w:rsidR="00861F23" w:rsidRPr="00922D35">
        <w:rPr>
          <w:rFonts w:ascii="Arial" w:eastAsia="Arial Unicode MS" w:hAnsi="Arial" w:cs="Arial"/>
          <w:color w:val="auto"/>
          <w:spacing w:val="-4"/>
          <w:sz w:val="18"/>
          <w:szCs w:val="18"/>
        </w:rPr>
        <w:t>second</w:t>
      </w:r>
      <w:r w:rsidR="00BC3296" w:rsidRPr="00922D35">
        <w:rPr>
          <w:rFonts w:ascii="Arial" w:eastAsia="Arial Unicode MS" w:hAnsi="Arial" w:cs="Arial"/>
          <w:color w:val="auto"/>
          <w:spacing w:val="-4"/>
          <w:sz w:val="18"/>
          <w:szCs w:val="18"/>
        </w:rPr>
        <w:t xml:space="preserve"> </w:t>
      </w:r>
      <w:r w:rsidRPr="00922D35">
        <w:rPr>
          <w:rFonts w:ascii="Arial" w:eastAsia="Arial Unicode MS" w:hAnsi="Arial" w:cs="Arial"/>
          <w:color w:val="auto"/>
          <w:spacing w:val="-4"/>
          <w:sz w:val="18"/>
          <w:szCs w:val="18"/>
        </w:rPr>
        <w:t xml:space="preserve">quarter of 2020, the </w:t>
      </w:r>
      <w:r w:rsidRPr="002B13B1">
        <w:rPr>
          <w:rFonts w:ascii="Arial" w:eastAsia="Arial Unicode MS" w:hAnsi="Arial" w:cs="Arial"/>
          <w:color w:val="auto"/>
          <w:spacing w:val="-4"/>
          <w:sz w:val="18"/>
          <w:szCs w:val="18"/>
        </w:rPr>
        <w:t xml:space="preserve">Company </w:t>
      </w:r>
      <w:r w:rsidR="00A00FA1" w:rsidRPr="002B13B1">
        <w:rPr>
          <w:rFonts w:ascii="Arial" w:eastAsia="Arial Unicode MS" w:hAnsi="Arial" w:cs="Arial"/>
          <w:color w:val="auto"/>
          <w:spacing w:val="-4"/>
          <w:sz w:val="18"/>
          <w:szCs w:val="18"/>
        </w:rPr>
        <w:t>purchased ordinary shares</w:t>
      </w:r>
      <w:r w:rsidRPr="002B13B1">
        <w:rPr>
          <w:rFonts w:ascii="Arial" w:eastAsia="Arial Unicode MS" w:hAnsi="Arial" w:cs="Arial"/>
          <w:color w:val="auto"/>
          <w:spacing w:val="-4"/>
          <w:sz w:val="18"/>
          <w:szCs w:val="18"/>
        </w:rPr>
        <w:t xml:space="preserve"> </w:t>
      </w:r>
      <w:r w:rsidR="00A00FA1" w:rsidRPr="002B13B1">
        <w:rPr>
          <w:rFonts w:ascii="Arial" w:eastAsia="Arial Unicode MS" w:hAnsi="Arial" w:cs="Arial"/>
          <w:color w:val="auto"/>
          <w:spacing w:val="-4"/>
          <w:sz w:val="18"/>
          <w:szCs w:val="18"/>
        </w:rPr>
        <w:t>of</w:t>
      </w:r>
      <w:r w:rsidRPr="002B13B1">
        <w:rPr>
          <w:rFonts w:ascii="Arial" w:eastAsia="Arial Unicode MS" w:hAnsi="Arial" w:cs="Arial"/>
          <w:color w:val="auto"/>
          <w:spacing w:val="-4"/>
          <w:sz w:val="18"/>
          <w:szCs w:val="18"/>
        </w:rPr>
        <w:t xml:space="preserve"> </w:t>
      </w:r>
      <w:r w:rsidR="00A37974" w:rsidRPr="00A37974">
        <w:rPr>
          <w:rFonts w:ascii="Arial" w:hAnsi="Arial" w:cs="Cordia New"/>
          <w:color w:val="auto"/>
          <w:spacing w:val="-6"/>
          <w:sz w:val="18"/>
          <w:szCs w:val="18"/>
          <w:lang w:val="en-GB"/>
        </w:rPr>
        <w:t>a non-related company</w:t>
      </w:r>
      <w:r w:rsidR="00A37974">
        <w:rPr>
          <w:rFonts w:ascii="Arial" w:eastAsia="Arial Unicode MS" w:hAnsi="Arial" w:cs="Arial"/>
          <w:color w:val="auto"/>
          <w:spacing w:val="-4"/>
          <w:sz w:val="18"/>
          <w:szCs w:val="18"/>
          <w:lang w:val="en-GB"/>
        </w:rPr>
        <w:t xml:space="preserve"> </w:t>
      </w:r>
      <w:r w:rsidRPr="002B13B1">
        <w:rPr>
          <w:rFonts w:ascii="Arial" w:eastAsia="Arial Unicode MS" w:hAnsi="Arial" w:cs="Arial"/>
          <w:color w:val="auto"/>
          <w:spacing w:val="-4"/>
          <w:sz w:val="18"/>
          <w:szCs w:val="18"/>
        </w:rPr>
        <w:t xml:space="preserve">for </w:t>
      </w:r>
      <w:r w:rsidR="00861F23" w:rsidRPr="002B13B1">
        <w:rPr>
          <w:rFonts w:ascii="Arial" w:eastAsia="Arial Unicode MS" w:hAnsi="Arial" w:cs="Arial"/>
          <w:spacing w:val="-4"/>
          <w:sz w:val="18"/>
          <w:szCs w:val="18"/>
        </w:rPr>
        <w:t>36,1</w:t>
      </w:r>
      <w:r w:rsidRPr="002B13B1">
        <w:rPr>
          <w:rFonts w:ascii="Arial" w:eastAsia="Arial Unicode MS" w:hAnsi="Arial" w:cs="Arial"/>
          <w:spacing w:val="-4"/>
          <w:sz w:val="18"/>
          <w:szCs w:val="18"/>
        </w:rPr>
        <w:t>00 shares</w:t>
      </w:r>
      <w:r w:rsidRPr="002B13B1">
        <w:rPr>
          <w:rFonts w:ascii="Arial" w:eastAsia="Arial Unicode MS" w:hAnsi="Arial" w:cs="Arial"/>
          <w:sz w:val="18"/>
          <w:szCs w:val="18"/>
        </w:rPr>
        <w:t xml:space="preserve"> with 2,200 Bah</w:t>
      </w:r>
      <w:r w:rsidR="00EC1B75" w:rsidRPr="002B13B1">
        <w:rPr>
          <w:rFonts w:ascii="Arial" w:eastAsia="Arial Unicode MS" w:hAnsi="Arial" w:cs="Arial"/>
          <w:sz w:val="18"/>
          <w:szCs w:val="18"/>
        </w:rPr>
        <w:t>t</w:t>
      </w:r>
      <w:r w:rsidRPr="002B13B1">
        <w:rPr>
          <w:rFonts w:ascii="Arial" w:eastAsia="Arial Unicode MS" w:hAnsi="Arial" w:cs="Arial"/>
          <w:sz w:val="18"/>
          <w:szCs w:val="18"/>
        </w:rPr>
        <w:t xml:space="preserve"> per share</w:t>
      </w:r>
      <w:r w:rsidR="00BC3296" w:rsidRPr="002B13B1">
        <w:rPr>
          <w:rFonts w:ascii="Arial" w:eastAsia="Arial Unicode MS" w:hAnsi="Arial" w:cs="Arial"/>
          <w:sz w:val="18"/>
          <w:szCs w:val="18"/>
        </w:rPr>
        <w:t xml:space="preserve">, totaling </w:t>
      </w:r>
      <w:r w:rsidRPr="002B13B1">
        <w:rPr>
          <w:rFonts w:ascii="Arial" w:eastAsia="Arial Unicode MS" w:hAnsi="Arial" w:cs="Arial"/>
          <w:sz w:val="18"/>
          <w:szCs w:val="18"/>
        </w:rPr>
        <w:t xml:space="preserve">of Baht </w:t>
      </w:r>
      <w:r w:rsidR="00861F23" w:rsidRPr="002B13B1">
        <w:rPr>
          <w:rFonts w:ascii="Arial" w:eastAsia="Arial Unicode MS" w:hAnsi="Arial" w:cs="Arial"/>
          <w:sz w:val="18"/>
          <w:szCs w:val="18"/>
        </w:rPr>
        <w:t>79.42</w:t>
      </w:r>
      <w:r w:rsidRPr="002B13B1">
        <w:rPr>
          <w:rFonts w:ascii="Arial" w:eastAsia="Arial Unicode MS" w:hAnsi="Arial" w:cs="Arial"/>
          <w:sz w:val="18"/>
          <w:szCs w:val="18"/>
        </w:rPr>
        <w:t xml:space="preserve"> million</w:t>
      </w:r>
      <w:r w:rsidRPr="00922D35">
        <w:rPr>
          <w:rFonts w:ascii="Arial" w:eastAsia="Arial Unicode MS" w:hAnsi="Arial" w:cs="Arial"/>
          <w:sz w:val="18"/>
          <w:szCs w:val="18"/>
        </w:rPr>
        <w:t xml:space="preserve">, or </w:t>
      </w:r>
      <w:r w:rsidR="00861F23" w:rsidRPr="00922D35">
        <w:rPr>
          <w:rFonts w:ascii="Arial" w:eastAsia="Arial Unicode MS" w:hAnsi="Arial" w:cs="Arial"/>
          <w:sz w:val="18"/>
          <w:szCs w:val="18"/>
        </w:rPr>
        <w:t>11.57</w:t>
      </w:r>
      <w:r w:rsidRPr="00922D35">
        <w:rPr>
          <w:rFonts w:ascii="Arial" w:eastAsia="Arial Unicode MS" w:hAnsi="Arial" w:cs="Arial"/>
          <w:sz w:val="18"/>
          <w:szCs w:val="18"/>
        </w:rPr>
        <w:t>% of the total number of shares outstanding (As at 31 December 2019: The Company paid for deposit amounting to Baht 9.9 million)</w:t>
      </w:r>
      <w:r w:rsidR="00DF1935" w:rsidRPr="00922D35">
        <w:rPr>
          <w:rFonts w:ascii="Arial" w:eastAsia="Arial Unicode MS" w:hAnsi="Arial" w:cs="Arial"/>
          <w:sz w:val="18"/>
          <w:szCs w:val="18"/>
        </w:rPr>
        <w:t>.</w:t>
      </w:r>
      <w:bookmarkEnd w:id="3"/>
      <w:r w:rsidR="00A546F3" w:rsidRPr="00A546F3">
        <w:rPr>
          <w:rFonts w:ascii="Arial" w:hAnsi="Arial" w:cs="Arial"/>
          <w:sz w:val="18"/>
          <w:szCs w:val="18"/>
        </w:rPr>
        <w:t>The financial instrument was classified as debt instrument due to the condition that it would be purchased shares back at the original purchase price plus interest</w:t>
      </w:r>
      <w:r w:rsidR="00C20078">
        <w:rPr>
          <w:rFonts w:ascii="Arial" w:hAnsi="Arial" w:cs="Arial"/>
          <w:sz w:val="18"/>
          <w:szCs w:val="18"/>
        </w:rPr>
        <w:t xml:space="preserve"> </w:t>
      </w:r>
      <w:r w:rsidR="00C20078">
        <w:rPr>
          <w:rFonts w:ascii="Arial" w:hAnsi="Arial" w:cstheme="minorBidi"/>
          <w:sz w:val="18"/>
          <w:szCs w:val="18"/>
        </w:rPr>
        <w:t>less dividend received over the investing period</w:t>
      </w:r>
      <w:r w:rsidR="00A546F3" w:rsidRPr="00A546F3">
        <w:rPr>
          <w:rFonts w:ascii="Arial" w:hAnsi="Arial" w:cs="Arial"/>
          <w:sz w:val="18"/>
          <w:szCs w:val="18"/>
        </w:rPr>
        <w:t xml:space="preserve"> if the non-related company could not abide by </w:t>
      </w:r>
      <w:r w:rsidR="00044240">
        <w:rPr>
          <w:rFonts w:ascii="Arial" w:hAnsi="Arial" w:cs="Arial"/>
          <w:sz w:val="18"/>
          <w:szCs w:val="18"/>
        </w:rPr>
        <w:t xml:space="preserve">sale and purchase </w:t>
      </w:r>
      <w:r w:rsidR="00A546F3" w:rsidRPr="00A546F3">
        <w:rPr>
          <w:rFonts w:ascii="Arial" w:hAnsi="Arial" w:cs="Arial"/>
          <w:sz w:val="18"/>
          <w:szCs w:val="18"/>
        </w:rPr>
        <w:t>agreement’s conditions.</w:t>
      </w:r>
    </w:p>
    <w:p w14:paraId="401C889C" w14:textId="77777777" w:rsidR="00A546F3" w:rsidRPr="00536213" w:rsidRDefault="00A546F3" w:rsidP="00EF781F">
      <w:pPr>
        <w:rPr>
          <w:rFonts w:ascii="Arial" w:hAnsi="Arial" w:cs="Arial"/>
          <w:sz w:val="12"/>
          <w:szCs w:val="12"/>
        </w:rPr>
      </w:pPr>
    </w:p>
    <w:p w14:paraId="15719B09" w14:textId="77777777" w:rsidR="001278F3" w:rsidRPr="00922D35" w:rsidRDefault="001278F3" w:rsidP="001278F3">
      <w:pPr>
        <w:jc w:val="both"/>
        <w:rPr>
          <w:rFonts w:ascii="Arial" w:hAnsi="Arial" w:cs="Arial"/>
          <w:color w:val="auto"/>
          <w:sz w:val="18"/>
          <w:szCs w:val="18"/>
        </w:rPr>
      </w:pPr>
      <w:r w:rsidRPr="005A3BE1">
        <w:rPr>
          <w:rFonts w:ascii="Arial" w:hAnsi="Arial" w:cs="Arial"/>
          <w:color w:val="auto"/>
          <w:spacing w:val="-4"/>
          <w:sz w:val="18"/>
          <w:szCs w:val="18"/>
        </w:rPr>
        <w:t>The following table presents financial assets that are measured at fair value, excluding where its fair value is approximating</w:t>
      </w:r>
      <w:r w:rsidRPr="00922D35">
        <w:rPr>
          <w:rFonts w:ascii="Arial" w:hAnsi="Arial" w:cs="Arial"/>
          <w:color w:val="auto"/>
          <w:sz w:val="18"/>
          <w:szCs w:val="18"/>
        </w:rPr>
        <w:t xml:space="preserve"> the carrying amount. </w:t>
      </w:r>
    </w:p>
    <w:p w14:paraId="42556B7B" w14:textId="77777777" w:rsidR="0038086B" w:rsidRPr="00922D35" w:rsidRDefault="0038086B" w:rsidP="001278F3">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278F3" w:rsidRPr="00922D35" w14:paraId="4F3EBA1F" w14:textId="77777777" w:rsidTr="0038086B">
        <w:trPr>
          <w:trHeight w:val="20"/>
        </w:trPr>
        <w:tc>
          <w:tcPr>
            <w:tcW w:w="4277" w:type="dxa"/>
            <w:shd w:val="clear" w:color="auto" w:fill="auto"/>
            <w:vAlign w:val="bottom"/>
          </w:tcPr>
          <w:p w14:paraId="620924E6" w14:textId="77777777" w:rsidR="001278F3" w:rsidRPr="00922D35" w:rsidRDefault="001278F3" w:rsidP="001278F3">
            <w:pPr>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13D975E2" w14:textId="77777777" w:rsidR="001278F3" w:rsidRPr="00922D35" w:rsidRDefault="001278F3" w:rsidP="00DF1935">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188C08EA" w14:textId="77777777" w:rsidR="001278F3" w:rsidRPr="00922D35" w:rsidRDefault="001278F3" w:rsidP="00DF1935">
            <w:pPr>
              <w:pStyle w:val="a"/>
              <w:ind w:right="-72"/>
              <w:jc w:val="center"/>
              <w:rPr>
                <w:rFonts w:ascii="Arial" w:hAnsi="Arial" w:cs="Arial"/>
                <w:b/>
                <w:bCs/>
                <w:sz w:val="18"/>
                <w:szCs w:val="18"/>
              </w:rPr>
            </w:pPr>
            <w:r w:rsidRPr="00922D35">
              <w:rPr>
                <w:rFonts w:ascii="Arial" w:hAnsi="Arial" w:cs="Arial"/>
                <w:b/>
                <w:bCs/>
                <w:sz w:val="18"/>
                <w:szCs w:val="18"/>
              </w:rPr>
              <w:t>Separate</w:t>
            </w:r>
          </w:p>
        </w:tc>
      </w:tr>
      <w:tr w:rsidR="001278F3" w:rsidRPr="00922D35" w14:paraId="2DBE2117" w14:textId="77777777" w:rsidTr="0038086B">
        <w:trPr>
          <w:trHeight w:val="20"/>
        </w:trPr>
        <w:tc>
          <w:tcPr>
            <w:tcW w:w="4277" w:type="dxa"/>
            <w:shd w:val="clear" w:color="auto" w:fill="auto"/>
            <w:vAlign w:val="bottom"/>
          </w:tcPr>
          <w:p w14:paraId="34770B2F" w14:textId="77777777" w:rsidR="001278F3" w:rsidRPr="00922D35" w:rsidRDefault="001278F3" w:rsidP="00DF1935">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55F4CE55" w14:textId="77777777" w:rsidR="001278F3" w:rsidRPr="00922D35" w:rsidRDefault="001278F3" w:rsidP="00DF1935">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2B9C7EED" w14:textId="77777777" w:rsidR="001278F3" w:rsidRPr="00922D35" w:rsidRDefault="001278F3" w:rsidP="00DF1935">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1278F3" w:rsidRPr="00922D35" w14:paraId="4A7F5517" w14:textId="77777777" w:rsidTr="0038086B">
        <w:trPr>
          <w:trHeight w:val="20"/>
        </w:trPr>
        <w:tc>
          <w:tcPr>
            <w:tcW w:w="4277" w:type="dxa"/>
            <w:shd w:val="clear" w:color="auto" w:fill="auto"/>
            <w:vAlign w:val="bottom"/>
          </w:tcPr>
          <w:p w14:paraId="720844C5" w14:textId="77777777" w:rsidR="001278F3" w:rsidRPr="00922D35" w:rsidRDefault="001278F3" w:rsidP="00DF1935">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2433C77"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287387A9"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14:paraId="73281D7B"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64FFF5A3"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1278F3" w:rsidRPr="00922D35" w14:paraId="1C2D0C7E" w14:textId="77777777" w:rsidTr="0038086B">
        <w:trPr>
          <w:trHeight w:val="20"/>
        </w:trPr>
        <w:tc>
          <w:tcPr>
            <w:tcW w:w="4277" w:type="dxa"/>
            <w:shd w:val="clear" w:color="auto" w:fill="auto"/>
            <w:vAlign w:val="bottom"/>
          </w:tcPr>
          <w:p w14:paraId="11F03C42" w14:textId="77777777" w:rsidR="001278F3" w:rsidRPr="00922D35" w:rsidRDefault="001278F3" w:rsidP="00DF1935">
            <w:pPr>
              <w:tabs>
                <w:tab w:val="left" w:pos="1511"/>
              </w:tabs>
              <w:ind w:left="-109" w:right="-72"/>
              <w:rPr>
                <w:rFonts w:ascii="Arial" w:hAnsi="Arial" w:cs="Arial"/>
                <w:b/>
                <w:bCs/>
                <w:snapToGrid w:val="0"/>
                <w:color w:val="auto"/>
                <w:sz w:val="18"/>
                <w:szCs w:val="18"/>
                <w:lang w:eastAsia="th-TH"/>
              </w:rPr>
            </w:pPr>
            <w:r w:rsidRPr="00922D35">
              <w:rPr>
                <w:rFonts w:ascii="Arial" w:eastAsia="Arial Unicode MS" w:hAnsi="Arial" w:cs="Arial"/>
                <w:b/>
                <w:bCs/>
                <w:color w:val="auto"/>
                <w:sz w:val="18"/>
                <w:szCs w:val="18"/>
                <w:lang w:val="en-GB"/>
              </w:rPr>
              <w:t>As at</w:t>
            </w:r>
          </w:p>
        </w:tc>
        <w:tc>
          <w:tcPr>
            <w:tcW w:w="1296" w:type="dxa"/>
            <w:shd w:val="clear" w:color="auto" w:fill="auto"/>
            <w:vAlign w:val="bottom"/>
          </w:tcPr>
          <w:p w14:paraId="48446ED7" w14:textId="77777777" w:rsidR="001278F3" w:rsidRPr="00922D35" w:rsidRDefault="0080465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296" w:type="dxa"/>
            <w:shd w:val="clear" w:color="auto" w:fill="auto"/>
            <w:vAlign w:val="bottom"/>
          </w:tcPr>
          <w:p w14:paraId="045D1729"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96" w:type="dxa"/>
            <w:shd w:val="clear" w:color="auto" w:fill="auto"/>
            <w:vAlign w:val="bottom"/>
          </w:tcPr>
          <w:p w14:paraId="024E2656" w14:textId="77777777" w:rsidR="001278F3" w:rsidRPr="00922D35" w:rsidRDefault="0080465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296" w:type="dxa"/>
            <w:shd w:val="clear" w:color="auto" w:fill="auto"/>
            <w:vAlign w:val="bottom"/>
          </w:tcPr>
          <w:p w14:paraId="0B216BB1"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1278F3" w:rsidRPr="00922D35" w14:paraId="6C03ADFF" w14:textId="77777777" w:rsidTr="0038086B">
        <w:trPr>
          <w:trHeight w:val="20"/>
        </w:trPr>
        <w:tc>
          <w:tcPr>
            <w:tcW w:w="4277" w:type="dxa"/>
            <w:shd w:val="clear" w:color="auto" w:fill="auto"/>
            <w:vAlign w:val="bottom"/>
          </w:tcPr>
          <w:p w14:paraId="0745082C" w14:textId="77777777" w:rsidR="001278F3" w:rsidRPr="00922D35" w:rsidRDefault="001278F3" w:rsidP="00DF1935">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14:paraId="7E57325F"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96" w:type="dxa"/>
            <w:shd w:val="clear" w:color="auto" w:fill="auto"/>
            <w:vAlign w:val="bottom"/>
          </w:tcPr>
          <w:p w14:paraId="72345969"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296" w:type="dxa"/>
            <w:shd w:val="clear" w:color="auto" w:fill="auto"/>
            <w:vAlign w:val="bottom"/>
          </w:tcPr>
          <w:p w14:paraId="5D571325"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96" w:type="dxa"/>
            <w:shd w:val="clear" w:color="auto" w:fill="auto"/>
            <w:vAlign w:val="bottom"/>
          </w:tcPr>
          <w:p w14:paraId="708651F9" w14:textId="77777777" w:rsidR="001278F3" w:rsidRPr="00922D35" w:rsidRDefault="001278F3" w:rsidP="00DF1935">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1278F3" w:rsidRPr="00922D35" w14:paraId="12935AA7" w14:textId="77777777" w:rsidTr="0038086B">
        <w:trPr>
          <w:trHeight w:val="20"/>
        </w:trPr>
        <w:tc>
          <w:tcPr>
            <w:tcW w:w="4277" w:type="dxa"/>
            <w:shd w:val="clear" w:color="auto" w:fill="auto"/>
            <w:vAlign w:val="bottom"/>
          </w:tcPr>
          <w:p w14:paraId="6437093E" w14:textId="77777777" w:rsidR="001278F3" w:rsidRPr="00922D35" w:rsidRDefault="001278F3" w:rsidP="00DF1935">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2E6A883C" w14:textId="77777777" w:rsidR="001278F3" w:rsidRPr="00922D35" w:rsidRDefault="001278F3" w:rsidP="00DF1935">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47F9312D" w14:textId="77777777" w:rsidR="001278F3" w:rsidRPr="00922D35" w:rsidRDefault="001278F3" w:rsidP="00DF1935">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3DE05AD9" w14:textId="77777777" w:rsidR="001278F3" w:rsidRPr="00922D35" w:rsidRDefault="001278F3" w:rsidP="00DF1935">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630A05F4" w14:textId="77777777" w:rsidR="001278F3" w:rsidRPr="00922D35" w:rsidRDefault="001278F3" w:rsidP="00DF1935">
            <w:pPr>
              <w:pStyle w:val="a"/>
              <w:ind w:right="-72"/>
              <w:jc w:val="right"/>
              <w:rPr>
                <w:rFonts w:ascii="Arial" w:hAnsi="Arial" w:cs="Arial"/>
                <w:b/>
                <w:bCs/>
                <w:sz w:val="18"/>
                <w:szCs w:val="18"/>
              </w:rPr>
            </w:pPr>
            <w:r w:rsidRPr="00922D35">
              <w:rPr>
                <w:rFonts w:ascii="Arial" w:hAnsi="Arial" w:cs="Arial"/>
                <w:b/>
                <w:bCs/>
                <w:sz w:val="18"/>
                <w:szCs w:val="18"/>
              </w:rPr>
              <w:t>Baht’000</w:t>
            </w:r>
          </w:p>
        </w:tc>
      </w:tr>
      <w:tr w:rsidR="001278F3" w:rsidRPr="00922D35" w14:paraId="09270784" w14:textId="77777777" w:rsidTr="0038086B">
        <w:trPr>
          <w:trHeight w:val="20"/>
        </w:trPr>
        <w:tc>
          <w:tcPr>
            <w:tcW w:w="4277" w:type="dxa"/>
            <w:shd w:val="clear" w:color="auto" w:fill="auto"/>
            <w:vAlign w:val="bottom"/>
          </w:tcPr>
          <w:p w14:paraId="3A09798E" w14:textId="77777777" w:rsidR="001278F3" w:rsidRPr="00922D35" w:rsidRDefault="001278F3" w:rsidP="00DF1935">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188921F7" w14:textId="77777777" w:rsidR="001278F3" w:rsidRPr="00922D35" w:rsidRDefault="001278F3" w:rsidP="00DF1935">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5FE8D15A" w14:textId="77777777" w:rsidR="001278F3" w:rsidRPr="00922D35" w:rsidRDefault="001278F3" w:rsidP="00DF1935">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01B4549F" w14:textId="77777777" w:rsidR="001278F3" w:rsidRPr="00922D35" w:rsidRDefault="001278F3" w:rsidP="00DF193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7E1F12F4" w14:textId="77777777" w:rsidR="001278F3" w:rsidRPr="00922D35" w:rsidRDefault="001278F3" w:rsidP="00DF1935">
            <w:pPr>
              <w:ind w:right="-72"/>
              <w:jc w:val="right"/>
              <w:rPr>
                <w:rFonts w:ascii="Arial" w:eastAsia="Arial Unicode MS" w:hAnsi="Arial" w:cs="Arial"/>
                <w:snapToGrid w:val="0"/>
                <w:color w:val="auto"/>
                <w:sz w:val="18"/>
                <w:szCs w:val="18"/>
                <w:lang w:eastAsia="th-TH"/>
              </w:rPr>
            </w:pPr>
          </w:p>
        </w:tc>
      </w:tr>
      <w:tr w:rsidR="001278F3" w:rsidRPr="00922D35" w14:paraId="3064BBC5" w14:textId="77777777" w:rsidTr="0038086B">
        <w:trPr>
          <w:trHeight w:val="20"/>
        </w:trPr>
        <w:tc>
          <w:tcPr>
            <w:tcW w:w="4277" w:type="dxa"/>
            <w:shd w:val="clear" w:color="auto" w:fill="auto"/>
            <w:vAlign w:val="bottom"/>
          </w:tcPr>
          <w:p w14:paraId="39581A83" w14:textId="77777777" w:rsidR="001278F3" w:rsidRPr="00922D35" w:rsidRDefault="001278F3" w:rsidP="00DF1935">
            <w:pPr>
              <w:tabs>
                <w:tab w:val="left" w:pos="1511"/>
              </w:tabs>
              <w:ind w:left="-109" w:right="-72"/>
              <w:rPr>
                <w:rFonts w:ascii="Arial" w:hAnsi="Arial" w:cs="Arial"/>
                <w:b/>
                <w:bCs/>
                <w:snapToGrid w:val="0"/>
                <w:color w:val="auto"/>
                <w:sz w:val="18"/>
                <w:szCs w:val="18"/>
                <w:cs/>
                <w:lang w:eastAsia="th-TH"/>
              </w:rPr>
            </w:pPr>
            <w:r w:rsidRPr="00922D35">
              <w:rPr>
                <w:rFonts w:ascii="Arial" w:eastAsia="Arial Unicode MS" w:hAnsi="Arial" w:cs="Arial"/>
                <w:b/>
                <w:bCs/>
                <w:color w:val="auto"/>
                <w:sz w:val="18"/>
                <w:szCs w:val="18"/>
                <w:lang w:val="en-GB"/>
              </w:rPr>
              <w:t xml:space="preserve">Information level 3 </w:t>
            </w:r>
          </w:p>
        </w:tc>
        <w:tc>
          <w:tcPr>
            <w:tcW w:w="1296" w:type="dxa"/>
            <w:shd w:val="clear" w:color="auto" w:fill="FAFAFA"/>
            <w:vAlign w:val="bottom"/>
          </w:tcPr>
          <w:p w14:paraId="03FDD8FA" w14:textId="77777777" w:rsidR="001278F3" w:rsidRPr="00922D35" w:rsidRDefault="001278F3" w:rsidP="00DF1935">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3C79A9F0" w14:textId="77777777" w:rsidR="001278F3" w:rsidRPr="00922D35" w:rsidRDefault="001278F3" w:rsidP="00DF1935">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22794218" w14:textId="77777777" w:rsidR="001278F3" w:rsidRPr="00922D35" w:rsidRDefault="001278F3" w:rsidP="00DF1935">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94765" w14:textId="77777777" w:rsidR="001278F3" w:rsidRPr="00922D35" w:rsidRDefault="001278F3" w:rsidP="00DF1935">
            <w:pPr>
              <w:ind w:right="-72" w:hanging="64"/>
              <w:jc w:val="right"/>
              <w:rPr>
                <w:rFonts w:ascii="Arial" w:hAnsi="Arial" w:cs="Arial"/>
                <w:snapToGrid w:val="0"/>
                <w:color w:val="auto"/>
                <w:sz w:val="18"/>
                <w:szCs w:val="18"/>
                <w:lang w:eastAsia="th-TH"/>
              </w:rPr>
            </w:pPr>
          </w:p>
        </w:tc>
      </w:tr>
      <w:tr w:rsidR="001278F3" w:rsidRPr="00922D35" w14:paraId="55B72C47" w14:textId="77777777" w:rsidTr="0038086B">
        <w:trPr>
          <w:trHeight w:val="86"/>
        </w:trPr>
        <w:tc>
          <w:tcPr>
            <w:tcW w:w="4277" w:type="dxa"/>
            <w:shd w:val="clear" w:color="auto" w:fill="auto"/>
            <w:vAlign w:val="bottom"/>
          </w:tcPr>
          <w:p w14:paraId="23843262" w14:textId="77777777" w:rsidR="001278F3" w:rsidRPr="00922D35" w:rsidRDefault="001278F3" w:rsidP="001278F3">
            <w:pPr>
              <w:tabs>
                <w:tab w:val="left" w:pos="1152"/>
              </w:tabs>
              <w:ind w:left="-108" w:right="-72"/>
              <w:rPr>
                <w:rFonts w:ascii="Arial" w:eastAsia="Arial Unicode MS" w:hAnsi="Arial" w:cs="Arial"/>
                <w:color w:val="auto"/>
                <w:sz w:val="18"/>
                <w:szCs w:val="18"/>
              </w:rPr>
            </w:pPr>
            <w:r w:rsidRPr="00922D35">
              <w:rPr>
                <w:rFonts w:ascii="Arial" w:eastAsia="Arial Unicode MS" w:hAnsi="Arial" w:cs="Arial"/>
                <w:color w:val="auto"/>
                <w:sz w:val="18"/>
                <w:szCs w:val="18"/>
              </w:rPr>
              <w:t xml:space="preserve">Financial assets measured at </w:t>
            </w:r>
          </w:p>
        </w:tc>
        <w:tc>
          <w:tcPr>
            <w:tcW w:w="1296" w:type="dxa"/>
            <w:shd w:val="clear" w:color="auto" w:fill="FAFAFA"/>
            <w:vAlign w:val="bottom"/>
          </w:tcPr>
          <w:p w14:paraId="218DADD3" w14:textId="77777777" w:rsidR="001278F3" w:rsidRPr="00922D35" w:rsidRDefault="001278F3" w:rsidP="00DF1935">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5352316C" w14:textId="77777777" w:rsidR="001278F3" w:rsidRPr="00922D35" w:rsidRDefault="001278F3" w:rsidP="00DF1935">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133ED7CD" w14:textId="77777777" w:rsidR="001278F3" w:rsidRPr="00922D35" w:rsidRDefault="001278F3" w:rsidP="00DF1935">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CE98599" w14:textId="77777777" w:rsidR="001278F3" w:rsidRPr="00922D35" w:rsidRDefault="001278F3" w:rsidP="00DF1935">
            <w:pPr>
              <w:ind w:right="-72" w:hanging="64"/>
              <w:jc w:val="right"/>
              <w:rPr>
                <w:rFonts w:ascii="Arial" w:hAnsi="Arial" w:cs="Arial"/>
                <w:snapToGrid w:val="0"/>
                <w:color w:val="auto"/>
                <w:sz w:val="18"/>
                <w:szCs w:val="18"/>
                <w:lang w:eastAsia="th-TH"/>
              </w:rPr>
            </w:pPr>
          </w:p>
        </w:tc>
      </w:tr>
      <w:tr w:rsidR="001278F3" w:rsidRPr="00922D35" w14:paraId="772A985E" w14:textId="77777777" w:rsidTr="0038086B">
        <w:trPr>
          <w:trHeight w:val="86"/>
        </w:trPr>
        <w:tc>
          <w:tcPr>
            <w:tcW w:w="4277" w:type="dxa"/>
            <w:shd w:val="clear" w:color="auto" w:fill="auto"/>
            <w:vAlign w:val="bottom"/>
          </w:tcPr>
          <w:p w14:paraId="24FA31A1" w14:textId="6BF7C3C3" w:rsidR="001278F3" w:rsidRPr="00CC588E" w:rsidRDefault="00CD76C2" w:rsidP="00DF1935">
            <w:pPr>
              <w:tabs>
                <w:tab w:val="left" w:pos="1152"/>
              </w:tabs>
              <w:ind w:right="-72"/>
              <w:rPr>
                <w:rFonts w:ascii="Arial" w:eastAsia="Arial Unicode MS" w:hAnsi="Arial" w:cstheme="minorBidi"/>
                <w:color w:val="auto"/>
                <w:sz w:val="18"/>
                <w:szCs w:val="18"/>
                <w:lang w:val="en-GB"/>
              </w:rPr>
            </w:pPr>
            <w:r w:rsidRPr="002B13B1">
              <w:rPr>
                <w:rFonts w:ascii="Arial" w:eastAsia="Arial Unicode MS" w:hAnsi="Arial" w:cs="Arial"/>
                <w:color w:val="auto"/>
                <w:sz w:val="18"/>
                <w:szCs w:val="18"/>
              </w:rPr>
              <w:t>fair value through profit or loss - debt instrument</w:t>
            </w:r>
          </w:p>
        </w:tc>
        <w:tc>
          <w:tcPr>
            <w:tcW w:w="1296" w:type="dxa"/>
            <w:shd w:val="clear" w:color="auto" w:fill="FAFAFA"/>
            <w:vAlign w:val="bottom"/>
          </w:tcPr>
          <w:p w14:paraId="2D4EB233" w14:textId="77777777" w:rsidR="001278F3" w:rsidRPr="00922D35" w:rsidRDefault="00F0483A" w:rsidP="0038406C">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79,420</w:t>
            </w:r>
          </w:p>
        </w:tc>
        <w:tc>
          <w:tcPr>
            <w:tcW w:w="1296" w:type="dxa"/>
            <w:shd w:val="clear" w:color="auto" w:fill="auto"/>
            <w:vAlign w:val="bottom"/>
          </w:tcPr>
          <w:p w14:paraId="3F1717A8" w14:textId="77777777" w:rsidR="001278F3" w:rsidRPr="00922D35" w:rsidRDefault="001278F3" w:rsidP="00DF1935">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96" w:type="dxa"/>
            <w:shd w:val="clear" w:color="auto" w:fill="FAFAFA"/>
            <w:vAlign w:val="bottom"/>
          </w:tcPr>
          <w:p w14:paraId="73F36CA8" w14:textId="77777777" w:rsidR="001278F3" w:rsidRPr="00922D35" w:rsidRDefault="00F0483A" w:rsidP="00DF1935">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79,420</w:t>
            </w:r>
          </w:p>
        </w:tc>
        <w:tc>
          <w:tcPr>
            <w:tcW w:w="1296" w:type="dxa"/>
            <w:shd w:val="clear" w:color="auto" w:fill="auto"/>
            <w:vAlign w:val="bottom"/>
          </w:tcPr>
          <w:p w14:paraId="5C9C670F" w14:textId="77777777" w:rsidR="001278F3" w:rsidRPr="00922D35" w:rsidRDefault="001278F3" w:rsidP="00DF1935">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bl>
    <w:p w14:paraId="382439E5" w14:textId="77777777" w:rsidR="001278F3" w:rsidRPr="00922D35" w:rsidRDefault="001278F3" w:rsidP="00C677FE">
      <w:pPr>
        <w:rPr>
          <w:rFonts w:ascii="Arial" w:hAnsi="Arial" w:cs="Arial"/>
          <w:sz w:val="18"/>
          <w:szCs w:val="18"/>
        </w:rPr>
      </w:pPr>
    </w:p>
    <w:p w14:paraId="60CDE7D2" w14:textId="77777777" w:rsidR="00CC0BFD" w:rsidRPr="00922D35" w:rsidRDefault="0043404B" w:rsidP="001278F3">
      <w:pPr>
        <w:jc w:val="thaiDistribute"/>
        <w:rPr>
          <w:rFonts w:ascii="Arial" w:eastAsia="Arial Unicode MS" w:hAnsi="Arial" w:cs="Arial"/>
          <w:spacing w:val="-4"/>
          <w:sz w:val="18"/>
          <w:szCs w:val="18"/>
        </w:rPr>
      </w:pPr>
      <w:r w:rsidRPr="00922D35">
        <w:rPr>
          <w:rFonts w:ascii="Arial" w:eastAsia="Arial Unicode MS" w:hAnsi="Arial" w:cs="Arial"/>
          <w:spacing w:val="-4"/>
          <w:sz w:val="18"/>
          <w:szCs w:val="18"/>
        </w:rPr>
        <w:t xml:space="preserve">A valuation of fair value of ordinary shares was performed by independent appraisal which was Wealth Plus Advisory </w:t>
      </w:r>
      <w:r w:rsidR="00C458B2" w:rsidRPr="00922D35">
        <w:rPr>
          <w:rFonts w:ascii="Arial" w:eastAsia="Arial Unicode MS" w:hAnsi="Arial" w:cs="Arial"/>
          <w:spacing w:val="-4"/>
          <w:sz w:val="18"/>
          <w:szCs w:val="18"/>
        </w:rPr>
        <w:br/>
      </w:r>
      <w:r w:rsidRPr="00922D35">
        <w:rPr>
          <w:rFonts w:ascii="Arial" w:eastAsia="Arial Unicode MS" w:hAnsi="Arial" w:cs="Arial"/>
          <w:spacing w:val="-4"/>
          <w:sz w:val="18"/>
          <w:szCs w:val="18"/>
        </w:rPr>
        <w:t>Co.,</w:t>
      </w:r>
      <w:r w:rsidR="00DF1935" w:rsidRPr="00922D35">
        <w:rPr>
          <w:rFonts w:ascii="Arial" w:eastAsia="Arial Unicode MS" w:hAnsi="Arial" w:cs="Arial"/>
          <w:spacing w:val="-4"/>
          <w:sz w:val="18"/>
          <w:szCs w:val="18"/>
        </w:rPr>
        <w:t xml:space="preserve"> </w:t>
      </w:r>
      <w:r w:rsidRPr="00922D35">
        <w:rPr>
          <w:rFonts w:ascii="Arial" w:eastAsia="Arial Unicode MS" w:hAnsi="Arial" w:cs="Arial"/>
          <w:spacing w:val="-4"/>
          <w:sz w:val="18"/>
          <w:szCs w:val="18"/>
        </w:rPr>
        <w:t xml:space="preserve">Ltd. on 15 December 2019 by using </w:t>
      </w:r>
      <w:r w:rsidR="00CC0BFD" w:rsidRPr="00922D35">
        <w:rPr>
          <w:rFonts w:ascii="Arial" w:eastAsia="Arial Unicode MS" w:hAnsi="Arial" w:cs="Arial"/>
          <w:spacing w:val="-4"/>
          <w:sz w:val="18"/>
          <w:szCs w:val="18"/>
        </w:rPr>
        <w:t xml:space="preserve">net present value of </w:t>
      </w:r>
      <w:r w:rsidRPr="00922D35">
        <w:rPr>
          <w:rFonts w:ascii="Arial" w:eastAsia="Arial Unicode MS" w:hAnsi="Arial" w:cs="Arial"/>
          <w:spacing w:val="-4"/>
          <w:sz w:val="18"/>
          <w:szCs w:val="18"/>
        </w:rPr>
        <w:t>projected cash flow</w:t>
      </w:r>
      <w:r w:rsidR="00CC0BFD" w:rsidRPr="00922D35">
        <w:rPr>
          <w:rFonts w:ascii="Arial" w:eastAsia="Arial Unicode MS" w:hAnsi="Arial" w:cs="Arial"/>
          <w:spacing w:val="-4"/>
          <w:sz w:val="18"/>
          <w:szCs w:val="18"/>
        </w:rPr>
        <w:t xml:space="preserve"> method. Significant unobservable input of fair value hierarchy level 3 is risk adjusted discount rate. It is estimated based on public </w:t>
      </w:r>
      <w:proofErr w:type="gramStart"/>
      <w:r w:rsidR="00CC0BFD" w:rsidRPr="00922D35">
        <w:rPr>
          <w:rFonts w:ascii="Arial" w:eastAsia="Arial Unicode MS" w:hAnsi="Arial" w:cs="Arial"/>
          <w:spacing w:val="-4"/>
          <w:sz w:val="18"/>
          <w:szCs w:val="18"/>
        </w:rPr>
        <w:t>companies’</w:t>
      </w:r>
      <w:proofErr w:type="gramEnd"/>
      <w:r w:rsidR="00CC0BFD" w:rsidRPr="00922D35">
        <w:rPr>
          <w:rFonts w:ascii="Arial" w:eastAsia="Arial Unicode MS" w:hAnsi="Arial" w:cs="Arial"/>
          <w:spacing w:val="-4"/>
          <w:sz w:val="18"/>
          <w:szCs w:val="18"/>
        </w:rPr>
        <w:t xml:space="preserve"> weighted average cost of capital that, are in opinion of the valuer, in a comparable financial position with the counterparty in the contract. </w:t>
      </w:r>
    </w:p>
    <w:p w14:paraId="70725FC8" w14:textId="77777777" w:rsidR="00C677FE" w:rsidRPr="00922D35" w:rsidRDefault="00C677FE" w:rsidP="00EF781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F4DC5" w:rsidRPr="00922D35" w14:paraId="73E2EB9A" w14:textId="77777777" w:rsidTr="00B55B76">
        <w:trPr>
          <w:trHeight w:val="380"/>
        </w:trPr>
        <w:tc>
          <w:tcPr>
            <w:tcW w:w="9461" w:type="dxa"/>
            <w:shd w:val="clear" w:color="auto" w:fill="FFA543"/>
            <w:vAlign w:val="center"/>
          </w:tcPr>
          <w:p w14:paraId="6ED170D7" w14:textId="77777777" w:rsidR="00BF4DC5" w:rsidRPr="00922D35" w:rsidRDefault="00483FD9" w:rsidP="00EF781F">
            <w:pPr>
              <w:ind w:left="518" w:hanging="518"/>
              <w:jc w:val="both"/>
              <w:rPr>
                <w:rFonts w:ascii="Arial" w:hAnsi="Arial" w:cs="Arial"/>
                <w:b/>
                <w:bCs/>
                <w:color w:val="FFFFFF"/>
                <w:sz w:val="18"/>
                <w:szCs w:val="18"/>
                <w:cs/>
                <w:lang w:val="en-GB"/>
              </w:rPr>
            </w:pPr>
            <w:r>
              <w:rPr>
                <w:rFonts w:ascii="Arial" w:hAnsi="Arial" w:cs="Arial"/>
                <w:b/>
                <w:bCs/>
                <w:color w:val="FFFFFF"/>
                <w:sz w:val="18"/>
                <w:szCs w:val="18"/>
                <w:lang w:val="en-GB"/>
              </w:rPr>
              <w:t>8</w:t>
            </w:r>
            <w:r w:rsidR="00BF4DC5" w:rsidRPr="00922D35">
              <w:rPr>
                <w:rFonts w:ascii="Arial" w:hAnsi="Arial" w:cs="Arial"/>
                <w:b/>
                <w:bCs/>
                <w:color w:val="FFFFFF"/>
                <w:sz w:val="18"/>
                <w:szCs w:val="18"/>
                <w:lang w:val="en-GB"/>
              </w:rPr>
              <w:tab/>
              <w:t>Trade and other receivables, net</w:t>
            </w:r>
          </w:p>
        </w:tc>
      </w:tr>
    </w:tbl>
    <w:p w14:paraId="63756AC1" w14:textId="77777777" w:rsidR="00BF4DC5" w:rsidRPr="00922D35" w:rsidRDefault="00BF4DC5" w:rsidP="00EF781F">
      <w:pPr>
        <w:jc w:val="both"/>
        <w:rPr>
          <w:rFonts w:ascii="Arial" w:eastAsia="Arial Unicode MS" w:hAnsi="Arial" w:cs="Arial"/>
          <w:sz w:val="18"/>
          <w:szCs w:val="18"/>
        </w:rPr>
      </w:pPr>
    </w:p>
    <w:p w14:paraId="2A8D590A" w14:textId="77777777" w:rsidR="00BF4DC5" w:rsidRPr="00922D35" w:rsidRDefault="00BF4DC5" w:rsidP="00EF781F">
      <w:pPr>
        <w:jc w:val="both"/>
        <w:rPr>
          <w:rFonts w:ascii="Arial" w:hAnsi="Arial" w:cs="Arial"/>
          <w:color w:val="auto"/>
          <w:sz w:val="18"/>
          <w:szCs w:val="18"/>
        </w:rPr>
      </w:pPr>
      <w:r w:rsidRPr="00922D35">
        <w:rPr>
          <w:rFonts w:ascii="Arial" w:hAnsi="Arial" w:cs="Arial"/>
          <w:color w:val="auto"/>
          <w:sz w:val="18"/>
          <w:szCs w:val="18"/>
        </w:rPr>
        <w:t>Trade and othe</w:t>
      </w:r>
      <w:r w:rsidR="00172C2F" w:rsidRPr="00922D35">
        <w:rPr>
          <w:rFonts w:ascii="Arial" w:hAnsi="Arial" w:cs="Arial"/>
          <w:color w:val="auto"/>
          <w:sz w:val="18"/>
          <w:szCs w:val="18"/>
        </w:rPr>
        <w:t xml:space="preserve">r receivables, net as at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D0128E" w:rsidRPr="00922D35">
        <w:rPr>
          <w:rFonts w:ascii="Arial" w:hAnsi="Arial" w:cs="Arial"/>
          <w:color w:val="auto"/>
          <w:sz w:val="18"/>
          <w:szCs w:val="18"/>
        </w:rPr>
        <w:t>20</w:t>
      </w:r>
      <w:r w:rsidRPr="00922D35">
        <w:rPr>
          <w:rFonts w:ascii="Arial" w:hAnsi="Arial" w:cs="Arial"/>
          <w:color w:val="auto"/>
          <w:sz w:val="18"/>
          <w:szCs w:val="18"/>
        </w:rPr>
        <w:t xml:space="preserve"> and 31 December 201</w:t>
      </w:r>
      <w:r w:rsidR="00D0128E" w:rsidRPr="00922D35">
        <w:rPr>
          <w:rFonts w:ascii="Arial" w:hAnsi="Arial" w:cs="Arial"/>
          <w:color w:val="auto"/>
          <w:sz w:val="18"/>
          <w:szCs w:val="18"/>
        </w:rPr>
        <w:t>9</w:t>
      </w:r>
      <w:r w:rsidRPr="00922D35">
        <w:rPr>
          <w:rFonts w:ascii="Arial" w:hAnsi="Arial" w:cs="Arial"/>
          <w:color w:val="auto"/>
          <w:sz w:val="18"/>
          <w:szCs w:val="18"/>
        </w:rPr>
        <w:t xml:space="preserve"> comprise the following:</w:t>
      </w:r>
    </w:p>
    <w:p w14:paraId="0B9D8FD4" w14:textId="77777777" w:rsidR="00BF4DC5" w:rsidRPr="00922D35" w:rsidRDefault="00BF4DC5" w:rsidP="00EF781F">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4DC5" w:rsidRPr="00922D35" w14:paraId="59EA5890" w14:textId="77777777" w:rsidTr="0038086B">
        <w:trPr>
          <w:trHeight w:val="20"/>
        </w:trPr>
        <w:tc>
          <w:tcPr>
            <w:tcW w:w="4277" w:type="dxa"/>
            <w:shd w:val="clear" w:color="auto" w:fill="auto"/>
            <w:vAlign w:val="bottom"/>
          </w:tcPr>
          <w:p w14:paraId="36A37E86" w14:textId="77777777" w:rsidR="00BF4DC5" w:rsidRPr="0038406C" w:rsidRDefault="00BF4DC5" w:rsidP="00EF781F">
            <w:pPr>
              <w:tabs>
                <w:tab w:val="left" w:pos="1511"/>
              </w:tabs>
              <w:ind w:right="-72"/>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3939B199" w14:textId="77777777" w:rsidR="00BF4DC5" w:rsidRPr="00922D35" w:rsidRDefault="00BF4DC5"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755F0907" w14:textId="77777777" w:rsidR="00BF4DC5" w:rsidRPr="00922D35" w:rsidRDefault="00BF4DC5"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BF4DC5" w:rsidRPr="00922D35" w14:paraId="30AA139E" w14:textId="77777777" w:rsidTr="0038086B">
        <w:trPr>
          <w:trHeight w:val="20"/>
        </w:trPr>
        <w:tc>
          <w:tcPr>
            <w:tcW w:w="4277" w:type="dxa"/>
            <w:shd w:val="clear" w:color="auto" w:fill="auto"/>
            <w:vAlign w:val="bottom"/>
          </w:tcPr>
          <w:p w14:paraId="0E547271" w14:textId="77777777" w:rsidR="00BF4DC5" w:rsidRPr="0038406C" w:rsidRDefault="00BF4DC5" w:rsidP="00EF781F">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58B722A1" w14:textId="77777777" w:rsidR="00BF4DC5" w:rsidRPr="00922D35" w:rsidRDefault="00BF4DC5"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04B86291" w14:textId="77777777" w:rsidR="00BF4DC5" w:rsidRPr="00922D35" w:rsidRDefault="00BF4DC5"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BF4DC5" w:rsidRPr="00922D35" w14:paraId="72B75BC2" w14:textId="77777777" w:rsidTr="0038086B">
        <w:trPr>
          <w:trHeight w:val="20"/>
        </w:trPr>
        <w:tc>
          <w:tcPr>
            <w:tcW w:w="4277" w:type="dxa"/>
            <w:shd w:val="clear" w:color="auto" w:fill="auto"/>
            <w:vAlign w:val="bottom"/>
          </w:tcPr>
          <w:p w14:paraId="07BF5E0F" w14:textId="77777777" w:rsidR="00BF4DC5" w:rsidRPr="0038406C" w:rsidRDefault="00BF4DC5" w:rsidP="00EF781F">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38807C4" w14:textId="77777777" w:rsidR="00BF4DC5" w:rsidRPr="00922D35" w:rsidRDefault="00BF4DC5"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249ECB63" w14:textId="77777777" w:rsidR="00BF4DC5" w:rsidRPr="00922D35" w:rsidRDefault="00BF4DC5"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14:paraId="7AED5EFE" w14:textId="77777777" w:rsidR="00BF4DC5" w:rsidRPr="00922D35" w:rsidRDefault="00BF4DC5"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14:paraId="7F6221CB" w14:textId="77777777" w:rsidR="00BF4DC5" w:rsidRPr="00922D35" w:rsidRDefault="00BF4DC5"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D0128E" w:rsidRPr="00922D35" w14:paraId="4355C703" w14:textId="77777777" w:rsidTr="0038086B">
        <w:trPr>
          <w:trHeight w:val="20"/>
        </w:trPr>
        <w:tc>
          <w:tcPr>
            <w:tcW w:w="4277" w:type="dxa"/>
            <w:shd w:val="clear" w:color="auto" w:fill="auto"/>
            <w:vAlign w:val="bottom"/>
          </w:tcPr>
          <w:p w14:paraId="7F481AC8" w14:textId="77777777" w:rsidR="00D0128E" w:rsidRPr="0038406C" w:rsidRDefault="00C43BD0" w:rsidP="00C43BD0">
            <w:pPr>
              <w:tabs>
                <w:tab w:val="left" w:pos="1511"/>
              </w:tabs>
              <w:ind w:left="-109" w:right="-72"/>
              <w:rPr>
                <w:rFonts w:ascii="Arial" w:hAnsi="Arial" w:cs="Arial"/>
                <w:b/>
                <w:bCs/>
                <w:snapToGrid w:val="0"/>
                <w:color w:val="auto"/>
                <w:sz w:val="18"/>
                <w:szCs w:val="18"/>
                <w:lang w:eastAsia="th-TH"/>
              </w:rPr>
            </w:pPr>
            <w:r w:rsidRPr="0038406C">
              <w:rPr>
                <w:rFonts w:ascii="Arial" w:eastAsia="Arial Unicode MS" w:hAnsi="Arial" w:cs="Arial"/>
                <w:b/>
                <w:bCs/>
                <w:color w:val="auto"/>
                <w:sz w:val="18"/>
                <w:szCs w:val="18"/>
                <w:lang w:val="en-GB"/>
              </w:rPr>
              <w:t>As at</w:t>
            </w:r>
          </w:p>
        </w:tc>
        <w:tc>
          <w:tcPr>
            <w:tcW w:w="1296" w:type="dxa"/>
            <w:shd w:val="clear" w:color="auto" w:fill="auto"/>
            <w:vAlign w:val="bottom"/>
          </w:tcPr>
          <w:p w14:paraId="0C386DDC"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296" w:type="dxa"/>
            <w:shd w:val="clear" w:color="auto" w:fill="auto"/>
            <w:vAlign w:val="bottom"/>
          </w:tcPr>
          <w:p w14:paraId="6BDB467E"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96" w:type="dxa"/>
            <w:shd w:val="clear" w:color="auto" w:fill="auto"/>
            <w:vAlign w:val="bottom"/>
          </w:tcPr>
          <w:p w14:paraId="562C4B1B"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296" w:type="dxa"/>
            <w:shd w:val="clear" w:color="auto" w:fill="auto"/>
            <w:vAlign w:val="bottom"/>
          </w:tcPr>
          <w:p w14:paraId="7C4A240B"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D0128E" w:rsidRPr="00922D35" w14:paraId="0EA38774" w14:textId="77777777" w:rsidTr="0038086B">
        <w:trPr>
          <w:trHeight w:val="20"/>
        </w:trPr>
        <w:tc>
          <w:tcPr>
            <w:tcW w:w="4277" w:type="dxa"/>
            <w:shd w:val="clear" w:color="auto" w:fill="auto"/>
            <w:vAlign w:val="bottom"/>
          </w:tcPr>
          <w:p w14:paraId="4CC0923C" w14:textId="77777777" w:rsidR="00D0128E" w:rsidRPr="0038406C" w:rsidRDefault="00D0128E" w:rsidP="00D0128E">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14:paraId="12B6E0F7"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96" w:type="dxa"/>
            <w:shd w:val="clear" w:color="auto" w:fill="auto"/>
            <w:vAlign w:val="bottom"/>
          </w:tcPr>
          <w:p w14:paraId="0CE11D0E"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296" w:type="dxa"/>
            <w:shd w:val="clear" w:color="auto" w:fill="auto"/>
            <w:vAlign w:val="bottom"/>
          </w:tcPr>
          <w:p w14:paraId="332453D7"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296" w:type="dxa"/>
            <w:shd w:val="clear" w:color="auto" w:fill="auto"/>
            <w:vAlign w:val="bottom"/>
          </w:tcPr>
          <w:p w14:paraId="13B129F6"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D0128E" w:rsidRPr="00922D35" w14:paraId="3ECD6EA3" w14:textId="77777777" w:rsidTr="0038086B">
        <w:trPr>
          <w:trHeight w:val="20"/>
        </w:trPr>
        <w:tc>
          <w:tcPr>
            <w:tcW w:w="4277" w:type="dxa"/>
            <w:shd w:val="clear" w:color="auto" w:fill="auto"/>
            <w:vAlign w:val="bottom"/>
          </w:tcPr>
          <w:p w14:paraId="329032C0" w14:textId="77777777" w:rsidR="00D0128E" w:rsidRPr="0038406C" w:rsidRDefault="00D0128E" w:rsidP="00D0128E">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60F7BFC6" w14:textId="77777777" w:rsidR="00D0128E" w:rsidRPr="00922D35" w:rsidRDefault="00D0128E" w:rsidP="00D0128E">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1B84E879" w14:textId="77777777" w:rsidR="00D0128E" w:rsidRPr="00922D35" w:rsidRDefault="00D0128E" w:rsidP="00D0128E">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54D71FC1" w14:textId="77777777" w:rsidR="00D0128E" w:rsidRPr="00922D35" w:rsidRDefault="00D0128E" w:rsidP="00D0128E">
            <w:pPr>
              <w:pStyle w:val="a"/>
              <w:ind w:right="-72"/>
              <w:jc w:val="right"/>
              <w:rPr>
                <w:rFonts w:ascii="Arial" w:hAnsi="Arial" w:cs="Arial"/>
                <w:b/>
                <w:bCs/>
                <w:sz w:val="18"/>
                <w:szCs w:val="18"/>
              </w:rPr>
            </w:pPr>
            <w:r w:rsidRPr="00922D35">
              <w:rPr>
                <w:rFonts w:ascii="Arial" w:hAnsi="Arial" w:cs="Arial"/>
                <w:b/>
                <w:bCs/>
                <w:sz w:val="18"/>
                <w:szCs w:val="18"/>
              </w:rPr>
              <w:t>Baht’000</w:t>
            </w:r>
          </w:p>
        </w:tc>
        <w:tc>
          <w:tcPr>
            <w:tcW w:w="1296" w:type="dxa"/>
            <w:tcBorders>
              <w:bottom w:val="single" w:sz="4" w:space="0" w:color="auto"/>
            </w:tcBorders>
            <w:shd w:val="clear" w:color="auto" w:fill="auto"/>
            <w:vAlign w:val="center"/>
          </w:tcPr>
          <w:p w14:paraId="5BEA18FC" w14:textId="77777777" w:rsidR="00D0128E" w:rsidRPr="00922D35" w:rsidRDefault="00D0128E" w:rsidP="00D0128E">
            <w:pPr>
              <w:pStyle w:val="a"/>
              <w:ind w:right="-72"/>
              <w:jc w:val="right"/>
              <w:rPr>
                <w:rFonts w:ascii="Arial" w:hAnsi="Arial" w:cs="Arial"/>
                <w:b/>
                <w:bCs/>
                <w:sz w:val="18"/>
                <w:szCs w:val="18"/>
              </w:rPr>
            </w:pPr>
            <w:r w:rsidRPr="00922D35">
              <w:rPr>
                <w:rFonts w:ascii="Arial" w:hAnsi="Arial" w:cs="Arial"/>
                <w:b/>
                <w:bCs/>
                <w:sz w:val="18"/>
                <w:szCs w:val="18"/>
              </w:rPr>
              <w:t>Baht’000</w:t>
            </w:r>
          </w:p>
        </w:tc>
      </w:tr>
      <w:tr w:rsidR="00D0128E" w:rsidRPr="00922D35" w14:paraId="6A00C2F7" w14:textId="77777777" w:rsidTr="0038086B">
        <w:trPr>
          <w:trHeight w:val="20"/>
        </w:trPr>
        <w:tc>
          <w:tcPr>
            <w:tcW w:w="4277" w:type="dxa"/>
            <w:shd w:val="clear" w:color="auto" w:fill="auto"/>
            <w:vAlign w:val="bottom"/>
          </w:tcPr>
          <w:p w14:paraId="6A1A3D0D" w14:textId="77777777" w:rsidR="00D0128E" w:rsidRPr="0038406C" w:rsidRDefault="00D0128E" w:rsidP="00D0128E">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0BA513C3" w14:textId="77777777" w:rsidR="00D0128E" w:rsidRPr="00922D35" w:rsidRDefault="00D0128E" w:rsidP="00D0128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56F3D2DD" w14:textId="77777777" w:rsidR="00D0128E" w:rsidRPr="00922D35" w:rsidRDefault="00D0128E" w:rsidP="00D0128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62ED5CDF" w14:textId="77777777" w:rsidR="00D0128E" w:rsidRPr="00922D35" w:rsidRDefault="00D0128E" w:rsidP="00D0128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4710C921" w14:textId="77777777" w:rsidR="00D0128E" w:rsidRPr="00922D35" w:rsidRDefault="00D0128E" w:rsidP="00D0128E">
            <w:pPr>
              <w:ind w:right="-72"/>
              <w:jc w:val="right"/>
              <w:rPr>
                <w:rFonts w:ascii="Arial" w:eastAsia="Arial Unicode MS" w:hAnsi="Arial" w:cs="Arial"/>
                <w:snapToGrid w:val="0"/>
                <w:color w:val="auto"/>
                <w:sz w:val="18"/>
                <w:szCs w:val="18"/>
                <w:lang w:eastAsia="th-TH"/>
              </w:rPr>
            </w:pPr>
          </w:p>
        </w:tc>
      </w:tr>
      <w:tr w:rsidR="009074BA" w:rsidRPr="00922D35" w14:paraId="19FF3A44" w14:textId="77777777" w:rsidTr="0038086B">
        <w:trPr>
          <w:trHeight w:val="20"/>
        </w:trPr>
        <w:tc>
          <w:tcPr>
            <w:tcW w:w="4277" w:type="dxa"/>
            <w:shd w:val="clear" w:color="auto" w:fill="auto"/>
            <w:vAlign w:val="bottom"/>
          </w:tcPr>
          <w:p w14:paraId="3A445E9D" w14:textId="77777777" w:rsidR="009074BA" w:rsidRPr="0038406C" w:rsidRDefault="00C43BD0" w:rsidP="00DF1935">
            <w:pPr>
              <w:tabs>
                <w:tab w:val="left" w:pos="1418"/>
              </w:tabs>
              <w:ind w:left="-109" w:right="-72"/>
              <w:rPr>
                <w:rFonts w:ascii="Arial" w:hAnsi="Arial" w:cs="Arial"/>
                <w:snapToGrid w:val="0"/>
                <w:color w:val="auto"/>
                <w:sz w:val="18"/>
                <w:szCs w:val="18"/>
                <w:cs/>
                <w:lang w:eastAsia="th-TH"/>
              </w:rPr>
            </w:pPr>
            <w:r w:rsidRPr="0038406C">
              <w:rPr>
                <w:rFonts w:ascii="Arial" w:eastAsia="Arial Unicode MS" w:hAnsi="Arial" w:cs="Arial"/>
                <w:color w:val="auto"/>
                <w:sz w:val="18"/>
                <w:szCs w:val="18"/>
                <w:lang w:val="en-GB"/>
              </w:rPr>
              <w:t>Trade</w:t>
            </w:r>
            <w:r w:rsidR="009074BA" w:rsidRPr="0038406C">
              <w:rPr>
                <w:rFonts w:ascii="Arial" w:eastAsia="Arial Unicode MS" w:hAnsi="Arial" w:cs="Arial"/>
                <w:color w:val="auto"/>
                <w:sz w:val="18"/>
                <w:szCs w:val="18"/>
                <w:lang w:val="en-GB"/>
              </w:rPr>
              <w:t xml:space="preserve"> receivable</w:t>
            </w:r>
            <w:r w:rsidR="00A12CD4" w:rsidRPr="0038406C">
              <w:rPr>
                <w:rFonts w:ascii="Arial" w:eastAsia="Arial Unicode MS" w:hAnsi="Arial" w:cs="Arial"/>
                <w:color w:val="auto"/>
                <w:sz w:val="18"/>
                <w:szCs w:val="22"/>
                <w:lang w:val="en-GB"/>
              </w:rPr>
              <w:t>s</w:t>
            </w:r>
            <w:r w:rsidR="00DF1935" w:rsidRPr="0038406C">
              <w:rPr>
                <w:rFonts w:ascii="Arial" w:eastAsia="Arial Unicode MS" w:hAnsi="Arial" w:cs="Arial"/>
                <w:color w:val="auto"/>
                <w:sz w:val="18"/>
                <w:szCs w:val="22"/>
                <w:lang w:val="en-GB"/>
              </w:rPr>
              <w:tab/>
            </w:r>
            <w:r w:rsidR="009074BA" w:rsidRPr="0038406C">
              <w:rPr>
                <w:rFonts w:ascii="Arial" w:eastAsia="Arial Unicode MS" w:hAnsi="Arial" w:cs="Arial"/>
                <w:color w:val="auto"/>
                <w:sz w:val="18"/>
                <w:szCs w:val="18"/>
                <w:lang w:val="en-GB"/>
              </w:rPr>
              <w:t>- other persons and parties</w:t>
            </w:r>
          </w:p>
        </w:tc>
        <w:tc>
          <w:tcPr>
            <w:tcW w:w="1296" w:type="dxa"/>
            <w:shd w:val="clear" w:color="auto" w:fill="FAFAFA"/>
            <w:vAlign w:val="bottom"/>
          </w:tcPr>
          <w:p w14:paraId="6BEE818D" w14:textId="77777777" w:rsidR="009074BA" w:rsidRPr="00922D35" w:rsidRDefault="00570249"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37,786</w:t>
            </w:r>
          </w:p>
        </w:tc>
        <w:tc>
          <w:tcPr>
            <w:tcW w:w="1296" w:type="dxa"/>
            <w:shd w:val="clear" w:color="auto" w:fill="auto"/>
            <w:vAlign w:val="bottom"/>
          </w:tcPr>
          <w:p w14:paraId="37ECFA3B"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45,140</w:t>
            </w:r>
          </w:p>
        </w:tc>
        <w:tc>
          <w:tcPr>
            <w:tcW w:w="1296" w:type="dxa"/>
            <w:shd w:val="clear" w:color="auto" w:fill="FAFAFA"/>
            <w:vAlign w:val="bottom"/>
          </w:tcPr>
          <w:p w14:paraId="19487497" w14:textId="77777777" w:rsidR="009074BA"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1,401</w:t>
            </w:r>
          </w:p>
        </w:tc>
        <w:tc>
          <w:tcPr>
            <w:tcW w:w="1296" w:type="dxa"/>
            <w:shd w:val="clear" w:color="auto" w:fill="auto"/>
            <w:vAlign w:val="bottom"/>
          </w:tcPr>
          <w:p w14:paraId="0BAD7F74" w14:textId="77777777" w:rsidR="009074BA" w:rsidRPr="00922D35" w:rsidRDefault="009074BA"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1,509</w:t>
            </w:r>
          </w:p>
        </w:tc>
      </w:tr>
      <w:tr w:rsidR="009074BA" w:rsidRPr="00922D35" w14:paraId="6B312D2A" w14:textId="77777777" w:rsidTr="0038086B">
        <w:trPr>
          <w:trHeight w:val="86"/>
        </w:trPr>
        <w:tc>
          <w:tcPr>
            <w:tcW w:w="4277" w:type="dxa"/>
            <w:shd w:val="clear" w:color="auto" w:fill="auto"/>
            <w:vAlign w:val="bottom"/>
          </w:tcPr>
          <w:p w14:paraId="6F6B1439" w14:textId="77777777" w:rsidR="009074BA" w:rsidRPr="0038406C" w:rsidRDefault="00DF1935" w:rsidP="00DF1935">
            <w:pPr>
              <w:tabs>
                <w:tab w:val="left" w:pos="1152"/>
                <w:tab w:val="left" w:pos="1418"/>
              </w:tabs>
              <w:ind w:right="-72"/>
              <w:rPr>
                <w:rFonts w:ascii="Arial" w:eastAsia="Arial Unicode MS" w:hAnsi="Arial" w:cs="Arial"/>
                <w:color w:val="auto"/>
                <w:sz w:val="18"/>
                <w:szCs w:val="18"/>
              </w:rPr>
            </w:pPr>
            <w:r w:rsidRPr="0038406C">
              <w:rPr>
                <w:rFonts w:ascii="Arial" w:eastAsia="Arial Unicode MS" w:hAnsi="Arial" w:cs="Arial"/>
                <w:color w:val="auto"/>
                <w:sz w:val="18"/>
                <w:szCs w:val="18"/>
              </w:rPr>
              <w:tab/>
            </w:r>
            <w:r w:rsidRPr="0038406C">
              <w:rPr>
                <w:rFonts w:ascii="Arial" w:eastAsia="Arial Unicode MS" w:hAnsi="Arial" w:cs="Arial"/>
                <w:color w:val="auto"/>
                <w:sz w:val="18"/>
                <w:szCs w:val="18"/>
              </w:rPr>
              <w:tab/>
            </w:r>
            <w:r w:rsidR="009074BA" w:rsidRPr="0038406C">
              <w:rPr>
                <w:rFonts w:ascii="Arial" w:eastAsia="Arial Unicode MS" w:hAnsi="Arial" w:cs="Arial"/>
                <w:color w:val="auto"/>
                <w:sz w:val="18"/>
                <w:szCs w:val="18"/>
              </w:rPr>
              <w:t>- related parties (Note 1</w:t>
            </w:r>
            <w:r w:rsidR="00936025" w:rsidRPr="0038406C">
              <w:rPr>
                <w:rFonts w:ascii="Arial" w:eastAsia="Arial Unicode MS" w:hAnsi="Arial" w:cs="Arial"/>
                <w:color w:val="auto"/>
                <w:sz w:val="18"/>
                <w:szCs w:val="18"/>
              </w:rPr>
              <w:t>6</w:t>
            </w:r>
            <w:r w:rsidR="009074BA" w:rsidRPr="0038406C">
              <w:rPr>
                <w:rFonts w:ascii="Arial" w:eastAsia="Arial Unicode MS" w:hAnsi="Arial" w:cs="Arial"/>
                <w:color w:val="auto"/>
                <w:sz w:val="18"/>
                <w:szCs w:val="18"/>
              </w:rPr>
              <w:t xml:space="preserve"> a))</w:t>
            </w:r>
          </w:p>
        </w:tc>
        <w:tc>
          <w:tcPr>
            <w:tcW w:w="1296" w:type="dxa"/>
            <w:shd w:val="clear" w:color="auto" w:fill="FAFAFA"/>
            <w:vAlign w:val="bottom"/>
          </w:tcPr>
          <w:p w14:paraId="79F3C085" w14:textId="77777777" w:rsidR="009074BA" w:rsidRPr="00922D35" w:rsidRDefault="00570249"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1,526</w:t>
            </w:r>
          </w:p>
        </w:tc>
        <w:tc>
          <w:tcPr>
            <w:tcW w:w="1296" w:type="dxa"/>
            <w:shd w:val="clear" w:color="auto" w:fill="auto"/>
            <w:vAlign w:val="bottom"/>
          </w:tcPr>
          <w:p w14:paraId="172DAB3A"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1,505</w:t>
            </w:r>
          </w:p>
        </w:tc>
        <w:tc>
          <w:tcPr>
            <w:tcW w:w="1296" w:type="dxa"/>
            <w:shd w:val="clear" w:color="auto" w:fill="FAFAFA"/>
            <w:vAlign w:val="bottom"/>
          </w:tcPr>
          <w:p w14:paraId="4E0E7BC1" w14:textId="77777777" w:rsidR="009074BA"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96" w:type="dxa"/>
            <w:shd w:val="clear" w:color="auto" w:fill="auto"/>
            <w:vAlign w:val="bottom"/>
          </w:tcPr>
          <w:p w14:paraId="1CAE70FC" w14:textId="77777777" w:rsidR="009074BA" w:rsidRPr="00922D35" w:rsidRDefault="009074BA"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9074BA" w:rsidRPr="00922D35" w14:paraId="0E184480" w14:textId="77777777" w:rsidTr="0038086B">
        <w:trPr>
          <w:trHeight w:val="20"/>
        </w:trPr>
        <w:tc>
          <w:tcPr>
            <w:tcW w:w="4277" w:type="dxa"/>
            <w:shd w:val="clear" w:color="auto" w:fill="auto"/>
            <w:vAlign w:val="bottom"/>
          </w:tcPr>
          <w:p w14:paraId="589E983F" w14:textId="1064B3E5" w:rsidR="009074BA" w:rsidRPr="0038406C" w:rsidRDefault="009074BA" w:rsidP="00DF1935">
            <w:pPr>
              <w:tabs>
                <w:tab w:val="left" w:pos="1418"/>
                <w:tab w:val="left" w:pos="1511"/>
              </w:tabs>
              <w:ind w:left="-109" w:right="-72"/>
              <w:rPr>
                <w:rFonts w:ascii="Arial" w:eastAsia="Arial Unicode MS" w:hAnsi="Arial" w:cs="Arial"/>
                <w:color w:val="auto"/>
                <w:sz w:val="18"/>
                <w:szCs w:val="18"/>
              </w:rPr>
            </w:pPr>
            <w:proofErr w:type="gramStart"/>
            <w:r w:rsidRPr="0038406C">
              <w:rPr>
                <w:rFonts w:ascii="Arial" w:eastAsia="Arial Unicode MS" w:hAnsi="Arial" w:cs="Arial"/>
                <w:color w:val="auto"/>
                <w:sz w:val="18"/>
                <w:szCs w:val="18"/>
                <w:u w:val="single"/>
                <w:lang w:val="en-GB"/>
              </w:rPr>
              <w:t>Less</w:t>
            </w:r>
            <w:r w:rsidRPr="0038406C">
              <w:rPr>
                <w:rFonts w:ascii="Arial" w:eastAsia="Arial Unicode MS" w:hAnsi="Arial" w:cs="Arial"/>
                <w:color w:val="auto"/>
                <w:sz w:val="18"/>
                <w:szCs w:val="18"/>
              </w:rPr>
              <w:t xml:space="preserve"> </w:t>
            </w:r>
            <w:r w:rsidR="00DF1935" w:rsidRPr="0038406C">
              <w:rPr>
                <w:rFonts w:ascii="Arial" w:eastAsia="Arial Unicode MS" w:hAnsi="Arial" w:cs="Arial"/>
                <w:color w:val="auto"/>
                <w:sz w:val="18"/>
                <w:szCs w:val="18"/>
              </w:rPr>
              <w:t xml:space="preserve"> </w:t>
            </w:r>
            <w:r w:rsidR="00C24AB2" w:rsidRPr="0038406C">
              <w:rPr>
                <w:rFonts w:ascii="Arial" w:eastAsia="Arial Unicode MS" w:hAnsi="Arial" w:cs="Arial"/>
                <w:color w:val="auto"/>
                <w:sz w:val="18"/>
                <w:szCs w:val="18"/>
                <w:lang w:val="en-GB"/>
              </w:rPr>
              <w:t>Allowance</w:t>
            </w:r>
            <w:proofErr w:type="gramEnd"/>
            <w:r w:rsidR="00C24AB2" w:rsidRPr="0038406C">
              <w:rPr>
                <w:rFonts w:ascii="Arial" w:eastAsia="Arial Unicode MS" w:hAnsi="Arial" w:cs="Arial"/>
                <w:color w:val="auto"/>
                <w:sz w:val="18"/>
                <w:szCs w:val="18"/>
                <w:lang w:val="en-GB"/>
              </w:rPr>
              <w:t xml:space="preserve"> for </w:t>
            </w:r>
            <w:r w:rsidR="00C24AB2" w:rsidRPr="0038406C">
              <w:rPr>
                <w:rFonts w:ascii="Arial" w:eastAsia="Arial Unicode MS" w:hAnsi="Arial" w:cs="Browallia New"/>
                <w:color w:val="auto"/>
                <w:sz w:val="18"/>
                <w:szCs w:val="22"/>
                <w:lang w:val="en-GB"/>
              </w:rPr>
              <w:t>expected credit losses</w:t>
            </w:r>
          </w:p>
        </w:tc>
        <w:tc>
          <w:tcPr>
            <w:tcW w:w="1296" w:type="dxa"/>
            <w:tcBorders>
              <w:bottom w:val="single" w:sz="4" w:space="0" w:color="auto"/>
            </w:tcBorders>
            <w:shd w:val="clear" w:color="auto" w:fill="FAFAFA"/>
            <w:vAlign w:val="bottom"/>
          </w:tcPr>
          <w:p w14:paraId="5743899E" w14:textId="77777777" w:rsidR="009074BA" w:rsidRPr="00922D35" w:rsidRDefault="00570249"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r w:rsidR="006A508F">
              <w:rPr>
                <w:rFonts w:ascii="Arial" w:hAnsi="Arial" w:cs="Arial"/>
                <w:snapToGrid w:val="0"/>
                <w:color w:val="auto"/>
                <w:sz w:val="18"/>
                <w:szCs w:val="18"/>
                <w:lang w:eastAsia="th-TH"/>
              </w:rPr>
              <w:t>11,415</w:t>
            </w:r>
            <w:r w:rsidRPr="00922D35">
              <w:rPr>
                <w:rFonts w:ascii="Arial" w:hAnsi="Arial" w:cs="Arial"/>
                <w:snapToGrid w:val="0"/>
                <w:color w:val="auto"/>
                <w:sz w:val="18"/>
                <w:szCs w:val="18"/>
                <w:lang w:eastAsia="th-TH"/>
              </w:rPr>
              <w:t>)</w:t>
            </w:r>
          </w:p>
        </w:tc>
        <w:tc>
          <w:tcPr>
            <w:tcW w:w="1296" w:type="dxa"/>
            <w:tcBorders>
              <w:bottom w:val="single" w:sz="4" w:space="0" w:color="auto"/>
            </w:tcBorders>
            <w:shd w:val="clear" w:color="auto" w:fill="auto"/>
            <w:vAlign w:val="bottom"/>
          </w:tcPr>
          <w:p w14:paraId="55035F58"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(7,141)</w:t>
            </w:r>
          </w:p>
        </w:tc>
        <w:tc>
          <w:tcPr>
            <w:tcW w:w="1296" w:type="dxa"/>
            <w:tcBorders>
              <w:bottom w:val="single" w:sz="4" w:space="0" w:color="auto"/>
            </w:tcBorders>
            <w:shd w:val="clear" w:color="auto" w:fill="FAFAFA"/>
            <w:vAlign w:val="bottom"/>
          </w:tcPr>
          <w:p w14:paraId="7D6D90DA" w14:textId="77777777" w:rsidR="009074BA"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(1,401)</w:t>
            </w:r>
          </w:p>
        </w:tc>
        <w:tc>
          <w:tcPr>
            <w:tcW w:w="1296" w:type="dxa"/>
            <w:tcBorders>
              <w:bottom w:val="single" w:sz="4" w:space="0" w:color="auto"/>
            </w:tcBorders>
            <w:shd w:val="clear" w:color="auto" w:fill="auto"/>
            <w:vAlign w:val="bottom"/>
          </w:tcPr>
          <w:p w14:paraId="6F5AEBE3" w14:textId="77777777" w:rsidR="009074BA" w:rsidRPr="00922D35" w:rsidRDefault="009074BA"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(1,509)</w:t>
            </w:r>
          </w:p>
        </w:tc>
      </w:tr>
      <w:tr w:rsidR="009074BA" w:rsidRPr="00922D35" w14:paraId="2FB4B69A" w14:textId="77777777" w:rsidTr="0038086B">
        <w:trPr>
          <w:trHeight w:val="53"/>
        </w:trPr>
        <w:tc>
          <w:tcPr>
            <w:tcW w:w="4277" w:type="dxa"/>
            <w:shd w:val="clear" w:color="auto" w:fill="auto"/>
            <w:vAlign w:val="bottom"/>
          </w:tcPr>
          <w:p w14:paraId="54089EAB" w14:textId="77777777" w:rsidR="009074BA" w:rsidRPr="0038406C" w:rsidRDefault="009074BA" w:rsidP="00DF1935">
            <w:pPr>
              <w:tabs>
                <w:tab w:val="left" w:pos="1418"/>
                <w:tab w:val="left" w:pos="1511"/>
              </w:tabs>
              <w:ind w:right="-72"/>
              <w:rPr>
                <w:rFonts w:ascii="Arial" w:eastAsia="Arial Unicode MS" w:hAnsi="Arial" w:cs="Arial"/>
                <w:color w:val="auto"/>
                <w:sz w:val="12"/>
                <w:szCs w:val="12"/>
              </w:rPr>
            </w:pPr>
          </w:p>
        </w:tc>
        <w:tc>
          <w:tcPr>
            <w:tcW w:w="1296" w:type="dxa"/>
            <w:tcBorders>
              <w:top w:val="single" w:sz="4" w:space="0" w:color="auto"/>
            </w:tcBorders>
            <w:shd w:val="clear" w:color="auto" w:fill="FAFAFA"/>
            <w:vAlign w:val="bottom"/>
          </w:tcPr>
          <w:p w14:paraId="69BBDA7D"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66B9DB7A" w14:textId="77777777" w:rsidR="009074BA" w:rsidRPr="00922D35" w:rsidRDefault="009074BA" w:rsidP="008D2CAD">
            <w:pPr>
              <w:tabs>
                <w:tab w:val="decimal" w:pos="1032"/>
              </w:tabs>
              <w:ind w:right="-72" w:hanging="64"/>
              <w:jc w:val="right"/>
              <w:rPr>
                <w:rFonts w:ascii="Arial" w:hAnsi="Arial" w:cs="Arial"/>
                <w:snapToGrid w:val="0"/>
                <w:color w:val="auto"/>
                <w:sz w:val="12"/>
                <w:szCs w:val="12"/>
                <w:lang w:eastAsia="th-TH"/>
              </w:rPr>
            </w:pPr>
          </w:p>
        </w:tc>
        <w:tc>
          <w:tcPr>
            <w:tcW w:w="1296" w:type="dxa"/>
            <w:tcBorders>
              <w:top w:val="single" w:sz="4" w:space="0" w:color="auto"/>
            </w:tcBorders>
            <w:shd w:val="clear" w:color="auto" w:fill="FAFAFA"/>
            <w:vAlign w:val="bottom"/>
          </w:tcPr>
          <w:p w14:paraId="0325D102" w14:textId="77777777" w:rsidR="009074BA" w:rsidRPr="00922D35" w:rsidRDefault="009074BA" w:rsidP="00C43BD0">
            <w:pPr>
              <w:tabs>
                <w:tab w:val="decimal" w:pos="1032"/>
              </w:tabs>
              <w:ind w:right="-72" w:hanging="64"/>
              <w:jc w:val="right"/>
              <w:rPr>
                <w:rFonts w:ascii="Arial"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5CCFEC9A" w14:textId="77777777" w:rsidR="009074BA" w:rsidRPr="00922D35" w:rsidRDefault="009074BA" w:rsidP="00C43BD0">
            <w:pPr>
              <w:ind w:right="-72" w:hanging="64"/>
              <w:jc w:val="right"/>
              <w:rPr>
                <w:rFonts w:ascii="Arial" w:hAnsi="Arial" w:cs="Arial"/>
                <w:snapToGrid w:val="0"/>
                <w:color w:val="auto"/>
                <w:sz w:val="12"/>
                <w:szCs w:val="12"/>
                <w:lang w:eastAsia="th-TH"/>
              </w:rPr>
            </w:pPr>
          </w:p>
        </w:tc>
      </w:tr>
      <w:tr w:rsidR="00AB12F0" w:rsidRPr="00922D35" w14:paraId="65E35758" w14:textId="77777777" w:rsidTr="0038086B">
        <w:trPr>
          <w:trHeight w:val="20"/>
        </w:trPr>
        <w:tc>
          <w:tcPr>
            <w:tcW w:w="4277" w:type="dxa"/>
            <w:shd w:val="clear" w:color="auto" w:fill="auto"/>
            <w:vAlign w:val="bottom"/>
          </w:tcPr>
          <w:p w14:paraId="42CDF694" w14:textId="77777777" w:rsidR="00AB12F0" w:rsidRPr="0038406C" w:rsidRDefault="00AB12F0" w:rsidP="00DF1935">
            <w:pPr>
              <w:tabs>
                <w:tab w:val="left" w:pos="1418"/>
                <w:tab w:val="left" w:pos="1511"/>
              </w:tabs>
              <w:ind w:left="-109" w:right="-72"/>
              <w:rPr>
                <w:rFonts w:ascii="Arial" w:eastAsia="Arial Unicode MS" w:hAnsi="Arial" w:cs="Arial"/>
                <w:color w:val="auto"/>
                <w:sz w:val="18"/>
                <w:szCs w:val="18"/>
                <w:u w:val="single"/>
                <w:lang w:val="en-GB"/>
              </w:rPr>
            </w:pPr>
          </w:p>
        </w:tc>
        <w:tc>
          <w:tcPr>
            <w:tcW w:w="1296" w:type="dxa"/>
            <w:shd w:val="clear" w:color="auto" w:fill="FAFAFA"/>
            <w:vAlign w:val="bottom"/>
          </w:tcPr>
          <w:p w14:paraId="7279744A" w14:textId="77777777" w:rsidR="00AB12F0" w:rsidRPr="00922D35" w:rsidRDefault="00570249"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w:t>
            </w:r>
            <w:r w:rsidR="006A508F">
              <w:rPr>
                <w:rFonts w:ascii="Arial" w:hAnsi="Arial" w:cs="Arial"/>
                <w:snapToGrid w:val="0"/>
                <w:color w:val="auto"/>
                <w:sz w:val="18"/>
                <w:szCs w:val="18"/>
                <w:lang w:eastAsia="th-TH"/>
              </w:rPr>
              <w:t>7,897</w:t>
            </w:r>
          </w:p>
        </w:tc>
        <w:tc>
          <w:tcPr>
            <w:tcW w:w="1296" w:type="dxa"/>
            <w:shd w:val="clear" w:color="auto" w:fill="auto"/>
            <w:vAlign w:val="bottom"/>
          </w:tcPr>
          <w:p w14:paraId="386F23A2" w14:textId="77777777" w:rsidR="00AB12F0" w:rsidRPr="00922D35" w:rsidRDefault="00AB12F0"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39,504</w:t>
            </w:r>
          </w:p>
        </w:tc>
        <w:tc>
          <w:tcPr>
            <w:tcW w:w="1296" w:type="dxa"/>
            <w:shd w:val="clear" w:color="auto" w:fill="FAFAFA"/>
            <w:vAlign w:val="bottom"/>
          </w:tcPr>
          <w:p w14:paraId="1AB6D54C" w14:textId="77777777" w:rsidR="00AB12F0"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96" w:type="dxa"/>
            <w:shd w:val="clear" w:color="auto" w:fill="auto"/>
            <w:vAlign w:val="bottom"/>
          </w:tcPr>
          <w:p w14:paraId="7321771C" w14:textId="77777777" w:rsidR="00AB12F0" w:rsidRPr="00922D35" w:rsidRDefault="00AB12F0"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9074BA" w:rsidRPr="00922D35" w14:paraId="29584C1E" w14:textId="77777777" w:rsidTr="0038086B">
        <w:trPr>
          <w:trHeight w:val="20"/>
        </w:trPr>
        <w:tc>
          <w:tcPr>
            <w:tcW w:w="4277" w:type="dxa"/>
            <w:shd w:val="clear" w:color="auto" w:fill="auto"/>
            <w:vAlign w:val="bottom"/>
          </w:tcPr>
          <w:p w14:paraId="5D9AB3A4" w14:textId="77777777" w:rsidR="009074BA" w:rsidRPr="0038406C" w:rsidRDefault="009074BA" w:rsidP="00DF1935">
            <w:pPr>
              <w:tabs>
                <w:tab w:val="left" w:pos="1418"/>
                <w:tab w:val="left" w:pos="1511"/>
              </w:tabs>
              <w:ind w:left="-109" w:right="-72"/>
              <w:rPr>
                <w:rFonts w:ascii="Arial" w:eastAsia="Arial Unicode MS" w:hAnsi="Arial" w:cs="Arial"/>
                <w:color w:val="auto"/>
                <w:sz w:val="18"/>
                <w:szCs w:val="18"/>
                <w:cs/>
              </w:rPr>
            </w:pPr>
            <w:r w:rsidRPr="0038406C">
              <w:rPr>
                <w:rFonts w:ascii="Arial" w:eastAsia="Arial Unicode MS" w:hAnsi="Arial" w:cs="Arial"/>
                <w:color w:val="auto"/>
                <w:sz w:val="18"/>
                <w:szCs w:val="18"/>
              </w:rPr>
              <w:t>Other receivables</w:t>
            </w:r>
            <w:r w:rsidR="00DF1935" w:rsidRPr="0038406C">
              <w:rPr>
                <w:rFonts w:ascii="Arial" w:eastAsia="Arial Unicode MS" w:hAnsi="Arial" w:cs="Arial"/>
                <w:color w:val="auto"/>
                <w:sz w:val="18"/>
                <w:szCs w:val="18"/>
              </w:rPr>
              <w:tab/>
            </w:r>
            <w:r w:rsidRPr="0038406C">
              <w:rPr>
                <w:rFonts w:ascii="Arial" w:eastAsia="Arial Unicode MS" w:hAnsi="Arial" w:cs="Arial"/>
                <w:color w:val="auto"/>
                <w:sz w:val="18"/>
                <w:szCs w:val="18"/>
              </w:rPr>
              <w:t>- other persons and parties</w:t>
            </w:r>
          </w:p>
        </w:tc>
        <w:tc>
          <w:tcPr>
            <w:tcW w:w="1296" w:type="dxa"/>
            <w:shd w:val="clear" w:color="auto" w:fill="FAFAFA"/>
            <w:vAlign w:val="bottom"/>
          </w:tcPr>
          <w:p w14:paraId="12EA9145" w14:textId="77777777" w:rsidR="009074BA" w:rsidRPr="00922D35" w:rsidRDefault="00570249" w:rsidP="008D2CAD">
            <w:pPr>
              <w:tabs>
                <w:tab w:val="decimal" w:pos="1032"/>
              </w:tabs>
              <w:ind w:right="-72" w:hanging="64"/>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7</w:t>
            </w:r>
            <w:r w:rsidR="00CF1E5F" w:rsidRPr="00922D35">
              <w:rPr>
                <w:rFonts w:ascii="Arial" w:hAnsi="Arial" w:cs="Arial"/>
                <w:snapToGrid w:val="0"/>
                <w:color w:val="auto"/>
                <w:sz w:val="18"/>
                <w:szCs w:val="18"/>
                <w:lang w:eastAsia="th-TH"/>
              </w:rPr>
              <w:t>2</w:t>
            </w:r>
            <w:r w:rsidRPr="00922D35">
              <w:rPr>
                <w:rFonts w:ascii="Arial" w:hAnsi="Arial" w:cs="Arial"/>
                <w:snapToGrid w:val="0"/>
                <w:color w:val="auto"/>
                <w:sz w:val="18"/>
                <w:szCs w:val="18"/>
                <w:lang w:eastAsia="th-TH"/>
              </w:rPr>
              <w:t>,</w:t>
            </w:r>
            <w:r w:rsidR="00CF1E5F" w:rsidRPr="00922D35">
              <w:rPr>
                <w:rFonts w:ascii="Arial" w:hAnsi="Arial" w:cs="Arial"/>
                <w:snapToGrid w:val="0"/>
                <w:color w:val="auto"/>
                <w:sz w:val="18"/>
                <w:szCs w:val="18"/>
                <w:lang w:eastAsia="th-TH"/>
              </w:rPr>
              <w:t>233</w:t>
            </w:r>
          </w:p>
        </w:tc>
        <w:tc>
          <w:tcPr>
            <w:tcW w:w="1296" w:type="dxa"/>
            <w:shd w:val="clear" w:color="auto" w:fill="auto"/>
            <w:vAlign w:val="bottom"/>
          </w:tcPr>
          <w:p w14:paraId="4BD3ACC1"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52,978</w:t>
            </w:r>
          </w:p>
        </w:tc>
        <w:tc>
          <w:tcPr>
            <w:tcW w:w="1296" w:type="dxa"/>
            <w:shd w:val="clear" w:color="auto" w:fill="FAFAFA"/>
            <w:vAlign w:val="bottom"/>
          </w:tcPr>
          <w:p w14:paraId="129733CB" w14:textId="77777777" w:rsidR="009074BA"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451</w:t>
            </w:r>
          </w:p>
        </w:tc>
        <w:tc>
          <w:tcPr>
            <w:tcW w:w="1296" w:type="dxa"/>
            <w:shd w:val="clear" w:color="auto" w:fill="auto"/>
            <w:vAlign w:val="bottom"/>
          </w:tcPr>
          <w:p w14:paraId="4DAAB7C1" w14:textId="77777777" w:rsidR="009074BA" w:rsidRPr="00922D35" w:rsidRDefault="009074BA"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451</w:t>
            </w:r>
          </w:p>
        </w:tc>
      </w:tr>
      <w:tr w:rsidR="009074BA" w:rsidRPr="00922D35" w14:paraId="3C0F7717" w14:textId="77777777" w:rsidTr="0038086B">
        <w:trPr>
          <w:trHeight w:val="20"/>
        </w:trPr>
        <w:tc>
          <w:tcPr>
            <w:tcW w:w="4277" w:type="dxa"/>
            <w:shd w:val="clear" w:color="auto" w:fill="auto"/>
            <w:vAlign w:val="bottom"/>
          </w:tcPr>
          <w:p w14:paraId="3B6CEF0B" w14:textId="77777777" w:rsidR="009074BA" w:rsidRPr="0038406C" w:rsidRDefault="00DF1935" w:rsidP="00C458B2">
            <w:pPr>
              <w:tabs>
                <w:tab w:val="left" w:pos="1418"/>
              </w:tabs>
              <w:ind w:right="-72"/>
              <w:rPr>
                <w:rFonts w:ascii="Arial" w:eastAsia="Arial Unicode MS" w:hAnsi="Arial" w:cs="Arial"/>
                <w:color w:val="auto"/>
                <w:sz w:val="18"/>
                <w:szCs w:val="18"/>
              </w:rPr>
            </w:pPr>
            <w:r w:rsidRPr="0038406C">
              <w:rPr>
                <w:rFonts w:ascii="Arial" w:eastAsia="Arial Unicode MS" w:hAnsi="Arial" w:cs="Arial"/>
                <w:color w:val="auto"/>
                <w:sz w:val="18"/>
                <w:szCs w:val="18"/>
              </w:rPr>
              <w:tab/>
            </w:r>
            <w:r w:rsidR="009074BA" w:rsidRPr="0038406C">
              <w:rPr>
                <w:rFonts w:ascii="Arial" w:eastAsia="Arial Unicode MS" w:hAnsi="Arial" w:cs="Arial"/>
                <w:color w:val="auto"/>
                <w:sz w:val="18"/>
                <w:szCs w:val="18"/>
              </w:rPr>
              <w:t>- subsidiaries and related parties</w:t>
            </w:r>
          </w:p>
        </w:tc>
        <w:tc>
          <w:tcPr>
            <w:tcW w:w="1296" w:type="dxa"/>
            <w:shd w:val="clear" w:color="auto" w:fill="FAFAFA"/>
            <w:vAlign w:val="bottom"/>
          </w:tcPr>
          <w:p w14:paraId="5D1B5229"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7C2BCE93" w14:textId="77777777" w:rsidR="009074BA" w:rsidRPr="00922D35"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FAFAFA"/>
            <w:vAlign w:val="bottom"/>
          </w:tcPr>
          <w:p w14:paraId="37A0DBE2" w14:textId="77777777" w:rsidR="009074BA" w:rsidRPr="00922D35" w:rsidRDefault="009074BA" w:rsidP="00C43BD0">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312037F5" w14:textId="77777777" w:rsidR="009074BA" w:rsidRPr="00922D35" w:rsidRDefault="009074BA" w:rsidP="00C43BD0">
            <w:pPr>
              <w:ind w:right="-72" w:hanging="64"/>
              <w:jc w:val="right"/>
              <w:rPr>
                <w:rFonts w:ascii="Arial" w:hAnsi="Arial" w:cs="Arial"/>
                <w:snapToGrid w:val="0"/>
                <w:color w:val="auto"/>
                <w:sz w:val="18"/>
                <w:szCs w:val="18"/>
                <w:lang w:eastAsia="th-TH"/>
              </w:rPr>
            </w:pPr>
          </w:p>
        </w:tc>
      </w:tr>
      <w:tr w:rsidR="00CF1E5F" w:rsidRPr="00922D35" w14:paraId="44C1054C" w14:textId="77777777" w:rsidTr="00F7194F">
        <w:trPr>
          <w:trHeight w:val="20"/>
        </w:trPr>
        <w:tc>
          <w:tcPr>
            <w:tcW w:w="4277" w:type="dxa"/>
            <w:shd w:val="clear" w:color="auto" w:fill="auto"/>
            <w:vAlign w:val="bottom"/>
          </w:tcPr>
          <w:p w14:paraId="385872F7" w14:textId="77777777" w:rsidR="00CF1E5F" w:rsidRPr="0038406C" w:rsidRDefault="00CF1E5F" w:rsidP="00CF1E5F">
            <w:pPr>
              <w:tabs>
                <w:tab w:val="left" w:pos="1418"/>
                <w:tab w:val="left" w:pos="1646"/>
              </w:tabs>
              <w:ind w:left="-109" w:right="-72"/>
              <w:rPr>
                <w:rFonts w:ascii="Arial" w:eastAsia="Arial Unicode MS" w:hAnsi="Arial" w:cs="Arial"/>
                <w:color w:val="auto"/>
                <w:sz w:val="18"/>
                <w:szCs w:val="18"/>
                <w:cs/>
              </w:rPr>
            </w:pPr>
            <w:r w:rsidRPr="0038406C">
              <w:rPr>
                <w:rFonts w:ascii="Arial" w:eastAsia="Arial Unicode MS" w:hAnsi="Arial" w:cs="Arial"/>
                <w:color w:val="auto"/>
                <w:sz w:val="18"/>
                <w:szCs w:val="18"/>
              </w:rPr>
              <w:tab/>
            </w:r>
            <w:r w:rsidRPr="0038406C">
              <w:rPr>
                <w:rFonts w:ascii="Arial" w:eastAsia="Arial Unicode MS" w:hAnsi="Arial" w:cs="Arial"/>
                <w:color w:val="auto"/>
                <w:sz w:val="18"/>
                <w:szCs w:val="18"/>
              </w:rPr>
              <w:tab/>
              <w:t>(Note 1</w:t>
            </w:r>
            <w:r w:rsidR="00936025" w:rsidRPr="0038406C">
              <w:rPr>
                <w:rFonts w:ascii="Arial" w:eastAsia="Arial Unicode MS" w:hAnsi="Arial" w:cs="Arial"/>
                <w:color w:val="auto"/>
                <w:sz w:val="18"/>
                <w:szCs w:val="18"/>
              </w:rPr>
              <w:t>6</w:t>
            </w:r>
            <w:r w:rsidRPr="0038406C">
              <w:rPr>
                <w:rFonts w:ascii="Arial" w:eastAsia="Arial Unicode MS" w:hAnsi="Arial" w:cs="Arial"/>
                <w:color w:val="auto"/>
                <w:sz w:val="18"/>
                <w:szCs w:val="18"/>
              </w:rPr>
              <w:t xml:space="preserve"> a))</w:t>
            </w:r>
          </w:p>
        </w:tc>
        <w:tc>
          <w:tcPr>
            <w:tcW w:w="1296" w:type="dxa"/>
            <w:shd w:val="clear" w:color="auto" w:fill="FAFAFA"/>
          </w:tcPr>
          <w:p w14:paraId="343F3DC1"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67</w:t>
            </w:r>
          </w:p>
        </w:tc>
        <w:tc>
          <w:tcPr>
            <w:tcW w:w="1296" w:type="dxa"/>
            <w:shd w:val="clear" w:color="auto" w:fill="auto"/>
            <w:vAlign w:val="bottom"/>
          </w:tcPr>
          <w:p w14:paraId="7930EEA6" w14:textId="77777777" w:rsidR="00CF1E5F" w:rsidRPr="00922D35" w:rsidRDefault="00CF1E5F" w:rsidP="00CF1E5F">
            <w:pPr>
              <w:tabs>
                <w:tab w:val="decimal" w:pos="1032"/>
              </w:tabs>
              <w:ind w:right="-72" w:hanging="64"/>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67</w:t>
            </w:r>
          </w:p>
        </w:tc>
        <w:tc>
          <w:tcPr>
            <w:tcW w:w="1296" w:type="dxa"/>
            <w:shd w:val="clear" w:color="auto" w:fill="FAFAFA"/>
            <w:vAlign w:val="bottom"/>
          </w:tcPr>
          <w:p w14:paraId="654058D4"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5,773</w:t>
            </w:r>
          </w:p>
        </w:tc>
        <w:tc>
          <w:tcPr>
            <w:tcW w:w="1296" w:type="dxa"/>
            <w:shd w:val="clear" w:color="auto" w:fill="auto"/>
            <w:vAlign w:val="bottom"/>
          </w:tcPr>
          <w:p w14:paraId="709CA709" w14:textId="77777777" w:rsidR="00CF1E5F" w:rsidRPr="00922D35" w:rsidRDefault="00CF1E5F" w:rsidP="00CF1E5F">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9,869</w:t>
            </w:r>
          </w:p>
        </w:tc>
      </w:tr>
      <w:tr w:rsidR="00CF1E5F" w:rsidRPr="00922D35" w14:paraId="4FDC8F93" w14:textId="77777777" w:rsidTr="00F7194F">
        <w:trPr>
          <w:trHeight w:val="20"/>
        </w:trPr>
        <w:tc>
          <w:tcPr>
            <w:tcW w:w="4277" w:type="dxa"/>
            <w:shd w:val="clear" w:color="auto" w:fill="auto"/>
            <w:vAlign w:val="bottom"/>
          </w:tcPr>
          <w:p w14:paraId="3BF5065B" w14:textId="77777777" w:rsidR="00CF1E5F" w:rsidRPr="0038406C" w:rsidRDefault="00CF1E5F" w:rsidP="00CF1E5F">
            <w:pPr>
              <w:tabs>
                <w:tab w:val="left" w:pos="1364"/>
              </w:tabs>
              <w:ind w:left="-109" w:right="-72"/>
              <w:rPr>
                <w:rFonts w:ascii="Arial" w:eastAsia="Arial Unicode MS" w:hAnsi="Arial" w:cs="Arial"/>
                <w:color w:val="auto"/>
                <w:sz w:val="18"/>
                <w:szCs w:val="18"/>
                <w:cs/>
              </w:rPr>
            </w:pPr>
            <w:r w:rsidRPr="0038406C">
              <w:rPr>
                <w:rFonts w:ascii="Arial" w:eastAsia="Arial Unicode MS" w:hAnsi="Arial" w:cs="Arial"/>
                <w:color w:val="auto"/>
                <w:sz w:val="18"/>
                <w:szCs w:val="18"/>
              </w:rPr>
              <w:t>Advance payment for construction</w:t>
            </w:r>
          </w:p>
        </w:tc>
        <w:tc>
          <w:tcPr>
            <w:tcW w:w="1296" w:type="dxa"/>
            <w:shd w:val="clear" w:color="auto" w:fill="FAFAFA"/>
          </w:tcPr>
          <w:p w14:paraId="4201B16B"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2,765</w:t>
            </w:r>
          </w:p>
        </w:tc>
        <w:tc>
          <w:tcPr>
            <w:tcW w:w="1296" w:type="dxa"/>
            <w:shd w:val="clear" w:color="auto" w:fill="auto"/>
            <w:vAlign w:val="bottom"/>
          </w:tcPr>
          <w:p w14:paraId="56001FF9"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4,083</w:t>
            </w:r>
          </w:p>
        </w:tc>
        <w:tc>
          <w:tcPr>
            <w:tcW w:w="1296" w:type="dxa"/>
            <w:shd w:val="clear" w:color="auto" w:fill="FAFAFA"/>
            <w:vAlign w:val="bottom"/>
          </w:tcPr>
          <w:p w14:paraId="5DD785F2"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296" w:type="dxa"/>
            <w:shd w:val="clear" w:color="auto" w:fill="auto"/>
            <w:vAlign w:val="bottom"/>
          </w:tcPr>
          <w:p w14:paraId="303A83BC" w14:textId="77777777" w:rsidR="00CF1E5F" w:rsidRPr="00922D35" w:rsidRDefault="00CF1E5F" w:rsidP="00CF1E5F">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CF1E5F" w:rsidRPr="00922D35" w14:paraId="398DF4B5" w14:textId="77777777" w:rsidTr="00F7194F">
        <w:trPr>
          <w:trHeight w:val="20"/>
        </w:trPr>
        <w:tc>
          <w:tcPr>
            <w:tcW w:w="4277" w:type="dxa"/>
            <w:shd w:val="clear" w:color="auto" w:fill="auto"/>
            <w:vAlign w:val="bottom"/>
          </w:tcPr>
          <w:p w14:paraId="5B7CD0CB" w14:textId="77777777" w:rsidR="00CF1E5F" w:rsidRPr="0038406C" w:rsidRDefault="00CF1E5F" w:rsidP="00CF1E5F">
            <w:pPr>
              <w:tabs>
                <w:tab w:val="left" w:pos="1364"/>
              </w:tabs>
              <w:ind w:left="-109" w:right="-72"/>
              <w:rPr>
                <w:rFonts w:ascii="Arial" w:eastAsia="Arial Unicode MS" w:hAnsi="Arial" w:cs="Arial"/>
                <w:color w:val="auto"/>
                <w:sz w:val="18"/>
                <w:szCs w:val="18"/>
              </w:rPr>
            </w:pPr>
            <w:r w:rsidRPr="0038406C">
              <w:rPr>
                <w:rFonts w:ascii="Arial" w:eastAsia="Arial Unicode MS" w:hAnsi="Arial" w:cs="Arial"/>
                <w:color w:val="auto"/>
                <w:sz w:val="18"/>
                <w:szCs w:val="18"/>
              </w:rPr>
              <w:t>Prepaid expenses</w:t>
            </w:r>
          </w:p>
        </w:tc>
        <w:tc>
          <w:tcPr>
            <w:tcW w:w="1296" w:type="dxa"/>
            <w:shd w:val="clear" w:color="auto" w:fill="FAFAFA"/>
          </w:tcPr>
          <w:p w14:paraId="5E62E625"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9,53</w:t>
            </w:r>
            <w:r w:rsidR="006A508F">
              <w:rPr>
                <w:rFonts w:ascii="Arial" w:hAnsi="Arial" w:cs="Arial"/>
                <w:snapToGrid w:val="0"/>
                <w:color w:val="auto"/>
                <w:sz w:val="18"/>
                <w:szCs w:val="18"/>
                <w:lang w:eastAsia="th-TH"/>
              </w:rPr>
              <w:t>8</w:t>
            </w:r>
          </w:p>
        </w:tc>
        <w:tc>
          <w:tcPr>
            <w:tcW w:w="1296" w:type="dxa"/>
            <w:shd w:val="clear" w:color="auto" w:fill="auto"/>
            <w:vAlign w:val="bottom"/>
          </w:tcPr>
          <w:p w14:paraId="1323F096" w14:textId="77777777" w:rsidR="00CF1E5F" w:rsidRPr="00922D35" w:rsidRDefault="00CF1E5F" w:rsidP="00CF1E5F">
            <w:pPr>
              <w:tabs>
                <w:tab w:val="decimal" w:pos="1032"/>
              </w:tabs>
              <w:ind w:right="-72" w:hanging="64"/>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17,181</w:t>
            </w:r>
          </w:p>
        </w:tc>
        <w:tc>
          <w:tcPr>
            <w:tcW w:w="1296" w:type="dxa"/>
            <w:shd w:val="clear" w:color="auto" w:fill="FAFAFA"/>
            <w:vAlign w:val="bottom"/>
          </w:tcPr>
          <w:p w14:paraId="64D1677B"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4,820</w:t>
            </w:r>
          </w:p>
        </w:tc>
        <w:tc>
          <w:tcPr>
            <w:tcW w:w="1296" w:type="dxa"/>
            <w:shd w:val="clear" w:color="auto" w:fill="auto"/>
            <w:vAlign w:val="bottom"/>
          </w:tcPr>
          <w:p w14:paraId="507BD457" w14:textId="77777777" w:rsidR="00CF1E5F" w:rsidRPr="00922D35" w:rsidRDefault="00CF1E5F" w:rsidP="00CF1E5F">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5,148</w:t>
            </w:r>
          </w:p>
        </w:tc>
      </w:tr>
      <w:tr w:rsidR="00CF1E5F" w:rsidRPr="00922D35" w14:paraId="3494879C" w14:textId="77777777" w:rsidTr="00F7194F">
        <w:trPr>
          <w:trHeight w:val="20"/>
        </w:trPr>
        <w:tc>
          <w:tcPr>
            <w:tcW w:w="4277" w:type="dxa"/>
            <w:shd w:val="clear" w:color="auto" w:fill="auto"/>
            <w:vAlign w:val="bottom"/>
          </w:tcPr>
          <w:p w14:paraId="15F19B33" w14:textId="77777777" w:rsidR="00CF1E5F" w:rsidRPr="0038406C" w:rsidRDefault="00CF1E5F" w:rsidP="00CF1E5F">
            <w:pPr>
              <w:tabs>
                <w:tab w:val="left" w:pos="1511"/>
              </w:tabs>
              <w:ind w:left="-109" w:right="-72"/>
              <w:rPr>
                <w:rFonts w:ascii="Arial" w:eastAsia="Arial Unicode MS" w:hAnsi="Arial" w:cs="Arial"/>
                <w:color w:val="auto"/>
                <w:sz w:val="18"/>
                <w:szCs w:val="18"/>
              </w:rPr>
            </w:pPr>
            <w:r w:rsidRPr="0038406C">
              <w:rPr>
                <w:rFonts w:ascii="Arial" w:eastAsia="Arial Unicode MS" w:hAnsi="Arial" w:cs="Arial"/>
                <w:color w:val="auto"/>
                <w:sz w:val="18"/>
                <w:szCs w:val="18"/>
              </w:rPr>
              <w:t xml:space="preserve">Others </w:t>
            </w:r>
          </w:p>
        </w:tc>
        <w:tc>
          <w:tcPr>
            <w:tcW w:w="1296" w:type="dxa"/>
            <w:shd w:val="clear" w:color="auto" w:fill="FAFAFA"/>
          </w:tcPr>
          <w:p w14:paraId="70DBA607"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3,40</w:t>
            </w:r>
            <w:r w:rsidR="006A508F">
              <w:rPr>
                <w:rFonts w:ascii="Arial" w:hAnsi="Arial" w:cs="Arial"/>
                <w:snapToGrid w:val="0"/>
                <w:color w:val="auto"/>
                <w:sz w:val="18"/>
                <w:szCs w:val="18"/>
                <w:lang w:eastAsia="th-TH"/>
              </w:rPr>
              <w:t>0</w:t>
            </w:r>
          </w:p>
        </w:tc>
        <w:tc>
          <w:tcPr>
            <w:tcW w:w="1296" w:type="dxa"/>
            <w:shd w:val="clear" w:color="auto" w:fill="auto"/>
            <w:vAlign w:val="bottom"/>
          </w:tcPr>
          <w:p w14:paraId="357D44B8"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5,021</w:t>
            </w:r>
          </w:p>
        </w:tc>
        <w:tc>
          <w:tcPr>
            <w:tcW w:w="1296" w:type="dxa"/>
            <w:shd w:val="clear" w:color="auto" w:fill="FAFAFA"/>
            <w:vAlign w:val="bottom"/>
          </w:tcPr>
          <w:p w14:paraId="21C20928" w14:textId="77777777" w:rsidR="00CF1E5F" w:rsidRPr="00922D35" w:rsidRDefault="00CF1E5F" w:rsidP="00CF1E5F">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1,337</w:t>
            </w:r>
          </w:p>
        </w:tc>
        <w:tc>
          <w:tcPr>
            <w:tcW w:w="1296" w:type="dxa"/>
            <w:shd w:val="clear" w:color="auto" w:fill="auto"/>
            <w:vAlign w:val="bottom"/>
          </w:tcPr>
          <w:p w14:paraId="2BE613DB" w14:textId="77777777" w:rsidR="00CF1E5F" w:rsidRPr="00922D35" w:rsidRDefault="00CF1E5F" w:rsidP="00CF1E5F">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1,355</w:t>
            </w:r>
          </w:p>
        </w:tc>
      </w:tr>
      <w:tr w:rsidR="009074BA" w:rsidRPr="00922D35" w14:paraId="209A1DF8" w14:textId="77777777" w:rsidTr="0038086B">
        <w:trPr>
          <w:trHeight w:val="20"/>
        </w:trPr>
        <w:tc>
          <w:tcPr>
            <w:tcW w:w="4277" w:type="dxa"/>
            <w:shd w:val="clear" w:color="auto" w:fill="auto"/>
            <w:vAlign w:val="bottom"/>
          </w:tcPr>
          <w:p w14:paraId="4123375A" w14:textId="77777777" w:rsidR="009074BA" w:rsidRPr="0038406C" w:rsidRDefault="009074BA" w:rsidP="009074BA">
            <w:pPr>
              <w:tabs>
                <w:tab w:val="left" w:pos="1511"/>
              </w:tabs>
              <w:ind w:left="-109" w:right="-72"/>
              <w:rPr>
                <w:rFonts w:ascii="Arial" w:eastAsia="Arial Unicode MS" w:hAnsi="Arial" w:cs="Arial"/>
                <w:color w:val="auto"/>
                <w:sz w:val="12"/>
                <w:szCs w:val="12"/>
              </w:rPr>
            </w:pPr>
          </w:p>
        </w:tc>
        <w:tc>
          <w:tcPr>
            <w:tcW w:w="1296" w:type="dxa"/>
            <w:tcBorders>
              <w:top w:val="single" w:sz="4" w:space="0" w:color="auto"/>
            </w:tcBorders>
            <w:shd w:val="clear" w:color="auto" w:fill="FAFAFA"/>
            <w:vAlign w:val="bottom"/>
          </w:tcPr>
          <w:p w14:paraId="7F0F3CB3" w14:textId="77777777" w:rsidR="009074BA" w:rsidRPr="00922D35" w:rsidRDefault="009074BA" w:rsidP="008D2CAD">
            <w:pPr>
              <w:tabs>
                <w:tab w:val="decimal" w:pos="1032"/>
              </w:tabs>
              <w:ind w:right="-72" w:hanging="64"/>
              <w:jc w:val="right"/>
              <w:rPr>
                <w:rFonts w:ascii="Arial"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0698AA66" w14:textId="77777777" w:rsidR="009074BA" w:rsidRPr="00922D35" w:rsidRDefault="009074BA" w:rsidP="008D2CAD">
            <w:pPr>
              <w:tabs>
                <w:tab w:val="decimal" w:pos="1032"/>
              </w:tabs>
              <w:ind w:right="-72" w:hanging="64"/>
              <w:jc w:val="right"/>
              <w:rPr>
                <w:rFonts w:ascii="Arial" w:hAnsi="Arial" w:cs="Arial"/>
                <w:snapToGrid w:val="0"/>
                <w:color w:val="auto"/>
                <w:sz w:val="12"/>
                <w:szCs w:val="12"/>
                <w:lang w:eastAsia="th-TH"/>
              </w:rPr>
            </w:pPr>
          </w:p>
        </w:tc>
        <w:tc>
          <w:tcPr>
            <w:tcW w:w="1296" w:type="dxa"/>
            <w:tcBorders>
              <w:top w:val="single" w:sz="4" w:space="0" w:color="auto"/>
            </w:tcBorders>
            <w:shd w:val="clear" w:color="auto" w:fill="FAFAFA"/>
            <w:vAlign w:val="bottom"/>
          </w:tcPr>
          <w:p w14:paraId="29CDB8D6" w14:textId="77777777" w:rsidR="009074BA" w:rsidRPr="00922D35" w:rsidRDefault="009074BA" w:rsidP="00C43BD0">
            <w:pPr>
              <w:tabs>
                <w:tab w:val="decimal" w:pos="1032"/>
              </w:tabs>
              <w:ind w:right="-72" w:hanging="64"/>
              <w:jc w:val="right"/>
              <w:rPr>
                <w:rFonts w:ascii="Arial" w:hAnsi="Arial" w:cs="Arial"/>
                <w:snapToGrid w:val="0"/>
                <w:color w:val="auto"/>
                <w:sz w:val="12"/>
                <w:szCs w:val="12"/>
                <w:lang w:eastAsia="th-TH"/>
              </w:rPr>
            </w:pPr>
          </w:p>
        </w:tc>
        <w:tc>
          <w:tcPr>
            <w:tcW w:w="1296" w:type="dxa"/>
            <w:tcBorders>
              <w:top w:val="single" w:sz="4" w:space="0" w:color="auto"/>
            </w:tcBorders>
            <w:shd w:val="clear" w:color="auto" w:fill="auto"/>
            <w:vAlign w:val="bottom"/>
          </w:tcPr>
          <w:p w14:paraId="5438C2E8" w14:textId="77777777" w:rsidR="009074BA" w:rsidRPr="00922D35" w:rsidRDefault="009074BA" w:rsidP="00C43BD0">
            <w:pPr>
              <w:ind w:right="-72" w:hanging="64"/>
              <w:jc w:val="right"/>
              <w:rPr>
                <w:rFonts w:ascii="Arial" w:hAnsi="Arial" w:cs="Arial"/>
                <w:snapToGrid w:val="0"/>
                <w:color w:val="auto"/>
                <w:sz w:val="12"/>
                <w:szCs w:val="12"/>
                <w:lang w:eastAsia="th-TH"/>
              </w:rPr>
            </w:pPr>
          </w:p>
        </w:tc>
      </w:tr>
      <w:tr w:rsidR="00710EED" w:rsidRPr="00922D35" w14:paraId="4AE61F52" w14:textId="77777777" w:rsidTr="0038086B">
        <w:trPr>
          <w:trHeight w:val="20"/>
        </w:trPr>
        <w:tc>
          <w:tcPr>
            <w:tcW w:w="4277" w:type="dxa"/>
            <w:shd w:val="clear" w:color="auto" w:fill="auto"/>
            <w:vAlign w:val="bottom"/>
          </w:tcPr>
          <w:p w14:paraId="537C64D8" w14:textId="77777777" w:rsidR="00710EED" w:rsidRPr="0038406C" w:rsidRDefault="00710EED" w:rsidP="00710EED">
            <w:pPr>
              <w:tabs>
                <w:tab w:val="left" w:pos="1511"/>
              </w:tabs>
              <w:ind w:left="-109" w:right="-72"/>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6635A3AF" w14:textId="77777777" w:rsidR="00710EED" w:rsidRPr="00922D35" w:rsidRDefault="00570249"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w:t>
            </w:r>
            <w:r w:rsidR="006A508F">
              <w:rPr>
                <w:rFonts w:ascii="Arial" w:hAnsi="Arial" w:cs="Arial"/>
                <w:snapToGrid w:val="0"/>
                <w:color w:val="auto"/>
                <w:sz w:val="18"/>
                <w:szCs w:val="18"/>
                <w:lang w:eastAsia="th-TH"/>
              </w:rPr>
              <w:t>5</w:t>
            </w:r>
            <w:r w:rsidRPr="00922D35">
              <w:rPr>
                <w:rFonts w:ascii="Arial" w:hAnsi="Arial" w:cs="Arial"/>
                <w:snapToGrid w:val="0"/>
                <w:color w:val="auto"/>
                <w:sz w:val="18"/>
                <w:szCs w:val="18"/>
                <w:lang w:eastAsia="th-TH"/>
              </w:rPr>
              <w:t>,</w:t>
            </w:r>
            <w:r w:rsidR="006A508F">
              <w:rPr>
                <w:rFonts w:ascii="Arial" w:hAnsi="Arial" w:cs="Arial"/>
                <w:snapToGrid w:val="0"/>
                <w:color w:val="auto"/>
                <w:sz w:val="18"/>
                <w:szCs w:val="18"/>
                <w:lang w:eastAsia="th-TH"/>
              </w:rPr>
              <w:t>900</w:t>
            </w:r>
          </w:p>
        </w:tc>
        <w:tc>
          <w:tcPr>
            <w:tcW w:w="1296" w:type="dxa"/>
            <w:tcBorders>
              <w:bottom w:val="single" w:sz="4" w:space="0" w:color="auto"/>
            </w:tcBorders>
            <w:shd w:val="clear" w:color="auto" w:fill="auto"/>
            <w:vAlign w:val="bottom"/>
          </w:tcPr>
          <w:p w14:paraId="32D55C06" w14:textId="77777777" w:rsidR="00710EED" w:rsidRPr="00922D35" w:rsidRDefault="00710EED" w:rsidP="008D2CAD">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118,834</w:t>
            </w:r>
          </w:p>
        </w:tc>
        <w:tc>
          <w:tcPr>
            <w:tcW w:w="1296" w:type="dxa"/>
            <w:tcBorders>
              <w:bottom w:val="single" w:sz="4" w:space="0" w:color="auto"/>
            </w:tcBorders>
            <w:shd w:val="clear" w:color="auto" w:fill="FAFAFA"/>
            <w:vAlign w:val="bottom"/>
          </w:tcPr>
          <w:p w14:paraId="3E3817CA" w14:textId="77777777" w:rsidR="00710EED" w:rsidRPr="00922D35" w:rsidRDefault="00570249" w:rsidP="00C43BD0">
            <w:pPr>
              <w:tabs>
                <w:tab w:val="decimal" w:pos="1032"/>
              </w:tabs>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12,381</w:t>
            </w:r>
          </w:p>
        </w:tc>
        <w:tc>
          <w:tcPr>
            <w:tcW w:w="1296" w:type="dxa"/>
            <w:tcBorders>
              <w:bottom w:val="single" w:sz="4" w:space="0" w:color="auto"/>
            </w:tcBorders>
            <w:shd w:val="clear" w:color="auto" w:fill="auto"/>
            <w:vAlign w:val="bottom"/>
          </w:tcPr>
          <w:p w14:paraId="08F57069" w14:textId="77777777" w:rsidR="00710EED" w:rsidRPr="00922D35" w:rsidRDefault="00710EED" w:rsidP="00C43BD0">
            <w:pPr>
              <w:ind w:right="-72" w:hanging="64"/>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16,823</w:t>
            </w:r>
          </w:p>
        </w:tc>
      </w:tr>
    </w:tbl>
    <w:p w14:paraId="03631C28" w14:textId="77777777" w:rsidR="00BF4DC5" w:rsidRPr="00922D35" w:rsidRDefault="00BF4DC5" w:rsidP="00EF781F">
      <w:pPr>
        <w:jc w:val="both"/>
        <w:rPr>
          <w:rFonts w:ascii="Arial" w:eastAsia="Arial Unicode MS" w:hAnsi="Arial" w:cs="Arial"/>
          <w:sz w:val="18"/>
          <w:szCs w:val="18"/>
        </w:rPr>
      </w:pPr>
      <w:r w:rsidRPr="00922D35">
        <w:rPr>
          <w:rFonts w:ascii="Arial" w:hAnsi="Arial" w:cs="Arial"/>
          <w:color w:val="auto"/>
          <w:sz w:val="18"/>
          <w:szCs w:val="18"/>
          <w:lang w:val="en-GB"/>
        </w:rPr>
        <w:lastRenderedPageBreak/>
        <w:t>Outstanding trade receivable</w:t>
      </w:r>
      <w:r w:rsidR="00C43BD0" w:rsidRPr="00922D35">
        <w:rPr>
          <w:rFonts w:ascii="Arial" w:hAnsi="Arial" w:cs="Arial"/>
          <w:color w:val="auto"/>
          <w:sz w:val="18"/>
          <w:szCs w:val="18"/>
          <w:lang w:val="en-GB"/>
        </w:rPr>
        <w:t>s</w:t>
      </w:r>
      <w:r w:rsidRPr="00922D35">
        <w:rPr>
          <w:rFonts w:ascii="Arial" w:hAnsi="Arial" w:cs="Arial"/>
          <w:color w:val="auto"/>
          <w:sz w:val="18"/>
          <w:szCs w:val="18"/>
          <w:lang w:val="en-GB"/>
        </w:rPr>
        <w:t xml:space="preserve"> can be analysed by ages as follows: </w:t>
      </w:r>
    </w:p>
    <w:p w14:paraId="0C3BD0F9" w14:textId="77777777" w:rsidR="00BF4DC5" w:rsidRPr="00922D35" w:rsidRDefault="00BF4DC5" w:rsidP="00EF781F">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4DC5" w:rsidRPr="00922D35" w14:paraId="2377DA00" w14:textId="77777777" w:rsidTr="00B55B76">
        <w:tc>
          <w:tcPr>
            <w:tcW w:w="3989" w:type="dxa"/>
            <w:vAlign w:val="bottom"/>
          </w:tcPr>
          <w:p w14:paraId="6DCC9AE6" w14:textId="77777777" w:rsidR="00BF4DC5" w:rsidRPr="00922D35" w:rsidRDefault="00BF4DC5" w:rsidP="00D0128E">
            <w:pPr>
              <w:rPr>
                <w:rFonts w:ascii="Arial" w:eastAsia="Arial Unicode MS" w:hAnsi="Arial" w:cs="Arial"/>
                <w:snapToGrid w:val="0"/>
                <w:color w:val="auto"/>
                <w:sz w:val="18"/>
                <w:szCs w:val="18"/>
                <w:lang w:val="en-GB" w:eastAsia="th-TH"/>
              </w:rPr>
            </w:pPr>
          </w:p>
        </w:tc>
        <w:tc>
          <w:tcPr>
            <w:tcW w:w="2736" w:type="dxa"/>
            <w:gridSpan w:val="2"/>
            <w:tcBorders>
              <w:top w:val="single" w:sz="4" w:space="0" w:color="auto"/>
              <w:bottom w:val="single" w:sz="4" w:space="0" w:color="auto"/>
            </w:tcBorders>
            <w:shd w:val="clear" w:color="auto" w:fill="auto"/>
            <w:vAlign w:val="center"/>
          </w:tcPr>
          <w:p w14:paraId="5D5F5D78" w14:textId="77777777" w:rsidR="00BF4DC5" w:rsidRPr="00922D35" w:rsidRDefault="00BF4DC5" w:rsidP="00D0128E">
            <w:pPr>
              <w:ind w:right="-72"/>
              <w:jc w:val="center"/>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rPr>
              <w:t xml:space="preserve">Consolidated </w:t>
            </w:r>
            <w:r w:rsidRPr="00922D35">
              <w:rPr>
                <w:rFonts w:ascii="Arial" w:eastAsia="Arial Unicode MS" w:hAnsi="Arial" w:cs="Arial"/>
                <w:b/>
                <w:bCs/>
                <w:color w:val="auto"/>
                <w:sz w:val="18"/>
                <w:szCs w:val="18"/>
              </w:rPr>
              <w:br/>
              <w:t xml:space="preserve">financial </w:t>
            </w:r>
            <w:r w:rsidRPr="00922D35">
              <w:rPr>
                <w:rFonts w:ascii="Arial" w:eastAsia="Times New Roman" w:hAnsi="Arial" w:cs="Arial"/>
                <w:b/>
                <w:bCs/>
                <w:color w:val="auto"/>
                <w:sz w:val="18"/>
                <w:szCs w:val="18"/>
                <w:lang w:val="en-GB"/>
              </w:rPr>
              <w:t>information</w:t>
            </w:r>
          </w:p>
        </w:tc>
        <w:tc>
          <w:tcPr>
            <w:tcW w:w="2736" w:type="dxa"/>
            <w:gridSpan w:val="2"/>
            <w:tcBorders>
              <w:top w:val="single" w:sz="4" w:space="0" w:color="auto"/>
              <w:bottom w:val="single" w:sz="4" w:space="0" w:color="auto"/>
            </w:tcBorders>
            <w:shd w:val="clear" w:color="auto" w:fill="auto"/>
            <w:vAlign w:val="center"/>
          </w:tcPr>
          <w:p w14:paraId="2E919E6F" w14:textId="77777777" w:rsidR="00BF4DC5" w:rsidRPr="00922D35" w:rsidRDefault="00BF4DC5" w:rsidP="00D0128E">
            <w:pPr>
              <w:ind w:right="-72"/>
              <w:jc w:val="center"/>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lang w:val="en-GB"/>
              </w:rPr>
              <w:t xml:space="preserve">Separate </w:t>
            </w:r>
            <w:r w:rsidRPr="00922D35">
              <w:rPr>
                <w:rFonts w:ascii="Arial" w:eastAsia="Arial Unicode MS" w:hAnsi="Arial" w:cs="Arial"/>
                <w:b/>
                <w:bCs/>
                <w:color w:val="auto"/>
                <w:sz w:val="18"/>
                <w:szCs w:val="18"/>
                <w:lang w:val="en-GB"/>
              </w:rPr>
              <w:br/>
              <w:t>financial information</w:t>
            </w:r>
          </w:p>
        </w:tc>
      </w:tr>
      <w:tr w:rsidR="00BF4DC5" w:rsidRPr="00922D35" w14:paraId="1A466D84" w14:textId="77777777" w:rsidTr="00B55B76">
        <w:tc>
          <w:tcPr>
            <w:tcW w:w="3989" w:type="dxa"/>
            <w:vAlign w:val="bottom"/>
          </w:tcPr>
          <w:p w14:paraId="47F2E507" w14:textId="77777777" w:rsidR="00BF4DC5" w:rsidRPr="00922D35" w:rsidRDefault="00BF4DC5" w:rsidP="00D0128E">
            <w:pPr>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14:paraId="4C490BC5" w14:textId="77777777" w:rsidR="00BF4DC5" w:rsidRPr="00922D35" w:rsidRDefault="00BF4DC5" w:rsidP="00D0128E">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29555052" w14:textId="77777777" w:rsidR="00BF4DC5" w:rsidRPr="00922D35" w:rsidRDefault="00BF4DC5" w:rsidP="00D0128E">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14:paraId="48F725C4" w14:textId="77777777" w:rsidR="00BF4DC5" w:rsidRPr="00922D35" w:rsidRDefault="00BF4DC5" w:rsidP="00D0128E">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14:paraId="4C70B116" w14:textId="77777777" w:rsidR="00BF4DC5" w:rsidRPr="00922D35" w:rsidRDefault="00BF4DC5" w:rsidP="00D0128E">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D0128E" w:rsidRPr="00922D35" w14:paraId="3BE90415" w14:textId="77777777" w:rsidTr="00B55B76">
        <w:tc>
          <w:tcPr>
            <w:tcW w:w="3989" w:type="dxa"/>
            <w:vAlign w:val="bottom"/>
          </w:tcPr>
          <w:p w14:paraId="1AE4103C" w14:textId="77777777" w:rsidR="00D0128E" w:rsidRPr="00922D35" w:rsidRDefault="00C43BD0" w:rsidP="00C43BD0">
            <w:pPr>
              <w:ind w:left="-109" w:right="-162"/>
              <w:rPr>
                <w:rFonts w:ascii="Arial" w:eastAsia="Arial Unicode MS" w:hAnsi="Arial" w:cs="Arial"/>
                <w:b/>
                <w:bCs/>
                <w:snapToGrid w:val="0"/>
                <w:color w:val="auto"/>
                <w:sz w:val="18"/>
                <w:szCs w:val="18"/>
                <w:lang w:val="en-GB" w:eastAsia="th-TH"/>
              </w:rPr>
            </w:pPr>
            <w:r w:rsidRPr="00922D35">
              <w:rPr>
                <w:rFonts w:ascii="Arial" w:eastAsia="Arial Unicode MS" w:hAnsi="Arial" w:cs="Arial"/>
                <w:b/>
                <w:bCs/>
                <w:color w:val="auto"/>
                <w:sz w:val="18"/>
                <w:szCs w:val="18"/>
                <w:lang w:val="en-GB"/>
              </w:rPr>
              <w:t>As at</w:t>
            </w:r>
          </w:p>
        </w:tc>
        <w:tc>
          <w:tcPr>
            <w:tcW w:w="1368" w:type="dxa"/>
            <w:shd w:val="clear" w:color="auto" w:fill="auto"/>
            <w:vAlign w:val="bottom"/>
          </w:tcPr>
          <w:p w14:paraId="3A4F98E0"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368" w:type="dxa"/>
            <w:shd w:val="clear" w:color="auto" w:fill="auto"/>
            <w:vAlign w:val="bottom"/>
          </w:tcPr>
          <w:p w14:paraId="1AA8A35E"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14:paraId="52900665"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368" w:type="dxa"/>
            <w:shd w:val="clear" w:color="auto" w:fill="auto"/>
            <w:vAlign w:val="bottom"/>
          </w:tcPr>
          <w:p w14:paraId="7A5221D6"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D0128E" w:rsidRPr="00922D35" w14:paraId="5E186DB3" w14:textId="77777777" w:rsidTr="00B55B76">
        <w:tc>
          <w:tcPr>
            <w:tcW w:w="3989" w:type="dxa"/>
            <w:vAlign w:val="bottom"/>
          </w:tcPr>
          <w:p w14:paraId="754E5E7C" w14:textId="77777777" w:rsidR="00D0128E" w:rsidRPr="00922D35" w:rsidRDefault="00D0128E" w:rsidP="00D0128E">
            <w:pPr>
              <w:rPr>
                <w:rFonts w:ascii="Arial" w:eastAsia="Arial Unicode MS" w:hAnsi="Arial" w:cs="Arial"/>
                <w:snapToGrid w:val="0"/>
                <w:color w:val="auto"/>
                <w:sz w:val="18"/>
                <w:szCs w:val="18"/>
                <w:lang w:val="en-GB" w:eastAsia="th-TH"/>
              </w:rPr>
            </w:pPr>
          </w:p>
        </w:tc>
        <w:tc>
          <w:tcPr>
            <w:tcW w:w="1368" w:type="dxa"/>
            <w:shd w:val="clear" w:color="auto" w:fill="auto"/>
            <w:vAlign w:val="bottom"/>
          </w:tcPr>
          <w:p w14:paraId="5A8BB87A"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14:paraId="3D30FCDB"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368" w:type="dxa"/>
            <w:shd w:val="clear" w:color="auto" w:fill="auto"/>
            <w:vAlign w:val="bottom"/>
          </w:tcPr>
          <w:p w14:paraId="1B6143EA"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8" w:type="dxa"/>
            <w:shd w:val="clear" w:color="auto" w:fill="auto"/>
            <w:vAlign w:val="bottom"/>
          </w:tcPr>
          <w:p w14:paraId="7D772020"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D0128E" w:rsidRPr="00922D35" w14:paraId="2DFC93D0" w14:textId="77777777" w:rsidTr="00B55B76">
        <w:tc>
          <w:tcPr>
            <w:tcW w:w="3989" w:type="dxa"/>
            <w:vAlign w:val="bottom"/>
          </w:tcPr>
          <w:p w14:paraId="6A355274" w14:textId="77777777" w:rsidR="00D0128E" w:rsidRPr="00922D35" w:rsidRDefault="00D0128E" w:rsidP="00D0128E">
            <w:pPr>
              <w:rPr>
                <w:rFonts w:ascii="Arial" w:eastAsia="Arial Unicode MS" w:hAnsi="Arial" w:cs="Arial"/>
                <w:snapToGrid w:val="0"/>
                <w:color w:val="auto"/>
                <w:sz w:val="18"/>
                <w:szCs w:val="18"/>
                <w:lang w:val="en-GB" w:eastAsia="th-TH"/>
              </w:rPr>
            </w:pPr>
          </w:p>
        </w:tc>
        <w:tc>
          <w:tcPr>
            <w:tcW w:w="1368" w:type="dxa"/>
            <w:tcBorders>
              <w:bottom w:val="single" w:sz="4" w:space="0" w:color="auto"/>
            </w:tcBorders>
            <w:shd w:val="clear" w:color="auto" w:fill="auto"/>
            <w:vAlign w:val="center"/>
          </w:tcPr>
          <w:p w14:paraId="1AA91199" w14:textId="77777777" w:rsidR="00D0128E" w:rsidRPr="00922D35" w:rsidRDefault="00D0128E" w:rsidP="00D0128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14:paraId="6314CBCF" w14:textId="77777777" w:rsidR="00D0128E" w:rsidRPr="00922D35" w:rsidRDefault="00D0128E" w:rsidP="00D0128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14:paraId="2FDBAB01" w14:textId="77777777" w:rsidR="00D0128E" w:rsidRPr="00922D35" w:rsidRDefault="00D0128E" w:rsidP="00D0128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14:paraId="193C00EF" w14:textId="77777777" w:rsidR="00D0128E" w:rsidRPr="00922D35" w:rsidRDefault="00D0128E" w:rsidP="00D0128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r>
      <w:tr w:rsidR="00D0128E" w:rsidRPr="00922D35" w14:paraId="72C2E3BC" w14:textId="77777777" w:rsidTr="00B55B76">
        <w:tc>
          <w:tcPr>
            <w:tcW w:w="3989" w:type="dxa"/>
            <w:vAlign w:val="bottom"/>
          </w:tcPr>
          <w:p w14:paraId="4DBF54E0" w14:textId="77777777" w:rsidR="00D0128E" w:rsidRPr="00922D35" w:rsidRDefault="00D0128E" w:rsidP="00D0128E">
            <w:pPr>
              <w:rPr>
                <w:rFonts w:ascii="Arial" w:eastAsia="Arial Unicode MS" w:hAnsi="Arial" w:cs="Arial"/>
                <w:snapToGrid w:val="0"/>
                <w:color w:val="auto"/>
                <w:sz w:val="18"/>
                <w:szCs w:val="18"/>
                <w:cs/>
                <w:lang w:val="en-GB" w:eastAsia="th-TH"/>
              </w:rPr>
            </w:pPr>
          </w:p>
        </w:tc>
        <w:tc>
          <w:tcPr>
            <w:tcW w:w="1368" w:type="dxa"/>
            <w:tcBorders>
              <w:top w:val="single" w:sz="4" w:space="0" w:color="auto"/>
            </w:tcBorders>
            <w:shd w:val="clear" w:color="auto" w:fill="FAFAFA"/>
            <w:vAlign w:val="bottom"/>
          </w:tcPr>
          <w:p w14:paraId="4027E5B3"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bottom"/>
          </w:tcPr>
          <w:p w14:paraId="55A3D313"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14:paraId="08E571F2" w14:textId="77777777" w:rsidR="00D0128E" w:rsidRPr="00922D35"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bottom"/>
          </w:tcPr>
          <w:p w14:paraId="655115EC" w14:textId="77777777" w:rsidR="00D0128E" w:rsidRPr="00922D35" w:rsidRDefault="00D0128E" w:rsidP="00D0128E">
            <w:pPr>
              <w:ind w:right="-72"/>
              <w:jc w:val="right"/>
              <w:rPr>
                <w:rFonts w:ascii="Arial" w:eastAsia="Arial Unicode MS" w:hAnsi="Arial" w:cs="Arial"/>
                <w:color w:val="auto"/>
                <w:sz w:val="18"/>
                <w:szCs w:val="18"/>
                <w:lang w:val="en-GB"/>
              </w:rPr>
            </w:pPr>
          </w:p>
        </w:tc>
      </w:tr>
      <w:tr w:rsidR="00443271" w:rsidRPr="00922D35" w14:paraId="5F7220C4" w14:textId="77777777" w:rsidTr="00B55B76">
        <w:tc>
          <w:tcPr>
            <w:tcW w:w="3989" w:type="dxa"/>
            <w:vAlign w:val="bottom"/>
          </w:tcPr>
          <w:p w14:paraId="39A79DCE" w14:textId="77777777" w:rsidR="00443271" w:rsidRPr="00922D35" w:rsidRDefault="00443271" w:rsidP="00443271">
            <w:pPr>
              <w:ind w:left="-109" w:right="-162"/>
              <w:rPr>
                <w:rFonts w:ascii="Arial" w:eastAsia="Arial Unicode MS" w:hAnsi="Arial" w:cs="Arial"/>
                <w:color w:val="auto"/>
                <w:sz w:val="18"/>
                <w:szCs w:val="18"/>
                <w:cs/>
                <w:lang w:val="en-GB"/>
              </w:rPr>
            </w:pPr>
            <w:r w:rsidRPr="00922D35">
              <w:rPr>
                <w:rFonts w:ascii="Arial" w:eastAsia="Arial Unicode MS" w:hAnsi="Arial" w:cs="Arial"/>
                <w:color w:val="auto"/>
                <w:sz w:val="18"/>
                <w:szCs w:val="18"/>
                <w:lang w:val="en-GB"/>
              </w:rPr>
              <w:t>Not yet due</w:t>
            </w:r>
          </w:p>
        </w:tc>
        <w:tc>
          <w:tcPr>
            <w:tcW w:w="1368" w:type="dxa"/>
            <w:shd w:val="clear" w:color="auto" w:fill="FAFAFA"/>
            <w:vAlign w:val="bottom"/>
          </w:tcPr>
          <w:p w14:paraId="6E5DC113" w14:textId="77777777" w:rsidR="00443271" w:rsidRPr="00922D35" w:rsidRDefault="00570249"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699</w:t>
            </w:r>
          </w:p>
        </w:tc>
        <w:tc>
          <w:tcPr>
            <w:tcW w:w="1368" w:type="dxa"/>
            <w:vAlign w:val="bottom"/>
          </w:tcPr>
          <w:p w14:paraId="1DC4DC8E" w14:textId="77777777" w:rsidR="00443271" w:rsidRPr="00922D35" w:rsidRDefault="00443271"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14:paraId="244E07BC"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608B6A19"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443271" w:rsidRPr="00922D35" w14:paraId="40C5F557" w14:textId="77777777" w:rsidTr="00B55B76">
        <w:tc>
          <w:tcPr>
            <w:tcW w:w="3989" w:type="dxa"/>
            <w:vAlign w:val="bottom"/>
          </w:tcPr>
          <w:p w14:paraId="385FD752" w14:textId="77777777" w:rsidR="00443271" w:rsidRPr="00922D35" w:rsidRDefault="00443271" w:rsidP="00443271">
            <w:pPr>
              <w:ind w:left="-109" w:right="-162"/>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Up to 3 months</w:t>
            </w:r>
          </w:p>
        </w:tc>
        <w:tc>
          <w:tcPr>
            <w:tcW w:w="1368" w:type="dxa"/>
            <w:shd w:val="clear" w:color="auto" w:fill="FAFAFA"/>
            <w:vAlign w:val="bottom"/>
          </w:tcPr>
          <w:p w14:paraId="4FD42FA4" w14:textId="77777777" w:rsidR="00443271" w:rsidRPr="00922D35" w:rsidRDefault="00570249"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20,539</w:t>
            </w:r>
          </w:p>
        </w:tc>
        <w:tc>
          <w:tcPr>
            <w:tcW w:w="1368" w:type="dxa"/>
            <w:vAlign w:val="bottom"/>
          </w:tcPr>
          <w:p w14:paraId="1A349207" w14:textId="77777777" w:rsidR="00443271" w:rsidRPr="00922D35" w:rsidRDefault="00443271"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37,646</w:t>
            </w:r>
          </w:p>
        </w:tc>
        <w:tc>
          <w:tcPr>
            <w:tcW w:w="1368" w:type="dxa"/>
            <w:shd w:val="clear" w:color="auto" w:fill="FAFAFA"/>
            <w:vAlign w:val="bottom"/>
          </w:tcPr>
          <w:p w14:paraId="6DD2DC26" w14:textId="77777777" w:rsidR="00443271" w:rsidRPr="00922D35" w:rsidRDefault="00CB1C62"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c>
          <w:tcPr>
            <w:tcW w:w="1368" w:type="dxa"/>
            <w:vAlign w:val="bottom"/>
          </w:tcPr>
          <w:p w14:paraId="4D549431" w14:textId="77777777" w:rsidR="00443271" w:rsidRPr="00922D35" w:rsidRDefault="00443271"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r>
      <w:tr w:rsidR="00443271" w:rsidRPr="00922D35" w14:paraId="389E44CB" w14:textId="77777777" w:rsidTr="00B55B76">
        <w:tc>
          <w:tcPr>
            <w:tcW w:w="3989" w:type="dxa"/>
            <w:vAlign w:val="bottom"/>
          </w:tcPr>
          <w:p w14:paraId="0561E6C5" w14:textId="77777777" w:rsidR="00443271" w:rsidRPr="00922D35" w:rsidRDefault="00443271" w:rsidP="00443271">
            <w:pPr>
              <w:ind w:left="-109" w:right="-162"/>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3 - 6 months</w:t>
            </w:r>
          </w:p>
        </w:tc>
        <w:tc>
          <w:tcPr>
            <w:tcW w:w="1368" w:type="dxa"/>
            <w:shd w:val="clear" w:color="auto" w:fill="FAFAFA"/>
            <w:vAlign w:val="bottom"/>
          </w:tcPr>
          <w:p w14:paraId="17DED714" w14:textId="77777777" w:rsidR="00443271" w:rsidRPr="00922D35" w:rsidRDefault="00EA108B"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7,775</w:t>
            </w:r>
          </w:p>
        </w:tc>
        <w:tc>
          <w:tcPr>
            <w:tcW w:w="1368" w:type="dxa"/>
            <w:vAlign w:val="bottom"/>
          </w:tcPr>
          <w:p w14:paraId="5AEDE6FE"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356</w:t>
            </w:r>
          </w:p>
        </w:tc>
        <w:tc>
          <w:tcPr>
            <w:tcW w:w="1368" w:type="dxa"/>
            <w:shd w:val="clear" w:color="auto" w:fill="FAFAFA"/>
            <w:vAlign w:val="bottom"/>
          </w:tcPr>
          <w:p w14:paraId="73C3781C"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2CE3C235"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443271" w:rsidRPr="00922D35" w14:paraId="649046F8" w14:textId="77777777" w:rsidTr="00B55B76">
        <w:tc>
          <w:tcPr>
            <w:tcW w:w="3989" w:type="dxa"/>
            <w:vAlign w:val="bottom"/>
          </w:tcPr>
          <w:p w14:paraId="2AC1FBE9" w14:textId="77777777" w:rsidR="00443271" w:rsidRPr="00922D35" w:rsidRDefault="00443271" w:rsidP="00443271">
            <w:pPr>
              <w:ind w:left="-109" w:right="-162"/>
              <w:rPr>
                <w:rFonts w:ascii="Arial" w:eastAsia="Arial Unicode MS" w:hAnsi="Arial" w:cs="Arial"/>
                <w:color w:val="auto"/>
                <w:sz w:val="18"/>
                <w:szCs w:val="18"/>
                <w:lang w:val="en-GB"/>
              </w:rPr>
            </w:pPr>
            <w:r w:rsidRPr="00922D35">
              <w:rPr>
                <w:rFonts w:ascii="Arial" w:eastAsia="Arial Unicode MS" w:hAnsi="Arial" w:cs="Arial"/>
                <w:color w:val="auto"/>
                <w:sz w:val="18"/>
                <w:szCs w:val="18"/>
                <w:lang w:val="en-GB"/>
              </w:rPr>
              <w:t>6 - 12 months</w:t>
            </w:r>
          </w:p>
        </w:tc>
        <w:tc>
          <w:tcPr>
            <w:tcW w:w="1368" w:type="dxa"/>
            <w:shd w:val="clear" w:color="auto" w:fill="FAFAFA"/>
            <w:vAlign w:val="bottom"/>
          </w:tcPr>
          <w:p w14:paraId="6EE9DD27" w14:textId="77777777" w:rsidR="00443271" w:rsidRPr="00922D35" w:rsidRDefault="00EA108B"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2,380</w:t>
            </w:r>
          </w:p>
        </w:tc>
        <w:tc>
          <w:tcPr>
            <w:tcW w:w="1368" w:type="dxa"/>
            <w:vAlign w:val="bottom"/>
          </w:tcPr>
          <w:p w14:paraId="1CD61443"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1,667</w:t>
            </w:r>
          </w:p>
        </w:tc>
        <w:tc>
          <w:tcPr>
            <w:tcW w:w="1368" w:type="dxa"/>
            <w:shd w:val="clear" w:color="auto" w:fill="FAFAFA"/>
            <w:vAlign w:val="bottom"/>
          </w:tcPr>
          <w:p w14:paraId="5BD401D0"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6F568098"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443271" w:rsidRPr="00922D35" w14:paraId="48F783C6" w14:textId="77777777" w:rsidTr="00B55B76">
        <w:tc>
          <w:tcPr>
            <w:tcW w:w="3989" w:type="dxa"/>
            <w:vAlign w:val="bottom"/>
          </w:tcPr>
          <w:p w14:paraId="0DFF8CC3" w14:textId="77777777" w:rsidR="00443271" w:rsidRPr="00922D35" w:rsidRDefault="00443271" w:rsidP="00443271">
            <w:pPr>
              <w:ind w:left="-109"/>
              <w:rPr>
                <w:rFonts w:ascii="Arial" w:eastAsia="Arial Unicode MS" w:hAnsi="Arial" w:cs="Arial"/>
                <w:color w:val="auto"/>
                <w:sz w:val="18"/>
                <w:szCs w:val="18"/>
                <w:cs/>
              </w:rPr>
            </w:pPr>
            <w:r w:rsidRPr="00922D35">
              <w:rPr>
                <w:rFonts w:ascii="Arial" w:eastAsia="Arial Unicode MS" w:hAnsi="Arial" w:cs="Arial"/>
                <w:color w:val="auto"/>
                <w:sz w:val="18"/>
                <w:szCs w:val="18"/>
              </w:rPr>
              <w:t>Over 12 months</w:t>
            </w:r>
          </w:p>
        </w:tc>
        <w:tc>
          <w:tcPr>
            <w:tcW w:w="1368" w:type="dxa"/>
            <w:tcBorders>
              <w:bottom w:val="single" w:sz="4" w:space="0" w:color="auto"/>
            </w:tcBorders>
            <w:shd w:val="clear" w:color="auto" w:fill="FAFAFA"/>
            <w:vAlign w:val="bottom"/>
          </w:tcPr>
          <w:p w14:paraId="1FC7C133"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7,919</w:t>
            </w:r>
          </w:p>
        </w:tc>
        <w:tc>
          <w:tcPr>
            <w:tcW w:w="1368" w:type="dxa"/>
            <w:tcBorders>
              <w:bottom w:val="single" w:sz="4" w:space="0" w:color="auto"/>
            </w:tcBorders>
            <w:vAlign w:val="bottom"/>
          </w:tcPr>
          <w:p w14:paraId="4D4B8962"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6,976</w:t>
            </w:r>
          </w:p>
        </w:tc>
        <w:tc>
          <w:tcPr>
            <w:tcW w:w="1368" w:type="dxa"/>
            <w:tcBorders>
              <w:bottom w:val="single" w:sz="4" w:space="0" w:color="auto"/>
            </w:tcBorders>
            <w:shd w:val="clear" w:color="auto" w:fill="FAFAFA"/>
            <w:vAlign w:val="bottom"/>
          </w:tcPr>
          <w:p w14:paraId="65E255DB"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1,401</w:t>
            </w:r>
          </w:p>
        </w:tc>
        <w:tc>
          <w:tcPr>
            <w:tcW w:w="1368" w:type="dxa"/>
            <w:tcBorders>
              <w:bottom w:val="single" w:sz="4" w:space="0" w:color="auto"/>
            </w:tcBorders>
            <w:vAlign w:val="bottom"/>
          </w:tcPr>
          <w:p w14:paraId="3704A9EC"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1,509</w:t>
            </w:r>
          </w:p>
        </w:tc>
      </w:tr>
      <w:tr w:rsidR="00443271" w:rsidRPr="00922D35" w14:paraId="53C34F7A" w14:textId="77777777" w:rsidTr="00B55B76">
        <w:tc>
          <w:tcPr>
            <w:tcW w:w="3989" w:type="dxa"/>
            <w:vAlign w:val="bottom"/>
          </w:tcPr>
          <w:p w14:paraId="5A870FE1" w14:textId="77777777" w:rsidR="00443271" w:rsidRPr="00922D35" w:rsidRDefault="00443271" w:rsidP="00443271">
            <w:pPr>
              <w:ind w:left="-109"/>
              <w:rPr>
                <w:rFonts w:ascii="Arial" w:eastAsia="Arial Unicode MS" w:hAnsi="Arial" w:cs="Arial"/>
                <w:snapToGrid w:val="0"/>
                <w:color w:val="auto"/>
                <w:sz w:val="12"/>
                <w:szCs w:val="12"/>
                <w:cs/>
                <w:lang w:val="en-GB" w:eastAsia="th-TH"/>
              </w:rPr>
            </w:pPr>
          </w:p>
        </w:tc>
        <w:tc>
          <w:tcPr>
            <w:tcW w:w="1368" w:type="dxa"/>
            <w:tcBorders>
              <w:top w:val="single" w:sz="4" w:space="0" w:color="auto"/>
            </w:tcBorders>
            <w:shd w:val="clear" w:color="auto" w:fill="FAFAFA"/>
            <w:vAlign w:val="bottom"/>
          </w:tcPr>
          <w:p w14:paraId="0A79197C" w14:textId="77777777" w:rsidR="00443271" w:rsidRPr="00922D35" w:rsidRDefault="00443271" w:rsidP="00710EED">
            <w:pPr>
              <w:tabs>
                <w:tab w:val="decimal" w:pos="1195"/>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62D36F5B" w14:textId="77777777" w:rsidR="00443271" w:rsidRPr="00922D35" w:rsidRDefault="00443271" w:rsidP="00710EED">
            <w:pPr>
              <w:tabs>
                <w:tab w:val="decimal" w:pos="1195"/>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6463D092" w14:textId="77777777" w:rsidR="00443271" w:rsidRPr="00922D35" w:rsidRDefault="00443271" w:rsidP="00710EED">
            <w:pPr>
              <w:tabs>
                <w:tab w:val="decimal" w:pos="1195"/>
              </w:tabs>
              <w:ind w:left="34"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64455B10" w14:textId="77777777" w:rsidR="00443271" w:rsidRPr="00922D35" w:rsidRDefault="00443271" w:rsidP="00710EED">
            <w:pPr>
              <w:tabs>
                <w:tab w:val="decimal" w:pos="1195"/>
              </w:tabs>
              <w:ind w:left="34" w:right="-72"/>
              <w:jc w:val="right"/>
              <w:rPr>
                <w:rFonts w:ascii="Arial" w:hAnsi="Arial" w:cs="Arial"/>
                <w:snapToGrid w:val="0"/>
                <w:color w:val="auto"/>
                <w:sz w:val="12"/>
                <w:szCs w:val="12"/>
                <w:lang w:eastAsia="th-TH"/>
              </w:rPr>
            </w:pPr>
          </w:p>
        </w:tc>
      </w:tr>
      <w:tr w:rsidR="00443271" w:rsidRPr="00922D35" w14:paraId="32BB1225" w14:textId="77777777" w:rsidTr="00B55B76">
        <w:tc>
          <w:tcPr>
            <w:tcW w:w="3989" w:type="dxa"/>
            <w:vAlign w:val="bottom"/>
          </w:tcPr>
          <w:p w14:paraId="06CCCCEC" w14:textId="77777777" w:rsidR="00443271" w:rsidRPr="00922D35" w:rsidRDefault="00443271" w:rsidP="00443271">
            <w:pPr>
              <w:ind w:left="-109"/>
              <w:rPr>
                <w:rFonts w:ascii="Arial" w:eastAsia="Arial Unicode MS" w:hAnsi="Arial" w:cs="Arial"/>
                <w:color w:val="auto"/>
                <w:sz w:val="18"/>
                <w:szCs w:val="18"/>
                <w:cs/>
                <w:lang w:val="en-GB"/>
              </w:rPr>
            </w:pPr>
          </w:p>
        </w:tc>
        <w:tc>
          <w:tcPr>
            <w:tcW w:w="1368" w:type="dxa"/>
            <w:shd w:val="clear" w:color="auto" w:fill="FAFAFA"/>
            <w:vAlign w:val="bottom"/>
          </w:tcPr>
          <w:p w14:paraId="79DE25CA" w14:textId="77777777" w:rsidR="00443271" w:rsidRPr="00922D35" w:rsidRDefault="00CB1C62"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39,312</w:t>
            </w:r>
          </w:p>
        </w:tc>
        <w:tc>
          <w:tcPr>
            <w:tcW w:w="1368" w:type="dxa"/>
            <w:shd w:val="clear" w:color="auto" w:fill="auto"/>
            <w:vAlign w:val="bottom"/>
          </w:tcPr>
          <w:p w14:paraId="5A5CAF17" w14:textId="77777777" w:rsidR="00443271" w:rsidRPr="00922D35" w:rsidRDefault="00443271" w:rsidP="00443271">
            <w:pPr>
              <w:tabs>
                <w:tab w:val="decimal" w:pos="1195"/>
              </w:tabs>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46,645</w:t>
            </w:r>
          </w:p>
        </w:tc>
        <w:tc>
          <w:tcPr>
            <w:tcW w:w="1368" w:type="dxa"/>
            <w:shd w:val="clear" w:color="auto" w:fill="FAFAFA"/>
            <w:vAlign w:val="bottom"/>
          </w:tcPr>
          <w:p w14:paraId="30B5F72C" w14:textId="77777777" w:rsidR="00443271" w:rsidRPr="00922D35" w:rsidRDefault="00CB1C62"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1,401</w:t>
            </w:r>
          </w:p>
        </w:tc>
        <w:tc>
          <w:tcPr>
            <w:tcW w:w="1368" w:type="dxa"/>
            <w:shd w:val="clear" w:color="auto" w:fill="auto"/>
            <w:vAlign w:val="bottom"/>
          </w:tcPr>
          <w:p w14:paraId="4FD82973" w14:textId="77777777" w:rsidR="00443271" w:rsidRPr="00922D35" w:rsidRDefault="00443271" w:rsidP="00443271">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1,509</w:t>
            </w:r>
          </w:p>
        </w:tc>
      </w:tr>
      <w:tr w:rsidR="00710EED" w:rsidRPr="00922D35" w14:paraId="1F42720C" w14:textId="77777777" w:rsidTr="00B55B76">
        <w:tc>
          <w:tcPr>
            <w:tcW w:w="3989" w:type="dxa"/>
            <w:vAlign w:val="bottom"/>
          </w:tcPr>
          <w:p w14:paraId="4DB3E876" w14:textId="107C48E4" w:rsidR="00710EED" w:rsidRPr="00CC588E" w:rsidRDefault="00710EED" w:rsidP="00710EED">
            <w:pPr>
              <w:tabs>
                <w:tab w:val="left" w:pos="768"/>
              </w:tabs>
              <w:ind w:left="-109"/>
              <w:rPr>
                <w:rFonts w:ascii="Arial" w:eastAsia="Arial Unicode MS" w:hAnsi="Arial" w:cs="Browallia New"/>
                <w:color w:val="auto"/>
                <w:sz w:val="18"/>
                <w:szCs w:val="22"/>
                <w:lang w:val="en-GB"/>
              </w:rPr>
            </w:pPr>
            <w:proofErr w:type="gramStart"/>
            <w:r w:rsidRPr="00922D35">
              <w:rPr>
                <w:rFonts w:ascii="Arial" w:eastAsia="Arial Unicode MS" w:hAnsi="Arial" w:cs="Arial"/>
                <w:color w:val="auto"/>
                <w:sz w:val="18"/>
                <w:szCs w:val="18"/>
                <w:u w:val="single"/>
                <w:lang w:val="en-GB"/>
              </w:rPr>
              <w:t>Less</w:t>
            </w:r>
            <w:r w:rsidRPr="00922D35">
              <w:rPr>
                <w:rFonts w:ascii="Arial" w:eastAsia="Arial Unicode MS" w:hAnsi="Arial" w:cs="Arial"/>
                <w:color w:val="auto"/>
                <w:sz w:val="18"/>
                <w:szCs w:val="18"/>
                <w:lang w:val="en-GB"/>
              </w:rPr>
              <w:t xml:space="preserve"> </w:t>
            </w:r>
            <w:r w:rsidR="00DF1935" w:rsidRPr="00922D35">
              <w:rPr>
                <w:rFonts w:ascii="Arial" w:eastAsia="Arial Unicode MS" w:hAnsi="Arial" w:cs="Arial"/>
                <w:color w:val="auto"/>
                <w:sz w:val="18"/>
                <w:szCs w:val="18"/>
                <w:lang w:val="en-GB"/>
              </w:rPr>
              <w:t xml:space="preserve"> </w:t>
            </w:r>
            <w:r w:rsidRPr="00922D35">
              <w:rPr>
                <w:rFonts w:ascii="Arial" w:eastAsia="Arial Unicode MS" w:hAnsi="Arial" w:cs="Arial"/>
                <w:color w:val="auto"/>
                <w:sz w:val="18"/>
                <w:szCs w:val="18"/>
                <w:lang w:val="en-GB"/>
              </w:rPr>
              <w:t>Allowance</w:t>
            </w:r>
            <w:proofErr w:type="gramEnd"/>
            <w:r w:rsidRPr="00922D35">
              <w:rPr>
                <w:rFonts w:ascii="Arial" w:eastAsia="Arial Unicode MS" w:hAnsi="Arial" w:cs="Arial"/>
                <w:color w:val="auto"/>
                <w:sz w:val="18"/>
                <w:szCs w:val="18"/>
                <w:lang w:val="en-GB"/>
              </w:rPr>
              <w:t xml:space="preserve"> for </w:t>
            </w:r>
            <w:r w:rsidR="00CC588E">
              <w:rPr>
                <w:rFonts w:ascii="Arial" w:eastAsia="Arial Unicode MS" w:hAnsi="Arial" w:cs="Browallia New"/>
                <w:color w:val="auto"/>
                <w:sz w:val="18"/>
                <w:szCs w:val="22"/>
                <w:lang w:val="en-GB"/>
              </w:rPr>
              <w:t>expected credit losses</w:t>
            </w:r>
          </w:p>
        </w:tc>
        <w:tc>
          <w:tcPr>
            <w:tcW w:w="1368" w:type="dxa"/>
            <w:tcBorders>
              <w:bottom w:val="single" w:sz="4" w:space="0" w:color="auto"/>
            </w:tcBorders>
            <w:shd w:val="clear" w:color="auto" w:fill="FAFAFA"/>
            <w:vAlign w:val="bottom"/>
          </w:tcPr>
          <w:p w14:paraId="09E9DA9A" w14:textId="77777777" w:rsidR="00710EED" w:rsidRPr="00922D35" w:rsidRDefault="00CB1C62"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w:t>
            </w:r>
            <w:r w:rsidR="00ED05A0" w:rsidRPr="00922D35">
              <w:rPr>
                <w:rFonts w:ascii="Arial" w:hAnsi="Arial" w:cs="Arial"/>
                <w:snapToGrid w:val="0"/>
                <w:color w:val="auto"/>
                <w:sz w:val="18"/>
                <w:szCs w:val="18"/>
                <w:lang w:eastAsia="th-TH"/>
              </w:rPr>
              <w:t>1</w:t>
            </w:r>
            <w:r w:rsidRPr="00922D35">
              <w:rPr>
                <w:rFonts w:ascii="Arial" w:hAnsi="Arial" w:cs="Arial"/>
                <w:snapToGrid w:val="0"/>
                <w:color w:val="auto"/>
                <w:sz w:val="18"/>
                <w:szCs w:val="18"/>
                <w:lang w:eastAsia="th-TH"/>
              </w:rPr>
              <w:t>,</w:t>
            </w:r>
            <w:r w:rsidR="00ED05A0" w:rsidRPr="00922D35">
              <w:rPr>
                <w:rFonts w:ascii="Arial" w:hAnsi="Arial" w:cs="Arial"/>
                <w:snapToGrid w:val="0"/>
                <w:color w:val="auto"/>
                <w:sz w:val="18"/>
                <w:szCs w:val="18"/>
                <w:lang w:eastAsia="th-TH"/>
              </w:rPr>
              <w:t>415</w:t>
            </w:r>
            <w:r w:rsidRPr="00922D35">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14:paraId="6B73F05A" w14:textId="77777777" w:rsidR="00710EED" w:rsidRPr="00922D35" w:rsidRDefault="00710EED"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(7,141)</w:t>
            </w:r>
          </w:p>
        </w:tc>
        <w:tc>
          <w:tcPr>
            <w:tcW w:w="1368" w:type="dxa"/>
            <w:tcBorders>
              <w:bottom w:val="single" w:sz="4" w:space="0" w:color="auto"/>
            </w:tcBorders>
            <w:shd w:val="clear" w:color="auto" w:fill="FAFAFA"/>
            <w:vAlign w:val="bottom"/>
          </w:tcPr>
          <w:p w14:paraId="59D8A58E" w14:textId="77777777" w:rsidR="00710EED" w:rsidRPr="00922D35" w:rsidRDefault="00CB1C62"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(1,401)</w:t>
            </w:r>
          </w:p>
        </w:tc>
        <w:tc>
          <w:tcPr>
            <w:tcW w:w="1368" w:type="dxa"/>
            <w:tcBorders>
              <w:bottom w:val="single" w:sz="4" w:space="0" w:color="auto"/>
            </w:tcBorders>
            <w:shd w:val="clear" w:color="auto" w:fill="auto"/>
            <w:vAlign w:val="bottom"/>
          </w:tcPr>
          <w:p w14:paraId="675411F9" w14:textId="77777777" w:rsidR="00710EED" w:rsidRPr="00922D35" w:rsidRDefault="00710EED"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(1,509)</w:t>
            </w:r>
          </w:p>
        </w:tc>
      </w:tr>
      <w:tr w:rsidR="00443271" w:rsidRPr="00922D35" w14:paraId="2EA745CF" w14:textId="77777777" w:rsidTr="00B55B76">
        <w:tc>
          <w:tcPr>
            <w:tcW w:w="3989" w:type="dxa"/>
            <w:vAlign w:val="bottom"/>
          </w:tcPr>
          <w:p w14:paraId="531E021C" w14:textId="77777777" w:rsidR="00443271" w:rsidRPr="00922D35" w:rsidRDefault="00443271" w:rsidP="00443271">
            <w:pPr>
              <w:rPr>
                <w:rFonts w:ascii="Arial" w:eastAsia="Arial Unicode MS" w:hAnsi="Arial" w:cs="Arial"/>
                <w:snapToGrid w:val="0"/>
                <w:color w:val="auto"/>
                <w:sz w:val="12"/>
                <w:szCs w:val="12"/>
                <w:cs/>
                <w:lang w:val="en-GB" w:eastAsia="th-TH"/>
              </w:rPr>
            </w:pPr>
          </w:p>
        </w:tc>
        <w:tc>
          <w:tcPr>
            <w:tcW w:w="1368" w:type="dxa"/>
            <w:tcBorders>
              <w:top w:val="single" w:sz="4" w:space="0" w:color="auto"/>
            </w:tcBorders>
            <w:shd w:val="clear" w:color="auto" w:fill="FAFAFA"/>
            <w:vAlign w:val="bottom"/>
          </w:tcPr>
          <w:p w14:paraId="4143DE83" w14:textId="77777777" w:rsidR="00443271" w:rsidRPr="00922D35" w:rsidRDefault="00443271" w:rsidP="00710EED">
            <w:pPr>
              <w:tabs>
                <w:tab w:val="decimal" w:pos="1195"/>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63BC2878" w14:textId="77777777" w:rsidR="00443271" w:rsidRPr="00922D35" w:rsidRDefault="00443271" w:rsidP="00710EED">
            <w:pPr>
              <w:tabs>
                <w:tab w:val="decimal" w:pos="1195"/>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44697E7A" w14:textId="77777777" w:rsidR="00443271" w:rsidRPr="00922D35" w:rsidRDefault="00443271" w:rsidP="00710EED">
            <w:pPr>
              <w:tabs>
                <w:tab w:val="decimal" w:pos="1195"/>
              </w:tabs>
              <w:ind w:left="34"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1E25E3F7" w14:textId="77777777" w:rsidR="00443271" w:rsidRPr="00922D35" w:rsidRDefault="00443271" w:rsidP="00710EED">
            <w:pPr>
              <w:tabs>
                <w:tab w:val="decimal" w:pos="1195"/>
              </w:tabs>
              <w:ind w:left="34" w:right="-72"/>
              <w:jc w:val="right"/>
              <w:rPr>
                <w:rFonts w:ascii="Arial" w:hAnsi="Arial" w:cs="Arial"/>
                <w:snapToGrid w:val="0"/>
                <w:color w:val="auto"/>
                <w:sz w:val="12"/>
                <w:szCs w:val="12"/>
                <w:lang w:eastAsia="th-TH"/>
              </w:rPr>
            </w:pPr>
          </w:p>
        </w:tc>
      </w:tr>
      <w:tr w:rsidR="00710EED" w:rsidRPr="00922D35" w14:paraId="3FC8CBE4" w14:textId="77777777" w:rsidTr="00B55B76">
        <w:tc>
          <w:tcPr>
            <w:tcW w:w="3989" w:type="dxa"/>
            <w:vAlign w:val="bottom"/>
          </w:tcPr>
          <w:p w14:paraId="622DF030" w14:textId="77777777" w:rsidR="00710EED" w:rsidRPr="00922D35" w:rsidRDefault="00710EED" w:rsidP="00710EED">
            <w:pPr>
              <w:rPr>
                <w:rFonts w:ascii="Arial" w:eastAsia="Arial Unicode MS" w:hAnsi="Arial" w:cs="Arial"/>
                <w:color w:val="auto"/>
                <w:sz w:val="18"/>
                <w:szCs w:val="18"/>
                <w:cs/>
                <w:lang w:val="en-GB"/>
              </w:rPr>
            </w:pPr>
          </w:p>
        </w:tc>
        <w:tc>
          <w:tcPr>
            <w:tcW w:w="1368" w:type="dxa"/>
            <w:tcBorders>
              <w:bottom w:val="single" w:sz="4" w:space="0" w:color="auto"/>
            </w:tcBorders>
            <w:shd w:val="clear" w:color="auto" w:fill="FAFAFA"/>
            <w:vAlign w:val="bottom"/>
          </w:tcPr>
          <w:p w14:paraId="1764410C" w14:textId="77777777" w:rsidR="00710EED" w:rsidRPr="00922D35" w:rsidRDefault="00CB1C62"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w:t>
            </w:r>
            <w:r w:rsidR="00ED05A0" w:rsidRPr="00922D35">
              <w:rPr>
                <w:rFonts w:ascii="Arial" w:hAnsi="Arial" w:cs="Arial"/>
                <w:snapToGrid w:val="0"/>
                <w:color w:val="auto"/>
                <w:sz w:val="18"/>
                <w:szCs w:val="18"/>
                <w:lang w:eastAsia="th-TH"/>
              </w:rPr>
              <w:t>7,897</w:t>
            </w:r>
          </w:p>
        </w:tc>
        <w:tc>
          <w:tcPr>
            <w:tcW w:w="1368" w:type="dxa"/>
            <w:tcBorders>
              <w:bottom w:val="single" w:sz="4" w:space="0" w:color="auto"/>
            </w:tcBorders>
            <w:shd w:val="clear" w:color="auto" w:fill="auto"/>
            <w:vAlign w:val="bottom"/>
          </w:tcPr>
          <w:p w14:paraId="7C203A81" w14:textId="77777777" w:rsidR="00710EED" w:rsidRPr="00922D35" w:rsidRDefault="00710EED"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39,504</w:t>
            </w:r>
          </w:p>
        </w:tc>
        <w:tc>
          <w:tcPr>
            <w:tcW w:w="1368" w:type="dxa"/>
            <w:tcBorders>
              <w:bottom w:val="single" w:sz="4" w:space="0" w:color="auto"/>
            </w:tcBorders>
            <w:shd w:val="clear" w:color="auto" w:fill="FAFAFA"/>
            <w:vAlign w:val="bottom"/>
          </w:tcPr>
          <w:p w14:paraId="7B715C33" w14:textId="77777777" w:rsidR="00710EED" w:rsidRPr="00922D35" w:rsidRDefault="00CB1C62"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14:paraId="46EAFBC0" w14:textId="77777777" w:rsidR="00710EED" w:rsidRPr="00922D35" w:rsidRDefault="00710EED" w:rsidP="00710EED">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bl>
    <w:p w14:paraId="1542CD30" w14:textId="77777777" w:rsidR="00E34FFB" w:rsidRPr="00922D35" w:rsidRDefault="00E34FFB" w:rsidP="00CC0BFD">
      <w:pPr>
        <w:jc w:val="both"/>
        <w:rPr>
          <w:rFonts w:ascii="Arial" w:hAnsi="Arial" w:cs="Arial"/>
          <w:sz w:val="18"/>
          <w:szCs w:val="18"/>
        </w:rPr>
      </w:pPr>
    </w:p>
    <w:p w14:paraId="3EC6585E" w14:textId="77777777" w:rsidR="00CC0BFD" w:rsidRPr="00922D35" w:rsidRDefault="00CC0BFD" w:rsidP="00CC0BFD">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CC0BFD" w:rsidRPr="00922D35" w14:paraId="56256FB1" w14:textId="77777777" w:rsidTr="00DF1935">
        <w:trPr>
          <w:trHeight w:val="380"/>
        </w:trPr>
        <w:tc>
          <w:tcPr>
            <w:tcW w:w="9461" w:type="dxa"/>
            <w:shd w:val="clear" w:color="auto" w:fill="FFA543"/>
            <w:vAlign w:val="center"/>
          </w:tcPr>
          <w:p w14:paraId="5A38F540" w14:textId="77777777" w:rsidR="00CC0BFD" w:rsidRPr="00922D35" w:rsidRDefault="00483FD9" w:rsidP="00DF1935">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9</w:t>
            </w:r>
            <w:r w:rsidR="00CC0BFD" w:rsidRPr="00922D35">
              <w:rPr>
                <w:rFonts w:ascii="Arial" w:hAnsi="Arial" w:cs="Arial"/>
                <w:b/>
                <w:bCs/>
                <w:color w:val="FFFFFF"/>
                <w:sz w:val="18"/>
                <w:szCs w:val="18"/>
                <w:lang w:val="en-GB"/>
              </w:rPr>
              <w:tab/>
              <w:t>Real estate projects under development, net</w:t>
            </w:r>
          </w:p>
        </w:tc>
      </w:tr>
    </w:tbl>
    <w:p w14:paraId="753AB22A" w14:textId="77777777" w:rsidR="00CC0BFD" w:rsidRPr="00922D35" w:rsidRDefault="00CC0BFD" w:rsidP="00CC0BFD">
      <w:pPr>
        <w:rPr>
          <w:rFonts w:ascii="Arial" w:hAnsi="Arial" w:cs="Arial"/>
          <w:sz w:val="18"/>
          <w:szCs w:val="18"/>
        </w:rPr>
      </w:pPr>
    </w:p>
    <w:tbl>
      <w:tblPr>
        <w:tblW w:w="0" w:type="auto"/>
        <w:tblInd w:w="108" w:type="dxa"/>
        <w:tblLook w:val="0000" w:firstRow="0" w:lastRow="0" w:firstColumn="0" w:lastColumn="0" w:noHBand="0" w:noVBand="0"/>
      </w:tblPr>
      <w:tblGrid>
        <w:gridCol w:w="3931"/>
        <w:gridCol w:w="1411"/>
        <w:gridCol w:w="1411"/>
        <w:gridCol w:w="1411"/>
        <w:gridCol w:w="1302"/>
      </w:tblGrid>
      <w:tr w:rsidR="00CC0BFD" w:rsidRPr="000001A9" w14:paraId="61EF852E" w14:textId="77777777" w:rsidTr="00DF1935">
        <w:tc>
          <w:tcPr>
            <w:tcW w:w="3931" w:type="dxa"/>
            <w:shd w:val="clear" w:color="auto" w:fill="auto"/>
            <w:vAlign w:val="bottom"/>
          </w:tcPr>
          <w:p w14:paraId="67D1DF6E" w14:textId="77777777" w:rsidR="00CC0BFD" w:rsidRPr="000001A9" w:rsidRDefault="00CC0BFD" w:rsidP="00DF1935">
            <w:pPr>
              <w:rPr>
                <w:rFonts w:ascii="Arial" w:eastAsia="PMingLiU" w:hAnsi="Arial" w:cs="Arial"/>
                <w:snapToGrid w:val="0"/>
                <w:sz w:val="18"/>
                <w:szCs w:val="18"/>
                <w:lang w:val="en-GB" w:eastAsia="th-TH"/>
              </w:rPr>
            </w:pPr>
          </w:p>
        </w:tc>
        <w:tc>
          <w:tcPr>
            <w:tcW w:w="2822" w:type="dxa"/>
            <w:gridSpan w:val="2"/>
            <w:tcBorders>
              <w:top w:val="single" w:sz="4" w:space="0" w:color="auto"/>
            </w:tcBorders>
            <w:shd w:val="clear" w:color="auto" w:fill="auto"/>
            <w:vAlign w:val="bottom"/>
          </w:tcPr>
          <w:p w14:paraId="797567A2" w14:textId="77777777" w:rsidR="00CC0BFD" w:rsidRPr="000001A9" w:rsidRDefault="00CC0BFD" w:rsidP="00DF1935">
            <w:pPr>
              <w:ind w:right="-72"/>
              <w:jc w:val="center"/>
              <w:rPr>
                <w:rFonts w:ascii="Arial" w:eastAsia="Times New Roman" w:hAnsi="Arial" w:cs="Arial"/>
                <w:b/>
                <w:bCs/>
                <w:sz w:val="18"/>
                <w:szCs w:val="18"/>
                <w:lang w:val="en-GB"/>
              </w:rPr>
            </w:pPr>
            <w:r w:rsidRPr="000001A9">
              <w:rPr>
                <w:rFonts w:ascii="Arial" w:eastAsia="Times New Roman" w:hAnsi="Arial" w:cs="Arial"/>
                <w:b/>
                <w:bCs/>
                <w:sz w:val="18"/>
                <w:szCs w:val="18"/>
                <w:lang w:val="en-GB"/>
              </w:rPr>
              <w:t>Consolidated</w:t>
            </w:r>
          </w:p>
        </w:tc>
        <w:tc>
          <w:tcPr>
            <w:tcW w:w="2713" w:type="dxa"/>
            <w:gridSpan w:val="2"/>
            <w:tcBorders>
              <w:top w:val="single" w:sz="4" w:space="0" w:color="auto"/>
            </w:tcBorders>
            <w:shd w:val="clear" w:color="auto" w:fill="auto"/>
            <w:vAlign w:val="bottom"/>
          </w:tcPr>
          <w:p w14:paraId="2815A88A" w14:textId="77777777" w:rsidR="00CC0BFD" w:rsidRPr="000001A9" w:rsidRDefault="00CC0BFD" w:rsidP="00DF1935">
            <w:pPr>
              <w:ind w:right="-72"/>
              <w:jc w:val="center"/>
              <w:rPr>
                <w:rFonts w:ascii="Arial" w:eastAsia="Times New Roman" w:hAnsi="Arial" w:cs="Arial"/>
                <w:b/>
                <w:bCs/>
                <w:sz w:val="18"/>
                <w:szCs w:val="18"/>
                <w:lang w:val="en-GB"/>
              </w:rPr>
            </w:pPr>
            <w:r w:rsidRPr="000001A9">
              <w:rPr>
                <w:rFonts w:ascii="Arial" w:eastAsia="Times New Roman" w:hAnsi="Arial" w:cs="Arial"/>
                <w:b/>
                <w:bCs/>
                <w:sz w:val="18"/>
                <w:szCs w:val="18"/>
                <w:lang w:val="en-GB"/>
              </w:rPr>
              <w:t>Separate</w:t>
            </w:r>
          </w:p>
        </w:tc>
      </w:tr>
      <w:tr w:rsidR="00CC0BFD" w:rsidRPr="000001A9" w14:paraId="10FCE2DA" w14:textId="77777777" w:rsidTr="00DF1935">
        <w:tc>
          <w:tcPr>
            <w:tcW w:w="3931" w:type="dxa"/>
            <w:shd w:val="clear" w:color="auto" w:fill="auto"/>
            <w:vAlign w:val="bottom"/>
          </w:tcPr>
          <w:p w14:paraId="3CD527C1" w14:textId="77777777" w:rsidR="00CC0BFD" w:rsidRPr="000001A9" w:rsidRDefault="00CC0BFD" w:rsidP="00DF1935">
            <w:pPr>
              <w:rPr>
                <w:rFonts w:ascii="Arial" w:eastAsia="PMingLiU" w:hAnsi="Arial" w:cs="Arial"/>
                <w:snapToGrid w:val="0"/>
                <w:sz w:val="18"/>
                <w:szCs w:val="18"/>
                <w:lang w:val="en-GB" w:eastAsia="th-TH"/>
              </w:rPr>
            </w:pPr>
          </w:p>
        </w:tc>
        <w:tc>
          <w:tcPr>
            <w:tcW w:w="2822" w:type="dxa"/>
            <w:gridSpan w:val="2"/>
            <w:tcBorders>
              <w:bottom w:val="single" w:sz="4" w:space="0" w:color="auto"/>
            </w:tcBorders>
            <w:shd w:val="clear" w:color="auto" w:fill="auto"/>
            <w:vAlign w:val="bottom"/>
          </w:tcPr>
          <w:p w14:paraId="5862DC1F" w14:textId="77777777" w:rsidR="00CC0BFD" w:rsidRPr="000001A9" w:rsidRDefault="00CC0BFD" w:rsidP="00DF1935">
            <w:pPr>
              <w:ind w:right="-72"/>
              <w:jc w:val="center"/>
              <w:rPr>
                <w:rFonts w:ascii="Arial" w:eastAsia="Times New Roman" w:hAnsi="Arial" w:cs="Arial"/>
                <w:b/>
                <w:bCs/>
                <w:sz w:val="18"/>
                <w:szCs w:val="18"/>
                <w:lang w:val="en-GB"/>
              </w:rPr>
            </w:pPr>
            <w:r w:rsidRPr="000001A9">
              <w:rPr>
                <w:rFonts w:ascii="Arial" w:eastAsia="Times New Roman" w:hAnsi="Arial" w:cs="Arial"/>
                <w:b/>
                <w:bCs/>
                <w:sz w:val="18"/>
                <w:szCs w:val="18"/>
                <w:lang w:val="en-GB"/>
              </w:rPr>
              <w:t>financial information</w:t>
            </w:r>
          </w:p>
        </w:tc>
        <w:tc>
          <w:tcPr>
            <w:tcW w:w="2713" w:type="dxa"/>
            <w:gridSpan w:val="2"/>
            <w:tcBorders>
              <w:bottom w:val="single" w:sz="4" w:space="0" w:color="auto"/>
            </w:tcBorders>
            <w:shd w:val="clear" w:color="auto" w:fill="auto"/>
            <w:vAlign w:val="bottom"/>
          </w:tcPr>
          <w:p w14:paraId="63A37643" w14:textId="77777777" w:rsidR="00CC0BFD" w:rsidRPr="000001A9" w:rsidRDefault="00CC0BFD" w:rsidP="00DF1935">
            <w:pPr>
              <w:ind w:right="-72"/>
              <w:jc w:val="center"/>
              <w:rPr>
                <w:rFonts w:ascii="Arial" w:eastAsia="Times New Roman" w:hAnsi="Arial" w:cs="Arial"/>
                <w:b/>
                <w:bCs/>
                <w:sz w:val="18"/>
                <w:szCs w:val="18"/>
                <w:lang w:val="en-GB"/>
              </w:rPr>
            </w:pPr>
            <w:r w:rsidRPr="000001A9">
              <w:rPr>
                <w:rFonts w:ascii="Arial" w:eastAsia="Times New Roman" w:hAnsi="Arial" w:cs="Arial"/>
                <w:b/>
                <w:bCs/>
                <w:sz w:val="18"/>
                <w:szCs w:val="18"/>
                <w:lang w:val="en-GB"/>
              </w:rPr>
              <w:t>financial information</w:t>
            </w:r>
          </w:p>
        </w:tc>
      </w:tr>
      <w:tr w:rsidR="00CC0BFD" w:rsidRPr="000001A9" w14:paraId="5B8781F3" w14:textId="77777777" w:rsidTr="00DF1935">
        <w:tc>
          <w:tcPr>
            <w:tcW w:w="3931" w:type="dxa"/>
            <w:shd w:val="clear" w:color="auto" w:fill="auto"/>
            <w:vAlign w:val="bottom"/>
          </w:tcPr>
          <w:p w14:paraId="509777FF" w14:textId="77777777" w:rsidR="00CC0BFD" w:rsidRPr="000001A9" w:rsidRDefault="00CC0BFD" w:rsidP="00DF1935">
            <w:pPr>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14:paraId="5DE35152" w14:textId="77777777" w:rsidR="00CC0BFD" w:rsidRPr="000001A9" w:rsidRDefault="00CC0BFD" w:rsidP="00DF1935">
            <w:pPr>
              <w:tabs>
                <w:tab w:val="decimal" w:pos="893"/>
              </w:tabs>
              <w:ind w:right="-72"/>
              <w:jc w:val="right"/>
              <w:rPr>
                <w:rFonts w:ascii="Arial" w:eastAsia="PMingLiU" w:hAnsi="Arial" w:cs="Arial"/>
                <w:b/>
                <w:bCs/>
                <w:color w:val="auto"/>
                <w:sz w:val="18"/>
                <w:szCs w:val="18"/>
                <w:lang w:val="en-GB"/>
              </w:rPr>
            </w:pPr>
            <w:r w:rsidRPr="000001A9">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14:paraId="74B38EE7" w14:textId="77777777" w:rsidR="00CC0BFD" w:rsidRPr="000001A9" w:rsidRDefault="00CC0BFD" w:rsidP="00DF1935">
            <w:pPr>
              <w:tabs>
                <w:tab w:val="decimal" w:pos="893"/>
              </w:tabs>
              <w:ind w:right="-72"/>
              <w:jc w:val="right"/>
              <w:rPr>
                <w:rFonts w:ascii="Arial" w:eastAsia="PMingLiU" w:hAnsi="Arial" w:cs="Arial"/>
                <w:b/>
                <w:bCs/>
                <w:color w:val="auto"/>
                <w:sz w:val="18"/>
                <w:szCs w:val="18"/>
                <w:lang w:val="en-GB"/>
              </w:rPr>
            </w:pPr>
            <w:r w:rsidRPr="000001A9">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14:paraId="277E2523" w14:textId="77777777" w:rsidR="00CC0BFD" w:rsidRPr="000001A9" w:rsidRDefault="00CC0BFD" w:rsidP="00DF1935">
            <w:pPr>
              <w:tabs>
                <w:tab w:val="decimal" w:pos="893"/>
              </w:tabs>
              <w:ind w:right="-72"/>
              <w:jc w:val="right"/>
              <w:rPr>
                <w:rFonts w:ascii="Arial" w:eastAsia="PMingLiU" w:hAnsi="Arial" w:cs="Arial"/>
                <w:b/>
                <w:bCs/>
                <w:color w:val="auto"/>
                <w:sz w:val="18"/>
                <w:szCs w:val="18"/>
                <w:lang w:val="en-GB"/>
              </w:rPr>
            </w:pPr>
            <w:r w:rsidRPr="000001A9">
              <w:rPr>
                <w:rFonts w:ascii="Arial" w:eastAsia="PMingLiU" w:hAnsi="Arial" w:cs="Arial"/>
                <w:b/>
                <w:bCs/>
                <w:color w:val="auto"/>
                <w:sz w:val="18"/>
                <w:szCs w:val="18"/>
                <w:lang w:val="en-GB" w:eastAsia="en-GB"/>
              </w:rPr>
              <w:t>(Unaudited)</w:t>
            </w:r>
          </w:p>
        </w:tc>
        <w:tc>
          <w:tcPr>
            <w:tcW w:w="1302" w:type="dxa"/>
            <w:tcBorders>
              <w:top w:val="single" w:sz="4" w:space="0" w:color="auto"/>
            </w:tcBorders>
            <w:shd w:val="clear" w:color="auto" w:fill="auto"/>
            <w:vAlign w:val="bottom"/>
          </w:tcPr>
          <w:p w14:paraId="2D6374E0" w14:textId="77777777" w:rsidR="00CC0BFD" w:rsidRPr="000001A9" w:rsidRDefault="00CC0BFD" w:rsidP="00DF1935">
            <w:pPr>
              <w:tabs>
                <w:tab w:val="decimal" w:pos="893"/>
              </w:tabs>
              <w:ind w:right="-72"/>
              <w:jc w:val="right"/>
              <w:rPr>
                <w:rFonts w:ascii="Arial" w:eastAsia="PMingLiU" w:hAnsi="Arial" w:cs="Arial"/>
                <w:b/>
                <w:bCs/>
                <w:color w:val="auto"/>
                <w:sz w:val="18"/>
                <w:szCs w:val="18"/>
                <w:lang w:val="en-GB"/>
              </w:rPr>
            </w:pPr>
            <w:r w:rsidRPr="000001A9">
              <w:rPr>
                <w:rFonts w:ascii="Arial" w:eastAsia="PMingLiU" w:hAnsi="Arial" w:cs="Arial"/>
                <w:b/>
                <w:bCs/>
                <w:color w:val="auto"/>
                <w:sz w:val="18"/>
                <w:szCs w:val="18"/>
                <w:lang w:val="en-GB" w:eastAsia="en-GB"/>
              </w:rPr>
              <w:t>(Audited)</w:t>
            </w:r>
          </w:p>
        </w:tc>
      </w:tr>
      <w:tr w:rsidR="00CC0BFD" w:rsidRPr="000001A9" w14:paraId="50ED4351" w14:textId="77777777" w:rsidTr="00DF1935">
        <w:tc>
          <w:tcPr>
            <w:tcW w:w="3931" w:type="dxa"/>
            <w:shd w:val="clear" w:color="auto" w:fill="auto"/>
            <w:vAlign w:val="bottom"/>
          </w:tcPr>
          <w:p w14:paraId="7891398A" w14:textId="77777777" w:rsidR="00CC0BFD" w:rsidRPr="000001A9" w:rsidRDefault="00CC0BFD" w:rsidP="00DF1935">
            <w:pPr>
              <w:ind w:left="-109" w:right="-162"/>
              <w:rPr>
                <w:rFonts w:ascii="Arial" w:eastAsia="PMingLiU" w:hAnsi="Arial" w:cs="Arial"/>
                <w:snapToGrid w:val="0"/>
                <w:color w:val="auto"/>
                <w:sz w:val="18"/>
                <w:szCs w:val="18"/>
                <w:lang w:val="en-GB" w:eastAsia="th-TH"/>
              </w:rPr>
            </w:pPr>
            <w:r w:rsidRPr="000001A9">
              <w:rPr>
                <w:rFonts w:ascii="Arial" w:eastAsia="Arial Unicode MS" w:hAnsi="Arial" w:cs="Arial"/>
                <w:b/>
                <w:bCs/>
                <w:color w:val="auto"/>
                <w:sz w:val="18"/>
                <w:szCs w:val="18"/>
                <w:lang w:val="en-GB"/>
              </w:rPr>
              <w:t>As at</w:t>
            </w:r>
          </w:p>
        </w:tc>
        <w:tc>
          <w:tcPr>
            <w:tcW w:w="1411" w:type="dxa"/>
            <w:shd w:val="clear" w:color="auto" w:fill="auto"/>
            <w:vAlign w:val="bottom"/>
          </w:tcPr>
          <w:p w14:paraId="76596368" w14:textId="77777777" w:rsidR="00CC0BFD" w:rsidRPr="000001A9" w:rsidRDefault="00804653"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30 June</w:t>
            </w:r>
          </w:p>
        </w:tc>
        <w:tc>
          <w:tcPr>
            <w:tcW w:w="1411" w:type="dxa"/>
            <w:shd w:val="clear" w:color="auto" w:fill="auto"/>
            <w:vAlign w:val="bottom"/>
          </w:tcPr>
          <w:p w14:paraId="5E478BC8"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31 December</w:t>
            </w:r>
          </w:p>
        </w:tc>
        <w:tc>
          <w:tcPr>
            <w:tcW w:w="1411" w:type="dxa"/>
            <w:shd w:val="clear" w:color="auto" w:fill="auto"/>
            <w:vAlign w:val="bottom"/>
          </w:tcPr>
          <w:p w14:paraId="79CA735C" w14:textId="77777777" w:rsidR="00CC0BFD" w:rsidRPr="000001A9" w:rsidRDefault="00804653"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30 June</w:t>
            </w:r>
          </w:p>
        </w:tc>
        <w:tc>
          <w:tcPr>
            <w:tcW w:w="1302" w:type="dxa"/>
            <w:shd w:val="clear" w:color="auto" w:fill="auto"/>
            <w:vAlign w:val="bottom"/>
          </w:tcPr>
          <w:p w14:paraId="66B88C5A"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31 December</w:t>
            </w:r>
          </w:p>
        </w:tc>
      </w:tr>
      <w:tr w:rsidR="00CC0BFD" w:rsidRPr="000001A9" w14:paraId="6B616A38" w14:textId="77777777" w:rsidTr="00DF1935">
        <w:tc>
          <w:tcPr>
            <w:tcW w:w="3931" w:type="dxa"/>
            <w:shd w:val="clear" w:color="auto" w:fill="auto"/>
            <w:vAlign w:val="bottom"/>
          </w:tcPr>
          <w:p w14:paraId="393C6679" w14:textId="77777777" w:rsidR="00CC0BFD" w:rsidRPr="000001A9" w:rsidRDefault="00CC0BFD" w:rsidP="00DF1935">
            <w:pPr>
              <w:rPr>
                <w:rFonts w:ascii="Arial" w:eastAsia="PMingLiU" w:hAnsi="Arial" w:cs="Arial"/>
                <w:snapToGrid w:val="0"/>
                <w:sz w:val="18"/>
                <w:szCs w:val="18"/>
                <w:lang w:val="en-GB" w:eastAsia="th-TH"/>
              </w:rPr>
            </w:pPr>
          </w:p>
        </w:tc>
        <w:tc>
          <w:tcPr>
            <w:tcW w:w="1411" w:type="dxa"/>
            <w:shd w:val="clear" w:color="auto" w:fill="auto"/>
            <w:vAlign w:val="bottom"/>
          </w:tcPr>
          <w:p w14:paraId="5D3406F3"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2020</w:t>
            </w:r>
          </w:p>
        </w:tc>
        <w:tc>
          <w:tcPr>
            <w:tcW w:w="1411" w:type="dxa"/>
            <w:shd w:val="clear" w:color="auto" w:fill="auto"/>
            <w:vAlign w:val="bottom"/>
          </w:tcPr>
          <w:p w14:paraId="2FFB6DB2"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2019</w:t>
            </w:r>
          </w:p>
        </w:tc>
        <w:tc>
          <w:tcPr>
            <w:tcW w:w="1411" w:type="dxa"/>
            <w:shd w:val="clear" w:color="auto" w:fill="auto"/>
            <w:vAlign w:val="bottom"/>
          </w:tcPr>
          <w:p w14:paraId="5BAC2233"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2020</w:t>
            </w:r>
          </w:p>
        </w:tc>
        <w:tc>
          <w:tcPr>
            <w:tcW w:w="1302" w:type="dxa"/>
            <w:shd w:val="clear" w:color="auto" w:fill="auto"/>
            <w:vAlign w:val="bottom"/>
          </w:tcPr>
          <w:p w14:paraId="75A8E4E0" w14:textId="77777777" w:rsidR="00CC0BFD" w:rsidRPr="000001A9" w:rsidRDefault="00CC0BFD" w:rsidP="00DF1935">
            <w:pPr>
              <w:tabs>
                <w:tab w:val="decimal" w:pos="893"/>
              </w:tabs>
              <w:ind w:right="-72"/>
              <w:jc w:val="right"/>
              <w:rPr>
                <w:rFonts w:ascii="Arial" w:hAnsi="Arial" w:cs="Arial"/>
                <w:b/>
                <w:bCs/>
                <w:color w:val="auto"/>
                <w:sz w:val="18"/>
                <w:szCs w:val="18"/>
              </w:rPr>
            </w:pPr>
            <w:r w:rsidRPr="000001A9">
              <w:rPr>
                <w:rFonts w:ascii="Arial" w:hAnsi="Arial" w:cs="Arial"/>
                <w:b/>
                <w:bCs/>
                <w:color w:val="auto"/>
                <w:sz w:val="18"/>
                <w:szCs w:val="18"/>
              </w:rPr>
              <w:t>2019</w:t>
            </w:r>
          </w:p>
        </w:tc>
      </w:tr>
      <w:tr w:rsidR="00CC0BFD" w:rsidRPr="000001A9" w14:paraId="1ECFD78E" w14:textId="77777777" w:rsidTr="00DF1935">
        <w:tc>
          <w:tcPr>
            <w:tcW w:w="3931" w:type="dxa"/>
            <w:shd w:val="clear" w:color="auto" w:fill="auto"/>
            <w:vAlign w:val="bottom"/>
          </w:tcPr>
          <w:p w14:paraId="1334E87F" w14:textId="77777777" w:rsidR="00CC0BFD" w:rsidRPr="000001A9" w:rsidRDefault="00CC0BFD" w:rsidP="00DF1935">
            <w:pPr>
              <w:rPr>
                <w:rFonts w:ascii="Arial" w:eastAsia="PMingLiU" w:hAnsi="Arial" w:cs="Arial"/>
                <w:snapToGrid w:val="0"/>
                <w:sz w:val="18"/>
                <w:szCs w:val="18"/>
                <w:lang w:val="en-GB" w:eastAsia="th-TH"/>
              </w:rPr>
            </w:pPr>
          </w:p>
        </w:tc>
        <w:tc>
          <w:tcPr>
            <w:tcW w:w="1411" w:type="dxa"/>
            <w:tcBorders>
              <w:bottom w:val="single" w:sz="4" w:space="0" w:color="auto"/>
            </w:tcBorders>
            <w:shd w:val="clear" w:color="auto" w:fill="auto"/>
            <w:vAlign w:val="center"/>
          </w:tcPr>
          <w:p w14:paraId="6FC8173E" w14:textId="77777777" w:rsidR="00CC0BFD" w:rsidRPr="000001A9" w:rsidRDefault="00CC0BFD" w:rsidP="00DF1935">
            <w:pPr>
              <w:ind w:right="-72"/>
              <w:jc w:val="right"/>
              <w:rPr>
                <w:rFonts w:ascii="Arial" w:eastAsia="Times New Roman" w:hAnsi="Arial" w:cs="Arial"/>
                <w:b/>
                <w:bCs/>
                <w:color w:val="auto"/>
                <w:sz w:val="18"/>
                <w:szCs w:val="18"/>
                <w:lang w:val="en-GB"/>
              </w:rPr>
            </w:pPr>
            <w:r w:rsidRPr="000001A9">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14:paraId="6A308DD2" w14:textId="77777777" w:rsidR="00CC0BFD" w:rsidRPr="000001A9" w:rsidRDefault="00CC0BFD" w:rsidP="00DF1935">
            <w:pPr>
              <w:ind w:right="-72"/>
              <w:jc w:val="right"/>
              <w:rPr>
                <w:rFonts w:ascii="Arial" w:eastAsia="Times New Roman" w:hAnsi="Arial" w:cs="Arial"/>
                <w:b/>
                <w:bCs/>
                <w:color w:val="auto"/>
                <w:sz w:val="18"/>
                <w:szCs w:val="18"/>
                <w:lang w:val="en-GB"/>
              </w:rPr>
            </w:pPr>
            <w:r w:rsidRPr="000001A9">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14:paraId="63BDAB7F" w14:textId="77777777" w:rsidR="00CC0BFD" w:rsidRPr="000001A9" w:rsidRDefault="00CC0BFD" w:rsidP="00DF1935">
            <w:pPr>
              <w:ind w:right="-72"/>
              <w:jc w:val="right"/>
              <w:rPr>
                <w:rFonts w:ascii="Arial" w:eastAsia="Times New Roman" w:hAnsi="Arial" w:cs="Arial"/>
                <w:b/>
                <w:bCs/>
                <w:color w:val="auto"/>
                <w:sz w:val="18"/>
                <w:szCs w:val="18"/>
                <w:lang w:val="en-GB"/>
              </w:rPr>
            </w:pPr>
            <w:r w:rsidRPr="000001A9">
              <w:rPr>
                <w:rFonts w:ascii="Arial" w:eastAsia="Times New Roman" w:hAnsi="Arial" w:cs="Arial"/>
                <w:b/>
                <w:bCs/>
                <w:color w:val="auto"/>
                <w:sz w:val="18"/>
                <w:szCs w:val="18"/>
                <w:lang w:val="en-GB"/>
              </w:rPr>
              <w:t>Baht’000</w:t>
            </w:r>
          </w:p>
        </w:tc>
        <w:tc>
          <w:tcPr>
            <w:tcW w:w="1302" w:type="dxa"/>
            <w:tcBorders>
              <w:bottom w:val="single" w:sz="4" w:space="0" w:color="auto"/>
            </w:tcBorders>
            <w:shd w:val="clear" w:color="auto" w:fill="auto"/>
            <w:vAlign w:val="center"/>
          </w:tcPr>
          <w:p w14:paraId="7E690ACA" w14:textId="77777777" w:rsidR="00CC0BFD" w:rsidRPr="000001A9" w:rsidRDefault="00CC0BFD" w:rsidP="00DF1935">
            <w:pPr>
              <w:ind w:right="-72"/>
              <w:jc w:val="right"/>
              <w:rPr>
                <w:rFonts w:ascii="Arial" w:eastAsia="Times New Roman" w:hAnsi="Arial" w:cs="Arial"/>
                <w:b/>
                <w:bCs/>
                <w:color w:val="auto"/>
                <w:sz w:val="18"/>
                <w:szCs w:val="18"/>
                <w:lang w:val="en-GB"/>
              </w:rPr>
            </w:pPr>
            <w:r w:rsidRPr="000001A9">
              <w:rPr>
                <w:rFonts w:ascii="Arial" w:eastAsia="Times New Roman" w:hAnsi="Arial" w:cs="Arial"/>
                <w:b/>
                <w:bCs/>
                <w:color w:val="auto"/>
                <w:sz w:val="18"/>
                <w:szCs w:val="18"/>
                <w:lang w:val="en-GB"/>
              </w:rPr>
              <w:t>Baht’000</w:t>
            </w:r>
          </w:p>
        </w:tc>
      </w:tr>
      <w:tr w:rsidR="00CC0BFD" w:rsidRPr="000001A9" w14:paraId="584BE77D" w14:textId="77777777" w:rsidTr="00DF1935">
        <w:tc>
          <w:tcPr>
            <w:tcW w:w="3931" w:type="dxa"/>
            <w:shd w:val="clear" w:color="auto" w:fill="auto"/>
            <w:vAlign w:val="bottom"/>
          </w:tcPr>
          <w:p w14:paraId="268D12EB" w14:textId="77777777" w:rsidR="00CC0BFD" w:rsidRPr="000001A9" w:rsidRDefault="00CC0BFD" w:rsidP="00DF1935">
            <w:pPr>
              <w:rPr>
                <w:rFonts w:ascii="Arial" w:eastAsia="PMingLiU" w:hAnsi="Arial" w:cs="Arial"/>
                <w:snapToGrid w:val="0"/>
                <w:sz w:val="18"/>
                <w:szCs w:val="18"/>
                <w:cs/>
                <w:lang w:val="en-GB" w:eastAsia="th-TH"/>
              </w:rPr>
            </w:pPr>
          </w:p>
        </w:tc>
        <w:tc>
          <w:tcPr>
            <w:tcW w:w="1411" w:type="dxa"/>
            <w:tcBorders>
              <w:top w:val="single" w:sz="4" w:space="0" w:color="auto"/>
            </w:tcBorders>
            <w:shd w:val="clear" w:color="auto" w:fill="FAFAFA"/>
            <w:vAlign w:val="bottom"/>
          </w:tcPr>
          <w:p w14:paraId="0D1B7AEB" w14:textId="77777777" w:rsidR="00CC0BFD" w:rsidRPr="000001A9" w:rsidRDefault="00CC0BFD" w:rsidP="00DF1935">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14:paraId="72475007" w14:textId="77777777" w:rsidR="00CC0BFD" w:rsidRPr="000001A9" w:rsidRDefault="00CC0BFD" w:rsidP="00DF1935">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FAFAFA"/>
            <w:vAlign w:val="bottom"/>
          </w:tcPr>
          <w:p w14:paraId="34D60166" w14:textId="77777777" w:rsidR="00CC0BFD" w:rsidRPr="000001A9" w:rsidRDefault="00CC0BFD" w:rsidP="00DF1935">
            <w:pPr>
              <w:ind w:right="-72"/>
              <w:jc w:val="right"/>
              <w:rPr>
                <w:rFonts w:ascii="Arial" w:eastAsia="PMingLiU" w:hAnsi="Arial" w:cs="Arial"/>
                <w:snapToGrid w:val="0"/>
                <w:sz w:val="18"/>
                <w:szCs w:val="18"/>
                <w:lang w:val="en-GB" w:eastAsia="th-TH"/>
              </w:rPr>
            </w:pPr>
          </w:p>
        </w:tc>
        <w:tc>
          <w:tcPr>
            <w:tcW w:w="1302" w:type="dxa"/>
            <w:tcBorders>
              <w:top w:val="single" w:sz="4" w:space="0" w:color="auto"/>
            </w:tcBorders>
            <w:shd w:val="clear" w:color="auto" w:fill="auto"/>
            <w:vAlign w:val="bottom"/>
          </w:tcPr>
          <w:p w14:paraId="11006C6A" w14:textId="77777777" w:rsidR="00CC0BFD" w:rsidRPr="000001A9" w:rsidRDefault="00CC0BFD" w:rsidP="00DF1935">
            <w:pPr>
              <w:ind w:right="-72"/>
              <w:jc w:val="right"/>
              <w:rPr>
                <w:rFonts w:ascii="Arial" w:eastAsia="PMingLiU" w:hAnsi="Arial" w:cs="Arial"/>
                <w:snapToGrid w:val="0"/>
                <w:sz w:val="18"/>
                <w:szCs w:val="18"/>
                <w:lang w:val="en-GB" w:eastAsia="th-TH"/>
              </w:rPr>
            </w:pPr>
          </w:p>
        </w:tc>
      </w:tr>
      <w:tr w:rsidR="002E7979" w:rsidRPr="000001A9" w14:paraId="4A06B62F" w14:textId="77777777" w:rsidTr="00F7194F">
        <w:tc>
          <w:tcPr>
            <w:tcW w:w="3931" w:type="dxa"/>
            <w:shd w:val="clear" w:color="auto" w:fill="auto"/>
            <w:vAlign w:val="bottom"/>
          </w:tcPr>
          <w:p w14:paraId="72FC7D19" w14:textId="77777777" w:rsidR="002E7979" w:rsidRPr="000001A9" w:rsidRDefault="002E7979" w:rsidP="002E7979">
            <w:pPr>
              <w:ind w:left="-109" w:right="-162"/>
              <w:rPr>
                <w:rFonts w:ascii="Arial" w:eastAsia="Arial Unicode MS" w:hAnsi="Arial" w:cs="Arial"/>
                <w:sz w:val="18"/>
                <w:szCs w:val="18"/>
                <w:cs/>
                <w:lang w:val="en-GB"/>
              </w:rPr>
            </w:pPr>
            <w:r w:rsidRPr="000001A9">
              <w:rPr>
                <w:rFonts w:ascii="Arial" w:eastAsia="Arial Unicode MS" w:hAnsi="Arial" w:cs="Arial"/>
                <w:sz w:val="18"/>
                <w:szCs w:val="18"/>
              </w:rPr>
              <w:t>Land and land development costs</w:t>
            </w:r>
          </w:p>
        </w:tc>
        <w:tc>
          <w:tcPr>
            <w:tcW w:w="1411" w:type="dxa"/>
            <w:shd w:val="clear" w:color="auto" w:fill="FAFAFA"/>
          </w:tcPr>
          <w:p w14:paraId="5B582E5A"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1,142,610</w:t>
            </w:r>
          </w:p>
        </w:tc>
        <w:tc>
          <w:tcPr>
            <w:tcW w:w="1411" w:type="dxa"/>
            <w:shd w:val="clear" w:color="auto" w:fill="auto"/>
          </w:tcPr>
          <w:p w14:paraId="60F71FB7"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1,142,610</w:t>
            </w:r>
          </w:p>
        </w:tc>
        <w:tc>
          <w:tcPr>
            <w:tcW w:w="1411" w:type="dxa"/>
            <w:shd w:val="clear" w:color="auto" w:fill="FAFAFA"/>
          </w:tcPr>
          <w:p w14:paraId="03889457"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 xml:space="preserve">724,198 </w:t>
            </w:r>
          </w:p>
        </w:tc>
        <w:tc>
          <w:tcPr>
            <w:tcW w:w="1302" w:type="dxa"/>
            <w:shd w:val="clear" w:color="auto" w:fill="auto"/>
          </w:tcPr>
          <w:p w14:paraId="29AF6D74"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724,198</w:t>
            </w:r>
          </w:p>
        </w:tc>
      </w:tr>
      <w:tr w:rsidR="002E7979" w:rsidRPr="000001A9" w14:paraId="0A38E5AF" w14:textId="77777777" w:rsidTr="00F7194F">
        <w:tc>
          <w:tcPr>
            <w:tcW w:w="3931" w:type="dxa"/>
            <w:shd w:val="clear" w:color="auto" w:fill="auto"/>
            <w:vAlign w:val="bottom"/>
          </w:tcPr>
          <w:p w14:paraId="7E880801" w14:textId="77777777" w:rsidR="002E7979" w:rsidRPr="000001A9" w:rsidRDefault="002E7979" w:rsidP="002E7979">
            <w:pPr>
              <w:ind w:left="-109" w:right="-162"/>
              <w:rPr>
                <w:rFonts w:ascii="Arial" w:eastAsia="Arial Unicode MS" w:hAnsi="Arial" w:cs="Arial"/>
                <w:sz w:val="18"/>
                <w:szCs w:val="18"/>
                <w:cs/>
                <w:lang w:val="en-GB"/>
              </w:rPr>
            </w:pPr>
            <w:r w:rsidRPr="000001A9">
              <w:rPr>
                <w:rFonts w:ascii="Arial" w:eastAsia="Arial Unicode MS" w:hAnsi="Arial" w:cs="Arial"/>
                <w:sz w:val="18"/>
                <w:szCs w:val="18"/>
              </w:rPr>
              <w:t>Construction cost and others</w:t>
            </w:r>
          </w:p>
        </w:tc>
        <w:tc>
          <w:tcPr>
            <w:tcW w:w="1411" w:type="dxa"/>
            <w:shd w:val="clear" w:color="auto" w:fill="FAFAFA"/>
          </w:tcPr>
          <w:p w14:paraId="43A813E3" w14:textId="3309FA20"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1,199,5</w:t>
            </w:r>
            <w:r w:rsidR="00CC588E" w:rsidRPr="000001A9">
              <w:rPr>
                <w:rFonts w:ascii="Arial" w:eastAsia="Arial Unicode MS" w:hAnsi="Arial" w:cs="Arial"/>
                <w:snapToGrid w:val="0"/>
                <w:color w:val="auto"/>
                <w:sz w:val="18"/>
                <w:szCs w:val="18"/>
                <w:lang w:eastAsia="th-TH"/>
              </w:rPr>
              <w:t>72</w:t>
            </w:r>
          </w:p>
        </w:tc>
        <w:tc>
          <w:tcPr>
            <w:tcW w:w="1411" w:type="dxa"/>
            <w:shd w:val="clear" w:color="auto" w:fill="auto"/>
          </w:tcPr>
          <w:p w14:paraId="220FB95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814,484</w:t>
            </w:r>
          </w:p>
        </w:tc>
        <w:tc>
          <w:tcPr>
            <w:tcW w:w="1411" w:type="dxa"/>
            <w:shd w:val="clear" w:color="auto" w:fill="FAFAFA"/>
          </w:tcPr>
          <w:p w14:paraId="504527B3"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1,110,183</w:t>
            </w:r>
          </w:p>
        </w:tc>
        <w:tc>
          <w:tcPr>
            <w:tcW w:w="1302" w:type="dxa"/>
            <w:shd w:val="clear" w:color="auto" w:fill="auto"/>
          </w:tcPr>
          <w:p w14:paraId="0810DE9D"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659,925</w:t>
            </w:r>
          </w:p>
        </w:tc>
      </w:tr>
      <w:tr w:rsidR="002E7979" w:rsidRPr="000001A9" w14:paraId="16722FB3" w14:textId="77777777" w:rsidTr="00F7194F">
        <w:tc>
          <w:tcPr>
            <w:tcW w:w="3931" w:type="dxa"/>
            <w:shd w:val="clear" w:color="auto" w:fill="auto"/>
            <w:vAlign w:val="bottom"/>
          </w:tcPr>
          <w:p w14:paraId="43D02A57" w14:textId="77777777" w:rsidR="002E7979" w:rsidRPr="000001A9" w:rsidRDefault="002E7979" w:rsidP="002E7979">
            <w:pPr>
              <w:ind w:left="-109" w:right="-162"/>
              <w:rPr>
                <w:rFonts w:ascii="Arial" w:eastAsia="Arial Unicode MS" w:hAnsi="Arial" w:cs="Arial"/>
                <w:sz w:val="18"/>
                <w:szCs w:val="18"/>
              </w:rPr>
            </w:pPr>
            <w:proofErr w:type="spellStart"/>
            <w:r w:rsidRPr="000001A9">
              <w:rPr>
                <w:rFonts w:ascii="Arial" w:eastAsia="Arial Unicode MS" w:hAnsi="Arial" w:cs="Arial"/>
                <w:sz w:val="18"/>
                <w:szCs w:val="18"/>
              </w:rPr>
              <w:t>Capitalised</w:t>
            </w:r>
            <w:proofErr w:type="spellEnd"/>
            <w:r w:rsidRPr="000001A9">
              <w:rPr>
                <w:rFonts w:ascii="Arial" w:eastAsia="Arial Unicode MS" w:hAnsi="Arial" w:cs="Arial"/>
                <w:sz w:val="18"/>
                <w:szCs w:val="18"/>
              </w:rPr>
              <w:t xml:space="preserve"> finance costs</w:t>
            </w:r>
          </w:p>
        </w:tc>
        <w:tc>
          <w:tcPr>
            <w:tcW w:w="1411" w:type="dxa"/>
            <w:shd w:val="clear" w:color="auto" w:fill="FAFAFA"/>
          </w:tcPr>
          <w:p w14:paraId="23F51530" w14:textId="3EEAFB44"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4</w:t>
            </w:r>
            <w:r w:rsidR="0062161A" w:rsidRPr="000001A9">
              <w:rPr>
                <w:rFonts w:ascii="Arial" w:eastAsia="Arial Unicode MS" w:hAnsi="Arial" w:cs="Arial"/>
                <w:snapToGrid w:val="0"/>
                <w:color w:val="auto"/>
                <w:sz w:val="18"/>
                <w:szCs w:val="18"/>
                <w:lang w:eastAsia="th-TH"/>
              </w:rPr>
              <w:t>37,9</w:t>
            </w:r>
            <w:r w:rsidR="00CC588E" w:rsidRPr="000001A9">
              <w:rPr>
                <w:rFonts w:ascii="Arial" w:eastAsia="Arial Unicode MS" w:hAnsi="Arial" w:cs="Arial"/>
                <w:snapToGrid w:val="0"/>
                <w:color w:val="auto"/>
                <w:sz w:val="18"/>
                <w:szCs w:val="18"/>
                <w:lang w:eastAsia="th-TH"/>
              </w:rPr>
              <w:t>49</w:t>
            </w:r>
            <w:r w:rsidRPr="000001A9">
              <w:rPr>
                <w:rFonts w:ascii="Arial" w:eastAsia="Arial Unicode MS" w:hAnsi="Arial" w:cs="Arial"/>
                <w:snapToGrid w:val="0"/>
                <w:color w:val="auto"/>
                <w:sz w:val="18"/>
                <w:szCs w:val="18"/>
                <w:lang w:eastAsia="th-TH"/>
              </w:rPr>
              <w:t xml:space="preserve"> </w:t>
            </w:r>
          </w:p>
        </w:tc>
        <w:tc>
          <w:tcPr>
            <w:tcW w:w="1411" w:type="dxa"/>
            <w:shd w:val="clear" w:color="auto" w:fill="auto"/>
          </w:tcPr>
          <w:p w14:paraId="0C3A9427"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356,390</w:t>
            </w:r>
          </w:p>
        </w:tc>
        <w:tc>
          <w:tcPr>
            <w:tcW w:w="1411" w:type="dxa"/>
            <w:shd w:val="clear" w:color="auto" w:fill="FAFAFA"/>
          </w:tcPr>
          <w:p w14:paraId="3E525B1C"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291,047</w:t>
            </w:r>
          </w:p>
        </w:tc>
        <w:tc>
          <w:tcPr>
            <w:tcW w:w="1302" w:type="dxa"/>
            <w:shd w:val="clear" w:color="auto" w:fill="auto"/>
          </w:tcPr>
          <w:p w14:paraId="787E0AD3"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233,200</w:t>
            </w:r>
          </w:p>
        </w:tc>
      </w:tr>
      <w:tr w:rsidR="002E7979" w:rsidRPr="000001A9" w14:paraId="5EB0F013" w14:textId="77777777" w:rsidTr="00F7194F">
        <w:tc>
          <w:tcPr>
            <w:tcW w:w="3931" w:type="dxa"/>
            <w:shd w:val="clear" w:color="auto" w:fill="auto"/>
            <w:vAlign w:val="bottom"/>
          </w:tcPr>
          <w:p w14:paraId="359CA0FF" w14:textId="77777777" w:rsidR="002E7979" w:rsidRPr="000001A9" w:rsidRDefault="002E7979" w:rsidP="002E7979">
            <w:pPr>
              <w:ind w:left="-109" w:right="-162"/>
              <w:rPr>
                <w:rFonts w:ascii="Arial" w:eastAsia="Arial Unicode MS" w:hAnsi="Arial" w:cs="Arial"/>
                <w:sz w:val="18"/>
                <w:szCs w:val="18"/>
                <w:cs/>
                <w:lang w:val="en-GB"/>
              </w:rPr>
            </w:pPr>
            <w:r w:rsidRPr="000001A9">
              <w:rPr>
                <w:rFonts w:ascii="Arial" w:eastAsia="Arial Unicode MS" w:hAnsi="Arial" w:cs="Arial"/>
                <w:sz w:val="18"/>
                <w:szCs w:val="18"/>
              </w:rPr>
              <w:t>Condominium</w:t>
            </w:r>
            <w:r w:rsidRPr="000001A9">
              <w:rPr>
                <w:rFonts w:ascii="Arial" w:eastAsia="Arial Unicode MS" w:hAnsi="Arial" w:cs="Arial"/>
                <w:sz w:val="18"/>
                <w:szCs w:val="18"/>
                <w:cs/>
              </w:rPr>
              <w:t xml:space="preserve"> </w:t>
            </w:r>
            <w:r w:rsidRPr="000001A9">
              <w:rPr>
                <w:rFonts w:ascii="Arial" w:eastAsia="Arial Unicode MS" w:hAnsi="Arial" w:cs="Arial"/>
                <w:sz w:val="18"/>
                <w:szCs w:val="18"/>
              </w:rPr>
              <w:t>units ready for sale</w:t>
            </w:r>
          </w:p>
        </w:tc>
        <w:tc>
          <w:tcPr>
            <w:tcW w:w="1411" w:type="dxa"/>
            <w:shd w:val="clear" w:color="auto" w:fill="FAFAFA"/>
          </w:tcPr>
          <w:p w14:paraId="54D92E9A"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631,862</w:t>
            </w:r>
          </w:p>
        </w:tc>
        <w:tc>
          <w:tcPr>
            <w:tcW w:w="1411" w:type="dxa"/>
            <w:shd w:val="clear" w:color="auto" w:fill="auto"/>
          </w:tcPr>
          <w:p w14:paraId="2ADDAD3A"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871,452</w:t>
            </w:r>
          </w:p>
        </w:tc>
        <w:tc>
          <w:tcPr>
            <w:tcW w:w="1411" w:type="dxa"/>
            <w:shd w:val="clear" w:color="auto" w:fill="FAFAFA"/>
          </w:tcPr>
          <w:p w14:paraId="154B5766"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202,893</w:t>
            </w:r>
          </w:p>
        </w:tc>
        <w:tc>
          <w:tcPr>
            <w:tcW w:w="1302" w:type="dxa"/>
            <w:shd w:val="clear" w:color="auto" w:fill="auto"/>
          </w:tcPr>
          <w:p w14:paraId="0664A8EB"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211,081</w:t>
            </w:r>
          </w:p>
        </w:tc>
      </w:tr>
      <w:tr w:rsidR="002E7979" w:rsidRPr="000001A9" w14:paraId="7D2849B8" w14:textId="77777777" w:rsidTr="00F7194F">
        <w:tc>
          <w:tcPr>
            <w:tcW w:w="3931" w:type="dxa"/>
            <w:shd w:val="clear" w:color="auto" w:fill="auto"/>
            <w:vAlign w:val="bottom"/>
          </w:tcPr>
          <w:p w14:paraId="44F6E54A" w14:textId="77777777" w:rsidR="002E7979" w:rsidRPr="000001A9" w:rsidRDefault="002E7979" w:rsidP="002E7979">
            <w:pPr>
              <w:ind w:left="-109" w:right="-162"/>
              <w:rPr>
                <w:rFonts w:ascii="Arial" w:eastAsia="Arial Unicode MS" w:hAnsi="Arial" w:cs="Arial"/>
                <w:sz w:val="18"/>
                <w:szCs w:val="18"/>
              </w:rPr>
            </w:pPr>
            <w:r w:rsidRPr="000001A9">
              <w:rPr>
                <w:rFonts w:ascii="Arial" w:eastAsia="Arial Unicode MS" w:hAnsi="Arial" w:cs="Arial"/>
                <w:sz w:val="18"/>
                <w:szCs w:val="18"/>
              </w:rPr>
              <w:t>Houses ready for sale</w:t>
            </w:r>
          </w:p>
        </w:tc>
        <w:tc>
          <w:tcPr>
            <w:tcW w:w="1411" w:type="dxa"/>
            <w:shd w:val="clear" w:color="auto" w:fill="FAFAFA"/>
          </w:tcPr>
          <w:p w14:paraId="4EC7204C" w14:textId="32B9F9A8"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161,86</w:t>
            </w:r>
            <w:r w:rsidR="005F052F">
              <w:rPr>
                <w:rFonts w:ascii="Arial" w:eastAsia="Arial Unicode MS" w:hAnsi="Arial" w:cs="Arial"/>
                <w:snapToGrid w:val="0"/>
                <w:color w:val="auto"/>
                <w:sz w:val="18"/>
                <w:szCs w:val="18"/>
                <w:lang w:eastAsia="th-TH"/>
              </w:rPr>
              <w:t>0</w:t>
            </w:r>
          </w:p>
        </w:tc>
        <w:tc>
          <w:tcPr>
            <w:tcW w:w="1411" w:type="dxa"/>
            <w:shd w:val="clear" w:color="auto" w:fill="auto"/>
          </w:tcPr>
          <w:p w14:paraId="482EEA56"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161,860</w:t>
            </w:r>
          </w:p>
        </w:tc>
        <w:tc>
          <w:tcPr>
            <w:tcW w:w="1411" w:type="dxa"/>
            <w:shd w:val="clear" w:color="auto" w:fill="FAFAFA"/>
          </w:tcPr>
          <w:p w14:paraId="4AE0C034"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172,635</w:t>
            </w:r>
          </w:p>
        </w:tc>
        <w:tc>
          <w:tcPr>
            <w:tcW w:w="1302" w:type="dxa"/>
            <w:shd w:val="clear" w:color="auto" w:fill="auto"/>
          </w:tcPr>
          <w:p w14:paraId="2B3A785D"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172,635</w:t>
            </w:r>
          </w:p>
        </w:tc>
      </w:tr>
      <w:tr w:rsidR="002E7979" w:rsidRPr="000001A9" w14:paraId="7088CABF" w14:textId="77777777" w:rsidTr="00F7194F">
        <w:tc>
          <w:tcPr>
            <w:tcW w:w="3931" w:type="dxa"/>
            <w:shd w:val="clear" w:color="auto" w:fill="auto"/>
            <w:vAlign w:val="bottom"/>
          </w:tcPr>
          <w:p w14:paraId="0DA1120E" w14:textId="77777777" w:rsidR="002E7979" w:rsidRPr="000001A9" w:rsidRDefault="002E7979" w:rsidP="002E7979">
            <w:pPr>
              <w:ind w:left="-109" w:right="-162"/>
              <w:rPr>
                <w:rFonts w:ascii="Arial" w:eastAsia="Arial Unicode MS" w:hAnsi="Arial" w:cs="Arial"/>
                <w:sz w:val="18"/>
                <w:szCs w:val="18"/>
                <w:lang w:val="en-GB"/>
              </w:rPr>
            </w:pPr>
            <w:r w:rsidRPr="000001A9">
              <w:rPr>
                <w:rFonts w:ascii="Arial" w:eastAsia="Arial Unicode MS" w:hAnsi="Arial" w:cs="Arial"/>
                <w:sz w:val="18"/>
                <w:szCs w:val="18"/>
                <w:lang w:val="en-GB"/>
              </w:rPr>
              <w:t>Raw materials</w:t>
            </w:r>
          </w:p>
        </w:tc>
        <w:tc>
          <w:tcPr>
            <w:tcW w:w="1411" w:type="dxa"/>
            <w:shd w:val="clear" w:color="auto" w:fill="FAFAFA"/>
          </w:tcPr>
          <w:p w14:paraId="773E6073"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28,364</w:t>
            </w:r>
          </w:p>
        </w:tc>
        <w:tc>
          <w:tcPr>
            <w:tcW w:w="1411" w:type="dxa"/>
            <w:shd w:val="clear" w:color="auto" w:fill="auto"/>
          </w:tcPr>
          <w:p w14:paraId="2F0712EA"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36,673</w:t>
            </w:r>
          </w:p>
        </w:tc>
        <w:tc>
          <w:tcPr>
            <w:tcW w:w="1411" w:type="dxa"/>
            <w:shd w:val="clear" w:color="auto" w:fill="FAFAFA"/>
          </w:tcPr>
          <w:p w14:paraId="3D6D6DA7"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c>
          <w:tcPr>
            <w:tcW w:w="1302" w:type="dxa"/>
            <w:shd w:val="clear" w:color="auto" w:fill="auto"/>
          </w:tcPr>
          <w:p w14:paraId="2A1486EC"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r>
      <w:tr w:rsidR="002E7979" w:rsidRPr="000001A9" w14:paraId="2E160C2D" w14:textId="77777777" w:rsidTr="00F7194F">
        <w:tc>
          <w:tcPr>
            <w:tcW w:w="3931" w:type="dxa"/>
            <w:shd w:val="clear" w:color="auto" w:fill="auto"/>
            <w:vAlign w:val="bottom"/>
          </w:tcPr>
          <w:p w14:paraId="4AD6F85F" w14:textId="77777777" w:rsidR="002E7979" w:rsidRPr="000001A9" w:rsidRDefault="002E7979" w:rsidP="002E7979">
            <w:pPr>
              <w:ind w:left="-109" w:right="-162"/>
              <w:rPr>
                <w:rFonts w:ascii="Arial" w:eastAsia="Arial Unicode MS" w:hAnsi="Arial" w:cs="Arial"/>
                <w:sz w:val="18"/>
                <w:szCs w:val="18"/>
              </w:rPr>
            </w:pPr>
            <w:r w:rsidRPr="000001A9">
              <w:rPr>
                <w:rFonts w:ascii="Arial" w:eastAsia="Arial Unicode MS" w:hAnsi="Arial" w:cs="Arial"/>
                <w:sz w:val="18"/>
                <w:szCs w:val="18"/>
              </w:rPr>
              <w:t>Work in process</w:t>
            </w:r>
          </w:p>
        </w:tc>
        <w:tc>
          <w:tcPr>
            <w:tcW w:w="1411" w:type="dxa"/>
            <w:shd w:val="clear" w:color="auto" w:fill="FAFAFA"/>
          </w:tcPr>
          <w:p w14:paraId="34033F6F" w14:textId="02F8B01F"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60,00</w:t>
            </w:r>
            <w:r w:rsidR="00CC588E" w:rsidRPr="000001A9">
              <w:rPr>
                <w:rFonts w:ascii="Arial" w:eastAsia="Arial Unicode MS" w:hAnsi="Arial" w:cs="Arial"/>
                <w:snapToGrid w:val="0"/>
                <w:color w:val="auto"/>
                <w:sz w:val="18"/>
                <w:szCs w:val="18"/>
                <w:lang w:eastAsia="th-TH"/>
              </w:rPr>
              <w:t>2</w:t>
            </w:r>
          </w:p>
        </w:tc>
        <w:tc>
          <w:tcPr>
            <w:tcW w:w="1411" w:type="dxa"/>
            <w:shd w:val="clear" w:color="auto" w:fill="auto"/>
          </w:tcPr>
          <w:p w14:paraId="7BA566E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15,474</w:t>
            </w:r>
          </w:p>
        </w:tc>
        <w:tc>
          <w:tcPr>
            <w:tcW w:w="1411" w:type="dxa"/>
            <w:shd w:val="clear" w:color="auto" w:fill="FAFAFA"/>
          </w:tcPr>
          <w:p w14:paraId="1368B29D"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c>
          <w:tcPr>
            <w:tcW w:w="1302" w:type="dxa"/>
            <w:shd w:val="clear" w:color="auto" w:fill="auto"/>
          </w:tcPr>
          <w:p w14:paraId="3298E1AA"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r>
      <w:tr w:rsidR="002E7979" w:rsidRPr="000001A9" w14:paraId="472BAE13" w14:textId="77777777" w:rsidTr="00F7194F">
        <w:tc>
          <w:tcPr>
            <w:tcW w:w="3931" w:type="dxa"/>
            <w:shd w:val="clear" w:color="auto" w:fill="auto"/>
            <w:vAlign w:val="bottom"/>
          </w:tcPr>
          <w:p w14:paraId="1EDDF6E3" w14:textId="77777777" w:rsidR="002E7979" w:rsidRPr="000001A9" w:rsidRDefault="002E7979" w:rsidP="002E7979">
            <w:pPr>
              <w:ind w:left="-109" w:right="-162"/>
              <w:rPr>
                <w:rFonts w:ascii="Arial" w:eastAsia="Arial Unicode MS" w:hAnsi="Arial" w:cs="Arial"/>
                <w:sz w:val="18"/>
                <w:szCs w:val="18"/>
              </w:rPr>
            </w:pPr>
            <w:r w:rsidRPr="000001A9">
              <w:rPr>
                <w:rFonts w:ascii="Arial" w:eastAsia="Arial Unicode MS" w:hAnsi="Arial" w:cs="Arial"/>
                <w:sz w:val="18"/>
                <w:szCs w:val="18"/>
              </w:rPr>
              <w:t>Finished goods</w:t>
            </w:r>
          </w:p>
        </w:tc>
        <w:tc>
          <w:tcPr>
            <w:tcW w:w="1411" w:type="dxa"/>
            <w:shd w:val="clear" w:color="auto" w:fill="FAFAFA"/>
          </w:tcPr>
          <w:p w14:paraId="44552274" w14:textId="019FAF83"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37,73</w:t>
            </w:r>
            <w:r w:rsidR="005F052F">
              <w:rPr>
                <w:rFonts w:ascii="Arial" w:eastAsia="Arial Unicode MS" w:hAnsi="Arial" w:cs="Arial"/>
                <w:snapToGrid w:val="0"/>
                <w:color w:val="auto"/>
                <w:sz w:val="18"/>
                <w:szCs w:val="18"/>
                <w:lang w:eastAsia="th-TH"/>
              </w:rPr>
              <w:t>4</w:t>
            </w:r>
          </w:p>
        </w:tc>
        <w:tc>
          <w:tcPr>
            <w:tcW w:w="1411" w:type="dxa"/>
            <w:shd w:val="clear" w:color="auto" w:fill="auto"/>
          </w:tcPr>
          <w:p w14:paraId="11179AA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33,651</w:t>
            </w:r>
          </w:p>
        </w:tc>
        <w:tc>
          <w:tcPr>
            <w:tcW w:w="1411" w:type="dxa"/>
            <w:shd w:val="clear" w:color="auto" w:fill="FAFAFA"/>
          </w:tcPr>
          <w:p w14:paraId="5193C7D6"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c>
          <w:tcPr>
            <w:tcW w:w="1302" w:type="dxa"/>
            <w:shd w:val="clear" w:color="auto" w:fill="auto"/>
          </w:tcPr>
          <w:p w14:paraId="2D66432C"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w:t>
            </w:r>
          </w:p>
        </w:tc>
      </w:tr>
      <w:tr w:rsidR="00CC0BFD" w:rsidRPr="000001A9" w14:paraId="07F41DB7" w14:textId="77777777" w:rsidTr="00DF1935">
        <w:tc>
          <w:tcPr>
            <w:tcW w:w="3931" w:type="dxa"/>
            <w:shd w:val="clear" w:color="auto" w:fill="auto"/>
            <w:vAlign w:val="bottom"/>
          </w:tcPr>
          <w:p w14:paraId="71C1E67E" w14:textId="77777777" w:rsidR="00CC0BFD" w:rsidRPr="000001A9" w:rsidRDefault="00CC0BFD" w:rsidP="00DF1935">
            <w:pPr>
              <w:ind w:left="-109" w:right="-162"/>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36B45693"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F6A2755" w14:textId="77777777" w:rsidR="00CC0BFD" w:rsidRPr="000001A9" w:rsidRDefault="00CC0BFD" w:rsidP="00DF1935">
            <w:pPr>
              <w:ind w:right="-72"/>
              <w:jc w:val="right"/>
              <w:rPr>
                <w:rFonts w:ascii="Arial" w:eastAsia="Arial Unicode MS" w:hAnsi="Arial" w:cs="Arial"/>
                <w:snapToGrid w:val="0"/>
                <w:sz w:val="18"/>
                <w:szCs w:val="18"/>
                <w:lang w:val="en-GB" w:eastAsia="th-TH"/>
              </w:rPr>
            </w:pPr>
          </w:p>
        </w:tc>
        <w:tc>
          <w:tcPr>
            <w:tcW w:w="1411" w:type="dxa"/>
            <w:tcBorders>
              <w:top w:val="single" w:sz="4" w:space="0" w:color="auto"/>
            </w:tcBorders>
            <w:shd w:val="clear" w:color="auto" w:fill="FAFAFA"/>
            <w:vAlign w:val="bottom"/>
          </w:tcPr>
          <w:p w14:paraId="6673D13A"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042E86C0" w14:textId="77777777" w:rsidR="00CC0BFD" w:rsidRPr="000001A9" w:rsidRDefault="00CC0BFD" w:rsidP="00DF1935">
            <w:pPr>
              <w:ind w:right="-72"/>
              <w:jc w:val="right"/>
              <w:rPr>
                <w:rFonts w:ascii="Arial" w:eastAsia="Arial Unicode MS" w:hAnsi="Arial" w:cs="Arial"/>
                <w:snapToGrid w:val="0"/>
                <w:sz w:val="18"/>
                <w:szCs w:val="18"/>
                <w:lang w:val="en-GB" w:eastAsia="th-TH"/>
              </w:rPr>
            </w:pPr>
          </w:p>
        </w:tc>
      </w:tr>
      <w:tr w:rsidR="002E7979" w:rsidRPr="000001A9" w14:paraId="5C60A94B" w14:textId="77777777" w:rsidTr="00F7194F">
        <w:tc>
          <w:tcPr>
            <w:tcW w:w="3931" w:type="dxa"/>
            <w:shd w:val="clear" w:color="auto" w:fill="auto"/>
            <w:vAlign w:val="bottom"/>
          </w:tcPr>
          <w:p w14:paraId="3B249E2B" w14:textId="77777777" w:rsidR="002E7979" w:rsidRPr="000001A9" w:rsidRDefault="002E7979" w:rsidP="002E7979">
            <w:pPr>
              <w:ind w:left="-109"/>
              <w:rPr>
                <w:rFonts w:ascii="Arial" w:eastAsia="PMingLiU" w:hAnsi="Arial" w:cs="Arial"/>
                <w:snapToGrid w:val="0"/>
                <w:sz w:val="18"/>
                <w:szCs w:val="18"/>
                <w:cs/>
                <w:lang w:val="en-GB" w:eastAsia="th-TH"/>
              </w:rPr>
            </w:pPr>
            <w:r w:rsidRPr="000001A9">
              <w:rPr>
                <w:rFonts w:ascii="Arial" w:eastAsia="Arial Unicode MS" w:hAnsi="Arial" w:cs="Arial"/>
                <w:sz w:val="18"/>
                <w:szCs w:val="18"/>
                <w:lang w:val="en-GB"/>
              </w:rPr>
              <w:t>Total</w:t>
            </w:r>
          </w:p>
        </w:tc>
        <w:tc>
          <w:tcPr>
            <w:tcW w:w="1411" w:type="dxa"/>
            <w:shd w:val="clear" w:color="auto" w:fill="FAFAFA"/>
          </w:tcPr>
          <w:p w14:paraId="06D4A34D"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w:t>
            </w:r>
            <w:r w:rsidR="0062161A" w:rsidRPr="000001A9">
              <w:rPr>
                <w:rFonts w:ascii="Arial" w:eastAsia="Arial Unicode MS" w:hAnsi="Arial" w:cs="Arial"/>
                <w:snapToGrid w:val="0"/>
                <w:color w:val="auto"/>
                <w:sz w:val="18"/>
                <w:szCs w:val="18"/>
                <w:lang w:eastAsia="th-TH"/>
              </w:rPr>
              <w:t>699,953</w:t>
            </w:r>
            <w:r w:rsidRPr="000001A9">
              <w:rPr>
                <w:rFonts w:ascii="Arial" w:eastAsia="Arial Unicode MS" w:hAnsi="Arial" w:cs="Arial"/>
                <w:snapToGrid w:val="0"/>
                <w:color w:val="auto"/>
                <w:sz w:val="18"/>
                <w:szCs w:val="18"/>
                <w:lang w:eastAsia="th-TH"/>
              </w:rPr>
              <w:t xml:space="preserve"> </w:t>
            </w:r>
          </w:p>
        </w:tc>
        <w:tc>
          <w:tcPr>
            <w:tcW w:w="1411" w:type="dxa"/>
            <w:shd w:val="clear" w:color="auto" w:fill="auto"/>
          </w:tcPr>
          <w:p w14:paraId="268985FC"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3,432,594</w:t>
            </w:r>
          </w:p>
        </w:tc>
        <w:tc>
          <w:tcPr>
            <w:tcW w:w="1411" w:type="dxa"/>
            <w:shd w:val="clear" w:color="auto" w:fill="FAFAFA"/>
          </w:tcPr>
          <w:p w14:paraId="04E5D33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2,500,956</w:t>
            </w:r>
          </w:p>
        </w:tc>
        <w:tc>
          <w:tcPr>
            <w:tcW w:w="1302" w:type="dxa"/>
            <w:shd w:val="clear" w:color="auto" w:fill="auto"/>
          </w:tcPr>
          <w:p w14:paraId="7FE3AC94"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2,001,039</w:t>
            </w:r>
          </w:p>
        </w:tc>
      </w:tr>
      <w:tr w:rsidR="00CC0BFD" w:rsidRPr="000001A9" w14:paraId="1DD2F1BB" w14:textId="77777777" w:rsidTr="00DF1935">
        <w:tc>
          <w:tcPr>
            <w:tcW w:w="3931" w:type="dxa"/>
            <w:shd w:val="clear" w:color="auto" w:fill="auto"/>
            <w:vAlign w:val="bottom"/>
          </w:tcPr>
          <w:p w14:paraId="034B8215" w14:textId="77777777" w:rsidR="00CC0BFD" w:rsidRPr="000001A9" w:rsidRDefault="00CC0BFD" w:rsidP="00DF1935">
            <w:pPr>
              <w:ind w:left="-109" w:right="-162"/>
              <w:rPr>
                <w:rFonts w:ascii="Arial" w:eastAsia="Arial Unicode MS" w:hAnsi="Arial" w:cs="Arial"/>
                <w:sz w:val="18"/>
                <w:szCs w:val="18"/>
                <w:cs/>
                <w:lang w:val="en-GB"/>
              </w:rPr>
            </w:pPr>
          </w:p>
        </w:tc>
        <w:tc>
          <w:tcPr>
            <w:tcW w:w="1411" w:type="dxa"/>
            <w:shd w:val="clear" w:color="auto" w:fill="FAFAFA"/>
            <w:vAlign w:val="bottom"/>
          </w:tcPr>
          <w:p w14:paraId="02CA1F52"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F204F68" w14:textId="77777777" w:rsidR="00CC0BFD" w:rsidRPr="000001A9"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3592FF40"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63570E78"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CC0BFD" w:rsidRPr="000001A9" w14:paraId="1C304310" w14:textId="77777777" w:rsidTr="00DF1935">
        <w:tc>
          <w:tcPr>
            <w:tcW w:w="3931" w:type="dxa"/>
            <w:shd w:val="clear" w:color="auto" w:fill="auto"/>
            <w:vAlign w:val="bottom"/>
          </w:tcPr>
          <w:p w14:paraId="40904822" w14:textId="77777777" w:rsidR="00CC0BFD" w:rsidRPr="000001A9" w:rsidRDefault="00CC0BFD" w:rsidP="00DF1935">
            <w:pPr>
              <w:tabs>
                <w:tab w:val="left" w:pos="434"/>
                <w:tab w:val="left" w:pos="792"/>
                <w:tab w:val="left" w:pos="882"/>
              </w:tabs>
              <w:ind w:right="-162"/>
              <w:rPr>
                <w:rFonts w:ascii="Arial" w:eastAsia="Arial Unicode MS" w:hAnsi="Arial" w:cs="Arial"/>
                <w:color w:val="auto"/>
                <w:sz w:val="18"/>
                <w:szCs w:val="18"/>
                <w:cs/>
                <w:lang w:val="en-GB"/>
              </w:rPr>
            </w:pPr>
            <w:r w:rsidRPr="000001A9">
              <w:rPr>
                <w:rFonts w:ascii="Arial" w:eastAsia="Arial Unicode MS" w:hAnsi="Arial" w:cs="Arial"/>
                <w:iCs/>
                <w:color w:val="auto"/>
                <w:sz w:val="18"/>
                <w:szCs w:val="18"/>
                <w:u w:val="single"/>
              </w:rPr>
              <w:t>Less</w:t>
            </w:r>
            <w:r w:rsidRPr="000001A9">
              <w:rPr>
                <w:rFonts w:ascii="Arial" w:eastAsia="Arial Unicode MS" w:hAnsi="Arial" w:cs="Arial"/>
                <w:iCs/>
                <w:color w:val="auto"/>
                <w:sz w:val="18"/>
                <w:szCs w:val="18"/>
              </w:rPr>
              <w:t xml:space="preserve"> </w:t>
            </w:r>
            <w:r w:rsidRPr="000001A9">
              <w:rPr>
                <w:rFonts w:ascii="Arial" w:eastAsia="Arial Unicode MS" w:hAnsi="Arial" w:cs="Arial"/>
                <w:color w:val="auto"/>
                <w:sz w:val="18"/>
                <w:szCs w:val="18"/>
              </w:rPr>
              <w:t>Allowance for devaluation on</w:t>
            </w:r>
          </w:p>
        </w:tc>
        <w:tc>
          <w:tcPr>
            <w:tcW w:w="1411" w:type="dxa"/>
            <w:shd w:val="clear" w:color="auto" w:fill="FAFAFA"/>
            <w:vAlign w:val="bottom"/>
          </w:tcPr>
          <w:p w14:paraId="7A2C18D7"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8C1DDCE"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066D851"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548562E8"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CC0BFD" w:rsidRPr="000001A9" w14:paraId="54C9B026" w14:textId="77777777" w:rsidTr="00DF1935">
        <w:tc>
          <w:tcPr>
            <w:tcW w:w="3931" w:type="dxa"/>
            <w:shd w:val="clear" w:color="auto" w:fill="auto"/>
            <w:vAlign w:val="bottom"/>
          </w:tcPr>
          <w:p w14:paraId="02897C0E" w14:textId="31756941" w:rsidR="00CC0BFD" w:rsidRPr="000001A9" w:rsidRDefault="00CC0BFD" w:rsidP="00DF1935">
            <w:pPr>
              <w:tabs>
                <w:tab w:val="left" w:pos="434"/>
              </w:tabs>
              <w:ind w:left="-109" w:right="-162"/>
              <w:rPr>
                <w:rFonts w:ascii="Arial" w:eastAsia="Arial Unicode MS" w:hAnsi="Arial" w:cs="Arial"/>
                <w:iCs/>
                <w:color w:val="auto"/>
                <w:sz w:val="18"/>
                <w:szCs w:val="18"/>
                <w:u w:val="single"/>
              </w:rPr>
            </w:pPr>
            <w:r w:rsidRPr="000001A9">
              <w:rPr>
                <w:rFonts w:ascii="Arial" w:eastAsia="Arial Unicode MS" w:hAnsi="Arial" w:cs="Arial"/>
                <w:color w:val="auto"/>
                <w:sz w:val="18"/>
                <w:szCs w:val="18"/>
              </w:rPr>
              <w:tab/>
              <w:t xml:space="preserve">   real estate projects under</w:t>
            </w:r>
            <w:r w:rsidR="0038406C">
              <w:rPr>
                <w:rFonts w:ascii="Arial" w:eastAsia="Arial Unicode MS" w:hAnsi="Arial" w:cs="Arial"/>
                <w:color w:val="auto"/>
                <w:sz w:val="18"/>
                <w:szCs w:val="18"/>
              </w:rPr>
              <w:t xml:space="preserve"> </w:t>
            </w:r>
            <w:r w:rsidR="0038406C" w:rsidRPr="000001A9">
              <w:rPr>
                <w:rFonts w:ascii="Arial" w:eastAsia="Arial Unicode MS" w:hAnsi="Arial" w:cs="Arial"/>
                <w:color w:val="auto"/>
                <w:sz w:val="18"/>
                <w:szCs w:val="18"/>
              </w:rPr>
              <w:t>development</w:t>
            </w:r>
          </w:p>
        </w:tc>
        <w:tc>
          <w:tcPr>
            <w:tcW w:w="1411" w:type="dxa"/>
            <w:shd w:val="clear" w:color="auto" w:fill="FAFAFA"/>
            <w:vAlign w:val="bottom"/>
          </w:tcPr>
          <w:p w14:paraId="6F68E43F" w14:textId="77777777" w:rsidR="00CC0BFD" w:rsidRPr="000001A9"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260949D0" w14:textId="77777777" w:rsidR="00CC0BFD" w:rsidRPr="000001A9"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D6183F5"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31102E37"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CC0BFD" w:rsidRPr="000001A9" w14:paraId="6ABE3109" w14:textId="77777777" w:rsidTr="00DF1935">
        <w:tc>
          <w:tcPr>
            <w:tcW w:w="3931" w:type="dxa"/>
            <w:shd w:val="clear" w:color="auto" w:fill="auto"/>
            <w:vAlign w:val="bottom"/>
          </w:tcPr>
          <w:p w14:paraId="03C26016" w14:textId="77777777" w:rsidR="00CC0BFD" w:rsidRPr="000001A9" w:rsidRDefault="00CC0BFD" w:rsidP="00DF1935">
            <w:pPr>
              <w:tabs>
                <w:tab w:val="left" w:pos="434"/>
              </w:tabs>
              <w:ind w:right="-162"/>
              <w:rPr>
                <w:rFonts w:ascii="Arial" w:eastAsia="Arial Unicode MS" w:hAnsi="Arial" w:cs="Arial"/>
                <w:color w:val="auto"/>
                <w:sz w:val="18"/>
                <w:szCs w:val="18"/>
                <w:cs/>
                <w:lang w:val="en-GB"/>
              </w:rPr>
            </w:pPr>
            <w:r w:rsidRPr="000001A9">
              <w:rPr>
                <w:rFonts w:ascii="Arial" w:eastAsia="Arial Unicode MS" w:hAnsi="Arial" w:cs="Arial"/>
                <w:color w:val="auto"/>
                <w:sz w:val="18"/>
                <w:szCs w:val="18"/>
              </w:rPr>
              <w:tab/>
              <w:t xml:space="preserve">   - houses ready for sale</w:t>
            </w:r>
          </w:p>
        </w:tc>
        <w:tc>
          <w:tcPr>
            <w:tcW w:w="1411" w:type="dxa"/>
            <w:shd w:val="clear" w:color="auto" w:fill="FAFAFA"/>
            <w:vAlign w:val="bottom"/>
          </w:tcPr>
          <w:p w14:paraId="52ECED8E" w14:textId="77777777" w:rsidR="00CC0BFD" w:rsidRPr="000001A9" w:rsidRDefault="00CB1C62"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(51,420)</w:t>
            </w:r>
          </w:p>
        </w:tc>
        <w:tc>
          <w:tcPr>
            <w:tcW w:w="1411" w:type="dxa"/>
            <w:shd w:val="clear" w:color="auto" w:fill="auto"/>
            <w:vAlign w:val="bottom"/>
          </w:tcPr>
          <w:p w14:paraId="666237F3"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(51,420)</w:t>
            </w:r>
          </w:p>
        </w:tc>
        <w:tc>
          <w:tcPr>
            <w:tcW w:w="1411" w:type="dxa"/>
            <w:shd w:val="clear" w:color="auto" w:fill="FAFAFA"/>
            <w:vAlign w:val="bottom"/>
          </w:tcPr>
          <w:p w14:paraId="61095D89" w14:textId="77777777" w:rsidR="00CC0BFD" w:rsidRPr="000001A9" w:rsidRDefault="00CB1C62"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(51,420)</w:t>
            </w:r>
          </w:p>
        </w:tc>
        <w:tc>
          <w:tcPr>
            <w:tcW w:w="1302" w:type="dxa"/>
            <w:shd w:val="clear" w:color="auto" w:fill="auto"/>
            <w:vAlign w:val="bottom"/>
          </w:tcPr>
          <w:p w14:paraId="3F563F10"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(51,420)</w:t>
            </w:r>
          </w:p>
        </w:tc>
      </w:tr>
      <w:tr w:rsidR="00CC0BFD" w:rsidRPr="000001A9" w14:paraId="78DF3835" w14:textId="77777777" w:rsidTr="00DF1935">
        <w:tc>
          <w:tcPr>
            <w:tcW w:w="3931" w:type="dxa"/>
            <w:shd w:val="clear" w:color="auto" w:fill="auto"/>
            <w:vAlign w:val="bottom"/>
          </w:tcPr>
          <w:p w14:paraId="1D6C1983" w14:textId="77777777" w:rsidR="00CC0BFD" w:rsidRPr="000001A9" w:rsidRDefault="00CC0BFD" w:rsidP="00DF1935">
            <w:pPr>
              <w:tabs>
                <w:tab w:val="left" w:pos="434"/>
              </w:tabs>
              <w:ind w:right="-162"/>
              <w:rPr>
                <w:rFonts w:ascii="Arial" w:eastAsia="Arial Unicode MS" w:hAnsi="Arial" w:cs="Arial"/>
                <w:iCs/>
                <w:color w:val="auto"/>
                <w:sz w:val="18"/>
                <w:szCs w:val="18"/>
                <w:u w:val="single"/>
              </w:rPr>
            </w:pPr>
            <w:r w:rsidRPr="000001A9">
              <w:rPr>
                <w:rFonts w:ascii="Arial" w:eastAsia="Arial Unicode MS" w:hAnsi="Arial" w:cs="Arial"/>
                <w:color w:val="auto"/>
                <w:sz w:val="18"/>
                <w:szCs w:val="18"/>
              </w:rPr>
              <w:tab/>
              <w:t xml:space="preserve">   - condominium units ready for sale</w:t>
            </w:r>
          </w:p>
        </w:tc>
        <w:tc>
          <w:tcPr>
            <w:tcW w:w="1411" w:type="dxa"/>
            <w:tcBorders>
              <w:bottom w:val="single" w:sz="4" w:space="0" w:color="auto"/>
            </w:tcBorders>
            <w:shd w:val="clear" w:color="auto" w:fill="FAFAFA"/>
            <w:vAlign w:val="bottom"/>
          </w:tcPr>
          <w:p w14:paraId="571B7800" w14:textId="77777777" w:rsidR="00CC0BFD" w:rsidRPr="000001A9" w:rsidRDefault="00CB1C62"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auto"/>
            <w:vAlign w:val="bottom"/>
          </w:tcPr>
          <w:p w14:paraId="53D787CB"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FAFAFA"/>
            <w:vAlign w:val="bottom"/>
          </w:tcPr>
          <w:p w14:paraId="0E8150E3" w14:textId="77777777" w:rsidR="00CC0BFD" w:rsidRPr="000001A9" w:rsidRDefault="00CB1C62"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(261)</w:t>
            </w:r>
          </w:p>
        </w:tc>
        <w:tc>
          <w:tcPr>
            <w:tcW w:w="1302" w:type="dxa"/>
            <w:tcBorders>
              <w:bottom w:val="single" w:sz="4" w:space="0" w:color="auto"/>
            </w:tcBorders>
            <w:shd w:val="clear" w:color="auto" w:fill="auto"/>
            <w:vAlign w:val="bottom"/>
          </w:tcPr>
          <w:p w14:paraId="1208DBA6"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(261)</w:t>
            </w:r>
          </w:p>
        </w:tc>
      </w:tr>
      <w:tr w:rsidR="00CC0BFD" w:rsidRPr="000001A9" w14:paraId="38F699F4" w14:textId="77777777" w:rsidTr="00DF1935">
        <w:tc>
          <w:tcPr>
            <w:tcW w:w="3931" w:type="dxa"/>
            <w:shd w:val="clear" w:color="auto" w:fill="auto"/>
            <w:vAlign w:val="bottom"/>
          </w:tcPr>
          <w:p w14:paraId="267C3F58" w14:textId="77777777" w:rsidR="00CC0BFD" w:rsidRPr="000001A9" w:rsidRDefault="00CC0BFD" w:rsidP="00DF1935">
            <w:pPr>
              <w:tabs>
                <w:tab w:val="left" w:pos="434"/>
              </w:tabs>
              <w:rPr>
                <w:rFonts w:ascii="Arial" w:eastAsia="Arial Unicode MS" w:hAnsi="Arial" w:cs="Arial"/>
                <w:color w:val="auto"/>
                <w:sz w:val="18"/>
                <w:szCs w:val="18"/>
                <w:lang w:val="en-GB"/>
              </w:rPr>
            </w:pPr>
          </w:p>
        </w:tc>
        <w:tc>
          <w:tcPr>
            <w:tcW w:w="1411" w:type="dxa"/>
            <w:tcBorders>
              <w:top w:val="single" w:sz="4" w:space="0" w:color="auto"/>
            </w:tcBorders>
            <w:shd w:val="clear" w:color="auto" w:fill="FAFAFA"/>
            <w:vAlign w:val="bottom"/>
          </w:tcPr>
          <w:p w14:paraId="0796D0A3"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FCEC37F"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7A2EC782"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6FA8C766"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2E7979" w:rsidRPr="000001A9" w14:paraId="05367157" w14:textId="77777777" w:rsidTr="00F7194F">
        <w:tc>
          <w:tcPr>
            <w:tcW w:w="3931" w:type="dxa"/>
            <w:shd w:val="clear" w:color="auto" w:fill="auto"/>
            <w:vAlign w:val="bottom"/>
          </w:tcPr>
          <w:p w14:paraId="677CEFE4" w14:textId="77777777" w:rsidR="002E7979" w:rsidRPr="000001A9" w:rsidRDefault="002E7979" w:rsidP="002E7979">
            <w:pPr>
              <w:rPr>
                <w:rFonts w:ascii="Arial" w:eastAsia="PMingLiU" w:hAnsi="Arial" w:cs="Arial"/>
                <w:snapToGrid w:val="0"/>
                <w:color w:val="auto"/>
                <w:sz w:val="18"/>
                <w:szCs w:val="18"/>
                <w:cs/>
                <w:lang w:val="en-GB" w:eastAsia="th-TH"/>
              </w:rPr>
            </w:pPr>
            <w:r w:rsidRPr="000001A9">
              <w:rPr>
                <w:rFonts w:ascii="Arial" w:eastAsia="Arial Unicode MS" w:hAnsi="Arial" w:cs="Arial"/>
                <w:bCs/>
                <w:color w:val="auto"/>
                <w:sz w:val="18"/>
                <w:szCs w:val="18"/>
              </w:rPr>
              <w:t>Net</w:t>
            </w:r>
          </w:p>
        </w:tc>
        <w:tc>
          <w:tcPr>
            <w:tcW w:w="1411" w:type="dxa"/>
            <w:tcBorders>
              <w:bottom w:val="single" w:sz="4" w:space="0" w:color="auto"/>
            </w:tcBorders>
            <w:shd w:val="clear" w:color="auto" w:fill="FAFAFA"/>
          </w:tcPr>
          <w:p w14:paraId="3F0BFE4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3,6</w:t>
            </w:r>
            <w:r w:rsidR="0062161A" w:rsidRPr="000001A9">
              <w:rPr>
                <w:rFonts w:ascii="Arial" w:eastAsia="Arial Unicode MS" w:hAnsi="Arial" w:cs="Arial"/>
                <w:snapToGrid w:val="0"/>
                <w:color w:val="auto"/>
                <w:sz w:val="18"/>
                <w:szCs w:val="18"/>
                <w:lang w:eastAsia="th-TH"/>
              </w:rPr>
              <w:t>48,272</w:t>
            </w:r>
          </w:p>
        </w:tc>
        <w:tc>
          <w:tcPr>
            <w:tcW w:w="1411" w:type="dxa"/>
            <w:tcBorders>
              <w:bottom w:val="single" w:sz="4" w:space="0" w:color="auto"/>
            </w:tcBorders>
            <w:shd w:val="clear" w:color="auto" w:fill="auto"/>
          </w:tcPr>
          <w:p w14:paraId="4A25EA31"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3,380,913</w:t>
            </w:r>
          </w:p>
        </w:tc>
        <w:tc>
          <w:tcPr>
            <w:tcW w:w="1411" w:type="dxa"/>
            <w:tcBorders>
              <w:bottom w:val="single" w:sz="4" w:space="0" w:color="auto"/>
            </w:tcBorders>
            <w:shd w:val="clear" w:color="auto" w:fill="FAFAFA"/>
          </w:tcPr>
          <w:p w14:paraId="2B9626D4"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2,449,275</w:t>
            </w:r>
          </w:p>
        </w:tc>
        <w:tc>
          <w:tcPr>
            <w:tcW w:w="1302" w:type="dxa"/>
            <w:tcBorders>
              <w:bottom w:val="single" w:sz="4" w:space="0" w:color="auto"/>
            </w:tcBorders>
            <w:shd w:val="clear" w:color="auto" w:fill="auto"/>
          </w:tcPr>
          <w:p w14:paraId="3A5C625E" w14:textId="77777777" w:rsidR="002E7979" w:rsidRPr="000001A9" w:rsidRDefault="002E7979" w:rsidP="002E7979">
            <w:pPr>
              <w:ind w:right="-72"/>
              <w:jc w:val="right"/>
              <w:rPr>
                <w:rFonts w:ascii="Arial" w:eastAsia="Arial Unicode MS" w:hAnsi="Arial" w:cs="Arial"/>
                <w:snapToGrid w:val="0"/>
                <w:color w:val="auto"/>
                <w:sz w:val="18"/>
                <w:szCs w:val="18"/>
                <w:lang w:eastAsia="th-TH"/>
              </w:rPr>
            </w:pPr>
            <w:r w:rsidRPr="000001A9">
              <w:rPr>
                <w:rFonts w:ascii="Arial" w:eastAsia="Arial Unicode MS" w:hAnsi="Arial" w:cs="Arial"/>
                <w:snapToGrid w:val="0"/>
                <w:color w:val="auto"/>
                <w:sz w:val="18"/>
                <w:szCs w:val="18"/>
                <w:lang w:eastAsia="th-TH"/>
              </w:rPr>
              <w:t>1,949,358</w:t>
            </w:r>
          </w:p>
        </w:tc>
      </w:tr>
      <w:tr w:rsidR="00CC0BFD" w:rsidRPr="000001A9" w14:paraId="1D0A1F23" w14:textId="77777777" w:rsidTr="00DF1935">
        <w:tc>
          <w:tcPr>
            <w:tcW w:w="3931" w:type="dxa"/>
            <w:shd w:val="clear" w:color="auto" w:fill="auto"/>
            <w:vAlign w:val="bottom"/>
          </w:tcPr>
          <w:p w14:paraId="14A6CB22" w14:textId="77777777" w:rsidR="00CC0BFD" w:rsidRPr="000001A9" w:rsidRDefault="00CC0BFD" w:rsidP="00DF1935">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14:paraId="5DCB977D"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67F82D4"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4CAF8D9"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9B98402"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CC0BFD" w:rsidRPr="000001A9" w14:paraId="64AC39D3" w14:textId="77777777" w:rsidTr="00DF1935">
        <w:tc>
          <w:tcPr>
            <w:tcW w:w="3931" w:type="dxa"/>
            <w:shd w:val="clear" w:color="auto" w:fill="auto"/>
            <w:vAlign w:val="bottom"/>
          </w:tcPr>
          <w:p w14:paraId="28595676" w14:textId="77777777" w:rsidR="00CC0BFD" w:rsidRPr="000001A9" w:rsidRDefault="00CC0BFD" w:rsidP="00DF1935">
            <w:pPr>
              <w:ind w:left="-109" w:right="-162"/>
              <w:rPr>
                <w:rFonts w:ascii="Arial" w:eastAsia="Arial Unicode MS" w:hAnsi="Arial" w:cs="Arial"/>
                <w:color w:val="auto"/>
                <w:sz w:val="18"/>
                <w:szCs w:val="18"/>
                <w:cs/>
                <w:lang w:val="en-GB"/>
              </w:rPr>
            </w:pPr>
            <w:r w:rsidRPr="000001A9">
              <w:rPr>
                <w:rFonts w:ascii="Arial" w:eastAsia="Arial Unicode MS" w:hAnsi="Arial" w:cs="Arial"/>
                <w:color w:val="auto"/>
                <w:sz w:val="18"/>
                <w:szCs w:val="18"/>
              </w:rPr>
              <w:t xml:space="preserve">Borrowing costs </w:t>
            </w:r>
            <w:proofErr w:type="spellStart"/>
            <w:r w:rsidRPr="000001A9">
              <w:rPr>
                <w:rFonts w:ascii="Arial" w:eastAsia="Arial Unicode MS" w:hAnsi="Arial" w:cs="Arial"/>
                <w:color w:val="auto"/>
                <w:sz w:val="18"/>
                <w:szCs w:val="18"/>
              </w:rPr>
              <w:t>capitalised</w:t>
            </w:r>
            <w:proofErr w:type="spellEnd"/>
            <w:r w:rsidRPr="000001A9">
              <w:rPr>
                <w:rFonts w:ascii="Arial" w:eastAsia="Arial Unicode MS" w:hAnsi="Arial" w:cs="Arial"/>
                <w:color w:val="auto"/>
                <w:sz w:val="18"/>
                <w:szCs w:val="18"/>
              </w:rPr>
              <w:t xml:space="preserve"> during</w:t>
            </w:r>
          </w:p>
        </w:tc>
        <w:tc>
          <w:tcPr>
            <w:tcW w:w="1411" w:type="dxa"/>
            <w:shd w:val="clear" w:color="auto" w:fill="FAFAFA"/>
            <w:vAlign w:val="bottom"/>
          </w:tcPr>
          <w:p w14:paraId="0656B10E"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6D324CD"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D37A796"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4B24FA89" w14:textId="77777777" w:rsidR="00CC0BFD" w:rsidRPr="000001A9" w:rsidRDefault="00CC0BFD" w:rsidP="00DF1935">
            <w:pPr>
              <w:ind w:right="-72"/>
              <w:jc w:val="right"/>
              <w:rPr>
                <w:rFonts w:ascii="Arial" w:eastAsia="Arial Unicode MS" w:hAnsi="Arial" w:cs="Arial"/>
                <w:snapToGrid w:val="0"/>
                <w:color w:val="auto"/>
                <w:sz w:val="18"/>
                <w:szCs w:val="18"/>
                <w:lang w:eastAsia="th-TH"/>
              </w:rPr>
            </w:pPr>
          </w:p>
        </w:tc>
      </w:tr>
      <w:tr w:rsidR="00CC0BFD" w:rsidRPr="000001A9" w14:paraId="72591F4C" w14:textId="77777777" w:rsidTr="00DF1935">
        <w:tc>
          <w:tcPr>
            <w:tcW w:w="3931" w:type="dxa"/>
            <w:shd w:val="clear" w:color="auto" w:fill="auto"/>
            <w:vAlign w:val="bottom"/>
          </w:tcPr>
          <w:p w14:paraId="3E334E9C" w14:textId="77777777" w:rsidR="00CC0BFD" w:rsidRPr="000001A9" w:rsidRDefault="00CC0BFD" w:rsidP="00DF1935">
            <w:pPr>
              <w:ind w:left="-109" w:right="-162"/>
              <w:rPr>
                <w:rFonts w:ascii="Arial" w:eastAsia="Arial Unicode MS" w:hAnsi="Arial" w:cs="Arial"/>
                <w:color w:val="auto"/>
                <w:sz w:val="18"/>
                <w:szCs w:val="18"/>
                <w:cs/>
                <w:lang w:val="en-GB"/>
              </w:rPr>
            </w:pPr>
            <w:r w:rsidRPr="000001A9">
              <w:rPr>
                <w:rFonts w:ascii="Arial" w:eastAsia="Arial Unicode MS" w:hAnsi="Arial" w:cs="Arial"/>
                <w:color w:val="auto"/>
                <w:sz w:val="18"/>
                <w:szCs w:val="18"/>
                <w:lang w:val="en-GB"/>
              </w:rPr>
              <w:t xml:space="preserve">   </w:t>
            </w:r>
            <w:r w:rsidRPr="000001A9">
              <w:rPr>
                <w:rFonts w:ascii="Arial" w:eastAsia="Arial Unicode MS" w:hAnsi="Arial" w:cs="Arial"/>
                <w:color w:val="auto"/>
                <w:sz w:val="18"/>
                <w:szCs w:val="18"/>
              </w:rPr>
              <w:t>the period/year</w:t>
            </w:r>
          </w:p>
        </w:tc>
        <w:tc>
          <w:tcPr>
            <w:tcW w:w="1411" w:type="dxa"/>
            <w:tcBorders>
              <w:bottom w:val="single" w:sz="4" w:space="0" w:color="auto"/>
            </w:tcBorders>
            <w:shd w:val="clear" w:color="auto" w:fill="FAFAFA"/>
            <w:vAlign w:val="bottom"/>
          </w:tcPr>
          <w:p w14:paraId="515B9348" w14:textId="44BD8BAA" w:rsidR="00CC0BFD" w:rsidRPr="000001A9" w:rsidRDefault="00CB1C62" w:rsidP="00DF1935">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8</w:t>
            </w:r>
            <w:r w:rsidR="00CC588E" w:rsidRPr="000001A9">
              <w:rPr>
                <w:rFonts w:ascii="Arial" w:hAnsi="Arial" w:cs="Arial"/>
                <w:snapToGrid w:val="0"/>
                <w:color w:val="auto"/>
                <w:sz w:val="18"/>
                <w:szCs w:val="18"/>
                <w:lang w:eastAsia="th-TH"/>
              </w:rPr>
              <w:t>1</w:t>
            </w:r>
            <w:r w:rsidRPr="000001A9">
              <w:rPr>
                <w:rFonts w:ascii="Arial" w:hAnsi="Arial" w:cs="Arial"/>
                <w:snapToGrid w:val="0"/>
                <w:color w:val="auto"/>
                <w:sz w:val="18"/>
                <w:szCs w:val="18"/>
                <w:lang w:eastAsia="th-TH"/>
              </w:rPr>
              <w:t>,</w:t>
            </w:r>
            <w:r w:rsidR="00CC588E" w:rsidRPr="000001A9">
              <w:rPr>
                <w:rFonts w:ascii="Arial" w:hAnsi="Arial" w:cs="Arial"/>
                <w:snapToGrid w:val="0"/>
                <w:color w:val="auto"/>
                <w:sz w:val="18"/>
                <w:szCs w:val="18"/>
                <w:lang w:eastAsia="th-TH"/>
              </w:rPr>
              <w:t>559</w:t>
            </w:r>
          </w:p>
        </w:tc>
        <w:tc>
          <w:tcPr>
            <w:tcW w:w="1411" w:type="dxa"/>
            <w:tcBorders>
              <w:bottom w:val="single" w:sz="4" w:space="0" w:color="auto"/>
            </w:tcBorders>
            <w:shd w:val="clear" w:color="auto" w:fill="auto"/>
            <w:vAlign w:val="bottom"/>
          </w:tcPr>
          <w:p w14:paraId="412E1E7A" w14:textId="77777777" w:rsidR="00CC0BFD" w:rsidRPr="000001A9" w:rsidRDefault="00CC0BFD" w:rsidP="00DF1935">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122,220</w:t>
            </w:r>
          </w:p>
        </w:tc>
        <w:tc>
          <w:tcPr>
            <w:tcW w:w="1411" w:type="dxa"/>
            <w:tcBorders>
              <w:bottom w:val="single" w:sz="4" w:space="0" w:color="auto"/>
            </w:tcBorders>
            <w:shd w:val="clear" w:color="auto" w:fill="FAFAFA"/>
            <w:vAlign w:val="bottom"/>
          </w:tcPr>
          <w:p w14:paraId="215408B0" w14:textId="77777777" w:rsidR="00CC0BFD" w:rsidRPr="000001A9" w:rsidRDefault="00CB1C62" w:rsidP="00DF1935">
            <w:pPr>
              <w:ind w:right="-72"/>
              <w:jc w:val="right"/>
              <w:rPr>
                <w:rFonts w:ascii="Arial" w:hAnsi="Arial" w:cs="Cordia New"/>
                <w:snapToGrid w:val="0"/>
                <w:color w:val="auto"/>
                <w:sz w:val="18"/>
                <w:szCs w:val="18"/>
                <w:cs/>
                <w:lang w:eastAsia="th-TH"/>
              </w:rPr>
            </w:pPr>
            <w:r w:rsidRPr="000001A9">
              <w:rPr>
                <w:rFonts w:ascii="Arial" w:hAnsi="Arial" w:cs="Cordia New"/>
                <w:snapToGrid w:val="0"/>
                <w:color w:val="auto"/>
                <w:sz w:val="18"/>
                <w:szCs w:val="18"/>
                <w:lang w:eastAsia="th-TH"/>
              </w:rPr>
              <w:t>5</w:t>
            </w:r>
            <w:r w:rsidR="00273585" w:rsidRPr="000001A9">
              <w:rPr>
                <w:rFonts w:ascii="Arial" w:hAnsi="Arial" w:cs="Cordia New"/>
                <w:snapToGrid w:val="0"/>
                <w:color w:val="auto"/>
                <w:sz w:val="18"/>
                <w:szCs w:val="18"/>
                <w:lang w:eastAsia="th-TH"/>
              </w:rPr>
              <w:t>7,847</w:t>
            </w:r>
          </w:p>
        </w:tc>
        <w:tc>
          <w:tcPr>
            <w:tcW w:w="1302" w:type="dxa"/>
            <w:tcBorders>
              <w:bottom w:val="single" w:sz="4" w:space="0" w:color="auto"/>
            </w:tcBorders>
            <w:shd w:val="clear" w:color="auto" w:fill="auto"/>
            <w:vAlign w:val="bottom"/>
          </w:tcPr>
          <w:p w14:paraId="2FDDFDAA" w14:textId="77777777" w:rsidR="00CC0BFD" w:rsidRPr="000001A9" w:rsidRDefault="00CC0BFD" w:rsidP="00DF1935">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75,886</w:t>
            </w:r>
          </w:p>
        </w:tc>
      </w:tr>
      <w:tr w:rsidR="00CC0BFD" w:rsidRPr="000001A9" w14:paraId="49329E2A" w14:textId="77777777" w:rsidTr="00DF1935">
        <w:tc>
          <w:tcPr>
            <w:tcW w:w="3931" w:type="dxa"/>
            <w:shd w:val="clear" w:color="auto" w:fill="auto"/>
            <w:vAlign w:val="bottom"/>
          </w:tcPr>
          <w:p w14:paraId="60129DD2" w14:textId="77777777" w:rsidR="00CC0BFD" w:rsidRPr="000001A9" w:rsidRDefault="00CC0BFD" w:rsidP="00DF1935">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14:paraId="453D5AD4" w14:textId="77777777" w:rsidR="00CC0BFD" w:rsidRPr="000001A9" w:rsidRDefault="00CC0BFD" w:rsidP="00DF1935">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14:paraId="5DD2532D" w14:textId="77777777" w:rsidR="00CC0BFD" w:rsidRPr="000001A9" w:rsidRDefault="00CC0BFD" w:rsidP="00DF1935">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14:paraId="68CDCF38" w14:textId="77777777" w:rsidR="00CC0BFD" w:rsidRPr="000001A9" w:rsidRDefault="00CC0BFD" w:rsidP="00DF1935">
            <w:pPr>
              <w:ind w:right="-72"/>
              <w:jc w:val="right"/>
              <w:rPr>
                <w:rFonts w:ascii="Arial" w:eastAsia="Arial Unicode MS" w:hAnsi="Arial" w:cs="Arial"/>
                <w:snapToGrid w:val="0"/>
                <w:color w:val="auto"/>
                <w:sz w:val="18"/>
                <w:szCs w:val="18"/>
                <w:lang w:val="en-GB" w:eastAsia="th-TH"/>
              </w:rPr>
            </w:pPr>
          </w:p>
        </w:tc>
        <w:tc>
          <w:tcPr>
            <w:tcW w:w="1302" w:type="dxa"/>
            <w:tcBorders>
              <w:top w:val="single" w:sz="4" w:space="0" w:color="auto"/>
            </w:tcBorders>
            <w:shd w:val="clear" w:color="auto" w:fill="auto"/>
            <w:vAlign w:val="bottom"/>
          </w:tcPr>
          <w:p w14:paraId="3A938A6F" w14:textId="77777777" w:rsidR="00CC0BFD" w:rsidRPr="000001A9" w:rsidRDefault="00CC0BFD" w:rsidP="00DF1935">
            <w:pPr>
              <w:ind w:right="-72"/>
              <w:jc w:val="right"/>
              <w:rPr>
                <w:rFonts w:ascii="Arial" w:eastAsia="Arial Unicode MS" w:hAnsi="Arial" w:cs="Arial"/>
                <w:snapToGrid w:val="0"/>
                <w:color w:val="auto"/>
                <w:sz w:val="18"/>
                <w:szCs w:val="18"/>
                <w:lang w:val="en-GB" w:eastAsia="th-TH"/>
              </w:rPr>
            </w:pPr>
          </w:p>
        </w:tc>
      </w:tr>
      <w:tr w:rsidR="009618A2" w:rsidRPr="000001A9" w14:paraId="49D35754" w14:textId="77777777" w:rsidTr="00F7194F">
        <w:tc>
          <w:tcPr>
            <w:tcW w:w="3931" w:type="dxa"/>
            <w:shd w:val="clear" w:color="auto" w:fill="auto"/>
            <w:vAlign w:val="bottom"/>
          </w:tcPr>
          <w:p w14:paraId="681E9B2E" w14:textId="22B1731F" w:rsidR="009618A2" w:rsidRPr="000001A9" w:rsidRDefault="0038406C" w:rsidP="009618A2">
            <w:pPr>
              <w:ind w:left="-109" w:right="-162"/>
              <w:rPr>
                <w:rFonts w:ascii="Arial" w:eastAsia="Arial Unicode MS" w:hAnsi="Arial" w:cs="Arial"/>
                <w:color w:val="auto"/>
                <w:sz w:val="18"/>
                <w:szCs w:val="18"/>
                <w:cs/>
                <w:lang w:val="en-GB"/>
              </w:rPr>
            </w:pPr>
            <w:r w:rsidRPr="000001A9">
              <w:rPr>
                <w:rFonts w:ascii="Arial" w:eastAsia="Arial Unicode MS" w:hAnsi="Arial" w:cs="Arial"/>
                <w:color w:val="auto"/>
                <w:sz w:val="18"/>
                <w:szCs w:val="18"/>
              </w:rPr>
              <w:t xml:space="preserve">Rates of interest </w:t>
            </w:r>
            <w:proofErr w:type="spellStart"/>
            <w:r w:rsidRPr="000001A9">
              <w:rPr>
                <w:rFonts w:ascii="Arial" w:eastAsia="Arial Unicode MS" w:hAnsi="Arial" w:cs="Arial"/>
                <w:color w:val="auto"/>
                <w:sz w:val="18"/>
                <w:szCs w:val="18"/>
              </w:rPr>
              <w:t>capitalised</w:t>
            </w:r>
            <w:proofErr w:type="spellEnd"/>
            <w:r w:rsidR="009618A2" w:rsidRPr="000001A9">
              <w:rPr>
                <w:rFonts w:ascii="Arial" w:eastAsia="Arial Unicode MS" w:hAnsi="Arial" w:cs="Arial"/>
                <w:iCs/>
                <w:color w:val="auto"/>
                <w:sz w:val="18"/>
                <w:szCs w:val="18"/>
              </w:rPr>
              <w:t xml:space="preserve"> (% per annum)</w:t>
            </w:r>
          </w:p>
        </w:tc>
        <w:tc>
          <w:tcPr>
            <w:tcW w:w="1411" w:type="dxa"/>
            <w:tcBorders>
              <w:bottom w:val="single" w:sz="4" w:space="0" w:color="auto"/>
            </w:tcBorders>
            <w:shd w:val="clear" w:color="auto" w:fill="FAFAFA"/>
          </w:tcPr>
          <w:p w14:paraId="793413C4" w14:textId="77777777" w:rsidR="009618A2" w:rsidRPr="000001A9" w:rsidRDefault="009618A2" w:rsidP="009618A2">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5.15 - 9.87</w:t>
            </w:r>
          </w:p>
        </w:tc>
        <w:tc>
          <w:tcPr>
            <w:tcW w:w="1411" w:type="dxa"/>
            <w:tcBorders>
              <w:bottom w:val="single" w:sz="4" w:space="0" w:color="auto"/>
            </w:tcBorders>
            <w:shd w:val="clear" w:color="auto" w:fill="auto"/>
          </w:tcPr>
          <w:p w14:paraId="5DE74129" w14:textId="77777777" w:rsidR="009618A2" w:rsidRPr="000001A9" w:rsidRDefault="009618A2" w:rsidP="009618A2">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5.74 - 8.86</w:t>
            </w:r>
          </w:p>
        </w:tc>
        <w:tc>
          <w:tcPr>
            <w:tcW w:w="1411" w:type="dxa"/>
            <w:tcBorders>
              <w:bottom w:val="single" w:sz="4" w:space="0" w:color="auto"/>
            </w:tcBorders>
            <w:shd w:val="clear" w:color="auto" w:fill="FAFAFA"/>
          </w:tcPr>
          <w:p w14:paraId="0BBB9E96" w14:textId="77777777" w:rsidR="009618A2" w:rsidRPr="000001A9" w:rsidRDefault="009618A2" w:rsidP="009618A2">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 xml:space="preserve"> 5.15 </w:t>
            </w:r>
            <w:r w:rsidR="001376C3" w:rsidRPr="000001A9">
              <w:rPr>
                <w:rFonts w:ascii="Arial" w:hAnsi="Arial" w:cs="Arial"/>
                <w:snapToGrid w:val="0"/>
                <w:color w:val="auto"/>
                <w:sz w:val="18"/>
                <w:szCs w:val="18"/>
                <w:lang w:eastAsia="th-TH"/>
              </w:rPr>
              <w:t>-</w:t>
            </w:r>
            <w:r w:rsidRPr="000001A9">
              <w:rPr>
                <w:rFonts w:ascii="Arial" w:hAnsi="Arial" w:cs="Arial"/>
                <w:snapToGrid w:val="0"/>
                <w:color w:val="auto"/>
                <w:sz w:val="18"/>
                <w:szCs w:val="18"/>
                <w:lang w:eastAsia="th-TH"/>
              </w:rPr>
              <w:t xml:space="preserve"> 9.28</w:t>
            </w:r>
          </w:p>
        </w:tc>
        <w:tc>
          <w:tcPr>
            <w:tcW w:w="1302" w:type="dxa"/>
            <w:tcBorders>
              <w:bottom w:val="single" w:sz="4" w:space="0" w:color="auto"/>
            </w:tcBorders>
            <w:shd w:val="clear" w:color="auto" w:fill="auto"/>
          </w:tcPr>
          <w:p w14:paraId="37BF880E" w14:textId="77777777" w:rsidR="009618A2" w:rsidRPr="000001A9" w:rsidRDefault="009618A2" w:rsidP="009618A2">
            <w:pPr>
              <w:ind w:right="-72"/>
              <w:jc w:val="right"/>
              <w:rPr>
                <w:rFonts w:ascii="Arial" w:hAnsi="Arial" w:cs="Arial"/>
                <w:snapToGrid w:val="0"/>
                <w:color w:val="auto"/>
                <w:sz w:val="18"/>
                <w:szCs w:val="18"/>
                <w:lang w:eastAsia="th-TH"/>
              </w:rPr>
            </w:pPr>
            <w:r w:rsidRPr="000001A9">
              <w:rPr>
                <w:rFonts w:ascii="Arial" w:hAnsi="Arial" w:cs="Arial"/>
                <w:snapToGrid w:val="0"/>
                <w:color w:val="auto"/>
                <w:sz w:val="18"/>
                <w:szCs w:val="18"/>
                <w:lang w:eastAsia="th-TH"/>
              </w:rPr>
              <w:t>6.33 - 7.70</w:t>
            </w:r>
          </w:p>
        </w:tc>
      </w:tr>
    </w:tbl>
    <w:p w14:paraId="4BCA0DFA" w14:textId="77777777" w:rsidR="00FE6660" w:rsidRPr="00922D35" w:rsidRDefault="00BF4DC5" w:rsidP="00EF781F">
      <w:pPr>
        <w:jc w:val="both"/>
        <w:rPr>
          <w:rFonts w:ascii="Arial" w:hAnsi="Arial" w:cs="Arial"/>
          <w:color w:val="auto"/>
          <w:sz w:val="18"/>
          <w:szCs w:val="18"/>
        </w:rPr>
      </w:pPr>
      <w:r w:rsidRPr="00922D3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F4DC5" w:rsidRPr="00922D35" w14:paraId="555F207F" w14:textId="77777777" w:rsidTr="00B55B76">
        <w:trPr>
          <w:trHeight w:val="380"/>
        </w:trPr>
        <w:tc>
          <w:tcPr>
            <w:tcW w:w="9461" w:type="dxa"/>
            <w:shd w:val="clear" w:color="auto" w:fill="FFA543"/>
            <w:vAlign w:val="center"/>
          </w:tcPr>
          <w:p w14:paraId="21870F35" w14:textId="77777777" w:rsidR="00BF4DC5" w:rsidRPr="00922D35" w:rsidRDefault="00F215B3"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0</w:t>
            </w:r>
            <w:r w:rsidR="00BF4DC5" w:rsidRPr="00922D35">
              <w:rPr>
                <w:rFonts w:ascii="Arial" w:hAnsi="Arial" w:cs="Arial"/>
                <w:b/>
                <w:bCs/>
                <w:color w:val="FFFFFF"/>
                <w:sz w:val="18"/>
                <w:szCs w:val="18"/>
                <w:lang w:val="en-GB"/>
              </w:rPr>
              <w:tab/>
              <w:t>Assets used as collateral</w:t>
            </w:r>
          </w:p>
        </w:tc>
      </w:tr>
    </w:tbl>
    <w:p w14:paraId="3D6E837A" w14:textId="77777777" w:rsidR="00BF4DC5" w:rsidRPr="00922D35" w:rsidRDefault="00BF4DC5" w:rsidP="00EF781F">
      <w:pPr>
        <w:jc w:val="both"/>
        <w:rPr>
          <w:rFonts w:ascii="Arial" w:hAnsi="Arial" w:cs="Arial"/>
          <w:color w:val="auto"/>
          <w:sz w:val="18"/>
          <w:szCs w:val="18"/>
        </w:rPr>
      </w:pPr>
    </w:p>
    <w:p w14:paraId="53B6A2E8" w14:textId="77777777" w:rsidR="00BF4DC5" w:rsidRPr="00922D35" w:rsidRDefault="00BF4DC5" w:rsidP="00EF781F">
      <w:pPr>
        <w:jc w:val="thaiDistribute"/>
        <w:rPr>
          <w:rFonts w:ascii="Arial" w:eastAsia="Times New Roman" w:hAnsi="Arial" w:cs="Arial"/>
          <w:color w:val="auto"/>
          <w:sz w:val="18"/>
          <w:szCs w:val="18"/>
        </w:rPr>
      </w:pPr>
      <w:r w:rsidRPr="00922D35">
        <w:rPr>
          <w:rFonts w:ascii="Arial" w:eastAsia="Times New Roman" w:hAnsi="Arial" w:cs="Arial"/>
          <w:color w:val="auto"/>
          <w:sz w:val="18"/>
          <w:szCs w:val="18"/>
        </w:rPr>
        <w:t>Assets used as colla</w:t>
      </w:r>
      <w:r w:rsidR="00172C2F" w:rsidRPr="00922D35">
        <w:rPr>
          <w:rFonts w:ascii="Arial" w:eastAsia="Times New Roman" w:hAnsi="Arial" w:cs="Arial"/>
          <w:color w:val="auto"/>
          <w:sz w:val="18"/>
          <w:szCs w:val="18"/>
        </w:rPr>
        <w:t xml:space="preserve">teral of the Group as at </w:t>
      </w:r>
      <w:r w:rsidR="00804653" w:rsidRPr="00922D35">
        <w:rPr>
          <w:rFonts w:ascii="Arial" w:eastAsia="Times New Roman" w:hAnsi="Arial" w:cs="Arial"/>
          <w:color w:val="auto"/>
          <w:sz w:val="18"/>
          <w:szCs w:val="18"/>
        </w:rPr>
        <w:t>30 June</w:t>
      </w:r>
      <w:r w:rsidRPr="00922D35">
        <w:rPr>
          <w:rFonts w:ascii="Arial" w:eastAsia="Times New Roman" w:hAnsi="Arial" w:cs="Arial"/>
          <w:color w:val="auto"/>
          <w:sz w:val="18"/>
          <w:szCs w:val="18"/>
        </w:rPr>
        <w:t xml:space="preserve"> 20</w:t>
      </w:r>
      <w:r w:rsidR="00D0128E" w:rsidRPr="00922D35">
        <w:rPr>
          <w:rFonts w:ascii="Arial" w:eastAsia="Times New Roman" w:hAnsi="Arial" w:cs="Arial"/>
          <w:color w:val="auto"/>
          <w:sz w:val="18"/>
          <w:szCs w:val="18"/>
        </w:rPr>
        <w:t>20</w:t>
      </w:r>
      <w:r w:rsidRPr="00922D35">
        <w:rPr>
          <w:rFonts w:ascii="Arial" w:eastAsia="Times New Roman" w:hAnsi="Arial" w:cs="Arial"/>
          <w:color w:val="auto"/>
          <w:sz w:val="18"/>
          <w:szCs w:val="18"/>
        </w:rPr>
        <w:t xml:space="preserve"> and 31 December 201</w:t>
      </w:r>
      <w:r w:rsidR="00D0128E" w:rsidRPr="00922D35">
        <w:rPr>
          <w:rFonts w:ascii="Arial" w:eastAsia="Times New Roman" w:hAnsi="Arial" w:cs="Arial"/>
          <w:color w:val="auto"/>
          <w:sz w:val="18"/>
          <w:szCs w:val="18"/>
        </w:rPr>
        <w:t>9</w:t>
      </w:r>
      <w:r w:rsidRPr="00922D35">
        <w:rPr>
          <w:rFonts w:ascii="Arial" w:eastAsia="Times New Roman" w:hAnsi="Arial" w:cs="Arial"/>
          <w:color w:val="auto"/>
          <w:sz w:val="18"/>
          <w:szCs w:val="18"/>
        </w:rPr>
        <w:t xml:space="preserve"> were as follows:</w:t>
      </w:r>
    </w:p>
    <w:p w14:paraId="209471FA" w14:textId="77777777" w:rsidR="00BF4DC5" w:rsidRPr="00922D35" w:rsidRDefault="00BF4DC5" w:rsidP="00EF781F">
      <w:pPr>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F4DC5" w:rsidRPr="00922D35" w14:paraId="51BCBCB2" w14:textId="77777777" w:rsidTr="00B55B76">
        <w:tc>
          <w:tcPr>
            <w:tcW w:w="3816" w:type="dxa"/>
            <w:vAlign w:val="bottom"/>
          </w:tcPr>
          <w:p w14:paraId="79E55989" w14:textId="77777777" w:rsidR="00BF4DC5" w:rsidRPr="00922D35"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14:paraId="6EA8D52D" w14:textId="77777777" w:rsidR="00BF4DC5" w:rsidRPr="00922D35" w:rsidRDefault="00BF4DC5"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14:paraId="5E071BA7" w14:textId="77777777" w:rsidR="00BF4DC5" w:rsidRPr="00922D35" w:rsidRDefault="00BF4DC5"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Separate</w:t>
            </w:r>
          </w:p>
        </w:tc>
      </w:tr>
      <w:tr w:rsidR="00BF4DC5" w:rsidRPr="00922D35" w14:paraId="35D0F6C6" w14:textId="77777777" w:rsidTr="00B55B76">
        <w:tc>
          <w:tcPr>
            <w:tcW w:w="3816" w:type="dxa"/>
            <w:vAlign w:val="bottom"/>
          </w:tcPr>
          <w:p w14:paraId="509FC923" w14:textId="77777777" w:rsidR="00BF4DC5" w:rsidRPr="00922D35"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14:paraId="1CF420B4" w14:textId="77777777" w:rsidR="00BF4DC5" w:rsidRPr="00922D35" w:rsidRDefault="00BF4DC5"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14:paraId="5C975CD3" w14:textId="77777777" w:rsidR="00BF4DC5" w:rsidRPr="00922D35" w:rsidRDefault="00BF4DC5"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r>
      <w:tr w:rsidR="00BF4DC5" w:rsidRPr="00922D35" w14:paraId="141FBE1D" w14:textId="77777777" w:rsidTr="00B55B76">
        <w:tc>
          <w:tcPr>
            <w:tcW w:w="3816" w:type="dxa"/>
            <w:vAlign w:val="bottom"/>
          </w:tcPr>
          <w:p w14:paraId="2C97E7E4" w14:textId="77777777" w:rsidR="00BF4DC5" w:rsidRPr="00922D35" w:rsidRDefault="00BF4DC5" w:rsidP="00EF781F">
            <w:pPr>
              <w:ind w:left="341" w:hanging="341"/>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14:paraId="5AA7E720" w14:textId="77777777" w:rsidR="00BF4DC5" w:rsidRPr="00922D35" w:rsidRDefault="00BF4DC5"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14:paraId="765A9388" w14:textId="77777777" w:rsidR="00BF4DC5" w:rsidRPr="00922D35" w:rsidRDefault="00BF4DC5"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14:paraId="0BDAD19A" w14:textId="77777777" w:rsidR="00BF4DC5" w:rsidRPr="00922D35" w:rsidRDefault="00BF4DC5"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14:paraId="64A7CAE6" w14:textId="77777777" w:rsidR="00BF4DC5" w:rsidRPr="00922D35" w:rsidRDefault="00BF4DC5"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D0128E" w:rsidRPr="00922D35" w14:paraId="43073CF5" w14:textId="77777777" w:rsidTr="00B55B76">
        <w:tc>
          <w:tcPr>
            <w:tcW w:w="3816" w:type="dxa"/>
            <w:vAlign w:val="bottom"/>
          </w:tcPr>
          <w:p w14:paraId="20CD08DF" w14:textId="77777777" w:rsidR="00D0128E" w:rsidRPr="00922D35" w:rsidRDefault="00A12CD4" w:rsidP="00C43BD0">
            <w:pPr>
              <w:ind w:left="-109" w:right="-162"/>
              <w:rPr>
                <w:rFonts w:ascii="Arial" w:eastAsia="PMingLiU" w:hAnsi="Arial" w:cs="Arial"/>
                <w:snapToGrid w:val="0"/>
                <w:color w:val="auto"/>
                <w:sz w:val="18"/>
                <w:szCs w:val="18"/>
                <w:lang w:val="en-GB" w:eastAsia="th-TH"/>
              </w:rPr>
            </w:pPr>
            <w:r w:rsidRPr="00922D35">
              <w:rPr>
                <w:rFonts w:ascii="Arial" w:eastAsia="Arial Unicode MS" w:hAnsi="Arial" w:cs="Arial"/>
                <w:b/>
                <w:bCs/>
                <w:color w:val="auto"/>
                <w:sz w:val="18"/>
                <w:szCs w:val="18"/>
                <w:lang w:val="en-GB"/>
              </w:rPr>
              <w:t>As at</w:t>
            </w:r>
          </w:p>
        </w:tc>
        <w:tc>
          <w:tcPr>
            <w:tcW w:w="1411" w:type="dxa"/>
            <w:shd w:val="clear" w:color="auto" w:fill="auto"/>
            <w:vAlign w:val="bottom"/>
          </w:tcPr>
          <w:p w14:paraId="74DA1E89"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1" w:type="dxa"/>
            <w:shd w:val="clear" w:color="auto" w:fill="auto"/>
            <w:vAlign w:val="bottom"/>
          </w:tcPr>
          <w:p w14:paraId="6ED27191"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shd w:val="clear" w:color="auto" w:fill="auto"/>
            <w:vAlign w:val="bottom"/>
          </w:tcPr>
          <w:p w14:paraId="1A5BB500" w14:textId="77777777" w:rsidR="00D0128E" w:rsidRPr="00922D35" w:rsidRDefault="00804653"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1" w:type="dxa"/>
            <w:shd w:val="clear" w:color="auto" w:fill="auto"/>
            <w:vAlign w:val="bottom"/>
          </w:tcPr>
          <w:p w14:paraId="4B3B7513"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D0128E" w:rsidRPr="00922D35" w14:paraId="7E3FC8CC" w14:textId="77777777" w:rsidTr="00B55B76">
        <w:tc>
          <w:tcPr>
            <w:tcW w:w="3816" w:type="dxa"/>
            <w:vAlign w:val="bottom"/>
          </w:tcPr>
          <w:p w14:paraId="07BA61CB" w14:textId="77777777" w:rsidR="00D0128E" w:rsidRPr="00922D35" w:rsidRDefault="00D0128E" w:rsidP="00D0128E">
            <w:pPr>
              <w:ind w:left="341" w:right="447" w:hanging="341"/>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14:paraId="1446539C"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shd w:val="clear" w:color="auto" w:fill="auto"/>
            <w:vAlign w:val="bottom"/>
          </w:tcPr>
          <w:p w14:paraId="69023740"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11" w:type="dxa"/>
            <w:shd w:val="clear" w:color="auto" w:fill="auto"/>
            <w:vAlign w:val="bottom"/>
          </w:tcPr>
          <w:p w14:paraId="150E7934"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shd w:val="clear" w:color="auto" w:fill="auto"/>
            <w:vAlign w:val="bottom"/>
          </w:tcPr>
          <w:p w14:paraId="674C8965" w14:textId="77777777" w:rsidR="00D0128E" w:rsidRPr="00922D35" w:rsidRDefault="00D0128E" w:rsidP="00D0128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D0128E" w:rsidRPr="00922D35" w14:paraId="65BD6527" w14:textId="77777777" w:rsidTr="00B55B76">
        <w:tc>
          <w:tcPr>
            <w:tcW w:w="3816" w:type="dxa"/>
            <w:vAlign w:val="bottom"/>
          </w:tcPr>
          <w:p w14:paraId="70072388" w14:textId="77777777" w:rsidR="00D0128E" w:rsidRPr="00922D35" w:rsidRDefault="00D0128E" w:rsidP="00D0128E">
            <w:pPr>
              <w:ind w:left="341" w:right="447" w:hanging="341"/>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bottom"/>
          </w:tcPr>
          <w:p w14:paraId="5CEB081F" w14:textId="77777777" w:rsidR="00D0128E" w:rsidRPr="00922D35" w:rsidRDefault="00D0128E" w:rsidP="00D0128E">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14:paraId="3FA386DF" w14:textId="77777777" w:rsidR="00D0128E" w:rsidRPr="00922D35" w:rsidRDefault="00D0128E" w:rsidP="00D0128E">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14:paraId="7F79EB48" w14:textId="77777777" w:rsidR="00D0128E" w:rsidRPr="00922D35" w:rsidRDefault="00D0128E" w:rsidP="00D0128E">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14:paraId="034413EF" w14:textId="77777777" w:rsidR="00D0128E" w:rsidRPr="00922D35" w:rsidRDefault="00D0128E" w:rsidP="00D0128E">
            <w:pPr>
              <w:ind w:right="-72"/>
              <w:jc w:val="right"/>
              <w:rPr>
                <w:rFonts w:ascii="Arial" w:eastAsia="Times New Roman" w:hAnsi="Arial" w:cs="Arial"/>
                <w:b/>
                <w:bCs/>
                <w:color w:val="auto"/>
                <w:sz w:val="18"/>
                <w:szCs w:val="18"/>
              </w:rPr>
            </w:pPr>
            <w:r w:rsidRPr="00922D35">
              <w:rPr>
                <w:rFonts w:ascii="Arial" w:eastAsia="Times New Roman" w:hAnsi="Arial" w:cs="Arial"/>
                <w:b/>
                <w:bCs/>
                <w:color w:val="auto"/>
                <w:sz w:val="18"/>
                <w:szCs w:val="18"/>
              </w:rPr>
              <w:t>Million Baht</w:t>
            </w:r>
          </w:p>
        </w:tc>
      </w:tr>
      <w:tr w:rsidR="00D0128E" w:rsidRPr="00922D35" w14:paraId="23BECC62" w14:textId="77777777" w:rsidTr="00B55B76">
        <w:tc>
          <w:tcPr>
            <w:tcW w:w="3816" w:type="dxa"/>
            <w:vAlign w:val="bottom"/>
          </w:tcPr>
          <w:p w14:paraId="2DDE8541" w14:textId="77777777" w:rsidR="00D0128E" w:rsidRPr="00922D35" w:rsidRDefault="00D0128E" w:rsidP="00D0128E">
            <w:pPr>
              <w:tabs>
                <w:tab w:val="left" w:pos="360"/>
                <w:tab w:val="left" w:pos="792"/>
              </w:tabs>
              <w:ind w:left="341" w:hanging="341"/>
              <w:textAlignment w:val="baseline"/>
              <w:rPr>
                <w:rFonts w:ascii="Arial" w:eastAsia="Times New Roman" w:hAnsi="Arial" w:cs="Arial"/>
                <w:color w:val="auto"/>
                <w:sz w:val="18"/>
                <w:szCs w:val="18"/>
              </w:rPr>
            </w:pPr>
          </w:p>
        </w:tc>
        <w:tc>
          <w:tcPr>
            <w:tcW w:w="1411" w:type="dxa"/>
            <w:tcBorders>
              <w:top w:val="single" w:sz="4" w:space="0" w:color="auto"/>
            </w:tcBorders>
            <w:shd w:val="clear" w:color="auto" w:fill="FAFAFA"/>
            <w:vAlign w:val="bottom"/>
          </w:tcPr>
          <w:p w14:paraId="4CAAD14D" w14:textId="77777777" w:rsidR="00D0128E" w:rsidRPr="00922D35" w:rsidRDefault="00D0128E" w:rsidP="00D0128E">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auto"/>
            <w:vAlign w:val="bottom"/>
          </w:tcPr>
          <w:p w14:paraId="502C43C6" w14:textId="77777777" w:rsidR="00D0128E" w:rsidRPr="00922D35" w:rsidRDefault="00D0128E" w:rsidP="00D0128E">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FAFAFA"/>
            <w:vAlign w:val="bottom"/>
          </w:tcPr>
          <w:p w14:paraId="4D30E3BD" w14:textId="77777777" w:rsidR="00D0128E" w:rsidRPr="00922D35" w:rsidRDefault="00D0128E" w:rsidP="00D0128E">
            <w:pPr>
              <w:ind w:left="432"/>
              <w:jc w:val="right"/>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14:paraId="679D9735" w14:textId="77777777" w:rsidR="00D0128E" w:rsidRPr="00922D35" w:rsidRDefault="00D0128E" w:rsidP="00D0128E">
            <w:pPr>
              <w:ind w:left="432"/>
              <w:jc w:val="right"/>
              <w:rPr>
                <w:rFonts w:ascii="Arial" w:eastAsia="PMingLiU" w:hAnsi="Arial" w:cs="Arial"/>
                <w:snapToGrid w:val="0"/>
                <w:color w:val="auto"/>
                <w:sz w:val="18"/>
                <w:szCs w:val="18"/>
                <w:cs/>
                <w:lang w:val="en-GB" w:eastAsia="th-TH"/>
              </w:rPr>
            </w:pPr>
          </w:p>
        </w:tc>
      </w:tr>
      <w:tr w:rsidR="00D0128E" w:rsidRPr="00922D35" w14:paraId="29484F85" w14:textId="77777777" w:rsidTr="00B55B76">
        <w:tc>
          <w:tcPr>
            <w:tcW w:w="3816" w:type="dxa"/>
            <w:vAlign w:val="bottom"/>
          </w:tcPr>
          <w:p w14:paraId="69B3964E" w14:textId="77777777" w:rsidR="00D0128E" w:rsidRPr="00922D35" w:rsidRDefault="00D0128E" w:rsidP="00D0128E">
            <w:pPr>
              <w:tabs>
                <w:tab w:val="left" w:pos="360"/>
                <w:tab w:val="left" w:pos="792"/>
              </w:tabs>
              <w:ind w:left="341" w:hanging="450"/>
              <w:textAlignment w:val="baseline"/>
              <w:rPr>
                <w:rFonts w:ascii="Arial" w:eastAsia="Arial Unicode MS" w:hAnsi="Arial" w:cs="Arial"/>
                <w:color w:val="auto"/>
                <w:sz w:val="18"/>
                <w:szCs w:val="18"/>
                <w:cs/>
              </w:rPr>
            </w:pPr>
            <w:r w:rsidRPr="00922D35">
              <w:rPr>
                <w:rFonts w:ascii="Arial" w:eastAsia="Arial Unicode MS" w:hAnsi="Arial" w:cs="Arial"/>
                <w:color w:val="auto"/>
                <w:sz w:val="18"/>
                <w:szCs w:val="18"/>
              </w:rPr>
              <w:t>(a)</w:t>
            </w:r>
            <w:r w:rsidRPr="00922D35">
              <w:rPr>
                <w:rFonts w:ascii="Arial" w:eastAsia="Arial Unicode MS" w:hAnsi="Arial" w:cs="Arial"/>
                <w:color w:val="auto"/>
                <w:sz w:val="18"/>
                <w:szCs w:val="18"/>
              </w:rPr>
              <w:tab/>
              <w:t>Real estate projects under development</w:t>
            </w:r>
          </w:p>
        </w:tc>
        <w:tc>
          <w:tcPr>
            <w:tcW w:w="1411" w:type="dxa"/>
            <w:shd w:val="clear" w:color="auto" w:fill="FAFAFA"/>
            <w:vAlign w:val="bottom"/>
          </w:tcPr>
          <w:p w14:paraId="299A0BD9"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2,889</w:t>
            </w:r>
          </w:p>
        </w:tc>
        <w:tc>
          <w:tcPr>
            <w:tcW w:w="1411" w:type="dxa"/>
            <w:shd w:val="clear" w:color="auto" w:fill="auto"/>
            <w:vAlign w:val="bottom"/>
          </w:tcPr>
          <w:p w14:paraId="15C551AF" w14:textId="77777777" w:rsidR="00D0128E" w:rsidRPr="00922D35" w:rsidRDefault="00D0128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2,673</w:t>
            </w:r>
          </w:p>
        </w:tc>
        <w:tc>
          <w:tcPr>
            <w:tcW w:w="1411" w:type="dxa"/>
            <w:shd w:val="clear" w:color="auto" w:fill="FAFAFA"/>
            <w:vAlign w:val="bottom"/>
          </w:tcPr>
          <w:p w14:paraId="4DDB75D9"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2,302</w:t>
            </w:r>
          </w:p>
        </w:tc>
        <w:tc>
          <w:tcPr>
            <w:tcW w:w="1411" w:type="dxa"/>
            <w:shd w:val="clear" w:color="auto" w:fill="auto"/>
            <w:vAlign w:val="bottom"/>
          </w:tcPr>
          <w:p w14:paraId="7744E669" w14:textId="77777777" w:rsidR="00D0128E" w:rsidRPr="00922D35" w:rsidRDefault="00D0128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1,795</w:t>
            </w:r>
          </w:p>
        </w:tc>
      </w:tr>
      <w:tr w:rsidR="00D0128E" w:rsidRPr="00922D35" w14:paraId="291F6599" w14:textId="77777777" w:rsidTr="00B55B76">
        <w:tc>
          <w:tcPr>
            <w:tcW w:w="3816" w:type="dxa"/>
            <w:vAlign w:val="bottom"/>
          </w:tcPr>
          <w:p w14:paraId="561F6114" w14:textId="77777777" w:rsidR="00D0128E" w:rsidRPr="00922D35" w:rsidRDefault="00D0128E" w:rsidP="00D0128E">
            <w:pPr>
              <w:tabs>
                <w:tab w:val="left" w:pos="360"/>
                <w:tab w:val="left" w:pos="792"/>
              </w:tabs>
              <w:ind w:left="341" w:hanging="450"/>
              <w:textAlignment w:val="baseline"/>
              <w:rPr>
                <w:rFonts w:ascii="Arial" w:eastAsia="Arial Unicode MS" w:hAnsi="Arial" w:cs="Arial"/>
                <w:color w:val="auto"/>
                <w:sz w:val="18"/>
                <w:szCs w:val="18"/>
                <w:cs/>
              </w:rPr>
            </w:pPr>
            <w:r w:rsidRPr="00922D35">
              <w:rPr>
                <w:rFonts w:ascii="Arial" w:eastAsia="Arial Unicode MS" w:hAnsi="Arial" w:cs="Arial"/>
                <w:color w:val="auto"/>
                <w:sz w:val="18"/>
                <w:szCs w:val="18"/>
              </w:rPr>
              <w:t>(b)</w:t>
            </w:r>
            <w:r w:rsidRPr="00922D35">
              <w:rPr>
                <w:rFonts w:ascii="Arial" w:eastAsia="Arial Unicode MS" w:hAnsi="Arial" w:cs="Arial"/>
                <w:color w:val="auto"/>
                <w:sz w:val="18"/>
                <w:szCs w:val="18"/>
              </w:rPr>
              <w:tab/>
            </w:r>
            <w:r w:rsidRPr="00922D35">
              <w:rPr>
                <w:rFonts w:ascii="Arial" w:eastAsia="Arial Unicode MS" w:hAnsi="Arial" w:cs="Arial"/>
                <w:color w:val="auto"/>
                <w:spacing w:val="-4"/>
                <w:sz w:val="18"/>
                <w:szCs w:val="18"/>
              </w:rPr>
              <w:t>Restricted deposits at financial institutions</w:t>
            </w:r>
          </w:p>
        </w:tc>
        <w:tc>
          <w:tcPr>
            <w:tcW w:w="1411" w:type="dxa"/>
            <w:shd w:val="clear" w:color="auto" w:fill="FAFAFA"/>
            <w:vAlign w:val="bottom"/>
          </w:tcPr>
          <w:p w14:paraId="0CDC2C36"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17</w:t>
            </w:r>
          </w:p>
        </w:tc>
        <w:tc>
          <w:tcPr>
            <w:tcW w:w="1411" w:type="dxa"/>
            <w:shd w:val="clear" w:color="auto" w:fill="auto"/>
            <w:vAlign w:val="bottom"/>
          </w:tcPr>
          <w:p w14:paraId="7598D554" w14:textId="77777777" w:rsidR="00D0128E" w:rsidRPr="00922D35" w:rsidRDefault="00D0128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w:t>
            </w:r>
          </w:p>
        </w:tc>
        <w:tc>
          <w:tcPr>
            <w:tcW w:w="1411" w:type="dxa"/>
            <w:shd w:val="clear" w:color="auto" w:fill="FAFAFA"/>
            <w:vAlign w:val="bottom"/>
          </w:tcPr>
          <w:p w14:paraId="033CDCD3"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w:t>
            </w:r>
          </w:p>
        </w:tc>
        <w:tc>
          <w:tcPr>
            <w:tcW w:w="1411" w:type="dxa"/>
            <w:shd w:val="clear" w:color="auto" w:fill="auto"/>
            <w:vAlign w:val="bottom"/>
          </w:tcPr>
          <w:p w14:paraId="50F02DF1" w14:textId="77777777" w:rsidR="00D0128E" w:rsidRPr="00922D35" w:rsidRDefault="00D0128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w:t>
            </w:r>
          </w:p>
        </w:tc>
      </w:tr>
      <w:tr w:rsidR="00D0128E" w:rsidRPr="00922D35" w14:paraId="77BCA9DE" w14:textId="77777777" w:rsidTr="00B55B76">
        <w:tc>
          <w:tcPr>
            <w:tcW w:w="3816" w:type="dxa"/>
            <w:vAlign w:val="bottom"/>
          </w:tcPr>
          <w:p w14:paraId="34897068" w14:textId="77777777" w:rsidR="00D0128E" w:rsidRPr="00922D35" w:rsidRDefault="003403DE" w:rsidP="00D0128E">
            <w:pPr>
              <w:tabs>
                <w:tab w:val="left" w:pos="792"/>
              </w:tabs>
              <w:ind w:left="341" w:hanging="450"/>
              <w:jc w:val="thaiDistribute"/>
              <w:rPr>
                <w:rFonts w:ascii="Arial" w:eastAsia="Arial Unicode MS" w:hAnsi="Arial" w:cs="Arial"/>
                <w:color w:val="auto"/>
                <w:sz w:val="18"/>
                <w:szCs w:val="18"/>
                <w:cs/>
              </w:rPr>
            </w:pPr>
            <w:r w:rsidRPr="00922D35">
              <w:rPr>
                <w:rFonts w:ascii="Arial" w:eastAsia="Arial Unicode MS" w:hAnsi="Arial" w:cs="Arial"/>
                <w:color w:val="auto"/>
                <w:sz w:val="18"/>
                <w:szCs w:val="18"/>
              </w:rPr>
              <w:t>(c)</w:t>
            </w:r>
            <w:r w:rsidR="00DF1935" w:rsidRPr="00922D35">
              <w:rPr>
                <w:rFonts w:ascii="Arial" w:eastAsia="Arial Unicode MS" w:hAnsi="Arial" w:cs="Arial"/>
                <w:color w:val="auto"/>
                <w:sz w:val="18"/>
                <w:szCs w:val="18"/>
              </w:rPr>
              <w:tab/>
            </w:r>
            <w:r w:rsidRPr="00922D35">
              <w:rPr>
                <w:rFonts w:ascii="Arial" w:eastAsia="Arial Unicode MS" w:hAnsi="Arial" w:cs="Arial"/>
                <w:color w:val="auto"/>
                <w:sz w:val="18"/>
                <w:szCs w:val="18"/>
              </w:rPr>
              <w:t>Long-term loans to other party</w:t>
            </w:r>
          </w:p>
        </w:tc>
        <w:tc>
          <w:tcPr>
            <w:tcW w:w="1411" w:type="dxa"/>
            <w:shd w:val="clear" w:color="auto" w:fill="FAFAFA"/>
            <w:vAlign w:val="bottom"/>
          </w:tcPr>
          <w:p w14:paraId="17AA06BF"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c>
          <w:tcPr>
            <w:tcW w:w="1411" w:type="dxa"/>
            <w:shd w:val="clear" w:color="auto" w:fill="auto"/>
            <w:vAlign w:val="bottom"/>
          </w:tcPr>
          <w:p w14:paraId="70D1935E" w14:textId="77777777" w:rsidR="00D0128E" w:rsidRPr="00922D35" w:rsidRDefault="003403D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c>
          <w:tcPr>
            <w:tcW w:w="1411" w:type="dxa"/>
            <w:shd w:val="clear" w:color="auto" w:fill="FAFAFA"/>
            <w:vAlign w:val="bottom"/>
          </w:tcPr>
          <w:p w14:paraId="330F7004" w14:textId="77777777" w:rsidR="00D0128E" w:rsidRPr="00922D35" w:rsidRDefault="00CB1C62"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c>
          <w:tcPr>
            <w:tcW w:w="1411" w:type="dxa"/>
            <w:shd w:val="clear" w:color="auto" w:fill="auto"/>
            <w:vAlign w:val="bottom"/>
          </w:tcPr>
          <w:p w14:paraId="72490E76" w14:textId="77777777" w:rsidR="00D0128E" w:rsidRPr="00922D35" w:rsidRDefault="003403DE" w:rsidP="00D0128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w:t>
            </w:r>
          </w:p>
        </w:tc>
      </w:tr>
      <w:tr w:rsidR="003403DE" w:rsidRPr="00922D35" w14:paraId="77EF464D" w14:textId="77777777" w:rsidTr="00B55B76">
        <w:tc>
          <w:tcPr>
            <w:tcW w:w="3816" w:type="dxa"/>
            <w:vAlign w:val="bottom"/>
          </w:tcPr>
          <w:p w14:paraId="1BCDA429" w14:textId="77777777" w:rsidR="003403DE" w:rsidRPr="00922D35" w:rsidRDefault="003403DE" w:rsidP="003403DE">
            <w:pPr>
              <w:tabs>
                <w:tab w:val="left" w:pos="792"/>
              </w:tabs>
              <w:ind w:left="341" w:hanging="450"/>
              <w:jc w:val="thaiDistribute"/>
              <w:rPr>
                <w:rFonts w:ascii="Arial" w:eastAsia="Arial Unicode MS" w:hAnsi="Arial" w:cs="Arial"/>
                <w:color w:val="auto"/>
                <w:sz w:val="18"/>
                <w:szCs w:val="18"/>
                <w:cs/>
              </w:rPr>
            </w:pPr>
            <w:r w:rsidRPr="00922D35">
              <w:rPr>
                <w:rFonts w:ascii="Arial" w:eastAsia="Arial Unicode MS" w:hAnsi="Arial" w:cs="Arial"/>
                <w:color w:val="auto"/>
                <w:sz w:val="18"/>
                <w:szCs w:val="18"/>
              </w:rPr>
              <w:t>(d)</w:t>
            </w:r>
            <w:r w:rsidRPr="00922D35">
              <w:rPr>
                <w:rFonts w:ascii="Arial" w:eastAsia="Arial Unicode MS" w:hAnsi="Arial" w:cs="Arial"/>
                <w:color w:val="auto"/>
                <w:sz w:val="18"/>
                <w:szCs w:val="18"/>
              </w:rPr>
              <w:tab/>
            </w:r>
            <w:r w:rsidRPr="00922D35">
              <w:rPr>
                <w:rFonts w:ascii="Arial" w:eastAsia="Arial Unicode MS" w:hAnsi="Arial" w:cs="Arial"/>
                <w:color w:val="auto"/>
                <w:spacing w:val="-4"/>
                <w:sz w:val="18"/>
                <w:szCs w:val="18"/>
              </w:rPr>
              <w:t>Real estate projects held for development</w:t>
            </w:r>
          </w:p>
        </w:tc>
        <w:tc>
          <w:tcPr>
            <w:tcW w:w="1411" w:type="dxa"/>
            <w:shd w:val="clear" w:color="auto" w:fill="FAFAFA"/>
            <w:vAlign w:val="bottom"/>
          </w:tcPr>
          <w:p w14:paraId="3B1F6BC5"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807</w:t>
            </w:r>
          </w:p>
        </w:tc>
        <w:tc>
          <w:tcPr>
            <w:tcW w:w="1411" w:type="dxa"/>
            <w:shd w:val="clear" w:color="auto" w:fill="auto"/>
            <w:vAlign w:val="bottom"/>
          </w:tcPr>
          <w:p w14:paraId="3F764B38"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807</w:t>
            </w:r>
          </w:p>
        </w:tc>
        <w:tc>
          <w:tcPr>
            <w:tcW w:w="1411" w:type="dxa"/>
            <w:shd w:val="clear" w:color="auto" w:fill="FAFAFA"/>
            <w:vAlign w:val="bottom"/>
          </w:tcPr>
          <w:p w14:paraId="38307757"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682</w:t>
            </w:r>
          </w:p>
        </w:tc>
        <w:tc>
          <w:tcPr>
            <w:tcW w:w="1411" w:type="dxa"/>
            <w:shd w:val="clear" w:color="auto" w:fill="auto"/>
            <w:vAlign w:val="bottom"/>
          </w:tcPr>
          <w:p w14:paraId="365F0FD6"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682</w:t>
            </w:r>
          </w:p>
        </w:tc>
      </w:tr>
      <w:tr w:rsidR="003403DE" w:rsidRPr="00922D35" w14:paraId="0576B15D" w14:textId="77777777" w:rsidTr="003403DE">
        <w:tc>
          <w:tcPr>
            <w:tcW w:w="3816" w:type="dxa"/>
            <w:vAlign w:val="bottom"/>
          </w:tcPr>
          <w:p w14:paraId="3168F5B4" w14:textId="77777777" w:rsidR="003403DE" w:rsidRPr="00922D35" w:rsidRDefault="003403DE" w:rsidP="003403DE">
            <w:pPr>
              <w:tabs>
                <w:tab w:val="left" w:pos="792"/>
              </w:tabs>
              <w:ind w:left="341" w:hanging="450"/>
              <w:jc w:val="thaiDistribute"/>
              <w:rPr>
                <w:rFonts w:ascii="Arial" w:eastAsia="Arial Unicode MS" w:hAnsi="Arial" w:cs="Arial"/>
                <w:color w:val="auto"/>
                <w:sz w:val="18"/>
                <w:szCs w:val="18"/>
                <w:cs/>
                <w:lang w:val="en-GB"/>
              </w:rPr>
            </w:pPr>
            <w:r w:rsidRPr="00922D35">
              <w:rPr>
                <w:rFonts w:ascii="Arial" w:eastAsia="Arial Unicode MS" w:hAnsi="Arial" w:cs="Arial"/>
                <w:color w:val="auto"/>
                <w:sz w:val="18"/>
                <w:szCs w:val="18"/>
              </w:rPr>
              <w:t>(e)</w:t>
            </w:r>
            <w:r w:rsidRPr="00922D35">
              <w:rPr>
                <w:rFonts w:ascii="Arial" w:eastAsia="Arial Unicode MS" w:hAnsi="Arial" w:cs="Arial"/>
                <w:color w:val="auto"/>
                <w:sz w:val="18"/>
                <w:szCs w:val="18"/>
              </w:rPr>
              <w:tab/>
              <w:t>L</w:t>
            </w:r>
            <w:r w:rsidR="00EB6FD5" w:rsidRPr="00922D35">
              <w:rPr>
                <w:rFonts w:ascii="Arial" w:eastAsia="Arial Unicode MS" w:hAnsi="Arial" w:cs="Arial"/>
                <w:color w:val="auto"/>
                <w:sz w:val="18"/>
                <w:szCs w:val="18"/>
              </w:rPr>
              <w:t>and l</w:t>
            </w:r>
            <w:r w:rsidRPr="00922D35">
              <w:rPr>
                <w:rFonts w:ascii="Arial" w:eastAsia="Arial Unicode MS" w:hAnsi="Arial" w:cs="Arial"/>
                <w:color w:val="auto"/>
                <w:sz w:val="18"/>
                <w:szCs w:val="18"/>
              </w:rPr>
              <w:t>easehold right</w:t>
            </w:r>
            <w:r w:rsidR="00A12CD4" w:rsidRPr="00922D35">
              <w:rPr>
                <w:rFonts w:ascii="Arial" w:eastAsia="Arial Unicode MS" w:hAnsi="Arial" w:cs="Arial"/>
                <w:color w:val="auto"/>
                <w:sz w:val="18"/>
                <w:szCs w:val="18"/>
              </w:rPr>
              <w:t>, net</w:t>
            </w:r>
          </w:p>
        </w:tc>
        <w:tc>
          <w:tcPr>
            <w:tcW w:w="1411" w:type="dxa"/>
            <w:shd w:val="clear" w:color="auto" w:fill="FAFAFA"/>
            <w:vAlign w:val="bottom"/>
          </w:tcPr>
          <w:p w14:paraId="22A6CC70" w14:textId="77777777" w:rsidR="003403DE" w:rsidRPr="00922D35" w:rsidRDefault="006E5A2D"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14:paraId="73FDBA8D"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w:t>
            </w:r>
          </w:p>
        </w:tc>
        <w:tc>
          <w:tcPr>
            <w:tcW w:w="1411" w:type="dxa"/>
            <w:shd w:val="clear" w:color="auto" w:fill="FAFAFA"/>
            <w:vAlign w:val="bottom"/>
          </w:tcPr>
          <w:p w14:paraId="67EAB991"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32DDE3BE"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3403DE" w:rsidRPr="00922D35" w14:paraId="7CBFDC51" w14:textId="77777777" w:rsidTr="00C43BD0">
        <w:tc>
          <w:tcPr>
            <w:tcW w:w="3816" w:type="dxa"/>
            <w:vAlign w:val="bottom"/>
          </w:tcPr>
          <w:p w14:paraId="357EFF3F" w14:textId="77777777" w:rsidR="003403DE" w:rsidRPr="00922D35" w:rsidRDefault="003403DE" w:rsidP="003403DE">
            <w:pPr>
              <w:tabs>
                <w:tab w:val="left" w:pos="792"/>
              </w:tabs>
              <w:ind w:left="341" w:hanging="450"/>
              <w:rPr>
                <w:rFonts w:ascii="Arial" w:eastAsia="Arial Unicode MS" w:hAnsi="Arial" w:cs="Arial"/>
                <w:color w:val="auto"/>
                <w:sz w:val="18"/>
                <w:szCs w:val="18"/>
                <w:cs/>
              </w:rPr>
            </w:pPr>
            <w:r w:rsidRPr="00922D35">
              <w:rPr>
                <w:rFonts w:ascii="Arial" w:eastAsia="Arial Unicode MS" w:hAnsi="Arial" w:cs="Arial"/>
                <w:color w:val="auto"/>
                <w:sz w:val="18"/>
                <w:szCs w:val="18"/>
              </w:rPr>
              <w:t>(f)</w:t>
            </w:r>
            <w:r w:rsidRPr="00922D35">
              <w:rPr>
                <w:rFonts w:ascii="Arial" w:eastAsia="Arial Unicode MS" w:hAnsi="Arial" w:cs="Arial"/>
                <w:color w:val="auto"/>
                <w:sz w:val="18"/>
                <w:szCs w:val="18"/>
              </w:rPr>
              <w:tab/>
              <w:t>Property, plant and equipment</w:t>
            </w:r>
            <w:r w:rsidR="00A12CD4" w:rsidRPr="00922D35">
              <w:rPr>
                <w:rFonts w:ascii="Arial" w:eastAsia="Arial Unicode MS" w:hAnsi="Arial" w:cs="Arial"/>
                <w:color w:val="auto"/>
                <w:sz w:val="18"/>
                <w:szCs w:val="18"/>
              </w:rPr>
              <w:t>,</w:t>
            </w:r>
            <w:r w:rsidR="00DF1935" w:rsidRPr="00922D35">
              <w:rPr>
                <w:rFonts w:ascii="Arial" w:eastAsia="Arial Unicode MS" w:hAnsi="Arial" w:cs="Arial"/>
                <w:color w:val="auto"/>
                <w:sz w:val="18"/>
                <w:szCs w:val="18"/>
              </w:rPr>
              <w:t xml:space="preserve"> </w:t>
            </w:r>
            <w:r w:rsidR="00A12CD4" w:rsidRPr="00922D35">
              <w:rPr>
                <w:rFonts w:ascii="Arial" w:eastAsia="Arial Unicode MS" w:hAnsi="Arial" w:cs="Arial"/>
                <w:color w:val="auto"/>
                <w:sz w:val="18"/>
                <w:szCs w:val="18"/>
              </w:rPr>
              <w:t>net</w:t>
            </w:r>
          </w:p>
        </w:tc>
        <w:tc>
          <w:tcPr>
            <w:tcW w:w="1411" w:type="dxa"/>
            <w:shd w:val="clear" w:color="auto" w:fill="FAFAFA"/>
            <w:vAlign w:val="bottom"/>
          </w:tcPr>
          <w:p w14:paraId="6412F225"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auto"/>
            <w:vAlign w:val="bottom"/>
          </w:tcPr>
          <w:p w14:paraId="45E0629D"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FAFAFA"/>
            <w:vAlign w:val="bottom"/>
          </w:tcPr>
          <w:p w14:paraId="4C33ED76"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auto"/>
            <w:vAlign w:val="bottom"/>
          </w:tcPr>
          <w:p w14:paraId="7F29AC31"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p>
        </w:tc>
      </w:tr>
      <w:tr w:rsidR="003403DE" w:rsidRPr="00922D35" w14:paraId="1CC13AAC" w14:textId="77777777" w:rsidTr="00C43BD0">
        <w:tc>
          <w:tcPr>
            <w:tcW w:w="3816" w:type="dxa"/>
            <w:vAlign w:val="bottom"/>
          </w:tcPr>
          <w:p w14:paraId="67740DD4" w14:textId="77777777" w:rsidR="003403DE" w:rsidRPr="00922D35" w:rsidRDefault="003403DE" w:rsidP="003403DE">
            <w:pPr>
              <w:ind w:left="341" w:hanging="341"/>
              <w:rPr>
                <w:rFonts w:ascii="Arial" w:eastAsia="Arial Unicode MS" w:hAnsi="Arial" w:cs="Arial"/>
                <w:color w:val="auto"/>
                <w:sz w:val="18"/>
                <w:szCs w:val="18"/>
                <w:cs/>
                <w:lang w:val="en-GB"/>
              </w:rPr>
            </w:pPr>
            <w:r w:rsidRPr="00922D35">
              <w:rPr>
                <w:rFonts w:ascii="Arial" w:eastAsia="Arial Unicode MS" w:hAnsi="Arial" w:cs="Arial"/>
                <w:color w:val="auto"/>
                <w:sz w:val="18"/>
                <w:szCs w:val="18"/>
              </w:rPr>
              <w:tab/>
              <w:t xml:space="preserve">   (Building and building improvement)</w:t>
            </w:r>
          </w:p>
        </w:tc>
        <w:tc>
          <w:tcPr>
            <w:tcW w:w="1411" w:type="dxa"/>
            <w:shd w:val="clear" w:color="auto" w:fill="FAFAFA"/>
            <w:vAlign w:val="bottom"/>
          </w:tcPr>
          <w:p w14:paraId="6A436856"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55</w:t>
            </w:r>
          </w:p>
        </w:tc>
        <w:tc>
          <w:tcPr>
            <w:tcW w:w="1411" w:type="dxa"/>
            <w:shd w:val="clear" w:color="auto" w:fill="auto"/>
            <w:vAlign w:val="bottom"/>
          </w:tcPr>
          <w:p w14:paraId="3706A1C8"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100</w:t>
            </w:r>
          </w:p>
        </w:tc>
        <w:tc>
          <w:tcPr>
            <w:tcW w:w="1411" w:type="dxa"/>
            <w:shd w:val="clear" w:color="auto" w:fill="FAFAFA"/>
            <w:vAlign w:val="bottom"/>
          </w:tcPr>
          <w:p w14:paraId="147936C6"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0936F77D"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C43BD0" w:rsidRPr="00922D35" w14:paraId="45CFB203" w14:textId="77777777" w:rsidTr="00C43BD0">
        <w:tc>
          <w:tcPr>
            <w:tcW w:w="3816" w:type="dxa"/>
            <w:vAlign w:val="bottom"/>
          </w:tcPr>
          <w:p w14:paraId="3BF49E2B" w14:textId="77777777" w:rsidR="00C43BD0" w:rsidRPr="00922D35" w:rsidRDefault="00C43BD0" w:rsidP="00C43BD0">
            <w:pPr>
              <w:tabs>
                <w:tab w:val="left" w:pos="792"/>
              </w:tabs>
              <w:ind w:left="341" w:hanging="450"/>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(g)</w:t>
            </w:r>
            <w:r w:rsidRPr="00922D35">
              <w:rPr>
                <w:rFonts w:ascii="Arial" w:eastAsia="Arial Unicode MS" w:hAnsi="Arial" w:cs="Arial"/>
                <w:color w:val="auto"/>
                <w:sz w:val="18"/>
                <w:szCs w:val="18"/>
              </w:rPr>
              <w:tab/>
              <w:t>Right-of-use assets, net</w:t>
            </w:r>
          </w:p>
        </w:tc>
        <w:tc>
          <w:tcPr>
            <w:tcW w:w="1411" w:type="dxa"/>
            <w:tcBorders>
              <w:bottom w:val="single" w:sz="4" w:space="0" w:color="auto"/>
            </w:tcBorders>
            <w:shd w:val="clear" w:color="auto" w:fill="FAFAFA"/>
            <w:vAlign w:val="bottom"/>
          </w:tcPr>
          <w:p w14:paraId="3264AE9D" w14:textId="77777777" w:rsidR="00C43BD0"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55</w:t>
            </w:r>
          </w:p>
        </w:tc>
        <w:tc>
          <w:tcPr>
            <w:tcW w:w="1411" w:type="dxa"/>
            <w:tcBorders>
              <w:bottom w:val="single" w:sz="4" w:space="0" w:color="auto"/>
            </w:tcBorders>
            <w:shd w:val="clear" w:color="auto" w:fill="auto"/>
            <w:vAlign w:val="bottom"/>
          </w:tcPr>
          <w:p w14:paraId="5B8B9274" w14:textId="77777777" w:rsidR="00C43BD0" w:rsidRPr="00922D35" w:rsidRDefault="00A12CD4"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147E48AE" w14:textId="77777777" w:rsidR="00C43BD0"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4BB6FB33" w14:textId="77777777" w:rsidR="00C43BD0" w:rsidRPr="00922D35" w:rsidRDefault="00A12CD4"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3403DE" w:rsidRPr="00922D35" w14:paraId="02D3E001" w14:textId="77777777" w:rsidTr="00B55B76">
        <w:tc>
          <w:tcPr>
            <w:tcW w:w="3816" w:type="dxa"/>
            <w:vAlign w:val="bottom"/>
          </w:tcPr>
          <w:p w14:paraId="4BECF8CD" w14:textId="77777777" w:rsidR="003403DE" w:rsidRPr="00922D35" w:rsidRDefault="003403DE" w:rsidP="003403DE">
            <w:pPr>
              <w:ind w:left="341" w:hanging="341"/>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FAFAFA"/>
            <w:vAlign w:val="bottom"/>
          </w:tcPr>
          <w:p w14:paraId="5D11B6E6" w14:textId="77777777" w:rsidR="003403DE" w:rsidRPr="00922D35" w:rsidRDefault="003403DE" w:rsidP="003403DE">
            <w:pPr>
              <w:ind w:left="432"/>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14:paraId="0BA27B03" w14:textId="77777777" w:rsidR="003403DE" w:rsidRPr="00922D35" w:rsidRDefault="003403DE" w:rsidP="003403D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7355D351" w14:textId="77777777" w:rsidR="003403DE" w:rsidRPr="00922D35" w:rsidRDefault="003403DE" w:rsidP="003403DE">
            <w:pPr>
              <w:ind w:left="432"/>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14:paraId="3E98B13A" w14:textId="77777777" w:rsidR="003403DE" w:rsidRPr="00922D35" w:rsidRDefault="003403DE" w:rsidP="003403DE">
            <w:pPr>
              <w:tabs>
                <w:tab w:val="decimal" w:pos="1195"/>
              </w:tabs>
              <w:ind w:right="-72"/>
              <w:jc w:val="right"/>
              <w:rPr>
                <w:rFonts w:ascii="Arial" w:eastAsia="Arial Unicode MS" w:hAnsi="Arial" w:cs="Arial"/>
                <w:snapToGrid w:val="0"/>
                <w:color w:val="auto"/>
                <w:sz w:val="18"/>
                <w:szCs w:val="18"/>
                <w:cs/>
                <w:lang w:eastAsia="th-TH"/>
              </w:rPr>
            </w:pPr>
          </w:p>
        </w:tc>
      </w:tr>
      <w:tr w:rsidR="003403DE" w:rsidRPr="00922D35" w14:paraId="4B42ACEE" w14:textId="77777777" w:rsidTr="00B55B76">
        <w:tc>
          <w:tcPr>
            <w:tcW w:w="3816" w:type="dxa"/>
            <w:vAlign w:val="bottom"/>
          </w:tcPr>
          <w:p w14:paraId="1545495A" w14:textId="77777777" w:rsidR="003403DE" w:rsidRPr="00922D35" w:rsidRDefault="003403DE" w:rsidP="003403DE">
            <w:pPr>
              <w:tabs>
                <w:tab w:val="left" w:pos="977"/>
              </w:tabs>
              <w:ind w:left="341" w:hanging="341"/>
              <w:jc w:val="thaiDistribute"/>
              <w:rPr>
                <w:rFonts w:ascii="Arial" w:eastAsia="Arial Unicode MS" w:hAnsi="Arial" w:cs="Arial"/>
                <w:color w:val="auto"/>
                <w:sz w:val="18"/>
                <w:szCs w:val="18"/>
                <w:cs/>
                <w:lang w:val="en-GB"/>
              </w:rPr>
            </w:pPr>
          </w:p>
        </w:tc>
        <w:tc>
          <w:tcPr>
            <w:tcW w:w="1411" w:type="dxa"/>
            <w:tcBorders>
              <w:bottom w:val="single" w:sz="4" w:space="0" w:color="auto"/>
            </w:tcBorders>
            <w:shd w:val="clear" w:color="auto" w:fill="FAFAFA"/>
            <w:vAlign w:val="bottom"/>
          </w:tcPr>
          <w:p w14:paraId="1E1BC403"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3,8</w:t>
            </w:r>
            <w:r w:rsidR="006E5A2D">
              <w:rPr>
                <w:rFonts w:ascii="Arial" w:hAnsi="Arial" w:cs="Arial"/>
                <w:snapToGrid w:val="0"/>
                <w:color w:val="auto"/>
                <w:sz w:val="18"/>
                <w:szCs w:val="18"/>
                <w:lang w:eastAsia="th-TH"/>
              </w:rPr>
              <w:t>33</w:t>
            </w:r>
          </w:p>
        </w:tc>
        <w:tc>
          <w:tcPr>
            <w:tcW w:w="1411" w:type="dxa"/>
            <w:tcBorders>
              <w:bottom w:val="single" w:sz="4" w:space="0" w:color="auto"/>
            </w:tcBorders>
            <w:shd w:val="clear" w:color="auto" w:fill="auto"/>
            <w:vAlign w:val="bottom"/>
          </w:tcPr>
          <w:p w14:paraId="2A3B680E"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3,634</w:t>
            </w:r>
          </w:p>
        </w:tc>
        <w:tc>
          <w:tcPr>
            <w:tcW w:w="1411" w:type="dxa"/>
            <w:tcBorders>
              <w:bottom w:val="single" w:sz="4" w:space="0" w:color="auto"/>
            </w:tcBorders>
            <w:shd w:val="clear" w:color="auto" w:fill="FAFAFA"/>
            <w:vAlign w:val="bottom"/>
          </w:tcPr>
          <w:p w14:paraId="4413A712" w14:textId="77777777" w:rsidR="003403DE" w:rsidRPr="00922D35" w:rsidRDefault="00CB1C62"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2,996</w:t>
            </w:r>
          </w:p>
        </w:tc>
        <w:tc>
          <w:tcPr>
            <w:tcW w:w="1411" w:type="dxa"/>
            <w:tcBorders>
              <w:bottom w:val="single" w:sz="4" w:space="0" w:color="auto"/>
            </w:tcBorders>
            <w:shd w:val="clear" w:color="auto" w:fill="auto"/>
            <w:vAlign w:val="bottom"/>
          </w:tcPr>
          <w:p w14:paraId="40FD2A0B" w14:textId="77777777" w:rsidR="003403DE" w:rsidRPr="00922D35" w:rsidRDefault="003403DE" w:rsidP="003403DE">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2,510</w:t>
            </w:r>
          </w:p>
        </w:tc>
      </w:tr>
    </w:tbl>
    <w:p w14:paraId="57F1047F" w14:textId="77777777" w:rsidR="001C0094" w:rsidRPr="00922D35" w:rsidRDefault="001C0094" w:rsidP="00EF781F">
      <w:pPr>
        <w:jc w:val="both"/>
        <w:rPr>
          <w:rFonts w:ascii="Arial" w:hAnsi="Arial" w:cs="Arial"/>
          <w:color w:val="auto"/>
          <w:sz w:val="18"/>
          <w:szCs w:val="18"/>
        </w:rPr>
      </w:pPr>
    </w:p>
    <w:p w14:paraId="54465467" w14:textId="77777777" w:rsidR="00CC0BFD" w:rsidRPr="00922D35" w:rsidRDefault="00CC0BFD" w:rsidP="00CC0BFD">
      <w:pPr>
        <w:jc w:val="thaiDistribute"/>
        <w:rPr>
          <w:rFonts w:ascii="Arial" w:hAnsi="Arial" w:cs="Arial"/>
          <w:color w:val="auto"/>
          <w:sz w:val="18"/>
          <w:szCs w:val="18"/>
        </w:rPr>
      </w:pPr>
      <w:r w:rsidRPr="00922D35">
        <w:rPr>
          <w:rFonts w:ascii="Arial" w:hAnsi="Arial" w:cs="Arial"/>
          <w:color w:val="auto"/>
          <w:sz w:val="18"/>
          <w:szCs w:val="18"/>
        </w:rPr>
        <w:t>Description</w:t>
      </w:r>
    </w:p>
    <w:p w14:paraId="2920CC36" w14:textId="77777777" w:rsidR="00CC0BFD" w:rsidRPr="00922D35" w:rsidRDefault="00CC0BFD" w:rsidP="00CC0BFD">
      <w:pPr>
        <w:jc w:val="thaiDistribute"/>
        <w:rPr>
          <w:rFonts w:ascii="Arial" w:hAnsi="Arial" w:cs="Arial"/>
          <w:color w:val="auto"/>
          <w:sz w:val="18"/>
          <w:szCs w:val="18"/>
        </w:rPr>
      </w:pPr>
    </w:p>
    <w:p w14:paraId="6A46F075"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a)</w:t>
      </w:r>
      <w:r w:rsidRPr="00922D35">
        <w:rPr>
          <w:rFonts w:ascii="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3E83A53A"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p>
    <w:p w14:paraId="5B666B0D"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b)</w:t>
      </w:r>
      <w:r w:rsidRPr="00922D35">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0325A86B"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p>
    <w:p w14:paraId="56BACA6A"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c)</w:t>
      </w:r>
      <w:r w:rsidR="00DF1935" w:rsidRPr="00922D35">
        <w:rPr>
          <w:rFonts w:ascii="Arial" w:hAnsi="Arial" w:cs="Arial"/>
          <w:color w:val="auto"/>
          <w:sz w:val="18"/>
          <w:szCs w:val="18"/>
        </w:rPr>
        <w:tab/>
      </w:r>
      <w:r w:rsidRPr="00922D35">
        <w:rPr>
          <w:rFonts w:ascii="Arial" w:hAnsi="Arial" w:cs="Arial"/>
          <w:color w:val="auto"/>
          <w:sz w:val="18"/>
          <w:szCs w:val="18"/>
        </w:rPr>
        <w:t>The Company issued bill of exchange to a securities company as mortgaged for the Company’s issuance of debentures.</w:t>
      </w:r>
    </w:p>
    <w:p w14:paraId="56F43188"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p>
    <w:p w14:paraId="711D03E6"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d)</w:t>
      </w:r>
      <w:r w:rsidRPr="00922D35">
        <w:rPr>
          <w:rFonts w:ascii="Arial" w:hAnsi="Arial" w:cs="Arial"/>
          <w:color w:val="auto"/>
          <w:sz w:val="18"/>
          <w:szCs w:val="18"/>
        </w:rPr>
        <w:tab/>
        <w:t xml:space="preserve">The Company has mortgaged real estate projects held for development to secure long-term borrowings of </w:t>
      </w:r>
      <w:r w:rsidR="00DF1935" w:rsidRPr="00922D35">
        <w:rPr>
          <w:rFonts w:ascii="Arial" w:hAnsi="Arial" w:cs="Arial"/>
          <w:color w:val="auto"/>
          <w:sz w:val="18"/>
          <w:szCs w:val="18"/>
        </w:rPr>
        <w:br/>
      </w:r>
      <w:r w:rsidRPr="00922D35">
        <w:rPr>
          <w:rFonts w:ascii="Arial" w:hAnsi="Arial" w:cs="Arial"/>
          <w:color w:val="auto"/>
          <w:sz w:val="18"/>
          <w:szCs w:val="18"/>
        </w:rPr>
        <w:t>the Company and a subsidiary received from financial institutions.</w:t>
      </w:r>
    </w:p>
    <w:p w14:paraId="012B7210" w14:textId="77777777" w:rsidR="00CC0BFD" w:rsidRPr="00922D35" w:rsidRDefault="00CC0BFD" w:rsidP="00DF1935">
      <w:pPr>
        <w:tabs>
          <w:tab w:val="left" w:pos="540"/>
          <w:tab w:val="left" w:pos="900"/>
        </w:tabs>
        <w:ind w:left="540" w:hanging="540"/>
        <w:jc w:val="thaiDistribute"/>
        <w:textAlignment w:val="baseline"/>
        <w:rPr>
          <w:rFonts w:ascii="Arial" w:eastAsia="Times New Roman" w:hAnsi="Arial" w:cs="Arial"/>
          <w:color w:val="auto"/>
          <w:sz w:val="18"/>
          <w:szCs w:val="18"/>
        </w:rPr>
      </w:pPr>
    </w:p>
    <w:p w14:paraId="7AC38BAD"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e)</w:t>
      </w:r>
      <w:r w:rsidR="008D2CAD" w:rsidRPr="00922D35">
        <w:rPr>
          <w:rFonts w:ascii="Arial" w:hAnsi="Arial" w:cs="Arial"/>
          <w:color w:val="auto"/>
          <w:sz w:val="18"/>
          <w:szCs w:val="18"/>
        </w:rPr>
        <w:t>,</w:t>
      </w:r>
      <w:r w:rsidRPr="00922D35">
        <w:rPr>
          <w:rFonts w:ascii="Arial" w:hAnsi="Arial" w:cs="Arial"/>
          <w:color w:val="auto"/>
          <w:sz w:val="18"/>
          <w:szCs w:val="18"/>
        </w:rPr>
        <w:t xml:space="preserve"> g</w:t>
      </w:r>
      <w:r w:rsidRPr="00922D35">
        <w:rPr>
          <w:rFonts w:ascii="Arial" w:hAnsi="Arial" w:cs="Cordia New"/>
          <w:color w:val="auto"/>
          <w:sz w:val="18"/>
          <w:szCs w:val="18"/>
          <w:lang w:val="en-GB"/>
        </w:rPr>
        <w:t>)</w:t>
      </w:r>
      <w:r w:rsidR="00DF1935" w:rsidRPr="00922D35">
        <w:rPr>
          <w:rFonts w:ascii="Arial" w:hAnsi="Arial" w:cs="Cordia New"/>
          <w:color w:val="auto"/>
          <w:sz w:val="18"/>
          <w:szCs w:val="18"/>
          <w:lang w:val="en-GB"/>
        </w:rPr>
        <w:tab/>
      </w:r>
      <w:r w:rsidRPr="00922D35">
        <w:rPr>
          <w:rFonts w:ascii="Arial" w:hAnsi="Arial" w:cs="Arial"/>
          <w:color w:val="auto"/>
          <w:sz w:val="18"/>
          <w:szCs w:val="18"/>
        </w:rPr>
        <w:t xml:space="preserve">A subsidiary has pledged its </w:t>
      </w:r>
      <w:r w:rsidRPr="00922D35">
        <w:rPr>
          <w:rFonts w:ascii="Arial" w:eastAsia="Arial Unicode MS" w:hAnsi="Arial" w:cs="Arial"/>
          <w:color w:val="auto"/>
          <w:sz w:val="18"/>
          <w:szCs w:val="18"/>
        </w:rPr>
        <w:t xml:space="preserve">right-of-use assets </w:t>
      </w:r>
      <w:r w:rsidRPr="00922D35">
        <w:rPr>
          <w:rFonts w:ascii="Arial" w:hAnsi="Arial" w:cs="Arial"/>
          <w:color w:val="auto"/>
          <w:sz w:val="18"/>
          <w:szCs w:val="18"/>
        </w:rPr>
        <w:t>with a financial institution as collateral against credit facilities received from such a financial institution.</w:t>
      </w:r>
    </w:p>
    <w:p w14:paraId="3AD27112" w14:textId="77777777" w:rsidR="00CC0BFD" w:rsidRPr="00922D35" w:rsidRDefault="00CC0BFD" w:rsidP="00DF1935">
      <w:pPr>
        <w:tabs>
          <w:tab w:val="left" w:pos="540"/>
          <w:tab w:val="left" w:pos="900"/>
        </w:tabs>
        <w:ind w:left="540" w:hanging="540"/>
        <w:jc w:val="thaiDistribute"/>
        <w:rPr>
          <w:rFonts w:ascii="Arial" w:hAnsi="Arial" w:cs="Arial"/>
          <w:color w:val="auto"/>
          <w:sz w:val="18"/>
          <w:szCs w:val="18"/>
        </w:rPr>
      </w:pPr>
    </w:p>
    <w:p w14:paraId="3648A345" w14:textId="77777777" w:rsidR="00CC0BFD" w:rsidRPr="00922D35" w:rsidRDefault="00CC0BFD" w:rsidP="00DF1935">
      <w:pPr>
        <w:tabs>
          <w:tab w:val="left" w:pos="540"/>
        </w:tabs>
        <w:ind w:left="540" w:right="9" w:hanging="540"/>
        <w:jc w:val="both"/>
        <w:textAlignment w:val="baseline"/>
        <w:rPr>
          <w:rFonts w:ascii="Arial" w:hAnsi="Arial" w:cs="Arial"/>
          <w:color w:val="auto"/>
          <w:sz w:val="18"/>
          <w:szCs w:val="18"/>
        </w:rPr>
      </w:pPr>
      <w:r w:rsidRPr="00922D35">
        <w:rPr>
          <w:rFonts w:ascii="Arial" w:hAnsi="Arial" w:cs="Arial"/>
          <w:color w:val="auto"/>
          <w:sz w:val="18"/>
          <w:szCs w:val="18"/>
        </w:rPr>
        <w:t>f)</w:t>
      </w:r>
      <w:r w:rsidRPr="00922D35">
        <w:rPr>
          <w:rFonts w:ascii="Arial" w:hAnsi="Arial" w:cs="Arial"/>
          <w:color w:val="auto"/>
          <w:sz w:val="18"/>
          <w:szCs w:val="18"/>
        </w:rPr>
        <w:tab/>
      </w:r>
      <w:r w:rsidRPr="00922D35">
        <w:rPr>
          <w:rFonts w:ascii="Arial" w:hAnsi="Arial" w:cs="Arial"/>
          <w:color w:val="auto"/>
          <w:spacing w:val="-2"/>
          <w:sz w:val="18"/>
          <w:szCs w:val="18"/>
        </w:rPr>
        <w:t>The Company and its subsidiaries have mortgaged land, building and building improvement as security for bank overdraft</w:t>
      </w:r>
      <w:r w:rsidRPr="00922D35">
        <w:rPr>
          <w:rFonts w:ascii="Arial" w:hAnsi="Arial" w:cs="Arial"/>
          <w:color w:val="auto"/>
          <w:sz w:val="18"/>
          <w:szCs w:val="18"/>
        </w:rPr>
        <w:t xml:space="preserve"> and long-term borrowings from a financial institution.</w:t>
      </w:r>
    </w:p>
    <w:p w14:paraId="1BAC5ED7" w14:textId="77777777" w:rsidR="00CC0BFD" w:rsidRPr="00922D35" w:rsidRDefault="00CC0BFD" w:rsidP="00CC0BFD">
      <w:pPr>
        <w:jc w:val="thaiDistribute"/>
        <w:rPr>
          <w:rFonts w:ascii="Arial" w:hAnsi="Arial" w:cs="Arial"/>
          <w:color w:val="auto"/>
          <w:sz w:val="18"/>
          <w:szCs w:val="18"/>
        </w:rPr>
      </w:pPr>
    </w:p>
    <w:p w14:paraId="3EBF309A" w14:textId="77777777" w:rsidR="00CC0BFD" w:rsidRPr="00922D35" w:rsidRDefault="00CC0BFD" w:rsidP="00CC0BFD">
      <w:pPr>
        <w:jc w:val="thaiDistribute"/>
        <w:rPr>
          <w:rFonts w:ascii="Arial" w:hAnsi="Arial" w:cs="Arial"/>
          <w:color w:val="auto"/>
          <w:sz w:val="18"/>
          <w:szCs w:val="18"/>
        </w:rPr>
      </w:pPr>
    </w:p>
    <w:p w14:paraId="47B85D42" w14:textId="77777777" w:rsidR="003C0EA1" w:rsidRPr="00922D35" w:rsidRDefault="003C0EA1" w:rsidP="00CC0BFD">
      <w:pPr>
        <w:jc w:val="both"/>
        <w:rPr>
          <w:rFonts w:ascii="Arial" w:eastAsia="Arial Unicode MS" w:hAnsi="Arial" w:cs="Arial"/>
          <w:color w:val="auto"/>
          <w:sz w:val="18"/>
          <w:szCs w:val="18"/>
        </w:rPr>
        <w:sectPr w:rsidR="003C0EA1" w:rsidRPr="00922D35" w:rsidSect="0017444A">
          <w:pgSz w:w="11907" w:h="16840" w:code="9"/>
          <w:pgMar w:top="1440" w:right="720" w:bottom="720" w:left="1728" w:header="706" w:footer="706" w:gutter="0"/>
          <w:cols w:space="720"/>
          <w:noEndnote/>
          <w:docGrid w:linePitch="326"/>
        </w:sectPr>
      </w:pPr>
    </w:p>
    <w:p w14:paraId="06DE9A9A" w14:textId="77777777" w:rsidR="00C65D0B" w:rsidRPr="00922D35" w:rsidRDefault="00C65D0B"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4932"/>
      </w:tblGrid>
      <w:tr w:rsidR="001233EC" w:rsidRPr="00922D35" w14:paraId="67A0E71B" w14:textId="77777777" w:rsidTr="00C65D0B">
        <w:trPr>
          <w:trHeight w:val="380"/>
        </w:trPr>
        <w:tc>
          <w:tcPr>
            <w:tcW w:w="14932" w:type="dxa"/>
            <w:shd w:val="clear" w:color="auto" w:fill="FFA543"/>
            <w:vAlign w:val="center"/>
          </w:tcPr>
          <w:p w14:paraId="24DDAF75" w14:textId="77777777" w:rsidR="001233EC" w:rsidRPr="00922D35" w:rsidRDefault="00710EED"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1</w:t>
            </w:r>
            <w:r w:rsidR="001233EC" w:rsidRPr="00922D35">
              <w:rPr>
                <w:rFonts w:ascii="Arial" w:hAnsi="Arial" w:cs="Arial"/>
                <w:b/>
                <w:bCs/>
                <w:color w:val="FFFFFF"/>
                <w:sz w:val="18"/>
                <w:szCs w:val="18"/>
                <w:lang w:val="en-GB"/>
              </w:rPr>
              <w:tab/>
            </w:r>
            <w:r w:rsidR="003C0EA1" w:rsidRPr="00922D35">
              <w:rPr>
                <w:rFonts w:ascii="Arial" w:hAnsi="Arial" w:cs="Arial"/>
                <w:b/>
                <w:bCs/>
                <w:color w:val="FFFFFF"/>
                <w:sz w:val="18"/>
                <w:szCs w:val="18"/>
                <w:lang w:val="en-GB"/>
              </w:rPr>
              <w:t>Investment in subsidiaries</w:t>
            </w:r>
            <w:r w:rsidR="001233EC" w:rsidRPr="00922D35">
              <w:rPr>
                <w:rFonts w:ascii="Arial" w:hAnsi="Arial" w:cs="Arial"/>
                <w:b/>
                <w:bCs/>
                <w:color w:val="FFFFFF"/>
                <w:sz w:val="18"/>
                <w:szCs w:val="18"/>
                <w:lang w:val="en-GB"/>
              </w:rPr>
              <w:t xml:space="preserve"> </w:t>
            </w:r>
          </w:p>
        </w:tc>
      </w:tr>
    </w:tbl>
    <w:p w14:paraId="22CEDB37" w14:textId="77777777" w:rsidR="001233EC" w:rsidRPr="00922D35" w:rsidRDefault="001233EC" w:rsidP="00EF781F">
      <w:pPr>
        <w:jc w:val="both"/>
        <w:rPr>
          <w:rFonts w:ascii="Arial" w:hAnsi="Arial" w:cs="Arial"/>
          <w:color w:val="auto"/>
          <w:sz w:val="18"/>
          <w:szCs w:val="18"/>
          <w:lang w:val="en-GB"/>
        </w:rPr>
      </w:pPr>
    </w:p>
    <w:p w14:paraId="74BC8FBD" w14:textId="77777777" w:rsidR="003C0EA1" w:rsidRPr="00922D35" w:rsidRDefault="003C0EA1" w:rsidP="00EF781F">
      <w:pPr>
        <w:jc w:val="thaiDistribute"/>
        <w:rPr>
          <w:rFonts w:ascii="Arial" w:hAnsi="Arial" w:cs="Arial"/>
          <w:color w:val="auto"/>
          <w:sz w:val="18"/>
          <w:szCs w:val="18"/>
        </w:rPr>
      </w:pPr>
      <w:r w:rsidRPr="00922D35">
        <w:rPr>
          <w:rFonts w:ascii="Arial" w:hAnsi="Arial" w:cs="Arial"/>
          <w:color w:val="auto"/>
          <w:sz w:val="18"/>
          <w:szCs w:val="18"/>
        </w:rPr>
        <w:t>Investmen</w:t>
      </w:r>
      <w:r w:rsidR="00172C2F" w:rsidRPr="00922D35">
        <w:rPr>
          <w:rFonts w:ascii="Arial" w:hAnsi="Arial" w:cs="Arial"/>
          <w:color w:val="auto"/>
          <w:sz w:val="18"/>
          <w:szCs w:val="18"/>
        </w:rPr>
        <w:t xml:space="preserve">ts in subsidiaries as at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D0128E" w:rsidRPr="00922D35">
        <w:rPr>
          <w:rFonts w:ascii="Arial" w:hAnsi="Arial" w:cs="Arial"/>
          <w:color w:val="auto"/>
          <w:sz w:val="18"/>
          <w:szCs w:val="18"/>
        </w:rPr>
        <w:t>20</w:t>
      </w:r>
      <w:r w:rsidRPr="00922D35">
        <w:rPr>
          <w:rFonts w:ascii="Arial" w:hAnsi="Arial" w:cs="Arial"/>
          <w:color w:val="auto"/>
          <w:sz w:val="18"/>
          <w:szCs w:val="18"/>
        </w:rPr>
        <w:t xml:space="preserve"> and 31 December 201</w:t>
      </w:r>
      <w:r w:rsidR="00D0128E" w:rsidRPr="00922D35">
        <w:rPr>
          <w:rFonts w:ascii="Arial" w:hAnsi="Arial" w:cs="Arial"/>
          <w:color w:val="auto"/>
          <w:sz w:val="18"/>
          <w:szCs w:val="18"/>
        </w:rPr>
        <w:t>9</w:t>
      </w:r>
      <w:r w:rsidRPr="00922D35">
        <w:rPr>
          <w:rFonts w:ascii="Arial" w:hAnsi="Arial" w:cs="Arial"/>
          <w:color w:val="auto"/>
          <w:sz w:val="18"/>
          <w:szCs w:val="18"/>
        </w:rPr>
        <w:t>, were as follows:</w:t>
      </w:r>
    </w:p>
    <w:p w14:paraId="00E33FCC" w14:textId="77777777" w:rsidR="001233EC" w:rsidRPr="00922D35" w:rsidRDefault="001233EC" w:rsidP="00EF781F">
      <w:pPr>
        <w:jc w:val="thaiDistribute"/>
        <w:rPr>
          <w:rFonts w:ascii="Arial" w:hAnsi="Arial" w:cs="Arial"/>
          <w:sz w:val="18"/>
          <w:szCs w:val="18"/>
        </w:rPr>
      </w:pPr>
    </w:p>
    <w:tbl>
      <w:tblPr>
        <w:tblW w:w="14819" w:type="dxa"/>
        <w:tblInd w:w="79" w:type="dxa"/>
        <w:tblLayout w:type="fixed"/>
        <w:tblCellMar>
          <w:left w:w="79" w:type="dxa"/>
          <w:right w:w="79" w:type="dxa"/>
        </w:tblCellMar>
        <w:tblLook w:val="0000" w:firstRow="0" w:lastRow="0" w:firstColumn="0" w:lastColumn="0" w:noHBand="0" w:noVBand="0"/>
      </w:tblPr>
      <w:tblGrid>
        <w:gridCol w:w="1665"/>
        <w:gridCol w:w="1928"/>
        <w:gridCol w:w="907"/>
        <w:gridCol w:w="964"/>
        <w:gridCol w:w="907"/>
        <w:gridCol w:w="964"/>
        <w:gridCol w:w="907"/>
        <w:gridCol w:w="964"/>
        <w:gridCol w:w="907"/>
        <w:gridCol w:w="964"/>
        <w:gridCol w:w="907"/>
        <w:gridCol w:w="964"/>
        <w:gridCol w:w="907"/>
        <w:gridCol w:w="964"/>
      </w:tblGrid>
      <w:tr w:rsidR="005C6492" w:rsidRPr="00922D35" w14:paraId="1C89FAD4" w14:textId="77777777" w:rsidTr="00C458B2">
        <w:trPr>
          <w:cantSplit/>
        </w:trPr>
        <w:tc>
          <w:tcPr>
            <w:tcW w:w="1665" w:type="dxa"/>
            <w:vAlign w:val="bottom"/>
          </w:tcPr>
          <w:p w14:paraId="29132B95" w14:textId="77777777" w:rsidR="005C6492" w:rsidRPr="00922D35" w:rsidRDefault="005C6492" w:rsidP="000F7839">
            <w:pPr>
              <w:ind w:left="101" w:right="-110" w:hanging="101"/>
              <w:rPr>
                <w:rFonts w:ascii="Arial" w:eastAsia="Arial Unicode MS" w:hAnsi="Arial" w:cs="Arial"/>
                <w:color w:val="auto"/>
                <w:sz w:val="14"/>
                <w:szCs w:val="14"/>
              </w:rPr>
            </w:pPr>
          </w:p>
        </w:tc>
        <w:tc>
          <w:tcPr>
            <w:tcW w:w="1928" w:type="dxa"/>
            <w:shd w:val="clear" w:color="auto" w:fill="auto"/>
            <w:vAlign w:val="bottom"/>
          </w:tcPr>
          <w:p w14:paraId="5F7BCEFE" w14:textId="77777777" w:rsidR="005C6492" w:rsidRPr="00922D35" w:rsidRDefault="005C6492" w:rsidP="000F7839">
            <w:pPr>
              <w:ind w:left="190" w:right="-79" w:hanging="162"/>
              <w:jc w:val="both"/>
              <w:rPr>
                <w:rFonts w:ascii="Arial" w:eastAsia="Arial Unicode MS" w:hAnsi="Arial" w:cs="Arial"/>
                <w:color w:val="auto"/>
                <w:sz w:val="14"/>
                <w:szCs w:val="14"/>
              </w:rPr>
            </w:pPr>
          </w:p>
        </w:tc>
        <w:tc>
          <w:tcPr>
            <w:tcW w:w="11226" w:type="dxa"/>
            <w:gridSpan w:val="12"/>
            <w:tcBorders>
              <w:top w:val="single" w:sz="4" w:space="0" w:color="auto"/>
              <w:bottom w:val="single" w:sz="4" w:space="0" w:color="auto"/>
            </w:tcBorders>
          </w:tcPr>
          <w:p w14:paraId="2BC0BFC7" w14:textId="77777777" w:rsidR="005C6492" w:rsidRPr="00922D35" w:rsidRDefault="005C6492" w:rsidP="000F7839">
            <w:pPr>
              <w:ind w:right="-72"/>
              <w:jc w:val="center"/>
              <w:rPr>
                <w:rFonts w:ascii="Arial" w:eastAsia="Arial Unicode MS" w:hAnsi="Arial" w:cs="Browallia New"/>
                <w:color w:val="auto"/>
                <w:sz w:val="14"/>
                <w:szCs w:val="17"/>
                <w:lang w:val="en-GB"/>
              </w:rPr>
            </w:pPr>
            <w:r w:rsidRPr="00922D35">
              <w:rPr>
                <w:rFonts w:ascii="Arial" w:eastAsia="Arial Unicode MS" w:hAnsi="Arial" w:cs="Arial"/>
                <w:b/>
                <w:bCs/>
                <w:color w:val="auto"/>
                <w:sz w:val="14"/>
                <w:szCs w:val="14"/>
              </w:rPr>
              <w:t xml:space="preserve">Separate financial </w:t>
            </w:r>
            <w:r w:rsidR="00E471F0" w:rsidRPr="00922D35">
              <w:rPr>
                <w:rFonts w:ascii="Arial" w:eastAsia="Arial Unicode MS" w:hAnsi="Arial" w:cs="Browallia New"/>
                <w:b/>
                <w:bCs/>
                <w:color w:val="auto"/>
                <w:sz w:val="14"/>
                <w:szCs w:val="17"/>
                <w:lang w:val="en-GB"/>
              </w:rPr>
              <w:t>information</w:t>
            </w:r>
          </w:p>
        </w:tc>
      </w:tr>
      <w:tr w:rsidR="005C6492" w:rsidRPr="00922D35" w14:paraId="28F5F3C0" w14:textId="77777777" w:rsidTr="00C458B2">
        <w:trPr>
          <w:cantSplit/>
        </w:trPr>
        <w:tc>
          <w:tcPr>
            <w:tcW w:w="1665" w:type="dxa"/>
            <w:vAlign w:val="bottom"/>
          </w:tcPr>
          <w:p w14:paraId="74686011" w14:textId="77777777" w:rsidR="005C6492" w:rsidRPr="00922D35" w:rsidRDefault="005C6492" w:rsidP="000F7839">
            <w:pPr>
              <w:ind w:left="101" w:right="-110" w:hanging="101"/>
              <w:rPr>
                <w:rFonts w:ascii="Arial" w:eastAsia="Arial Unicode MS" w:hAnsi="Arial" w:cs="Arial"/>
                <w:color w:val="auto"/>
                <w:sz w:val="14"/>
                <w:szCs w:val="14"/>
              </w:rPr>
            </w:pPr>
          </w:p>
        </w:tc>
        <w:tc>
          <w:tcPr>
            <w:tcW w:w="1928" w:type="dxa"/>
            <w:shd w:val="clear" w:color="auto" w:fill="auto"/>
            <w:vAlign w:val="bottom"/>
          </w:tcPr>
          <w:p w14:paraId="633A7033" w14:textId="77777777" w:rsidR="005C6492" w:rsidRPr="00922D35" w:rsidRDefault="005C6492" w:rsidP="000F7839">
            <w:pPr>
              <w:ind w:left="10" w:right="-45"/>
              <w:jc w:val="center"/>
              <w:rPr>
                <w:rFonts w:ascii="Arial" w:eastAsia="Arial Unicode MS" w:hAnsi="Arial" w:cs="Arial"/>
                <w:b/>
                <w:bCs/>
                <w:color w:val="auto"/>
                <w:sz w:val="14"/>
                <w:szCs w:val="14"/>
              </w:rPr>
            </w:pPr>
          </w:p>
        </w:tc>
        <w:tc>
          <w:tcPr>
            <w:tcW w:w="1871" w:type="dxa"/>
            <w:gridSpan w:val="2"/>
            <w:tcBorders>
              <w:top w:val="single" w:sz="4" w:space="0" w:color="auto"/>
              <w:bottom w:val="single" w:sz="4" w:space="0" w:color="auto"/>
            </w:tcBorders>
            <w:shd w:val="clear" w:color="auto" w:fill="auto"/>
            <w:vAlign w:val="bottom"/>
          </w:tcPr>
          <w:p w14:paraId="53EF3077" w14:textId="77777777" w:rsidR="005C6492" w:rsidRPr="00922D35" w:rsidRDefault="005C6492" w:rsidP="000F7839">
            <w:pPr>
              <w:ind w:right="-72"/>
              <w:jc w:val="center"/>
              <w:rPr>
                <w:rFonts w:ascii="Arial" w:eastAsia="Arial Unicode MS" w:hAnsi="Arial" w:cs="Arial"/>
                <w:b/>
                <w:bCs/>
                <w:color w:val="auto"/>
                <w:sz w:val="14"/>
                <w:szCs w:val="14"/>
                <w:cs/>
              </w:rPr>
            </w:pPr>
            <w:r w:rsidRPr="00922D35">
              <w:rPr>
                <w:rFonts w:ascii="Arial" w:eastAsia="Arial Unicode MS" w:hAnsi="Arial" w:cs="Arial"/>
                <w:b/>
                <w:bCs/>
                <w:color w:val="auto"/>
                <w:sz w:val="14"/>
                <w:szCs w:val="14"/>
              </w:rPr>
              <w:t>% Ownership interest</w:t>
            </w:r>
          </w:p>
        </w:tc>
        <w:tc>
          <w:tcPr>
            <w:tcW w:w="1871" w:type="dxa"/>
            <w:gridSpan w:val="2"/>
            <w:tcBorders>
              <w:top w:val="single" w:sz="4" w:space="0" w:color="auto"/>
              <w:bottom w:val="single" w:sz="4" w:space="0" w:color="auto"/>
            </w:tcBorders>
            <w:shd w:val="clear" w:color="auto" w:fill="auto"/>
            <w:vAlign w:val="bottom"/>
          </w:tcPr>
          <w:p w14:paraId="1A231A34" w14:textId="77777777" w:rsidR="005C6492" w:rsidRPr="00922D35" w:rsidRDefault="005C6492" w:rsidP="000F7839">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Paid up capital</w:t>
            </w:r>
          </w:p>
        </w:tc>
        <w:tc>
          <w:tcPr>
            <w:tcW w:w="1871" w:type="dxa"/>
            <w:gridSpan w:val="2"/>
            <w:tcBorders>
              <w:top w:val="single" w:sz="4" w:space="0" w:color="auto"/>
              <w:bottom w:val="single" w:sz="4" w:space="0" w:color="auto"/>
            </w:tcBorders>
            <w:shd w:val="clear" w:color="auto" w:fill="auto"/>
            <w:vAlign w:val="bottom"/>
          </w:tcPr>
          <w:p w14:paraId="4FB0EF9E" w14:textId="77777777" w:rsidR="005C6492" w:rsidRPr="00922D35" w:rsidRDefault="005C6492" w:rsidP="000F7839">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Cost</w:t>
            </w:r>
          </w:p>
        </w:tc>
        <w:tc>
          <w:tcPr>
            <w:tcW w:w="1871" w:type="dxa"/>
            <w:gridSpan w:val="2"/>
            <w:tcBorders>
              <w:top w:val="single" w:sz="4" w:space="0" w:color="auto"/>
              <w:bottom w:val="single" w:sz="4" w:space="0" w:color="auto"/>
            </w:tcBorders>
          </w:tcPr>
          <w:p w14:paraId="51E5591D" w14:textId="77777777" w:rsidR="005C6492" w:rsidRPr="00922D35" w:rsidRDefault="005C6492" w:rsidP="000F7839">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Provision for impairment</w:t>
            </w:r>
          </w:p>
        </w:tc>
        <w:tc>
          <w:tcPr>
            <w:tcW w:w="1871" w:type="dxa"/>
            <w:gridSpan w:val="2"/>
            <w:tcBorders>
              <w:top w:val="single" w:sz="4" w:space="0" w:color="auto"/>
              <w:bottom w:val="single" w:sz="4" w:space="0" w:color="auto"/>
            </w:tcBorders>
          </w:tcPr>
          <w:p w14:paraId="669889C5" w14:textId="77777777" w:rsidR="005C6492" w:rsidRPr="00922D35" w:rsidRDefault="005C6492" w:rsidP="000F7839">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Net book amount</w:t>
            </w:r>
          </w:p>
        </w:tc>
        <w:tc>
          <w:tcPr>
            <w:tcW w:w="1871" w:type="dxa"/>
            <w:gridSpan w:val="2"/>
            <w:tcBorders>
              <w:top w:val="single" w:sz="4" w:space="0" w:color="auto"/>
              <w:bottom w:val="single" w:sz="4" w:space="0" w:color="auto"/>
            </w:tcBorders>
            <w:shd w:val="clear" w:color="auto" w:fill="auto"/>
            <w:vAlign w:val="bottom"/>
          </w:tcPr>
          <w:p w14:paraId="04EA3B6A" w14:textId="77777777" w:rsidR="005C6492" w:rsidRPr="00922D35" w:rsidRDefault="005C6492" w:rsidP="000F7839">
            <w:pPr>
              <w:ind w:right="-72"/>
              <w:jc w:val="center"/>
              <w:rPr>
                <w:rFonts w:ascii="Arial" w:eastAsia="Arial Unicode MS" w:hAnsi="Arial" w:cs="Arial"/>
                <w:b/>
                <w:bCs/>
                <w:color w:val="auto"/>
                <w:sz w:val="14"/>
                <w:szCs w:val="14"/>
                <w:cs/>
              </w:rPr>
            </w:pPr>
            <w:r w:rsidRPr="00922D35">
              <w:rPr>
                <w:rFonts w:ascii="Arial" w:eastAsia="Arial Unicode MS" w:hAnsi="Arial" w:cs="Arial"/>
                <w:b/>
                <w:bCs/>
                <w:color w:val="auto"/>
                <w:sz w:val="14"/>
                <w:szCs w:val="14"/>
              </w:rPr>
              <w:t>Dividend income</w:t>
            </w:r>
          </w:p>
        </w:tc>
      </w:tr>
      <w:tr w:rsidR="005C6492" w:rsidRPr="00922D35" w14:paraId="2EE52138" w14:textId="77777777" w:rsidTr="00C458B2">
        <w:trPr>
          <w:cantSplit/>
        </w:trPr>
        <w:tc>
          <w:tcPr>
            <w:tcW w:w="1665" w:type="dxa"/>
            <w:vAlign w:val="bottom"/>
          </w:tcPr>
          <w:p w14:paraId="7E94E6F6" w14:textId="77777777" w:rsidR="005C6492" w:rsidRPr="00922D35" w:rsidRDefault="005C6492" w:rsidP="005C6492">
            <w:pPr>
              <w:ind w:left="101" w:right="-110" w:hanging="101"/>
              <w:rPr>
                <w:rFonts w:ascii="Arial" w:eastAsia="Arial Unicode MS" w:hAnsi="Arial" w:cs="Arial"/>
                <w:color w:val="auto"/>
                <w:sz w:val="14"/>
                <w:szCs w:val="14"/>
              </w:rPr>
            </w:pPr>
          </w:p>
        </w:tc>
        <w:tc>
          <w:tcPr>
            <w:tcW w:w="1928" w:type="dxa"/>
            <w:vAlign w:val="bottom"/>
          </w:tcPr>
          <w:p w14:paraId="316D5FE2" w14:textId="77777777" w:rsidR="005C6492" w:rsidRPr="00922D35" w:rsidRDefault="005C6492" w:rsidP="005C6492">
            <w:pPr>
              <w:ind w:left="101" w:right="-110" w:hanging="101"/>
              <w:rPr>
                <w:rFonts w:ascii="Arial" w:eastAsia="Arial Unicode MS" w:hAnsi="Arial" w:cs="Arial"/>
                <w:color w:val="auto"/>
                <w:sz w:val="14"/>
                <w:szCs w:val="14"/>
              </w:rPr>
            </w:pPr>
          </w:p>
        </w:tc>
        <w:tc>
          <w:tcPr>
            <w:tcW w:w="907" w:type="dxa"/>
            <w:tcBorders>
              <w:top w:val="single" w:sz="4" w:space="0" w:color="auto"/>
            </w:tcBorders>
            <w:vAlign w:val="bottom"/>
          </w:tcPr>
          <w:p w14:paraId="4C0425F6"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5631256F"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c>
          <w:tcPr>
            <w:tcW w:w="907" w:type="dxa"/>
            <w:tcBorders>
              <w:top w:val="single" w:sz="4" w:space="0" w:color="auto"/>
            </w:tcBorders>
            <w:vAlign w:val="bottom"/>
          </w:tcPr>
          <w:p w14:paraId="3675EFB6"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6579F188"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c>
          <w:tcPr>
            <w:tcW w:w="907" w:type="dxa"/>
            <w:tcBorders>
              <w:top w:val="single" w:sz="4" w:space="0" w:color="auto"/>
            </w:tcBorders>
            <w:vAlign w:val="bottom"/>
          </w:tcPr>
          <w:p w14:paraId="1233D523"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69845450"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c>
          <w:tcPr>
            <w:tcW w:w="907" w:type="dxa"/>
            <w:tcBorders>
              <w:top w:val="single" w:sz="4" w:space="0" w:color="auto"/>
            </w:tcBorders>
            <w:vAlign w:val="bottom"/>
          </w:tcPr>
          <w:p w14:paraId="14A36E89"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5CD43FB4"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c>
          <w:tcPr>
            <w:tcW w:w="907" w:type="dxa"/>
            <w:tcBorders>
              <w:top w:val="single" w:sz="4" w:space="0" w:color="auto"/>
            </w:tcBorders>
            <w:vAlign w:val="bottom"/>
          </w:tcPr>
          <w:p w14:paraId="559CD699"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7CE18F3C"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c>
          <w:tcPr>
            <w:tcW w:w="907" w:type="dxa"/>
            <w:tcBorders>
              <w:top w:val="single" w:sz="4" w:space="0" w:color="auto"/>
            </w:tcBorders>
            <w:vAlign w:val="bottom"/>
          </w:tcPr>
          <w:p w14:paraId="7440E0F6"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(Unaudited</w:t>
            </w:r>
            <w:r w:rsidRPr="00922D35">
              <w:rPr>
                <w:rFonts w:ascii="Arial" w:eastAsia="Arial Unicode MS" w:hAnsi="Arial" w:cs="Arial"/>
                <w:b/>
                <w:bCs/>
                <w:color w:val="auto"/>
                <w:sz w:val="14"/>
                <w:szCs w:val="14"/>
                <w:cs/>
              </w:rPr>
              <w:t>)</w:t>
            </w:r>
          </w:p>
        </w:tc>
        <w:tc>
          <w:tcPr>
            <w:tcW w:w="964" w:type="dxa"/>
            <w:tcBorders>
              <w:top w:val="single" w:sz="4" w:space="0" w:color="auto"/>
            </w:tcBorders>
            <w:vAlign w:val="bottom"/>
          </w:tcPr>
          <w:p w14:paraId="78033A6B"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(Audited</w:t>
            </w:r>
            <w:r w:rsidRPr="00922D35">
              <w:rPr>
                <w:rFonts w:ascii="Arial" w:eastAsia="Arial Unicode MS" w:hAnsi="Arial" w:cs="Arial"/>
                <w:b/>
                <w:bCs/>
                <w:color w:val="auto"/>
                <w:sz w:val="14"/>
                <w:szCs w:val="14"/>
                <w:cs/>
              </w:rPr>
              <w:t>)</w:t>
            </w:r>
          </w:p>
        </w:tc>
      </w:tr>
      <w:tr w:rsidR="005C6492" w:rsidRPr="00922D35" w14:paraId="5B10B244" w14:textId="77777777" w:rsidTr="00C458B2">
        <w:trPr>
          <w:cantSplit/>
        </w:trPr>
        <w:tc>
          <w:tcPr>
            <w:tcW w:w="1665" w:type="dxa"/>
            <w:tcBorders>
              <w:bottom w:val="single" w:sz="4" w:space="0" w:color="auto"/>
            </w:tcBorders>
            <w:vAlign w:val="bottom"/>
          </w:tcPr>
          <w:p w14:paraId="27382F0C" w14:textId="77777777" w:rsidR="005C6492" w:rsidRPr="00922D35" w:rsidRDefault="00C43BD0" w:rsidP="00C43BD0">
            <w:pPr>
              <w:ind w:right="-110" w:hanging="81"/>
              <w:rPr>
                <w:rFonts w:ascii="Arial" w:eastAsia="Arial Unicode MS" w:hAnsi="Arial" w:cs="Arial"/>
                <w:color w:val="auto"/>
                <w:sz w:val="14"/>
                <w:szCs w:val="14"/>
              </w:rPr>
            </w:pPr>
            <w:r w:rsidRPr="00922D35">
              <w:rPr>
                <w:rFonts w:ascii="Arial" w:eastAsia="Arial Unicode MS" w:hAnsi="Arial" w:cs="Arial"/>
                <w:b/>
                <w:bCs/>
                <w:color w:val="auto"/>
                <w:sz w:val="14"/>
                <w:szCs w:val="14"/>
              </w:rPr>
              <w:t>Subsidiaries</w:t>
            </w:r>
          </w:p>
        </w:tc>
        <w:tc>
          <w:tcPr>
            <w:tcW w:w="1928" w:type="dxa"/>
            <w:tcBorders>
              <w:bottom w:val="single" w:sz="4" w:space="0" w:color="auto"/>
            </w:tcBorders>
            <w:vAlign w:val="bottom"/>
          </w:tcPr>
          <w:p w14:paraId="3171A0B3" w14:textId="77777777" w:rsidR="005C6492" w:rsidRPr="00922D35" w:rsidRDefault="00C43BD0" w:rsidP="00C43BD0">
            <w:pPr>
              <w:ind w:left="101" w:right="-110" w:hanging="101"/>
              <w:jc w:val="center"/>
              <w:rPr>
                <w:rFonts w:ascii="Arial" w:eastAsia="Arial Unicode MS" w:hAnsi="Arial" w:cs="Arial"/>
                <w:color w:val="auto"/>
                <w:sz w:val="14"/>
                <w:szCs w:val="14"/>
              </w:rPr>
            </w:pPr>
            <w:r w:rsidRPr="00922D35">
              <w:rPr>
                <w:rFonts w:ascii="Arial" w:eastAsia="Arial Unicode MS" w:hAnsi="Arial" w:cs="Arial"/>
                <w:b/>
                <w:bCs/>
                <w:color w:val="auto"/>
                <w:sz w:val="14"/>
                <w:szCs w:val="14"/>
              </w:rPr>
              <w:t>Principal activities</w:t>
            </w:r>
          </w:p>
        </w:tc>
        <w:tc>
          <w:tcPr>
            <w:tcW w:w="907" w:type="dxa"/>
            <w:vAlign w:val="bottom"/>
          </w:tcPr>
          <w:p w14:paraId="6F2EB57C"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6DF55AAB"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78A43F70"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5022AC7D"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c>
          <w:tcPr>
            <w:tcW w:w="907" w:type="dxa"/>
            <w:vAlign w:val="bottom"/>
          </w:tcPr>
          <w:p w14:paraId="5D401A8A"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7F4705E2"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62B9A290"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069E6B12"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c>
          <w:tcPr>
            <w:tcW w:w="907" w:type="dxa"/>
            <w:vAlign w:val="bottom"/>
          </w:tcPr>
          <w:p w14:paraId="067E5594"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37A5BF8B"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6CB21AD9"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07BCF17E"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c>
          <w:tcPr>
            <w:tcW w:w="907" w:type="dxa"/>
            <w:vAlign w:val="bottom"/>
          </w:tcPr>
          <w:p w14:paraId="76892F95"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07F36BE8"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207F51AA"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4F6CAAF1"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c>
          <w:tcPr>
            <w:tcW w:w="907" w:type="dxa"/>
            <w:vAlign w:val="bottom"/>
          </w:tcPr>
          <w:p w14:paraId="16E6C4A2"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2E122F9A"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0AB8FBFE"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75A7F8F7"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c>
          <w:tcPr>
            <w:tcW w:w="907" w:type="dxa"/>
            <w:vAlign w:val="bottom"/>
          </w:tcPr>
          <w:p w14:paraId="480716B0" w14:textId="77777777" w:rsidR="005C6492" w:rsidRPr="00922D35" w:rsidRDefault="00804653" w:rsidP="00015EFC">
            <w:pPr>
              <w:ind w:left="-83"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30 June</w:t>
            </w:r>
          </w:p>
          <w:p w14:paraId="52FE3A9F" w14:textId="77777777" w:rsidR="005C6492" w:rsidRPr="00922D35" w:rsidRDefault="005C6492" w:rsidP="00015EFC">
            <w:pPr>
              <w:ind w:right="-72"/>
              <w:jc w:val="right"/>
              <w:rPr>
                <w:rFonts w:ascii="Arial" w:eastAsia="Arial Unicode MS" w:hAnsi="Arial" w:cs="Arial"/>
                <w:b/>
                <w:bCs/>
                <w:color w:val="auto"/>
                <w:sz w:val="14"/>
                <w:szCs w:val="14"/>
                <w:lang w:val="en-GB"/>
              </w:rPr>
            </w:pPr>
            <w:r w:rsidRPr="00922D35">
              <w:rPr>
                <w:rFonts w:ascii="Arial" w:eastAsia="Arial Unicode MS" w:hAnsi="Arial" w:cs="Arial"/>
                <w:b/>
                <w:bCs/>
                <w:color w:val="auto"/>
                <w:sz w:val="14"/>
                <w:szCs w:val="14"/>
                <w:lang w:val="en-GB"/>
              </w:rPr>
              <w:t>2020</w:t>
            </w:r>
          </w:p>
        </w:tc>
        <w:tc>
          <w:tcPr>
            <w:tcW w:w="964" w:type="dxa"/>
            <w:vAlign w:val="bottom"/>
          </w:tcPr>
          <w:p w14:paraId="7E1BDA0C" w14:textId="77777777" w:rsidR="005C6492" w:rsidRPr="00922D35" w:rsidRDefault="005C6492" w:rsidP="00015EFC">
            <w:pPr>
              <w:ind w:right="-72"/>
              <w:jc w:val="right"/>
              <w:rPr>
                <w:rFonts w:ascii="Arial" w:eastAsia="Arial Unicode MS" w:hAnsi="Arial" w:cs="Arial"/>
                <w:b/>
                <w:bCs/>
                <w:color w:val="auto"/>
                <w:sz w:val="14"/>
                <w:szCs w:val="14"/>
                <w:cs/>
                <w:lang w:val="en-GB"/>
              </w:rPr>
            </w:pPr>
            <w:r w:rsidRPr="00922D35">
              <w:rPr>
                <w:rFonts w:ascii="Arial" w:eastAsia="Arial Unicode MS" w:hAnsi="Arial" w:cs="Arial"/>
                <w:b/>
                <w:bCs/>
                <w:color w:val="auto"/>
                <w:sz w:val="14"/>
                <w:szCs w:val="14"/>
              </w:rPr>
              <w:t>31 December</w:t>
            </w:r>
          </w:p>
          <w:p w14:paraId="0D88FAF8" w14:textId="77777777" w:rsidR="005C6492" w:rsidRPr="00922D35" w:rsidRDefault="005C6492" w:rsidP="00015EFC">
            <w:pPr>
              <w:ind w:right="-72"/>
              <w:jc w:val="right"/>
              <w:rPr>
                <w:rFonts w:ascii="Arial" w:eastAsia="Arial Unicode MS" w:hAnsi="Arial" w:cs="Arial"/>
                <w:b/>
                <w:bCs/>
                <w:color w:val="auto"/>
                <w:sz w:val="14"/>
                <w:szCs w:val="14"/>
              </w:rPr>
            </w:pPr>
            <w:r w:rsidRPr="00922D35">
              <w:rPr>
                <w:rFonts w:ascii="Arial" w:eastAsia="Arial Unicode MS" w:hAnsi="Arial" w:cs="Arial"/>
                <w:b/>
                <w:bCs/>
                <w:color w:val="auto"/>
                <w:sz w:val="14"/>
                <w:szCs w:val="14"/>
              </w:rPr>
              <w:t>2019</w:t>
            </w:r>
          </w:p>
        </w:tc>
      </w:tr>
      <w:tr w:rsidR="004B3FC7" w:rsidRPr="00922D35" w14:paraId="50196B53" w14:textId="77777777" w:rsidTr="00C458B2">
        <w:trPr>
          <w:cantSplit/>
        </w:trPr>
        <w:tc>
          <w:tcPr>
            <w:tcW w:w="1665" w:type="dxa"/>
            <w:tcBorders>
              <w:top w:val="single" w:sz="4" w:space="0" w:color="auto"/>
            </w:tcBorders>
            <w:vAlign w:val="bottom"/>
          </w:tcPr>
          <w:p w14:paraId="2A93C10F" w14:textId="77777777" w:rsidR="004B3FC7" w:rsidRPr="00922D35" w:rsidRDefault="004B3FC7" w:rsidP="005C6492">
            <w:pPr>
              <w:ind w:left="101" w:right="-110" w:hanging="101"/>
              <w:rPr>
                <w:rFonts w:ascii="Arial" w:eastAsia="Arial Unicode MS" w:hAnsi="Arial" w:cs="Arial"/>
                <w:color w:val="auto"/>
                <w:sz w:val="14"/>
                <w:szCs w:val="14"/>
              </w:rPr>
            </w:pPr>
          </w:p>
        </w:tc>
        <w:tc>
          <w:tcPr>
            <w:tcW w:w="1928" w:type="dxa"/>
            <w:tcBorders>
              <w:top w:val="single" w:sz="4" w:space="0" w:color="auto"/>
            </w:tcBorders>
            <w:vAlign w:val="bottom"/>
          </w:tcPr>
          <w:p w14:paraId="01621493" w14:textId="77777777" w:rsidR="004B3FC7" w:rsidRPr="00922D35" w:rsidRDefault="004B3FC7" w:rsidP="005C6492">
            <w:pPr>
              <w:ind w:left="101" w:right="-110" w:hanging="101"/>
              <w:rPr>
                <w:rFonts w:ascii="Arial" w:eastAsia="Arial Unicode MS" w:hAnsi="Arial" w:cs="Arial"/>
                <w:color w:val="auto"/>
                <w:sz w:val="14"/>
                <w:szCs w:val="14"/>
              </w:rPr>
            </w:pPr>
          </w:p>
        </w:tc>
        <w:tc>
          <w:tcPr>
            <w:tcW w:w="1871" w:type="dxa"/>
            <w:gridSpan w:val="2"/>
            <w:tcBorders>
              <w:top w:val="single" w:sz="4" w:space="0" w:color="auto"/>
            </w:tcBorders>
            <w:vAlign w:val="bottom"/>
          </w:tcPr>
          <w:p w14:paraId="2ABC00C1"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lang w:val="en-GB"/>
              </w:rPr>
              <w:t>%</w:t>
            </w:r>
          </w:p>
        </w:tc>
        <w:tc>
          <w:tcPr>
            <w:tcW w:w="1871" w:type="dxa"/>
            <w:gridSpan w:val="2"/>
            <w:tcBorders>
              <w:top w:val="single" w:sz="4" w:space="0" w:color="auto"/>
            </w:tcBorders>
            <w:vAlign w:val="center"/>
          </w:tcPr>
          <w:p w14:paraId="0975AC2F"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14:paraId="025B2B4E"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14:paraId="7E990F35"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14:paraId="50E971D5"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14:paraId="26C0DE35" w14:textId="77777777" w:rsidR="004B3FC7" w:rsidRPr="00922D35" w:rsidRDefault="004B3FC7" w:rsidP="005C6492">
            <w:pPr>
              <w:ind w:right="-72"/>
              <w:jc w:val="center"/>
              <w:rPr>
                <w:rFonts w:ascii="Arial" w:eastAsia="Arial Unicode MS" w:hAnsi="Arial" w:cs="Arial"/>
                <w:b/>
                <w:bCs/>
                <w:color w:val="auto"/>
                <w:sz w:val="14"/>
                <w:szCs w:val="14"/>
              </w:rPr>
            </w:pPr>
            <w:r w:rsidRPr="00922D35">
              <w:rPr>
                <w:rFonts w:ascii="Arial" w:eastAsia="Arial Unicode MS" w:hAnsi="Arial" w:cs="Arial"/>
                <w:b/>
                <w:bCs/>
                <w:color w:val="auto"/>
                <w:sz w:val="14"/>
                <w:szCs w:val="14"/>
              </w:rPr>
              <w:t>Baht’000</w:t>
            </w:r>
          </w:p>
        </w:tc>
      </w:tr>
      <w:tr w:rsidR="005C6492" w:rsidRPr="00922D35" w14:paraId="293ED088" w14:textId="77777777" w:rsidTr="00C458B2">
        <w:trPr>
          <w:cantSplit/>
        </w:trPr>
        <w:tc>
          <w:tcPr>
            <w:tcW w:w="1665" w:type="dxa"/>
            <w:vAlign w:val="bottom"/>
          </w:tcPr>
          <w:p w14:paraId="7A372158" w14:textId="77777777" w:rsidR="005C6492" w:rsidRPr="00922D35" w:rsidRDefault="005C6492" w:rsidP="005C6492">
            <w:pPr>
              <w:ind w:left="101" w:right="-110" w:hanging="101"/>
              <w:rPr>
                <w:rFonts w:ascii="Arial" w:eastAsia="Arial Unicode MS" w:hAnsi="Arial" w:cs="Arial"/>
                <w:color w:val="auto"/>
                <w:sz w:val="14"/>
                <w:szCs w:val="14"/>
              </w:rPr>
            </w:pPr>
          </w:p>
        </w:tc>
        <w:tc>
          <w:tcPr>
            <w:tcW w:w="1928" w:type="dxa"/>
            <w:vAlign w:val="bottom"/>
          </w:tcPr>
          <w:p w14:paraId="30073723" w14:textId="77777777" w:rsidR="005C6492" w:rsidRPr="00922D35" w:rsidRDefault="005C6492" w:rsidP="005C6492">
            <w:pPr>
              <w:ind w:left="101" w:right="-110" w:hanging="101"/>
              <w:rPr>
                <w:rFonts w:ascii="Arial" w:eastAsia="Arial Unicode MS" w:hAnsi="Arial" w:cs="Arial"/>
                <w:color w:val="auto"/>
                <w:sz w:val="14"/>
                <w:szCs w:val="14"/>
              </w:rPr>
            </w:pPr>
          </w:p>
        </w:tc>
        <w:tc>
          <w:tcPr>
            <w:tcW w:w="907" w:type="dxa"/>
            <w:tcBorders>
              <w:top w:val="single" w:sz="4" w:space="0" w:color="auto"/>
            </w:tcBorders>
            <w:shd w:val="clear" w:color="auto" w:fill="FAFAFA"/>
            <w:vAlign w:val="bottom"/>
          </w:tcPr>
          <w:p w14:paraId="1FDB1175" w14:textId="77777777" w:rsidR="005C6492" w:rsidRPr="00922D35" w:rsidRDefault="005C6492" w:rsidP="005C6492">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14:paraId="323983E1" w14:textId="77777777" w:rsidR="005C6492" w:rsidRPr="00922D35" w:rsidRDefault="005C6492" w:rsidP="005C6492">
            <w:pPr>
              <w:ind w:right="-72"/>
              <w:jc w:val="right"/>
              <w:rPr>
                <w:rFonts w:ascii="Arial" w:eastAsia="Arial Unicode MS" w:hAnsi="Arial" w:cs="Arial"/>
                <w:color w:val="auto"/>
                <w:sz w:val="14"/>
                <w:szCs w:val="14"/>
              </w:rPr>
            </w:pPr>
          </w:p>
        </w:tc>
        <w:tc>
          <w:tcPr>
            <w:tcW w:w="907" w:type="dxa"/>
            <w:tcBorders>
              <w:top w:val="single" w:sz="4" w:space="0" w:color="auto"/>
            </w:tcBorders>
            <w:shd w:val="clear" w:color="auto" w:fill="FAFAFA"/>
            <w:vAlign w:val="bottom"/>
          </w:tcPr>
          <w:p w14:paraId="6385286D" w14:textId="77777777" w:rsidR="005C6492" w:rsidRPr="00922D35" w:rsidRDefault="005C6492" w:rsidP="005C6492">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14:paraId="066CC7B3" w14:textId="77777777" w:rsidR="005C6492" w:rsidRPr="00922D35" w:rsidRDefault="005C6492" w:rsidP="005C6492">
            <w:pPr>
              <w:ind w:right="-72"/>
              <w:jc w:val="right"/>
              <w:rPr>
                <w:rFonts w:ascii="Arial" w:eastAsia="Arial Unicode MS" w:hAnsi="Arial" w:cs="Arial"/>
                <w:color w:val="auto"/>
                <w:sz w:val="14"/>
                <w:szCs w:val="14"/>
              </w:rPr>
            </w:pPr>
          </w:p>
        </w:tc>
        <w:tc>
          <w:tcPr>
            <w:tcW w:w="907" w:type="dxa"/>
            <w:tcBorders>
              <w:top w:val="single" w:sz="4" w:space="0" w:color="auto"/>
            </w:tcBorders>
            <w:shd w:val="clear" w:color="auto" w:fill="FAFAFA"/>
            <w:vAlign w:val="bottom"/>
          </w:tcPr>
          <w:p w14:paraId="1635D94C" w14:textId="77777777" w:rsidR="005C6492" w:rsidRPr="00922D35"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14:paraId="2ADE0616" w14:textId="77777777" w:rsidR="005C6492" w:rsidRPr="00922D35"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14:paraId="229C4CCA" w14:textId="77777777" w:rsidR="005C6492" w:rsidRPr="00922D35"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14:paraId="613AB035" w14:textId="77777777" w:rsidR="005C6492" w:rsidRPr="00922D35"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14:paraId="2386BE64" w14:textId="77777777" w:rsidR="005C6492" w:rsidRPr="00922D35"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14:paraId="0342D3B4" w14:textId="77777777" w:rsidR="005C6492" w:rsidRPr="00922D35"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14:paraId="35C05DE8" w14:textId="77777777" w:rsidR="005C6492" w:rsidRPr="00922D35"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14:paraId="2FDF6BFF" w14:textId="77777777" w:rsidR="005C6492" w:rsidRPr="00922D35" w:rsidRDefault="005C6492" w:rsidP="005C6492">
            <w:pPr>
              <w:ind w:right="-72"/>
              <w:jc w:val="right"/>
              <w:rPr>
                <w:rFonts w:ascii="Arial" w:eastAsia="Arial Unicode MS" w:hAnsi="Arial" w:cs="Arial"/>
                <w:color w:val="auto"/>
                <w:sz w:val="14"/>
                <w:szCs w:val="14"/>
                <w:cs/>
              </w:rPr>
            </w:pPr>
          </w:p>
        </w:tc>
      </w:tr>
      <w:tr w:rsidR="00D601F6" w:rsidRPr="00922D35" w14:paraId="76CAA50B" w14:textId="77777777" w:rsidTr="00C458B2">
        <w:trPr>
          <w:cantSplit/>
        </w:trPr>
        <w:tc>
          <w:tcPr>
            <w:tcW w:w="1665" w:type="dxa"/>
            <w:vAlign w:val="bottom"/>
          </w:tcPr>
          <w:p w14:paraId="69D2C267" w14:textId="77777777" w:rsidR="00D601F6" w:rsidRPr="00922D35" w:rsidRDefault="00D601F6" w:rsidP="00D601F6">
            <w:pPr>
              <w:ind w:left="-73" w:right="-110" w:firstLine="6"/>
              <w:rPr>
                <w:rFonts w:ascii="Arial" w:eastAsia="Arial Unicode MS" w:hAnsi="Arial" w:cs="Arial"/>
                <w:color w:val="auto"/>
                <w:sz w:val="14"/>
                <w:szCs w:val="14"/>
              </w:rPr>
            </w:pPr>
            <w:proofErr w:type="spellStart"/>
            <w:r w:rsidRPr="00922D35">
              <w:rPr>
                <w:rFonts w:ascii="Arial" w:eastAsia="Arial Unicode MS" w:hAnsi="Arial" w:cs="Arial"/>
                <w:color w:val="auto"/>
                <w:sz w:val="14"/>
                <w:szCs w:val="14"/>
              </w:rPr>
              <w:t>Paya</w:t>
            </w:r>
            <w:proofErr w:type="spellEnd"/>
            <w:r w:rsidRPr="00922D35">
              <w:rPr>
                <w:rFonts w:ascii="Arial" w:eastAsia="Arial Unicode MS" w:hAnsi="Arial" w:cs="Arial"/>
                <w:color w:val="auto"/>
                <w:sz w:val="14"/>
                <w:szCs w:val="14"/>
              </w:rPr>
              <w:t xml:space="preserve"> </w:t>
            </w:r>
            <w:proofErr w:type="spellStart"/>
            <w:r w:rsidRPr="00922D35">
              <w:rPr>
                <w:rFonts w:ascii="Arial" w:eastAsia="Arial Unicode MS" w:hAnsi="Arial" w:cs="Arial"/>
                <w:color w:val="auto"/>
                <w:sz w:val="14"/>
                <w:szCs w:val="14"/>
              </w:rPr>
              <w:t>Panich</w:t>
            </w:r>
            <w:proofErr w:type="spellEnd"/>
            <w:r w:rsidRPr="00922D35">
              <w:rPr>
                <w:rFonts w:ascii="Arial" w:eastAsia="Arial Unicode MS" w:hAnsi="Arial" w:cs="Arial"/>
                <w:color w:val="auto"/>
                <w:sz w:val="14"/>
                <w:szCs w:val="14"/>
              </w:rPr>
              <w:t xml:space="preserve"> Property </w:t>
            </w:r>
          </w:p>
          <w:p w14:paraId="5578D0D1" w14:textId="77777777" w:rsidR="00D601F6" w:rsidRPr="00922D35" w:rsidRDefault="00D601F6" w:rsidP="00D601F6">
            <w:pPr>
              <w:ind w:left="-73" w:right="-110" w:firstLine="6"/>
              <w:rPr>
                <w:rFonts w:ascii="Arial" w:eastAsia="Arial Unicode MS" w:hAnsi="Arial" w:cs="Arial"/>
                <w:color w:val="auto"/>
                <w:sz w:val="14"/>
                <w:szCs w:val="14"/>
              </w:rPr>
            </w:pPr>
            <w:r w:rsidRPr="00922D35">
              <w:rPr>
                <w:rFonts w:ascii="Arial" w:eastAsia="Arial Unicode MS" w:hAnsi="Arial" w:cs="Arial"/>
                <w:color w:val="auto"/>
                <w:sz w:val="14"/>
                <w:szCs w:val="14"/>
              </w:rPr>
              <w:t>Company Limited</w:t>
            </w:r>
          </w:p>
        </w:tc>
        <w:tc>
          <w:tcPr>
            <w:tcW w:w="1928" w:type="dxa"/>
            <w:vAlign w:val="bottom"/>
          </w:tcPr>
          <w:p w14:paraId="16EFD53E" w14:textId="77777777" w:rsidR="00D601F6" w:rsidRPr="00922D35" w:rsidRDefault="00D601F6" w:rsidP="00D601F6">
            <w:pPr>
              <w:ind w:left="190" w:right="-79" w:hanging="162"/>
              <w:jc w:val="both"/>
              <w:rPr>
                <w:rFonts w:ascii="Arial" w:eastAsia="Arial Unicode MS" w:hAnsi="Arial" w:cs="Arial"/>
                <w:color w:val="auto"/>
                <w:sz w:val="14"/>
                <w:szCs w:val="14"/>
              </w:rPr>
            </w:pPr>
            <w:r w:rsidRPr="00922D35">
              <w:rPr>
                <w:rFonts w:ascii="Arial" w:eastAsia="Arial Unicode MS" w:hAnsi="Arial" w:cs="Arial"/>
                <w:color w:val="auto"/>
                <w:sz w:val="14"/>
                <w:szCs w:val="14"/>
              </w:rPr>
              <w:t>Real estate development</w:t>
            </w:r>
          </w:p>
        </w:tc>
        <w:tc>
          <w:tcPr>
            <w:tcW w:w="907" w:type="dxa"/>
            <w:shd w:val="clear" w:color="auto" w:fill="FAFAFA"/>
            <w:vAlign w:val="bottom"/>
          </w:tcPr>
          <w:p w14:paraId="09D473E8"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99.99</w:t>
            </w:r>
          </w:p>
        </w:tc>
        <w:tc>
          <w:tcPr>
            <w:tcW w:w="964" w:type="dxa"/>
            <w:vAlign w:val="bottom"/>
          </w:tcPr>
          <w:p w14:paraId="366F5097"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99.99</w:t>
            </w:r>
          </w:p>
        </w:tc>
        <w:tc>
          <w:tcPr>
            <w:tcW w:w="907" w:type="dxa"/>
            <w:shd w:val="clear" w:color="auto" w:fill="FAFAFA"/>
            <w:vAlign w:val="bottom"/>
          </w:tcPr>
          <w:p w14:paraId="67738B5E"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30,000</w:t>
            </w:r>
          </w:p>
        </w:tc>
        <w:tc>
          <w:tcPr>
            <w:tcW w:w="964" w:type="dxa"/>
            <w:vAlign w:val="bottom"/>
          </w:tcPr>
          <w:p w14:paraId="56B67F2C"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30,000</w:t>
            </w:r>
          </w:p>
        </w:tc>
        <w:tc>
          <w:tcPr>
            <w:tcW w:w="907" w:type="dxa"/>
            <w:shd w:val="clear" w:color="auto" w:fill="FAFAFA"/>
            <w:vAlign w:val="bottom"/>
          </w:tcPr>
          <w:p w14:paraId="323995A6"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29,999</w:t>
            </w:r>
          </w:p>
        </w:tc>
        <w:tc>
          <w:tcPr>
            <w:tcW w:w="964" w:type="dxa"/>
            <w:vAlign w:val="bottom"/>
          </w:tcPr>
          <w:p w14:paraId="662ED2E6"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29,999</w:t>
            </w:r>
          </w:p>
        </w:tc>
        <w:tc>
          <w:tcPr>
            <w:tcW w:w="907" w:type="dxa"/>
            <w:shd w:val="clear" w:color="auto" w:fill="FAFAFA"/>
            <w:vAlign w:val="bottom"/>
          </w:tcPr>
          <w:p w14:paraId="2D5DBA57"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w:t>
            </w:r>
          </w:p>
        </w:tc>
        <w:tc>
          <w:tcPr>
            <w:tcW w:w="964" w:type="dxa"/>
            <w:vAlign w:val="bottom"/>
          </w:tcPr>
          <w:p w14:paraId="7FC26DF3"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07" w:type="dxa"/>
            <w:shd w:val="clear" w:color="auto" w:fill="FAFAFA"/>
            <w:vAlign w:val="bottom"/>
          </w:tcPr>
          <w:p w14:paraId="6100F504"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29,999</w:t>
            </w:r>
          </w:p>
        </w:tc>
        <w:tc>
          <w:tcPr>
            <w:tcW w:w="964" w:type="dxa"/>
            <w:vAlign w:val="bottom"/>
          </w:tcPr>
          <w:p w14:paraId="7CC49076"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29,999</w:t>
            </w:r>
          </w:p>
        </w:tc>
        <w:tc>
          <w:tcPr>
            <w:tcW w:w="907" w:type="dxa"/>
            <w:shd w:val="clear" w:color="auto" w:fill="FAFAFA"/>
            <w:vAlign w:val="bottom"/>
          </w:tcPr>
          <w:p w14:paraId="1BE7024B"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64" w:type="dxa"/>
            <w:vAlign w:val="bottom"/>
          </w:tcPr>
          <w:p w14:paraId="084FC1CE"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80,998</w:t>
            </w:r>
          </w:p>
        </w:tc>
      </w:tr>
      <w:tr w:rsidR="00D601F6" w:rsidRPr="00922D35" w14:paraId="5B5A84E1" w14:textId="77777777" w:rsidTr="00C458B2">
        <w:trPr>
          <w:cantSplit/>
        </w:trPr>
        <w:tc>
          <w:tcPr>
            <w:tcW w:w="1665" w:type="dxa"/>
            <w:vAlign w:val="bottom"/>
          </w:tcPr>
          <w:p w14:paraId="572A9373" w14:textId="77777777" w:rsidR="00D601F6" w:rsidRPr="00922D35" w:rsidRDefault="00D601F6" w:rsidP="00D601F6">
            <w:pPr>
              <w:ind w:left="-73" w:right="-110" w:firstLine="6"/>
              <w:rPr>
                <w:rFonts w:ascii="Arial" w:eastAsia="Arial Unicode MS" w:hAnsi="Arial" w:cs="Arial"/>
                <w:color w:val="auto"/>
                <w:sz w:val="14"/>
                <w:szCs w:val="14"/>
              </w:rPr>
            </w:pPr>
            <w:r w:rsidRPr="00922D35">
              <w:rPr>
                <w:rFonts w:ascii="Arial" w:eastAsia="Arial Unicode MS" w:hAnsi="Arial" w:cs="Arial"/>
                <w:color w:val="auto"/>
                <w:sz w:val="14"/>
                <w:szCs w:val="14"/>
              </w:rPr>
              <w:t xml:space="preserve">   </w:t>
            </w:r>
          </w:p>
        </w:tc>
        <w:tc>
          <w:tcPr>
            <w:tcW w:w="1928" w:type="dxa"/>
            <w:vAlign w:val="bottom"/>
          </w:tcPr>
          <w:p w14:paraId="176797BE" w14:textId="77777777" w:rsidR="00D601F6" w:rsidRPr="00922D35" w:rsidRDefault="00D601F6" w:rsidP="00D601F6">
            <w:pPr>
              <w:ind w:left="190" w:right="-79" w:hanging="162"/>
              <w:jc w:val="both"/>
              <w:rPr>
                <w:rFonts w:ascii="Arial" w:eastAsia="Arial Unicode MS" w:hAnsi="Arial" w:cs="Arial"/>
                <w:color w:val="auto"/>
                <w:sz w:val="14"/>
                <w:szCs w:val="14"/>
              </w:rPr>
            </w:pPr>
          </w:p>
        </w:tc>
        <w:tc>
          <w:tcPr>
            <w:tcW w:w="907" w:type="dxa"/>
            <w:shd w:val="clear" w:color="auto" w:fill="FAFAFA"/>
            <w:vAlign w:val="bottom"/>
          </w:tcPr>
          <w:p w14:paraId="7C351C40"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1C89C75A"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6CB18429"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71280922"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27F36174"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3EEE5B9C"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593D398D"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1CD5B3D0"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4D5FE104"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724847F7"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59FDD60D"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7A098C5B" w14:textId="77777777" w:rsidR="00D601F6" w:rsidRPr="00922D35" w:rsidRDefault="00D601F6" w:rsidP="002C720A">
            <w:pPr>
              <w:ind w:right="-72"/>
              <w:jc w:val="right"/>
              <w:rPr>
                <w:rFonts w:ascii="Arial" w:eastAsia="Times New Roman" w:hAnsi="Arial" w:cs="Arial"/>
                <w:color w:val="auto"/>
                <w:sz w:val="14"/>
                <w:szCs w:val="14"/>
                <w:cs/>
              </w:rPr>
            </w:pPr>
          </w:p>
        </w:tc>
      </w:tr>
      <w:tr w:rsidR="00D601F6" w:rsidRPr="00922D35" w14:paraId="3035ACEB" w14:textId="77777777" w:rsidTr="00C458B2">
        <w:trPr>
          <w:cantSplit/>
        </w:trPr>
        <w:tc>
          <w:tcPr>
            <w:tcW w:w="1665" w:type="dxa"/>
            <w:vAlign w:val="bottom"/>
          </w:tcPr>
          <w:p w14:paraId="3AA89576" w14:textId="77777777" w:rsidR="00D601F6" w:rsidRPr="00922D35" w:rsidRDefault="00D601F6" w:rsidP="00D601F6">
            <w:pPr>
              <w:ind w:left="-73" w:right="-45" w:firstLine="6"/>
              <w:rPr>
                <w:rFonts w:ascii="Arial" w:eastAsia="Arial Unicode MS" w:hAnsi="Arial" w:cs="Arial"/>
                <w:color w:val="auto"/>
                <w:sz w:val="14"/>
                <w:szCs w:val="14"/>
              </w:rPr>
            </w:pPr>
            <w:r w:rsidRPr="00922D35">
              <w:rPr>
                <w:rFonts w:ascii="Arial" w:eastAsia="Arial Unicode MS" w:hAnsi="Arial" w:cs="Arial"/>
                <w:color w:val="auto"/>
                <w:sz w:val="14"/>
                <w:szCs w:val="14"/>
              </w:rPr>
              <w:t xml:space="preserve">Thai Siam </w:t>
            </w:r>
            <w:proofErr w:type="spellStart"/>
            <w:r w:rsidRPr="00922D35">
              <w:rPr>
                <w:rFonts w:ascii="Arial" w:eastAsia="Arial Unicode MS" w:hAnsi="Arial" w:cs="Arial"/>
                <w:color w:val="auto"/>
                <w:sz w:val="14"/>
                <w:szCs w:val="14"/>
              </w:rPr>
              <w:t>Nakorn</w:t>
            </w:r>
            <w:proofErr w:type="spellEnd"/>
            <w:r w:rsidRPr="00922D35">
              <w:rPr>
                <w:rFonts w:ascii="Arial" w:eastAsia="Arial Unicode MS" w:hAnsi="Arial" w:cs="Arial"/>
                <w:color w:val="auto"/>
                <w:sz w:val="14"/>
                <w:szCs w:val="14"/>
              </w:rPr>
              <w:t xml:space="preserve"> Company Limited</w:t>
            </w:r>
          </w:p>
        </w:tc>
        <w:tc>
          <w:tcPr>
            <w:tcW w:w="1928" w:type="dxa"/>
            <w:vAlign w:val="bottom"/>
          </w:tcPr>
          <w:p w14:paraId="707AB505" w14:textId="77777777" w:rsidR="00D601F6" w:rsidRPr="00922D35" w:rsidRDefault="00D601F6" w:rsidP="00D601F6">
            <w:pPr>
              <w:ind w:left="190" w:right="-79" w:hanging="162"/>
              <w:jc w:val="both"/>
              <w:rPr>
                <w:rFonts w:ascii="Arial" w:eastAsia="Arial Unicode MS" w:hAnsi="Arial" w:cs="Arial"/>
                <w:color w:val="auto"/>
                <w:sz w:val="14"/>
                <w:szCs w:val="14"/>
              </w:rPr>
            </w:pPr>
            <w:r w:rsidRPr="00922D35">
              <w:rPr>
                <w:rFonts w:ascii="Arial" w:eastAsia="Arial Unicode MS" w:hAnsi="Arial" w:cs="Arial"/>
                <w:color w:val="auto"/>
                <w:sz w:val="14"/>
                <w:szCs w:val="14"/>
              </w:rPr>
              <w:t>Construction service</w:t>
            </w:r>
          </w:p>
        </w:tc>
        <w:tc>
          <w:tcPr>
            <w:tcW w:w="907" w:type="dxa"/>
            <w:shd w:val="clear" w:color="auto" w:fill="FAFAFA"/>
            <w:vAlign w:val="bottom"/>
          </w:tcPr>
          <w:p w14:paraId="2E7F62E6"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w:t>
            </w:r>
            <w:r w:rsidR="005D046D">
              <w:rPr>
                <w:rFonts w:ascii="Arial" w:eastAsia="Times New Roman" w:hAnsi="Arial" w:cs="Arial"/>
                <w:color w:val="auto"/>
                <w:sz w:val="14"/>
                <w:szCs w:val="14"/>
              </w:rPr>
              <w:t>8</w:t>
            </w:r>
          </w:p>
        </w:tc>
        <w:tc>
          <w:tcPr>
            <w:tcW w:w="964" w:type="dxa"/>
            <w:vAlign w:val="bottom"/>
          </w:tcPr>
          <w:p w14:paraId="6801E28D"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99.98</w:t>
            </w:r>
          </w:p>
        </w:tc>
        <w:tc>
          <w:tcPr>
            <w:tcW w:w="907" w:type="dxa"/>
            <w:shd w:val="clear" w:color="auto" w:fill="FAFAFA"/>
            <w:vAlign w:val="bottom"/>
          </w:tcPr>
          <w:p w14:paraId="2B5D22A0"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100,000</w:t>
            </w:r>
          </w:p>
        </w:tc>
        <w:tc>
          <w:tcPr>
            <w:tcW w:w="964" w:type="dxa"/>
            <w:vAlign w:val="bottom"/>
          </w:tcPr>
          <w:p w14:paraId="2F062114"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100,000</w:t>
            </w:r>
          </w:p>
        </w:tc>
        <w:tc>
          <w:tcPr>
            <w:tcW w:w="907" w:type="dxa"/>
            <w:shd w:val="clear" w:color="auto" w:fill="FAFAFA"/>
            <w:vAlign w:val="bottom"/>
          </w:tcPr>
          <w:p w14:paraId="192FC4A6"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99,983</w:t>
            </w:r>
          </w:p>
        </w:tc>
        <w:tc>
          <w:tcPr>
            <w:tcW w:w="964" w:type="dxa"/>
            <w:vAlign w:val="bottom"/>
          </w:tcPr>
          <w:p w14:paraId="5897D99D"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99,983</w:t>
            </w:r>
          </w:p>
        </w:tc>
        <w:tc>
          <w:tcPr>
            <w:tcW w:w="907" w:type="dxa"/>
            <w:shd w:val="clear" w:color="auto" w:fill="FAFAFA"/>
            <w:vAlign w:val="bottom"/>
          </w:tcPr>
          <w:p w14:paraId="5484368C"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w:t>
            </w:r>
            <w:r w:rsidR="00B52C8B">
              <w:rPr>
                <w:rFonts w:ascii="Arial" w:eastAsia="Times New Roman" w:hAnsi="Arial" w:cs="Arial"/>
                <w:color w:val="auto"/>
                <w:sz w:val="14"/>
                <w:szCs w:val="14"/>
              </w:rPr>
              <w:t>32,250</w:t>
            </w:r>
            <w:r w:rsidRPr="00922D35">
              <w:rPr>
                <w:rFonts w:ascii="Arial" w:eastAsia="Times New Roman" w:hAnsi="Arial" w:cs="Arial"/>
                <w:color w:val="auto"/>
                <w:sz w:val="14"/>
                <w:szCs w:val="14"/>
              </w:rPr>
              <w:t>)</w:t>
            </w:r>
          </w:p>
        </w:tc>
        <w:tc>
          <w:tcPr>
            <w:tcW w:w="964" w:type="dxa"/>
            <w:vAlign w:val="bottom"/>
          </w:tcPr>
          <w:p w14:paraId="6F2D82E1"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(12,770)</w:t>
            </w:r>
          </w:p>
        </w:tc>
        <w:tc>
          <w:tcPr>
            <w:tcW w:w="907" w:type="dxa"/>
            <w:shd w:val="clear" w:color="auto" w:fill="FAFAFA"/>
            <w:vAlign w:val="bottom"/>
          </w:tcPr>
          <w:p w14:paraId="4002F2C4" w14:textId="77777777" w:rsidR="00D601F6" w:rsidRPr="00922D35" w:rsidRDefault="00B52C8B" w:rsidP="002C720A">
            <w:pPr>
              <w:ind w:right="-72"/>
              <w:jc w:val="right"/>
              <w:rPr>
                <w:rFonts w:ascii="Arial" w:eastAsia="Times New Roman" w:hAnsi="Arial" w:cs="Arial"/>
                <w:color w:val="auto"/>
                <w:sz w:val="14"/>
                <w:szCs w:val="14"/>
              </w:rPr>
            </w:pPr>
            <w:r>
              <w:rPr>
                <w:rFonts w:ascii="Arial" w:eastAsia="Times New Roman" w:hAnsi="Arial" w:cs="Arial"/>
                <w:color w:val="auto"/>
                <w:sz w:val="14"/>
                <w:szCs w:val="14"/>
              </w:rPr>
              <w:t>67,733</w:t>
            </w:r>
          </w:p>
        </w:tc>
        <w:tc>
          <w:tcPr>
            <w:tcW w:w="964" w:type="dxa"/>
            <w:vAlign w:val="bottom"/>
          </w:tcPr>
          <w:p w14:paraId="4C281AF3"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87,213</w:t>
            </w:r>
          </w:p>
        </w:tc>
        <w:tc>
          <w:tcPr>
            <w:tcW w:w="907" w:type="dxa"/>
            <w:shd w:val="clear" w:color="auto" w:fill="FAFAFA"/>
            <w:vAlign w:val="bottom"/>
          </w:tcPr>
          <w:p w14:paraId="399EBCA3"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64" w:type="dxa"/>
            <w:vAlign w:val="bottom"/>
          </w:tcPr>
          <w:p w14:paraId="19B78352"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r>
      <w:tr w:rsidR="00D601F6" w:rsidRPr="00922D35" w14:paraId="7FFA03F4" w14:textId="77777777" w:rsidTr="00C458B2">
        <w:trPr>
          <w:cantSplit/>
        </w:trPr>
        <w:tc>
          <w:tcPr>
            <w:tcW w:w="1665" w:type="dxa"/>
            <w:vAlign w:val="bottom"/>
          </w:tcPr>
          <w:p w14:paraId="16377BD4" w14:textId="77777777" w:rsidR="00D601F6" w:rsidRPr="00922D35" w:rsidRDefault="00D601F6" w:rsidP="00D601F6">
            <w:pPr>
              <w:ind w:left="-73" w:right="-110" w:firstLine="6"/>
              <w:rPr>
                <w:rFonts w:ascii="Arial" w:eastAsia="Arial Unicode MS" w:hAnsi="Arial" w:cs="Arial"/>
                <w:color w:val="auto"/>
                <w:sz w:val="14"/>
                <w:szCs w:val="14"/>
              </w:rPr>
            </w:pPr>
            <w:r w:rsidRPr="00922D35">
              <w:rPr>
                <w:rFonts w:ascii="Arial" w:eastAsia="Arial Unicode MS" w:hAnsi="Arial" w:cs="Arial"/>
                <w:color w:val="auto"/>
                <w:sz w:val="14"/>
                <w:szCs w:val="14"/>
              </w:rPr>
              <w:t xml:space="preserve">   </w:t>
            </w:r>
          </w:p>
        </w:tc>
        <w:tc>
          <w:tcPr>
            <w:tcW w:w="1928" w:type="dxa"/>
            <w:vAlign w:val="bottom"/>
          </w:tcPr>
          <w:p w14:paraId="6996404A" w14:textId="77777777" w:rsidR="00D601F6" w:rsidRPr="00922D35" w:rsidRDefault="00D601F6" w:rsidP="00D601F6">
            <w:pPr>
              <w:ind w:left="190" w:right="-79" w:hanging="162"/>
              <w:jc w:val="both"/>
              <w:rPr>
                <w:rFonts w:ascii="Arial" w:eastAsia="Arial Unicode MS" w:hAnsi="Arial" w:cs="Arial"/>
                <w:color w:val="auto"/>
                <w:sz w:val="14"/>
                <w:szCs w:val="14"/>
              </w:rPr>
            </w:pPr>
          </w:p>
        </w:tc>
        <w:tc>
          <w:tcPr>
            <w:tcW w:w="907" w:type="dxa"/>
            <w:shd w:val="clear" w:color="auto" w:fill="FAFAFA"/>
            <w:vAlign w:val="bottom"/>
          </w:tcPr>
          <w:p w14:paraId="442D53A3"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19EE7E9E"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6D7C242D"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4E84B5B4"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543B8ED5"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0BE3766C"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3042B612"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0A4FAA28"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2D3F7D4D"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77B6B25C"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36E566E3"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19A8E8DC" w14:textId="77777777" w:rsidR="00D601F6" w:rsidRPr="00922D35" w:rsidRDefault="00D601F6" w:rsidP="002C720A">
            <w:pPr>
              <w:ind w:right="-72"/>
              <w:jc w:val="right"/>
              <w:rPr>
                <w:rFonts w:ascii="Arial" w:eastAsia="Times New Roman" w:hAnsi="Arial" w:cs="Arial"/>
                <w:color w:val="auto"/>
                <w:sz w:val="14"/>
                <w:szCs w:val="14"/>
                <w:cs/>
              </w:rPr>
            </w:pPr>
          </w:p>
        </w:tc>
      </w:tr>
      <w:tr w:rsidR="00D601F6" w:rsidRPr="00922D35" w14:paraId="2F1C1D2B" w14:textId="77777777" w:rsidTr="00C458B2">
        <w:trPr>
          <w:cantSplit/>
        </w:trPr>
        <w:tc>
          <w:tcPr>
            <w:tcW w:w="1665" w:type="dxa"/>
            <w:vAlign w:val="bottom"/>
          </w:tcPr>
          <w:p w14:paraId="3576A526" w14:textId="77777777" w:rsidR="00D601F6" w:rsidRPr="00922D35" w:rsidRDefault="00D601F6" w:rsidP="00D601F6">
            <w:pPr>
              <w:ind w:left="-73" w:right="-110"/>
              <w:rPr>
                <w:rFonts w:ascii="Arial" w:eastAsia="Arial Unicode MS" w:hAnsi="Arial" w:cs="Arial"/>
                <w:color w:val="auto"/>
                <w:sz w:val="14"/>
                <w:szCs w:val="14"/>
              </w:rPr>
            </w:pPr>
            <w:proofErr w:type="spellStart"/>
            <w:r w:rsidRPr="00922D35">
              <w:rPr>
                <w:rFonts w:ascii="Arial" w:eastAsia="Arial Unicode MS" w:hAnsi="Arial" w:cs="Arial"/>
                <w:color w:val="auto"/>
                <w:sz w:val="14"/>
                <w:szCs w:val="14"/>
              </w:rPr>
              <w:t>Siamnakhon</w:t>
            </w:r>
            <w:proofErr w:type="spellEnd"/>
            <w:r w:rsidRPr="00922D35">
              <w:rPr>
                <w:rFonts w:ascii="Arial" w:eastAsia="Arial Unicode MS" w:hAnsi="Arial" w:cs="Arial"/>
                <w:color w:val="auto"/>
                <w:sz w:val="14"/>
                <w:szCs w:val="14"/>
              </w:rPr>
              <w:t xml:space="preserve"> Company Limited</w:t>
            </w:r>
          </w:p>
        </w:tc>
        <w:tc>
          <w:tcPr>
            <w:tcW w:w="1928" w:type="dxa"/>
            <w:vAlign w:val="bottom"/>
          </w:tcPr>
          <w:p w14:paraId="23AA5FE0" w14:textId="77777777" w:rsidR="00D601F6" w:rsidRPr="00922D35" w:rsidRDefault="00D601F6" w:rsidP="00D601F6">
            <w:pPr>
              <w:ind w:left="190" w:right="-79" w:hanging="162"/>
              <w:jc w:val="both"/>
              <w:rPr>
                <w:rFonts w:ascii="Arial" w:eastAsia="Arial Unicode MS" w:hAnsi="Arial" w:cs="Arial"/>
                <w:color w:val="auto"/>
                <w:sz w:val="14"/>
                <w:szCs w:val="14"/>
              </w:rPr>
            </w:pPr>
            <w:r w:rsidRPr="00922D35">
              <w:rPr>
                <w:rFonts w:ascii="Arial" w:eastAsia="Arial Unicode MS" w:hAnsi="Arial" w:cs="Arial"/>
                <w:color w:val="auto"/>
                <w:sz w:val="14"/>
                <w:szCs w:val="14"/>
              </w:rPr>
              <w:t>Real estate development</w:t>
            </w:r>
          </w:p>
        </w:tc>
        <w:tc>
          <w:tcPr>
            <w:tcW w:w="907" w:type="dxa"/>
            <w:shd w:val="clear" w:color="auto" w:fill="FAFAFA"/>
            <w:vAlign w:val="bottom"/>
          </w:tcPr>
          <w:p w14:paraId="5A2CC946"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0332656A"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3F6944F6"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448766B7"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197C40B1"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4ECA8158"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49D0EBE7"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6EF6DC13"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0F65B8F8"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4C75C381"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5CDA1BA8"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3663D62C" w14:textId="77777777" w:rsidR="00D601F6" w:rsidRPr="00922D35" w:rsidRDefault="00D601F6" w:rsidP="002C720A">
            <w:pPr>
              <w:ind w:right="-72"/>
              <w:jc w:val="right"/>
              <w:rPr>
                <w:rFonts w:ascii="Arial" w:eastAsia="Times New Roman" w:hAnsi="Arial" w:cs="Arial"/>
                <w:color w:val="auto"/>
                <w:sz w:val="14"/>
                <w:szCs w:val="14"/>
                <w:cs/>
              </w:rPr>
            </w:pPr>
          </w:p>
        </w:tc>
      </w:tr>
      <w:tr w:rsidR="00D601F6" w:rsidRPr="00922D35" w14:paraId="36FD93AC" w14:textId="77777777" w:rsidTr="00C458B2">
        <w:trPr>
          <w:cantSplit/>
        </w:trPr>
        <w:tc>
          <w:tcPr>
            <w:tcW w:w="1665" w:type="dxa"/>
            <w:vAlign w:val="bottom"/>
          </w:tcPr>
          <w:p w14:paraId="6497C386" w14:textId="77777777" w:rsidR="00D601F6" w:rsidRPr="00922D35" w:rsidRDefault="00D601F6" w:rsidP="00D601F6">
            <w:pPr>
              <w:ind w:left="-73" w:right="-110" w:firstLine="6"/>
              <w:rPr>
                <w:rFonts w:ascii="Arial" w:eastAsia="Arial Unicode MS" w:hAnsi="Arial" w:cs="Arial"/>
                <w:color w:val="auto"/>
                <w:sz w:val="14"/>
                <w:szCs w:val="14"/>
              </w:rPr>
            </w:pPr>
            <w:r w:rsidRPr="00922D35">
              <w:rPr>
                <w:rFonts w:ascii="Arial" w:eastAsia="Arial Unicode MS" w:hAnsi="Arial" w:cs="Arial"/>
                <w:color w:val="auto"/>
                <w:sz w:val="14"/>
                <w:szCs w:val="14"/>
              </w:rPr>
              <w:t xml:space="preserve">   </w:t>
            </w:r>
          </w:p>
        </w:tc>
        <w:tc>
          <w:tcPr>
            <w:tcW w:w="1928" w:type="dxa"/>
            <w:vAlign w:val="bottom"/>
          </w:tcPr>
          <w:p w14:paraId="2D34E1C5" w14:textId="77777777" w:rsidR="00D601F6" w:rsidRPr="00922D35" w:rsidRDefault="00D601F6" w:rsidP="00D601F6">
            <w:pPr>
              <w:ind w:left="190" w:right="-79" w:hanging="162"/>
              <w:jc w:val="both"/>
              <w:rPr>
                <w:rFonts w:ascii="Arial" w:eastAsia="Arial Unicode MS" w:hAnsi="Arial" w:cs="Arial"/>
                <w:color w:val="auto"/>
                <w:sz w:val="14"/>
                <w:szCs w:val="14"/>
              </w:rPr>
            </w:pPr>
            <w:r w:rsidRPr="00922D35">
              <w:rPr>
                <w:rFonts w:ascii="Arial" w:eastAsia="Arial Unicode MS" w:hAnsi="Arial" w:cs="Arial"/>
                <w:color w:val="auto"/>
                <w:sz w:val="14"/>
                <w:szCs w:val="14"/>
                <w:cs/>
              </w:rPr>
              <w:t xml:space="preserve">   </w:t>
            </w:r>
            <w:r w:rsidRPr="00922D35">
              <w:rPr>
                <w:rFonts w:ascii="Arial" w:eastAsia="Arial Unicode MS" w:hAnsi="Arial" w:cs="Arial"/>
                <w:color w:val="auto"/>
                <w:sz w:val="14"/>
                <w:szCs w:val="14"/>
              </w:rPr>
              <w:t>and the lease of space in</w:t>
            </w:r>
          </w:p>
        </w:tc>
        <w:tc>
          <w:tcPr>
            <w:tcW w:w="907" w:type="dxa"/>
            <w:shd w:val="clear" w:color="auto" w:fill="FAFAFA"/>
            <w:vAlign w:val="bottom"/>
          </w:tcPr>
          <w:p w14:paraId="60C6003B"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2703C415"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56861BA4" w14:textId="77777777" w:rsidR="00D601F6" w:rsidRPr="00922D35" w:rsidRDefault="00D601F6" w:rsidP="002C720A">
            <w:pPr>
              <w:ind w:right="-72"/>
              <w:jc w:val="right"/>
              <w:rPr>
                <w:rFonts w:ascii="Arial" w:eastAsia="Times New Roman" w:hAnsi="Arial" w:cs="Arial"/>
                <w:color w:val="auto"/>
                <w:sz w:val="14"/>
                <w:szCs w:val="14"/>
              </w:rPr>
            </w:pPr>
          </w:p>
        </w:tc>
        <w:tc>
          <w:tcPr>
            <w:tcW w:w="964" w:type="dxa"/>
            <w:vAlign w:val="bottom"/>
          </w:tcPr>
          <w:p w14:paraId="71DF3D63" w14:textId="77777777" w:rsidR="00D601F6" w:rsidRPr="00922D35" w:rsidRDefault="00D601F6" w:rsidP="002C720A">
            <w:pPr>
              <w:ind w:right="-72"/>
              <w:jc w:val="right"/>
              <w:rPr>
                <w:rFonts w:ascii="Arial" w:eastAsia="Times New Roman" w:hAnsi="Arial" w:cs="Arial"/>
                <w:color w:val="auto"/>
                <w:sz w:val="14"/>
                <w:szCs w:val="14"/>
              </w:rPr>
            </w:pPr>
          </w:p>
        </w:tc>
        <w:tc>
          <w:tcPr>
            <w:tcW w:w="907" w:type="dxa"/>
            <w:shd w:val="clear" w:color="auto" w:fill="FAFAFA"/>
            <w:vAlign w:val="bottom"/>
          </w:tcPr>
          <w:p w14:paraId="1C4304DD"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521E5C8A"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71D0F432"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783508BD"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259D2E20"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19FF5805" w14:textId="77777777" w:rsidR="00D601F6" w:rsidRPr="00922D35" w:rsidRDefault="00D601F6" w:rsidP="002C720A">
            <w:pPr>
              <w:ind w:right="-72"/>
              <w:jc w:val="right"/>
              <w:rPr>
                <w:rFonts w:ascii="Arial" w:eastAsia="Times New Roman" w:hAnsi="Arial" w:cs="Arial"/>
                <w:color w:val="auto"/>
                <w:sz w:val="14"/>
                <w:szCs w:val="14"/>
                <w:cs/>
              </w:rPr>
            </w:pPr>
          </w:p>
        </w:tc>
        <w:tc>
          <w:tcPr>
            <w:tcW w:w="907" w:type="dxa"/>
            <w:shd w:val="clear" w:color="auto" w:fill="FAFAFA"/>
            <w:vAlign w:val="bottom"/>
          </w:tcPr>
          <w:p w14:paraId="73E07BD9" w14:textId="77777777" w:rsidR="00D601F6" w:rsidRPr="00922D35" w:rsidRDefault="00D601F6" w:rsidP="002C720A">
            <w:pPr>
              <w:ind w:right="-72"/>
              <w:jc w:val="right"/>
              <w:rPr>
                <w:rFonts w:ascii="Arial" w:eastAsia="Times New Roman" w:hAnsi="Arial" w:cs="Arial"/>
                <w:color w:val="auto"/>
                <w:sz w:val="14"/>
                <w:szCs w:val="14"/>
                <w:cs/>
              </w:rPr>
            </w:pPr>
          </w:p>
        </w:tc>
        <w:tc>
          <w:tcPr>
            <w:tcW w:w="964" w:type="dxa"/>
            <w:vAlign w:val="bottom"/>
          </w:tcPr>
          <w:p w14:paraId="05FC3157" w14:textId="77777777" w:rsidR="00D601F6" w:rsidRPr="00922D35" w:rsidRDefault="00D601F6" w:rsidP="002C720A">
            <w:pPr>
              <w:ind w:right="-72"/>
              <w:jc w:val="right"/>
              <w:rPr>
                <w:rFonts w:ascii="Arial" w:eastAsia="Times New Roman" w:hAnsi="Arial" w:cs="Arial"/>
                <w:color w:val="auto"/>
                <w:sz w:val="14"/>
                <w:szCs w:val="14"/>
                <w:cs/>
              </w:rPr>
            </w:pPr>
          </w:p>
        </w:tc>
      </w:tr>
      <w:tr w:rsidR="00D601F6" w:rsidRPr="00922D35" w14:paraId="5CC528B3" w14:textId="77777777" w:rsidTr="00C458B2">
        <w:trPr>
          <w:cantSplit/>
        </w:trPr>
        <w:tc>
          <w:tcPr>
            <w:tcW w:w="1665" w:type="dxa"/>
            <w:vAlign w:val="bottom"/>
          </w:tcPr>
          <w:p w14:paraId="391708BF" w14:textId="77777777" w:rsidR="00D601F6" w:rsidRPr="00922D35" w:rsidRDefault="00D601F6" w:rsidP="00D601F6">
            <w:pPr>
              <w:ind w:left="-73" w:right="-110" w:firstLine="6"/>
              <w:rPr>
                <w:rFonts w:ascii="Arial" w:eastAsia="Arial Unicode MS" w:hAnsi="Arial" w:cs="Arial"/>
                <w:color w:val="auto"/>
                <w:sz w:val="14"/>
                <w:szCs w:val="14"/>
                <w:cs/>
              </w:rPr>
            </w:pPr>
          </w:p>
        </w:tc>
        <w:tc>
          <w:tcPr>
            <w:tcW w:w="1928" w:type="dxa"/>
            <w:vAlign w:val="bottom"/>
          </w:tcPr>
          <w:p w14:paraId="43B76A5E" w14:textId="77777777" w:rsidR="00D601F6" w:rsidRPr="00922D35" w:rsidRDefault="00D601F6" w:rsidP="00D601F6">
            <w:pPr>
              <w:ind w:left="190" w:right="-79" w:hanging="162"/>
              <w:jc w:val="both"/>
              <w:rPr>
                <w:rFonts w:ascii="Arial" w:eastAsia="Arial Unicode MS" w:hAnsi="Arial" w:cs="Arial"/>
                <w:color w:val="auto"/>
                <w:sz w:val="14"/>
                <w:szCs w:val="14"/>
              </w:rPr>
            </w:pPr>
            <w:r w:rsidRPr="00922D35">
              <w:rPr>
                <w:rFonts w:ascii="Arial" w:eastAsia="Arial Unicode MS" w:hAnsi="Arial" w:cs="Arial"/>
                <w:color w:val="auto"/>
                <w:sz w:val="14"/>
                <w:szCs w:val="14"/>
                <w:cs/>
              </w:rPr>
              <w:t xml:space="preserve">   </w:t>
            </w:r>
            <w:r w:rsidRPr="00922D35">
              <w:rPr>
                <w:rFonts w:ascii="Arial" w:eastAsia="Arial Unicode MS" w:hAnsi="Arial" w:cs="Arial"/>
                <w:color w:val="auto"/>
                <w:sz w:val="14"/>
                <w:szCs w:val="14"/>
              </w:rPr>
              <w:t>an office building</w:t>
            </w:r>
          </w:p>
        </w:tc>
        <w:tc>
          <w:tcPr>
            <w:tcW w:w="907" w:type="dxa"/>
            <w:shd w:val="clear" w:color="auto" w:fill="FAFAFA"/>
            <w:vAlign w:val="bottom"/>
          </w:tcPr>
          <w:p w14:paraId="6E786FF6"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w:t>
            </w:r>
            <w:r w:rsidR="005D046D">
              <w:rPr>
                <w:rFonts w:ascii="Arial" w:eastAsia="Times New Roman" w:hAnsi="Arial" w:cs="Arial"/>
                <w:color w:val="auto"/>
                <w:sz w:val="14"/>
                <w:szCs w:val="14"/>
              </w:rPr>
              <w:t>3</w:t>
            </w:r>
          </w:p>
        </w:tc>
        <w:tc>
          <w:tcPr>
            <w:tcW w:w="964" w:type="dxa"/>
            <w:vAlign w:val="bottom"/>
          </w:tcPr>
          <w:p w14:paraId="1D6C2C14"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99.93</w:t>
            </w:r>
          </w:p>
        </w:tc>
        <w:tc>
          <w:tcPr>
            <w:tcW w:w="907" w:type="dxa"/>
            <w:tcBorders>
              <w:bottom w:val="single" w:sz="4" w:space="0" w:color="auto"/>
            </w:tcBorders>
            <w:shd w:val="clear" w:color="auto" w:fill="FAFAFA"/>
            <w:vAlign w:val="bottom"/>
          </w:tcPr>
          <w:p w14:paraId="59E3AA8B"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80,000</w:t>
            </w:r>
          </w:p>
        </w:tc>
        <w:tc>
          <w:tcPr>
            <w:tcW w:w="964" w:type="dxa"/>
            <w:tcBorders>
              <w:bottom w:val="single" w:sz="4" w:space="0" w:color="auto"/>
            </w:tcBorders>
            <w:shd w:val="clear" w:color="auto" w:fill="auto"/>
            <w:vAlign w:val="bottom"/>
          </w:tcPr>
          <w:p w14:paraId="0E1287F1" w14:textId="77777777" w:rsidR="00D601F6" w:rsidRPr="00922D35" w:rsidRDefault="00D601F6" w:rsidP="002C720A">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80,000</w:t>
            </w:r>
          </w:p>
        </w:tc>
        <w:tc>
          <w:tcPr>
            <w:tcW w:w="907" w:type="dxa"/>
            <w:tcBorders>
              <w:bottom w:val="single" w:sz="4" w:space="0" w:color="auto"/>
            </w:tcBorders>
            <w:shd w:val="clear" w:color="auto" w:fill="FAFAFA"/>
            <w:vAlign w:val="bottom"/>
          </w:tcPr>
          <w:p w14:paraId="77F5DC2C"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78,945</w:t>
            </w:r>
          </w:p>
        </w:tc>
        <w:tc>
          <w:tcPr>
            <w:tcW w:w="964" w:type="dxa"/>
            <w:tcBorders>
              <w:bottom w:val="single" w:sz="4" w:space="0" w:color="auto"/>
            </w:tcBorders>
            <w:shd w:val="clear" w:color="auto" w:fill="auto"/>
            <w:vAlign w:val="bottom"/>
          </w:tcPr>
          <w:p w14:paraId="2E0C89F5"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78,945</w:t>
            </w:r>
          </w:p>
        </w:tc>
        <w:tc>
          <w:tcPr>
            <w:tcW w:w="907" w:type="dxa"/>
            <w:tcBorders>
              <w:bottom w:val="single" w:sz="4" w:space="0" w:color="auto"/>
            </w:tcBorders>
            <w:shd w:val="clear" w:color="auto" w:fill="FAFAFA"/>
            <w:vAlign w:val="bottom"/>
          </w:tcPr>
          <w:p w14:paraId="32154D27"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64" w:type="dxa"/>
            <w:tcBorders>
              <w:bottom w:val="single" w:sz="4" w:space="0" w:color="auto"/>
            </w:tcBorders>
            <w:vAlign w:val="bottom"/>
          </w:tcPr>
          <w:p w14:paraId="763DA024"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07" w:type="dxa"/>
            <w:tcBorders>
              <w:bottom w:val="single" w:sz="4" w:space="0" w:color="auto"/>
            </w:tcBorders>
            <w:shd w:val="clear" w:color="auto" w:fill="FAFAFA"/>
            <w:vAlign w:val="bottom"/>
          </w:tcPr>
          <w:p w14:paraId="35357027"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78,945</w:t>
            </w:r>
          </w:p>
        </w:tc>
        <w:tc>
          <w:tcPr>
            <w:tcW w:w="964" w:type="dxa"/>
            <w:tcBorders>
              <w:bottom w:val="single" w:sz="4" w:space="0" w:color="auto"/>
            </w:tcBorders>
            <w:vAlign w:val="bottom"/>
          </w:tcPr>
          <w:p w14:paraId="5E1C515F"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78,945</w:t>
            </w:r>
          </w:p>
        </w:tc>
        <w:tc>
          <w:tcPr>
            <w:tcW w:w="907" w:type="dxa"/>
            <w:tcBorders>
              <w:bottom w:val="single" w:sz="4" w:space="0" w:color="auto"/>
            </w:tcBorders>
            <w:shd w:val="clear" w:color="auto" w:fill="FAFAFA"/>
            <w:vAlign w:val="bottom"/>
          </w:tcPr>
          <w:p w14:paraId="7F6A951B"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64" w:type="dxa"/>
            <w:tcBorders>
              <w:bottom w:val="single" w:sz="4" w:space="0" w:color="auto"/>
            </w:tcBorders>
            <w:shd w:val="clear" w:color="auto" w:fill="auto"/>
            <w:vAlign w:val="bottom"/>
          </w:tcPr>
          <w:p w14:paraId="36E726B8" w14:textId="77777777" w:rsidR="00D601F6" w:rsidRPr="00922D35" w:rsidRDefault="00D601F6" w:rsidP="002C720A">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r>
      <w:tr w:rsidR="005C6492" w:rsidRPr="00922D35" w14:paraId="2378B535" w14:textId="77777777" w:rsidTr="00C458B2">
        <w:trPr>
          <w:cantSplit/>
        </w:trPr>
        <w:tc>
          <w:tcPr>
            <w:tcW w:w="1665" w:type="dxa"/>
            <w:vAlign w:val="bottom"/>
          </w:tcPr>
          <w:p w14:paraId="12B73C4A" w14:textId="77777777" w:rsidR="005C6492" w:rsidRPr="00922D35" w:rsidRDefault="005C6492" w:rsidP="005C6492">
            <w:pPr>
              <w:ind w:left="-73" w:right="-45" w:firstLine="6"/>
              <w:rPr>
                <w:rFonts w:ascii="Arial" w:eastAsia="Arial Unicode MS" w:hAnsi="Arial" w:cs="Arial"/>
                <w:color w:val="auto"/>
                <w:sz w:val="14"/>
                <w:szCs w:val="14"/>
              </w:rPr>
            </w:pPr>
          </w:p>
        </w:tc>
        <w:tc>
          <w:tcPr>
            <w:tcW w:w="1928" w:type="dxa"/>
            <w:vAlign w:val="bottom"/>
          </w:tcPr>
          <w:p w14:paraId="1A908D85" w14:textId="77777777" w:rsidR="005C6492" w:rsidRPr="00922D35" w:rsidRDefault="005C6492" w:rsidP="005C6492">
            <w:pPr>
              <w:ind w:left="190" w:right="-79" w:hanging="162"/>
              <w:jc w:val="both"/>
              <w:rPr>
                <w:rFonts w:ascii="Arial" w:eastAsia="Arial Unicode MS" w:hAnsi="Arial" w:cs="Arial"/>
                <w:color w:val="auto"/>
                <w:sz w:val="14"/>
                <w:szCs w:val="14"/>
              </w:rPr>
            </w:pPr>
          </w:p>
        </w:tc>
        <w:tc>
          <w:tcPr>
            <w:tcW w:w="907" w:type="dxa"/>
            <w:shd w:val="clear" w:color="auto" w:fill="FAFAFA"/>
            <w:vAlign w:val="bottom"/>
          </w:tcPr>
          <w:p w14:paraId="3691E85B"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vAlign w:val="bottom"/>
          </w:tcPr>
          <w:p w14:paraId="168BB803" w14:textId="77777777" w:rsidR="005C6492" w:rsidRPr="00922D35"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14:paraId="091F1379"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14:paraId="083ACE45" w14:textId="77777777" w:rsidR="005C6492" w:rsidRPr="00922D35"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14:paraId="5307E137"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14:paraId="7057E500" w14:textId="77777777" w:rsidR="005C6492" w:rsidRPr="00922D35"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14:paraId="76F93206"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14:paraId="5101084A" w14:textId="77777777" w:rsidR="005C6492" w:rsidRPr="00922D35"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14:paraId="2FA7DF51"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14:paraId="562EF77F" w14:textId="77777777" w:rsidR="005C6492" w:rsidRPr="00922D35"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14:paraId="62D9B181" w14:textId="77777777" w:rsidR="005C6492" w:rsidRPr="00922D35"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14:paraId="547B910E" w14:textId="77777777" w:rsidR="005C6492" w:rsidRPr="00922D35" w:rsidRDefault="005C6492" w:rsidP="005C6492">
            <w:pPr>
              <w:ind w:right="-72"/>
              <w:jc w:val="right"/>
              <w:rPr>
                <w:rFonts w:ascii="Arial" w:eastAsia="Times New Roman" w:hAnsi="Arial" w:cs="Arial"/>
                <w:color w:val="auto"/>
                <w:sz w:val="14"/>
                <w:szCs w:val="14"/>
              </w:rPr>
            </w:pPr>
          </w:p>
        </w:tc>
      </w:tr>
      <w:tr w:rsidR="00D601F6" w:rsidRPr="00922D35" w14:paraId="327F9C26" w14:textId="77777777" w:rsidTr="00C458B2">
        <w:trPr>
          <w:cantSplit/>
        </w:trPr>
        <w:tc>
          <w:tcPr>
            <w:tcW w:w="1665" w:type="dxa"/>
            <w:vAlign w:val="bottom"/>
          </w:tcPr>
          <w:p w14:paraId="68CC740A" w14:textId="77777777" w:rsidR="00D601F6" w:rsidRPr="00922D35" w:rsidRDefault="00D601F6" w:rsidP="00D601F6">
            <w:pPr>
              <w:ind w:left="-73" w:right="-45" w:firstLine="6"/>
              <w:rPr>
                <w:rFonts w:ascii="Arial" w:eastAsia="Arial Unicode MS" w:hAnsi="Arial" w:cs="Arial"/>
                <w:color w:val="auto"/>
                <w:sz w:val="14"/>
                <w:szCs w:val="14"/>
              </w:rPr>
            </w:pPr>
            <w:r w:rsidRPr="00922D35">
              <w:rPr>
                <w:rFonts w:ascii="Arial" w:eastAsia="Arial Unicode MS" w:hAnsi="Arial" w:cs="Arial"/>
                <w:color w:val="auto"/>
                <w:sz w:val="14"/>
                <w:szCs w:val="14"/>
              </w:rPr>
              <w:t>Total</w:t>
            </w:r>
          </w:p>
        </w:tc>
        <w:tc>
          <w:tcPr>
            <w:tcW w:w="1928" w:type="dxa"/>
            <w:vAlign w:val="bottom"/>
          </w:tcPr>
          <w:p w14:paraId="068C8FE8" w14:textId="77777777" w:rsidR="00D601F6" w:rsidRPr="00922D35" w:rsidRDefault="00D601F6" w:rsidP="00D601F6">
            <w:pPr>
              <w:ind w:left="190" w:right="-79" w:hanging="162"/>
              <w:jc w:val="both"/>
              <w:rPr>
                <w:rFonts w:ascii="Arial" w:eastAsia="Arial Unicode MS" w:hAnsi="Arial" w:cs="Arial"/>
                <w:color w:val="auto"/>
                <w:sz w:val="14"/>
                <w:szCs w:val="14"/>
              </w:rPr>
            </w:pPr>
          </w:p>
        </w:tc>
        <w:tc>
          <w:tcPr>
            <w:tcW w:w="907" w:type="dxa"/>
            <w:shd w:val="clear" w:color="auto" w:fill="FAFAFA"/>
            <w:vAlign w:val="bottom"/>
          </w:tcPr>
          <w:p w14:paraId="59797CD0" w14:textId="77777777" w:rsidR="00D601F6" w:rsidRPr="00922D35" w:rsidRDefault="00D601F6" w:rsidP="00D601F6">
            <w:pPr>
              <w:ind w:right="-72"/>
              <w:jc w:val="right"/>
              <w:rPr>
                <w:rFonts w:ascii="Arial" w:eastAsia="Times New Roman" w:hAnsi="Arial" w:cs="Arial"/>
                <w:color w:val="auto"/>
                <w:sz w:val="14"/>
                <w:szCs w:val="14"/>
              </w:rPr>
            </w:pPr>
          </w:p>
        </w:tc>
        <w:tc>
          <w:tcPr>
            <w:tcW w:w="964" w:type="dxa"/>
            <w:vAlign w:val="bottom"/>
          </w:tcPr>
          <w:p w14:paraId="24B626FC" w14:textId="77777777" w:rsidR="00D601F6" w:rsidRPr="00922D35" w:rsidRDefault="00D601F6" w:rsidP="00D601F6">
            <w:pPr>
              <w:ind w:right="-72"/>
              <w:jc w:val="right"/>
              <w:rPr>
                <w:rFonts w:ascii="Arial" w:eastAsia="Times New Roman" w:hAnsi="Arial" w:cs="Arial"/>
                <w:color w:val="auto"/>
                <w:sz w:val="14"/>
                <w:szCs w:val="14"/>
              </w:rPr>
            </w:pPr>
          </w:p>
        </w:tc>
        <w:tc>
          <w:tcPr>
            <w:tcW w:w="907" w:type="dxa"/>
            <w:tcBorders>
              <w:bottom w:val="single" w:sz="4" w:space="0" w:color="auto"/>
            </w:tcBorders>
            <w:shd w:val="clear" w:color="auto" w:fill="FAFAFA"/>
            <w:vAlign w:val="bottom"/>
          </w:tcPr>
          <w:p w14:paraId="7B0248D7"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210,000</w:t>
            </w:r>
          </w:p>
        </w:tc>
        <w:tc>
          <w:tcPr>
            <w:tcW w:w="964" w:type="dxa"/>
            <w:tcBorders>
              <w:bottom w:val="single" w:sz="4" w:space="0" w:color="auto"/>
            </w:tcBorders>
            <w:shd w:val="clear" w:color="auto" w:fill="auto"/>
            <w:vAlign w:val="bottom"/>
          </w:tcPr>
          <w:p w14:paraId="21B16242"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210,000</w:t>
            </w:r>
          </w:p>
        </w:tc>
        <w:tc>
          <w:tcPr>
            <w:tcW w:w="907" w:type="dxa"/>
            <w:tcBorders>
              <w:bottom w:val="single" w:sz="4" w:space="0" w:color="auto"/>
            </w:tcBorders>
            <w:shd w:val="clear" w:color="auto" w:fill="FAFAFA"/>
            <w:vAlign w:val="bottom"/>
          </w:tcPr>
          <w:p w14:paraId="2D134516"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208,927</w:t>
            </w:r>
          </w:p>
        </w:tc>
        <w:tc>
          <w:tcPr>
            <w:tcW w:w="964" w:type="dxa"/>
            <w:tcBorders>
              <w:bottom w:val="single" w:sz="4" w:space="0" w:color="auto"/>
            </w:tcBorders>
            <w:shd w:val="clear" w:color="auto" w:fill="auto"/>
            <w:vAlign w:val="bottom"/>
          </w:tcPr>
          <w:p w14:paraId="574E1EEE"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208,927</w:t>
            </w:r>
          </w:p>
        </w:tc>
        <w:tc>
          <w:tcPr>
            <w:tcW w:w="907" w:type="dxa"/>
            <w:tcBorders>
              <w:bottom w:val="single" w:sz="4" w:space="0" w:color="auto"/>
            </w:tcBorders>
            <w:shd w:val="clear" w:color="auto" w:fill="FAFAFA"/>
            <w:vAlign w:val="bottom"/>
          </w:tcPr>
          <w:p w14:paraId="6B05644E"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w:t>
            </w:r>
            <w:r w:rsidR="00B52C8B">
              <w:rPr>
                <w:rFonts w:ascii="Arial" w:eastAsia="Times New Roman" w:hAnsi="Arial" w:cs="Arial"/>
                <w:color w:val="auto"/>
                <w:sz w:val="14"/>
                <w:szCs w:val="14"/>
              </w:rPr>
              <w:t>32,250</w:t>
            </w:r>
            <w:r w:rsidRPr="00922D35">
              <w:rPr>
                <w:rFonts w:ascii="Arial" w:eastAsia="Times New Roman" w:hAnsi="Arial" w:cs="Arial"/>
                <w:color w:val="auto"/>
                <w:sz w:val="14"/>
                <w:szCs w:val="14"/>
              </w:rPr>
              <w:t>)</w:t>
            </w:r>
          </w:p>
        </w:tc>
        <w:tc>
          <w:tcPr>
            <w:tcW w:w="964" w:type="dxa"/>
            <w:tcBorders>
              <w:bottom w:val="single" w:sz="4" w:space="0" w:color="auto"/>
            </w:tcBorders>
            <w:vAlign w:val="bottom"/>
          </w:tcPr>
          <w:p w14:paraId="48E5E7FE"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(12,770)</w:t>
            </w:r>
          </w:p>
        </w:tc>
        <w:tc>
          <w:tcPr>
            <w:tcW w:w="907" w:type="dxa"/>
            <w:tcBorders>
              <w:bottom w:val="single" w:sz="4" w:space="0" w:color="auto"/>
            </w:tcBorders>
            <w:shd w:val="clear" w:color="auto" w:fill="FAFAFA"/>
            <w:vAlign w:val="bottom"/>
          </w:tcPr>
          <w:p w14:paraId="3701C53B" w14:textId="77777777" w:rsidR="00D601F6" w:rsidRPr="00922D35" w:rsidRDefault="00B52C8B" w:rsidP="00D601F6">
            <w:pPr>
              <w:ind w:right="-72"/>
              <w:jc w:val="right"/>
              <w:rPr>
                <w:rFonts w:ascii="Arial" w:eastAsia="Times New Roman" w:hAnsi="Arial" w:cs="Arial"/>
                <w:color w:val="auto"/>
                <w:sz w:val="14"/>
                <w:szCs w:val="14"/>
              </w:rPr>
            </w:pPr>
            <w:r>
              <w:rPr>
                <w:rFonts w:ascii="Arial" w:eastAsia="Times New Roman" w:hAnsi="Arial" w:cs="Arial"/>
                <w:color w:val="auto"/>
                <w:sz w:val="14"/>
                <w:szCs w:val="14"/>
              </w:rPr>
              <w:t>176,677</w:t>
            </w:r>
          </w:p>
        </w:tc>
        <w:tc>
          <w:tcPr>
            <w:tcW w:w="964" w:type="dxa"/>
            <w:tcBorders>
              <w:bottom w:val="single" w:sz="4" w:space="0" w:color="auto"/>
            </w:tcBorders>
            <w:vAlign w:val="bottom"/>
          </w:tcPr>
          <w:p w14:paraId="59F8269F" w14:textId="77777777" w:rsidR="00D601F6" w:rsidRPr="00922D35" w:rsidRDefault="00D601F6" w:rsidP="00D601F6">
            <w:pPr>
              <w:ind w:right="-72"/>
              <w:jc w:val="right"/>
              <w:rPr>
                <w:rFonts w:ascii="Arial" w:eastAsia="Times New Roman" w:hAnsi="Arial" w:cs="Arial"/>
                <w:color w:val="auto"/>
                <w:sz w:val="14"/>
                <w:szCs w:val="14"/>
              </w:rPr>
            </w:pPr>
            <w:r w:rsidRPr="00922D35">
              <w:rPr>
                <w:rFonts w:ascii="Arial" w:eastAsia="Times New Roman" w:hAnsi="Arial" w:cs="Arial"/>
                <w:color w:val="auto"/>
                <w:sz w:val="14"/>
                <w:szCs w:val="14"/>
              </w:rPr>
              <w:t>196,157</w:t>
            </w:r>
          </w:p>
        </w:tc>
        <w:tc>
          <w:tcPr>
            <w:tcW w:w="907" w:type="dxa"/>
            <w:tcBorders>
              <w:bottom w:val="single" w:sz="4" w:space="0" w:color="auto"/>
            </w:tcBorders>
            <w:shd w:val="clear" w:color="auto" w:fill="FAFAFA"/>
            <w:vAlign w:val="bottom"/>
          </w:tcPr>
          <w:p w14:paraId="1FEE98D3" w14:textId="77777777" w:rsidR="00D601F6" w:rsidRPr="00922D35" w:rsidRDefault="00D601F6" w:rsidP="00D601F6">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w:t>
            </w:r>
          </w:p>
        </w:tc>
        <w:tc>
          <w:tcPr>
            <w:tcW w:w="964" w:type="dxa"/>
            <w:tcBorders>
              <w:bottom w:val="single" w:sz="4" w:space="0" w:color="auto"/>
            </w:tcBorders>
            <w:shd w:val="clear" w:color="auto" w:fill="auto"/>
            <w:vAlign w:val="bottom"/>
          </w:tcPr>
          <w:p w14:paraId="1F69A22F" w14:textId="77777777" w:rsidR="00D601F6" w:rsidRPr="00922D35" w:rsidRDefault="00D601F6" w:rsidP="00D601F6">
            <w:pPr>
              <w:ind w:right="-72"/>
              <w:jc w:val="right"/>
              <w:rPr>
                <w:rFonts w:ascii="Arial" w:eastAsia="Times New Roman" w:hAnsi="Arial" w:cs="Arial"/>
                <w:color w:val="auto"/>
                <w:sz w:val="14"/>
                <w:szCs w:val="14"/>
                <w:cs/>
              </w:rPr>
            </w:pPr>
            <w:r w:rsidRPr="00922D35">
              <w:rPr>
                <w:rFonts w:ascii="Arial" w:eastAsia="Times New Roman" w:hAnsi="Arial" w:cs="Arial"/>
                <w:color w:val="auto"/>
                <w:sz w:val="14"/>
                <w:szCs w:val="14"/>
              </w:rPr>
              <w:t>80,998</w:t>
            </w:r>
          </w:p>
        </w:tc>
      </w:tr>
    </w:tbl>
    <w:p w14:paraId="649624AF" w14:textId="77777777" w:rsidR="005C6492" w:rsidRPr="00922D35" w:rsidRDefault="005C6492" w:rsidP="00EF781F">
      <w:pPr>
        <w:jc w:val="thaiDistribute"/>
        <w:rPr>
          <w:rFonts w:ascii="Arial" w:hAnsi="Arial" w:cs="Arial"/>
          <w:sz w:val="18"/>
          <w:szCs w:val="18"/>
        </w:rPr>
      </w:pPr>
    </w:p>
    <w:p w14:paraId="6F0A4755" w14:textId="77777777" w:rsidR="001233EC" w:rsidRPr="00922D35" w:rsidRDefault="003C0EA1" w:rsidP="00EF781F">
      <w:pPr>
        <w:rPr>
          <w:rFonts w:ascii="Arial" w:eastAsia="Arial Unicode MS" w:hAnsi="Arial" w:cs="Arial"/>
          <w:sz w:val="18"/>
          <w:szCs w:val="18"/>
        </w:rPr>
      </w:pPr>
      <w:r w:rsidRPr="00922D35">
        <w:rPr>
          <w:rFonts w:ascii="Arial" w:eastAsia="Arial Unicode MS" w:hAnsi="Arial" w:cs="Arial"/>
          <w:sz w:val="18"/>
          <w:szCs w:val="18"/>
        </w:rPr>
        <w:t>All subsidiaries operate their business</w:t>
      </w:r>
      <w:r w:rsidR="00FE6660" w:rsidRPr="00922D35">
        <w:rPr>
          <w:rFonts w:ascii="Arial" w:eastAsia="Arial Unicode MS" w:hAnsi="Arial" w:cs="Arial"/>
          <w:sz w:val="18"/>
          <w:szCs w:val="18"/>
        </w:rPr>
        <w:t>es</w:t>
      </w:r>
      <w:r w:rsidRPr="00922D35">
        <w:rPr>
          <w:rFonts w:ascii="Arial" w:eastAsia="Arial Unicode MS" w:hAnsi="Arial" w:cs="Arial"/>
          <w:sz w:val="18"/>
          <w:szCs w:val="18"/>
        </w:rPr>
        <w:t xml:space="preserve"> in Thailand</w:t>
      </w:r>
      <w:r w:rsidR="004B3FC7" w:rsidRPr="00922D35">
        <w:rPr>
          <w:rFonts w:ascii="Arial" w:eastAsia="Arial Unicode MS" w:hAnsi="Arial" w:cs="Arial"/>
          <w:sz w:val="18"/>
          <w:szCs w:val="18"/>
        </w:rPr>
        <w:t>.</w:t>
      </w:r>
    </w:p>
    <w:p w14:paraId="785F6815" w14:textId="77777777" w:rsidR="00BC6510" w:rsidRPr="00922D35" w:rsidRDefault="00BC6510" w:rsidP="00EF781F">
      <w:pPr>
        <w:rPr>
          <w:rFonts w:ascii="Arial" w:eastAsia="Arial Unicode MS" w:hAnsi="Arial" w:cs="Arial"/>
          <w:sz w:val="18"/>
          <w:szCs w:val="18"/>
        </w:rPr>
      </w:pPr>
    </w:p>
    <w:p w14:paraId="7F28F685" w14:textId="77777777" w:rsidR="00BC6510" w:rsidRPr="00922D35" w:rsidRDefault="00BC6510" w:rsidP="00BC6510">
      <w:pPr>
        <w:jc w:val="thaiDistribute"/>
        <w:rPr>
          <w:rFonts w:ascii="Arial" w:eastAsia="Arial Unicode MS" w:hAnsi="Arial" w:cs="Arial"/>
          <w:sz w:val="18"/>
          <w:szCs w:val="18"/>
        </w:rPr>
      </w:pPr>
      <w:r w:rsidRPr="00922D35">
        <w:rPr>
          <w:rFonts w:ascii="Arial" w:eastAsia="Arial Unicode MS" w:hAnsi="Arial" w:cs="Arial"/>
          <w:sz w:val="18"/>
          <w:szCs w:val="18"/>
        </w:rPr>
        <w:t xml:space="preserve">As at </w:t>
      </w:r>
      <w:r w:rsidR="00D7151F" w:rsidRPr="00922D35">
        <w:rPr>
          <w:rFonts w:ascii="Arial" w:eastAsia="Arial Unicode MS" w:hAnsi="Arial" w:cs="Arial"/>
          <w:sz w:val="18"/>
          <w:szCs w:val="18"/>
        </w:rPr>
        <w:t>30 June</w:t>
      </w:r>
      <w:r w:rsidR="004B3FC7" w:rsidRPr="00922D35">
        <w:rPr>
          <w:rFonts w:ascii="Arial" w:eastAsia="Arial Unicode MS" w:hAnsi="Arial" w:cs="Arial"/>
          <w:sz w:val="18"/>
          <w:szCs w:val="18"/>
        </w:rPr>
        <w:t xml:space="preserve"> 2020</w:t>
      </w:r>
      <w:r w:rsidRPr="00922D35">
        <w:rPr>
          <w:rFonts w:ascii="Arial" w:eastAsia="Arial Unicode MS" w:hAnsi="Arial" w:cs="Arial"/>
          <w:sz w:val="18"/>
          <w:szCs w:val="18"/>
        </w:rPr>
        <w:t xml:space="preserve">, the Company </w:t>
      </w:r>
      <w:proofErr w:type="spellStart"/>
      <w:r w:rsidRPr="00922D35">
        <w:rPr>
          <w:rFonts w:ascii="Arial" w:eastAsia="Arial Unicode MS" w:hAnsi="Arial" w:cs="Arial"/>
          <w:sz w:val="18"/>
          <w:szCs w:val="18"/>
        </w:rPr>
        <w:t>recognised</w:t>
      </w:r>
      <w:proofErr w:type="spellEnd"/>
      <w:r w:rsidRPr="00922D35">
        <w:rPr>
          <w:rFonts w:ascii="Arial" w:eastAsia="Arial Unicode MS" w:hAnsi="Arial" w:cs="Arial"/>
          <w:sz w:val="18"/>
          <w:szCs w:val="18"/>
        </w:rPr>
        <w:t xml:space="preserve"> </w:t>
      </w:r>
      <w:r w:rsidR="00826F1D" w:rsidRPr="00922D35">
        <w:rPr>
          <w:rFonts w:ascii="Arial" w:eastAsia="Arial Unicode MS" w:hAnsi="Arial" w:cs="Arial"/>
          <w:sz w:val="18"/>
          <w:szCs w:val="18"/>
        </w:rPr>
        <w:t xml:space="preserve">provision for </w:t>
      </w:r>
      <w:r w:rsidRPr="00922D35">
        <w:rPr>
          <w:rFonts w:ascii="Arial" w:eastAsia="Arial Unicode MS" w:hAnsi="Arial" w:cs="Arial"/>
          <w:sz w:val="18"/>
          <w:szCs w:val="18"/>
        </w:rPr>
        <w:t xml:space="preserve">impairment loss on investment in Thai Siam </w:t>
      </w:r>
      <w:proofErr w:type="spellStart"/>
      <w:r w:rsidRPr="00922D35">
        <w:rPr>
          <w:rFonts w:ascii="Arial" w:eastAsia="Arial Unicode MS" w:hAnsi="Arial" w:cs="Arial"/>
          <w:sz w:val="18"/>
          <w:szCs w:val="18"/>
        </w:rPr>
        <w:t>Nakorn</w:t>
      </w:r>
      <w:proofErr w:type="spellEnd"/>
      <w:r w:rsidRPr="00922D35">
        <w:rPr>
          <w:rFonts w:ascii="Arial" w:eastAsia="Arial Unicode MS" w:hAnsi="Arial" w:cs="Arial"/>
          <w:sz w:val="18"/>
          <w:szCs w:val="18"/>
        </w:rPr>
        <w:t xml:space="preserve"> Co., Ltd. (</w:t>
      </w:r>
      <w:proofErr w:type="spellStart"/>
      <w:r w:rsidRPr="00922D35">
        <w:rPr>
          <w:rFonts w:ascii="Arial" w:eastAsia="Arial Unicode MS" w:hAnsi="Arial" w:cs="Arial"/>
          <w:sz w:val="18"/>
          <w:szCs w:val="18"/>
        </w:rPr>
        <w:t>TSN</w:t>
      </w:r>
      <w:proofErr w:type="spellEnd"/>
      <w:r w:rsidRPr="00922D35">
        <w:rPr>
          <w:rFonts w:ascii="Arial" w:eastAsia="Arial Unicode MS" w:hAnsi="Arial" w:cs="Arial"/>
          <w:sz w:val="18"/>
          <w:szCs w:val="18"/>
        </w:rPr>
        <w:t xml:space="preserve">) amounting to </w:t>
      </w:r>
      <w:r w:rsidR="00710EED" w:rsidRPr="00922D35">
        <w:rPr>
          <w:rFonts w:ascii="Arial" w:eastAsia="Arial Unicode MS" w:hAnsi="Arial" w:cs="Arial"/>
          <w:sz w:val="18"/>
          <w:szCs w:val="18"/>
        </w:rPr>
        <w:t xml:space="preserve">Baht </w:t>
      </w:r>
      <w:r w:rsidR="00097AEA">
        <w:rPr>
          <w:rFonts w:ascii="Arial" w:eastAsia="Arial Unicode MS" w:hAnsi="Arial" w:cs="Arial"/>
          <w:sz w:val="18"/>
          <w:szCs w:val="18"/>
        </w:rPr>
        <w:t>32.25</w:t>
      </w:r>
      <w:r w:rsidR="00710EED" w:rsidRPr="00922D35">
        <w:rPr>
          <w:rFonts w:ascii="Arial" w:eastAsia="Arial Unicode MS" w:hAnsi="Arial" w:cs="Arial"/>
          <w:sz w:val="18"/>
          <w:szCs w:val="18"/>
        </w:rPr>
        <w:t xml:space="preserve"> million (2019: </w:t>
      </w:r>
      <w:r w:rsidRPr="00922D35">
        <w:rPr>
          <w:rFonts w:ascii="Arial" w:eastAsia="Arial Unicode MS" w:hAnsi="Arial" w:cs="Arial"/>
          <w:sz w:val="18"/>
          <w:szCs w:val="18"/>
        </w:rPr>
        <w:t>Baht 12.77 million</w:t>
      </w:r>
      <w:r w:rsidR="00710EED" w:rsidRPr="00922D35">
        <w:rPr>
          <w:rFonts w:ascii="Arial" w:eastAsia="Arial Unicode MS" w:hAnsi="Arial" w:cs="Arial"/>
          <w:sz w:val="18"/>
          <w:szCs w:val="18"/>
        </w:rPr>
        <w:t>)</w:t>
      </w:r>
      <w:r w:rsidRPr="00922D35">
        <w:rPr>
          <w:rFonts w:ascii="Arial" w:eastAsia="Arial Unicode MS" w:hAnsi="Arial" w:cs="Arial"/>
          <w:sz w:val="18"/>
          <w:szCs w:val="18"/>
        </w:rPr>
        <w:t xml:space="preserve"> because the construction business operation did not operate as plan and had a capital deficiency of Baht </w:t>
      </w:r>
      <w:r w:rsidR="00E74121">
        <w:rPr>
          <w:rFonts w:ascii="Arial" w:eastAsia="Arial Unicode MS" w:hAnsi="Arial" w:cs="Arial"/>
          <w:sz w:val="18"/>
          <w:szCs w:val="18"/>
        </w:rPr>
        <w:t>5.80</w:t>
      </w:r>
      <w:r w:rsidRPr="00922D35">
        <w:rPr>
          <w:rFonts w:ascii="Arial" w:eastAsia="Arial Unicode MS" w:hAnsi="Arial" w:cs="Arial"/>
          <w:sz w:val="18"/>
          <w:szCs w:val="18"/>
        </w:rPr>
        <w:t xml:space="preserve"> million (201</w:t>
      </w:r>
      <w:r w:rsidR="00710EED" w:rsidRPr="00922D35">
        <w:rPr>
          <w:rFonts w:ascii="Arial" w:eastAsia="Arial Unicode MS" w:hAnsi="Arial" w:cs="Arial"/>
          <w:sz w:val="18"/>
          <w:szCs w:val="18"/>
        </w:rPr>
        <w:t>9</w:t>
      </w:r>
      <w:r w:rsidRPr="00922D35">
        <w:rPr>
          <w:rFonts w:ascii="Arial" w:eastAsia="Arial Unicode MS" w:hAnsi="Arial" w:cs="Arial"/>
          <w:sz w:val="18"/>
          <w:szCs w:val="18"/>
        </w:rPr>
        <w:t xml:space="preserve">: </w:t>
      </w:r>
      <w:r w:rsidR="00710EED" w:rsidRPr="00922D35">
        <w:rPr>
          <w:rFonts w:ascii="Arial" w:eastAsia="Arial Unicode MS" w:hAnsi="Arial" w:cs="Arial"/>
          <w:sz w:val="18"/>
          <w:szCs w:val="18"/>
        </w:rPr>
        <w:t>Baht 12.</w:t>
      </w:r>
      <w:r w:rsidR="00E74121">
        <w:rPr>
          <w:rFonts w:ascii="Arial" w:eastAsia="Arial Unicode MS" w:hAnsi="Arial" w:cs="Arial"/>
          <w:sz w:val="18"/>
          <w:szCs w:val="18"/>
        </w:rPr>
        <w:t>49</w:t>
      </w:r>
      <w:r w:rsidR="00710EED" w:rsidRPr="00922D35">
        <w:rPr>
          <w:rFonts w:ascii="Arial" w:eastAsia="Arial Unicode MS" w:hAnsi="Arial" w:cs="Arial"/>
          <w:sz w:val="18"/>
          <w:szCs w:val="18"/>
        </w:rPr>
        <w:t xml:space="preserve"> million</w:t>
      </w:r>
      <w:r w:rsidRPr="00922D35">
        <w:rPr>
          <w:rFonts w:ascii="Arial" w:eastAsia="Arial Unicode MS" w:hAnsi="Arial" w:cs="Arial"/>
          <w:sz w:val="18"/>
          <w:szCs w:val="18"/>
        </w:rPr>
        <w:t xml:space="preserve">) and incurred a net </w:t>
      </w:r>
      <w:r w:rsidR="00E74121">
        <w:rPr>
          <w:rFonts w:ascii="Arial" w:eastAsia="Arial Unicode MS" w:hAnsi="Arial" w:cs="Arial"/>
          <w:sz w:val="18"/>
          <w:szCs w:val="18"/>
        </w:rPr>
        <w:t>profit</w:t>
      </w:r>
      <w:r w:rsidR="00735E76" w:rsidRPr="00922D35">
        <w:rPr>
          <w:rFonts w:ascii="Arial" w:eastAsia="Arial Unicode MS" w:hAnsi="Arial" w:cs="Arial"/>
          <w:sz w:val="18"/>
          <w:szCs w:val="18"/>
          <w:lang w:val="en-GB"/>
        </w:rPr>
        <w:t xml:space="preserve"> for the </w:t>
      </w:r>
      <w:r w:rsidR="00500BD1">
        <w:rPr>
          <w:rFonts w:ascii="Arial" w:eastAsia="Arial Unicode MS" w:hAnsi="Arial" w:cs="Browallia New"/>
          <w:sz w:val="18"/>
          <w:szCs w:val="22"/>
          <w:lang w:val="en-GB"/>
        </w:rPr>
        <w:t xml:space="preserve">six-month </w:t>
      </w:r>
      <w:r w:rsidR="00735E76" w:rsidRPr="00922D35">
        <w:rPr>
          <w:rFonts w:ascii="Arial" w:eastAsia="Arial Unicode MS" w:hAnsi="Arial" w:cs="Arial"/>
          <w:sz w:val="18"/>
          <w:szCs w:val="18"/>
          <w:lang w:val="en-GB"/>
        </w:rPr>
        <w:t xml:space="preserve">period </w:t>
      </w:r>
      <w:r w:rsidRPr="00922D35">
        <w:rPr>
          <w:rFonts w:ascii="Arial" w:eastAsia="Arial Unicode MS" w:hAnsi="Arial" w:cs="Arial"/>
          <w:sz w:val="18"/>
          <w:szCs w:val="18"/>
        </w:rPr>
        <w:t xml:space="preserve">of Baht </w:t>
      </w:r>
      <w:r w:rsidR="00E74121">
        <w:rPr>
          <w:rFonts w:ascii="Arial" w:eastAsia="Arial Unicode MS" w:hAnsi="Arial" w:cs="Arial"/>
          <w:sz w:val="18"/>
          <w:szCs w:val="18"/>
        </w:rPr>
        <w:t>6.69</w:t>
      </w:r>
      <w:r w:rsidR="00A54CED" w:rsidRPr="00922D35">
        <w:rPr>
          <w:rFonts w:ascii="Arial" w:eastAsia="Arial Unicode MS" w:hAnsi="Arial" w:cs="Arial"/>
          <w:sz w:val="18"/>
          <w:szCs w:val="18"/>
        </w:rPr>
        <w:t xml:space="preserve"> </w:t>
      </w:r>
      <w:r w:rsidRPr="00922D35">
        <w:rPr>
          <w:rFonts w:ascii="Arial" w:eastAsia="Arial Unicode MS" w:hAnsi="Arial" w:cs="Arial"/>
          <w:sz w:val="18"/>
          <w:szCs w:val="18"/>
        </w:rPr>
        <w:t xml:space="preserve">million and as of that date, </w:t>
      </w:r>
      <w:proofErr w:type="spellStart"/>
      <w:r w:rsidRPr="00922D35">
        <w:rPr>
          <w:rFonts w:ascii="Arial" w:eastAsia="Arial Unicode MS" w:hAnsi="Arial" w:cs="Arial"/>
          <w:sz w:val="18"/>
          <w:szCs w:val="18"/>
        </w:rPr>
        <w:t>TSN’s</w:t>
      </w:r>
      <w:proofErr w:type="spellEnd"/>
      <w:r w:rsidRPr="00922D35">
        <w:rPr>
          <w:rFonts w:ascii="Arial" w:eastAsia="Arial Unicode MS" w:hAnsi="Arial" w:cs="Arial"/>
          <w:sz w:val="18"/>
          <w:szCs w:val="18"/>
        </w:rPr>
        <w:t xml:space="preserve"> total current liabilities exceeded its total current assets by Baht </w:t>
      </w:r>
      <w:r w:rsidR="00E74121">
        <w:rPr>
          <w:rFonts w:ascii="Arial" w:eastAsia="Arial Unicode MS" w:hAnsi="Arial" w:cs="Arial"/>
          <w:sz w:val="18"/>
          <w:szCs w:val="18"/>
        </w:rPr>
        <w:t>137.12</w:t>
      </w:r>
      <w:r w:rsidR="00A54CED" w:rsidRPr="00922D35">
        <w:rPr>
          <w:rFonts w:ascii="Arial" w:eastAsia="Arial Unicode MS" w:hAnsi="Arial" w:cs="Arial"/>
          <w:sz w:val="18"/>
          <w:szCs w:val="18"/>
        </w:rPr>
        <w:t xml:space="preserve"> </w:t>
      </w:r>
      <w:r w:rsidRPr="00922D35">
        <w:rPr>
          <w:rFonts w:ascii="Arial" w:eastAsia="Arial Unicode MS" w:hAnsi="Arial" w:cs="Arial"/>
          <w:sz w:val="18"/>
          <w:szCs w:val="18"/>
        </w:rPr>
        <w:t>million (201</w:t>
      </w:r>
      <w:r w:rsidR="00710EED" w:rsidRPr="00922D35">
        <w:rPr>
          <w:rFonts w:ascii="Arial" w:eastAsia="Arial Unicode MS" w:hAnsi="Arial" w:cs="Arial"/>
          <w:sz w:val="18"/>
          <w:szCs w:val="18"/>
        </w:rPr>
        <w:t>9</w:t>
      </w:r>
      <w:r w:rsidRPr="00922D35">
        <w:rPr>
          <w:rFonts w:ascii="Arial" w:eastAsia="Arial Unicode MS" w:hAnsi="Arial" w:cs="Arial"/>
          <w:sz w:val="18"/>
          <w:szCs w:val="18"/>
        </w:rPr>
        <w:t xml:space="preserve">: Baht </w:t>
      </w:r>
      <w:r w:rsidR="00710EED" w:rsidRPr="00922D35">
        <w:rPr>
          <w:rFonts w:ascii="Arial" w:eastAsia="Arial Unicode MS" w:hAnsi="Arial" w:cs="Arial"/>
          <w:sz w:val="18"/>
          <w:szCs w:val="18"/>
        </w:rPr>
        <w:t>153.86</w:t>
      </w:r>
      <w:r w:rsidRPr="00922D35">
        <w:rPr>
          <w:rFonts w:ascii="Arial" w:eastAsia="Arial Unicode MS" w:hAnsi="Arial" w:cs="Arial"/>
          <w:sz w:val="18"/>
          <w:szCs w:val="18"/>
        </w:rPr>
        <w:t xml:space="preserve"> million). In management’s assessment of the impairment testing, the recoverable amount of the investment in </w:t>
      </w:r>
      <w:proofErr w:type="spellStart"/>
      <w:r w:rsidRPr="00922D35">
        <w:rPr>
          <w:rFonts w:ascii="Arial" w:eastAsia="Arial Unicode MS" w:hAnsi="Arial" w:cs="Arial"/>
          <w:sz w:val="18"/>
          <w:szCs w:val="18"/>
        </w:rPr>
        <w:t>TSN</w:t>
      </w:r>
      <w:proofErr w:type="spellEnd"/>
      <w:r w:rsidRPr="00922D35">
        <w:rPr>
          <w:rFonts w:ascii="Arial" w:eastAsia="Arial Unicode MS" w:hAnsi="Arial" w:cs="Arial"/>
          <w:sz w:val="18"/>
          <w:szCs w:val="18"/>
        </w:rPr>
        <w:t xml:space="preserve"> is based on the value in use.</w:t>
      </w:r>
    </w:p>
    <w:p w14:paraId="6186471F" w14:textId="77777777" w:rsidR="00BC6510" w:rsidRPr="00922D35" w:rsidRDefault="00BC6510" w:rsidP="00EF781F">
      <w:pPr>
        <w:rPr>
          <w:rFonts w:ascii="Arial" w:eastAsia="Arial Unicode MS" w:hAnsi="Arial" w:cs="Arial"/>
          <w:sz w:val="18"/>
          <w:szCs w:val="18"/>
        </w:rPr>
      </w:pPr>
    </w:p>
    <w:p w14:paraId="7763655F" w14:textId="77777777" w:rsidR="003403DE" w:rsidRPr="00922D35" w:rsidRDefault="00257F25" w:rsidP="00DA0AC6">
      <w:pPr>
        <w:pStyle w:val="Default"/>
        <w:jc w:val="thaiDistribute"/>
        <w:rPr>
          <w:rFonts w:ascii="Arial" w:eastAsia="Arial Unicode MS" w:hAnsi="Arial" w:cs="Arial"/>
          <w:spacing w:val="-4"/>
          <w:sz w:val="18"/>
          <w:szCs w:val="18"/>
        </w:rPr>
      </w:pPr>
      <w:r w:rsidRPr="00922D35">
        <w:rPr>
          <w:rFonts w:ascii="Arial" w:eastAsia="Arial Unicode MS" w:hAnsi="Arial" w:cs="Arial"/>
          <w:sz w:val="18"/>
          <w:szCs w:val="18"/>
        </w:rPr>
        <w:t xml:space="preserve">On 25 February 2020, the 2020 Annual </w:t>
      </w:r>
      <w:r w:rsidR="00002CD1" w:rsidRPr="00922D35">
        <w:rPr>
          <w:rFonts w:ascii="Arial" w:eastAsia="Arial Unicode MS" w:hAnsi="Arial" w:cs="Arial"/>
          <w:sz w:val="18"/>
          <w:szCs w:val="18"/>
        </w:rPr>
        <w:t>B</w:t>
      </w:r>
      <w:r w:rsidRPr="00922D35">
        <w:rPr>
          <w:rFonts w:ascii="Arial" w:eastAsia="Arial Unicode MS" w:hAnsi="Arial" w:cs="Arial"/>
          <w:sz w:val="18"/>
          <w:szCs w:val="18"/>
        </w:rPr>
        <w:t xml:space="preserve">oard of </w:t>
      </w:r>
      <w:r w:rsidR="00002CD1" w:rsidRPr="00922D35">
        <w:rPr>
          <w:rFonts w:ascii="Arial" w:eastAsia="Arial Unicode MS" w:hAnsi="Arial" w:cs="Arial"/>
          <w:sz w:val="18"/>
          <w:szCs w:val="18"/>
        </w:rPr>
        <w:t>D</w:t>
      </w:r>
      <w:r w:rsidRPr="00922D35">
        <w:rPr>
          <w:rFonts w:ascii="Arial" w:eastAsia="Arial Unicode MS" w:hAnsi="Arial" w:cs="Arial"/>
          <w:sz w:val="18"/>
          <w:szCs w:val="18"/>
        </w:rPr>
        <w:t xml:space="preserve">irectors meeting of </w:t>
      </w:r>
      <w:r w:rsidR="00735E76" w:rsidRPr="00922D35">
        <w:rPr>
          <w:rFonts w:ascii="Arial" w:eastAsia="Arial Unicode MS" w:hAnsi="Arial" w:cs="Arial"/>
          <w:sz w:val="18"/>
          <w:szCs w:val="18"/>
        </w:rPr>
        <w:t>the C</w:t>
      </w:r>
      <w:r w:rsidRPr="00922D35">
        <w:rPr>
          <w:rFonts w:ascii="Arial" w:eastAsia="Arial Unicode MS" w:hAnsi="Arial" w:cs="Arial"/>
          <w:sz w:val="18"/>
          <w:szCs w:val="18"/>
        </w:rPr>
        <w:t xml:space="preserve">ompany no. 1/2020 passed a resolution approving for revision of the </w:t>
      </w:r>
      <w:r w:rsidR="00735E76" w:rsidRPr="00922D35">
        <w:rPr>
          <w:rFonts w:ascii="Arial" w:eastAsia="Arial Unicode MS" w:hAnsi="Arial" w:cs="Arial"/>
          <w:sz w:val="18"/>
          <w:szCs w:val="18"/>
        </w:rPr>
        <w:t>subsidiary’s</w:t>
      </w:r>
      <w:r w:rsidRPr="00922D35">
        <w:rPr>
          <w:rFonts w:ascii="Arial" w:eastAsia="Arial Unicode MS" w:hAnsi="Arial" w:cs="Arial"/>
          <w:sz w:val="18"/>
          <w:szCs w:val="18"/>
        </w:rPr>
        <w:t xml:space="preserve"> name to “</w:t>
      </w:r>
      <w:proofErr w:type="spellStart"/>
      <w:r w:rsidRPr="00922D35">
        <w:rPr>
          <w:rFonts w:ascii="Arial" w:eastAsia="Arial Unicode MS" w:hAnsi="Arial" w:cs="Arial"/>
          <w:sz w:val="18"/>
          <w:szCs w:val="18"/>
        </w:rPr>
        <w:t>Siamnakhon</w:t>
      </w:r>
      <w:proofErr w:type="spellEnd"/>
      <w:r w:rsidRPr="00922D35">
        <w:rPr>
          <w:rFonts w:ascii="Arial" w:eastAsia="Arial Unicode MS" w:hAnsi="Arial" w:cs="Arial"/>
          <w:sz w:val="18"/>
          <w:szCs w:val="18"/>
        </w:rPr>
        <w:t xml:space="preserve"> </w:t>
      </w:r>
      <w:r w:rsidRPr="00922D35">
        <w:rPr>
          <w:rFonts w:ascii="Arial" w:eastAsia="Arial Unicode MS" w:hAnsi="Arial" w:cs="Arial"/>
          <w:spacing w:val="-4"/>
          <w:sz w:val="18"/>
          <w:szCs w:val="18"/>
        </w:rPr>
        <w:t>Company Limited”</w:t>
      </w:r>
      <w:r w:rsidR="00735E76" w:rsidRPr="00922D35">
        <w:rPr>
          <w:rFonts w:ascii="Arial" w:eastAsia="Arial Unicode MS" w:hAnsi="Arial" w:cs="Arial"/>
          <w:spacing w:val="-4"/>
          <w:sz w:val="18"/>
          <w:szCs w:val="18"/>
        </w:rPr>
        <w:t xml:space="preserve"> (</w:t>
      </w:r>
      <w:proofErr w:type="spellStart"/>
      <w:r w:rsidR="00735E76" w:rsidRPr="00922D35">
        <w:rPr>
          <w:rFonts w:ascii="Arial" w:eastAsia="Arial Unicode MS" w:hAnsi="Arial" w:cs="Arial"/>
          <w:spacing w:val="-4"/>
          <w:sz w:val="18"/>
          <w:szCs w:val="18"/>
        </w:rPr>
        <w:t>SMP</w:t>
      </w:r>
      <w:proofErr w:type="spellEnd"/>
      <w:r w:rsidR="00735E76" w:rsidRPr="00922D35">
        <w:rPr>
          <w:rFonts w:ascii="Arial" w:eastAsia="Arial Unicode MS" w:hAnsi="Arial" w:cs="Arial"/>
          <w:spacing w:val="-4"/>
          <w:sz w:val="18"/>
          <w:szCs w:val="18"/>
        </w:rPr>
        <w:t>)</w:t>
      </w:r>
      <w:r w:rsidRPr="00922D35">
        <w:rPr>
          <w:rFonts w:ascii="Arial" w:eastAsia="Arial Unicode MS" w:hAnsi="Arial" w:cs="Arial"/>
          <w:spacing w:val="-4"/>
          <w:sz w:val="18"/>
          <w:szCs w:val="18"/>
        </w:rPr>
        <w:t xml:space="preserve">, </w:t>
      </w:r>
      <w:proofErr w:type="spellStart"/>
      <w:r w:rsidR="00735E76" w:rsidRPr="00922D35">
        <w:rPr>
          <w:rFonts w:ascii="Arial" w:eastAsia="Arial Unicode MS" w:hAnsi="Arial" w:cs="Arial"/>
          <w:spacing w:val="-4"/>
          <w:sz w:val="18"/>
          <w:szCs w:val="18"/>
        </w:rPr>
        <w:t>SMP</w:t>
      </w:r>
      <w:proofErr w:type="spellEnd"/>
      <w:r w:rsidR="00735E76" w:rsidRPr="00922D35">
        <w:rPr>
          <w:rFonts w:ascii="Arial" w:eastAsia="Arial Unicode MS" w:hAnsi="Arial" w:cs="Arial"/>
          <w:spacing w:val="-4"/>
          <w:sz w:val="18"/>
          <w:szCs w:val="18"/>
        </w:rPr>
        <w:t xml:space="preserve"> </w:t>
      </w:r>
      <w:r w:rsidRPr="00922D35">
        <w:rPr>
          <w:rFonts w:ascii="Arial" w:eastAsia="Arial Unicode MS" w:hAnsi="Arial" w:cs="Arial"/>
          <w:spacing w:val="-4"/>
          <w:sz w:val="18"/>
          <w:szCs w:val="18"/>
        </w:rPr>
        <w:t xml:space="preserve">has registered </w:t>
      </w:r>
      <w:r w:rsidR="006B7043" w:rsidRPr="00922D35">
        <w:rPr>
          <w:rFonts w:ascii="Arial" w:eastAsia="Arial Unicode MS" w:hAnsi="Arial" w:cs="Arial"/>
          <w:spacing w:val="-4"/>
          <w:sz w:val="18"/>
          <w:szCs w:val="18"/>
        </w:rPr>
        <w:t xml:space="preserve">for the revised name </w:t>
      </w:r>
      <w:r w:rsidRPr="00922D35">
        <w:rPr>
          <w:rFonts w:ascii="Arial" w:eastAsia="Arial Unicode MS" w:hAnsi="Arial" w:cs="Arial"/>
          <w:spacing w:val="-4"/>
          <w:sz w:val="18"/>
          <w:szCs w:val="18"/>
        </w:rPr>
        <w:t>with the Ministry of Commerce on 3 March 2020</w:t>
      </w:r>
      <w:r w:rsidR="00DA0AC6" w:rsidRPr="00922D35">
        <w:rPr>
          <w:rFonts w:ascii="Arial" w:eastAsia="Arial Unicode MS" w:hAnsi="Arial" w:cs="Arial"/>
          <w:spacing w:val="-4"/>
          <w:sz w:val="18"/>
          <w:szCs w:val="18"/>
        </w:rPr>
        <w:t xml:space="preserve"> (</w:t>
      </w:r>
      <w:r w:rsidR="00735E76" w:rsidRPr="00922D35">
        <w:rPr>
          <w:rFonts w:ascii="Arial" w:eastAsia="Arial Unicode MS" w:hAnsi="Arial" w:cs="Arial"/>
          <w:spacing w:val="-4"/>
          <w:sz w:val="18"/>
          <w:szCs w:val="18"/>
        </w:rPr>
        <w:t xml:space="preserve">As at </w:t>
      </w:r>
      <w:r w:rsidR="00DA0AC6" w:rsidRPr="00922D35">
        <w:rPr>
          <w:rFonts w:ascii="Arial" w:eastAsia="Arial Unicode MS" w:hAnsi="Arial" w:cs="Arial"/>
          <w:spacing w:val="-4"/>
          <w:sz w:val="18"/>
          <w:szCs w:val="18"/>
        </w:rPr>
        <w:t xml:space="preserve">31 December 2019: Siam </w:t>
      </w:r>
      <w:proofErr w:type="spellStart"/>
      <w:r w:rsidR="00DA0AC6" w:rsidRPr="00922D35">
        <w:rPr>
          <w:rFonts w:ascii="Arial" w:eastAsia="Arial Unicode MS" w:hAnsi="Arial" w:cs="Arial"/>
          <w:spacing w:val="-4"/>
          <w:sz w:val="18"/>
          <w:szCs w:val="18"/>
        </w:rPr>
        <w:t>Mahanakorn</w:t>
      </w:r>
      <w:proofErr w:type="spellEnd"/>
      <w:r w:rsidR="00DA0AC6" w:rsidRPr="00922D35">
        <w:rPr>
          <w:rFonts w:ascii="Arial" w:eastAsia="Arial Unicode MS" w:hAnsi="Arial" w:cs="Arial"/>
          <w:spacing w:val="-4"/>
          <w:sz w:val="18"/>
          <w:szCs w:val="18"/>
        </w:rPr>
        <w:t xml:space="preserve"> Property Company Limited).</w:t>
      </w:r>
    </w:p>
    <w:p w14:paraId="3B34EA0B" w14:textId="77777777" w:rsidR="00257F25" w:rsidRPr="00922D35" w:rsidRDefault="00257F25" w:rsidP="00DA0AC6">
      <w:pPr>
        <w:jc w:val="thaiDistribute"/>
        <w:rPr>
          <w:rFonts w:ascii="Arial" w:eastAsia="Arial Unicode MS" w:hAnsi="Arial" w:cs="Arial"/>
          <w:sz w:val="18"/>
          <w:szCs w:val="18"/>
        </w:rPr>
      </w:pPr>
    </w:p>
    <w:p w14:paraId="78037DA3" w14:textId="77777777" w:rsidR="00DB6FB7" w:rsidRDefault="00257F25" w:rsidP="005D046D">
      <w:pPr>
        <w:jc w:val="thaiDistribute"/>
        <w:rPr>
          <w:rFonts w:ascii="Arial" w:eastAsia="Arial Unicode MS" w:hAnsi="Arial" w:cs="Arial"/>
          <w:sz w:val="18"/>
          <w:szCs w:val="18"/>
        </w:rPr>
      </w:pPr>
      <w:r w:rsidRPr="00922D35">
        <w:rPr>
          <w:rFonts w:ascii="Arial" w:eastAsia="Arial Unicode MS" w:hAnsi="Arial" w:cs="Arial"/>
          <w:sz w:val="18"/>
          <w:szCs w:val="18"/>
        </w:rPr>
        <w:t xml:space="preserve">On 18 March 2020, the </w:t>
      </w:r>
      <w:r w:rsidR="00341423" w:rsidRPr="00922D35">
        <w:rPr>
          <w:rFonts w:ascii="Arial" w:eastAsia="Arial Unicode MS" w:hAnsi="Arial" w:cs="Arial"/>
          <w:sz w:val="18"/>
          <w:szCs w:val="18"/>
        </w:rPr>
        <w:t xml:space="preserve">Extraordinary </w:t>
      </w:r>
      <w:r w:rsidR="0029295E" w:rsidRPr="00922D35">
        <w:rPr>
          <w:rFonts w:ascii="Arial" w:eastAsia="Arial Unicode MS" w:hAnsi="Arial" w:cs="Arial"/>
          <w:sz w:val="18"/>
          <w:szCs w:val="18"/>
        </w:rPr>
        <w:t>G</w:t>
      </w:r>
      <w:r w:rsidR="00341423" w:rsidRPr="00922D35">
        <w:rPr>
          <w:rFonts w:ascii="Arial" w:eastAsia="Arial Unicode MS" w:hAnsi="Arial" w:cs="Arial"/>
          <w:sz w:val="18"/>
          <w:szCs w:val="18"/>
        </w:rPr>
        <w:t>eneral</w:t>
      </w:r>
      <w:r w:rsidRPr="00922D35">
        <w:rPr>
          <w:rFonts w:ascii="Arial" w:eastAsia="Arial Unicode MS" w:hAnsi="Arial" w:cs="Arial"/>
          <w:sz w:val="18"/>
          <w:szCs w:val="18"/>
        </w:rPr>
        <w:t xml:space="preserve"> </w:t>
      </w:r>
      <w:r w:rsidR="0029295E" w:rsidRPr="00922D35">
        <w:rPr>
          <w:rFonts w:ascii="Arial" w:eastAsia="Arial Unicode MS" w:hAnsi="Arial" w:cs="Arial"/>
          <w:sz w:val="18"/>
          <w:szCs w:val="18"/>
        </w:rPr>
        <w:t>Shareholder M</w:t>
      </w:r>
      <w:r w:rsidRPr="00922D35">
        <w:rPr>
          <w:rFonts w:ascii="Arial" w:eastAsia="Arial Unicode MS" w:hAnsi="Arial" w:cs="Arial"/>
          <w:sz w:val="18"/>
          <w:szCs w:val="18"/>
        </w:rPr>
        <w:t xml:space="preserve">eeting no. 2/2020 passed a resolution approving for revision of the </w:t>
      </w:r>
      <w:proofErr w:type="spellStart"/>
      <w:r w:rsidR="00735E76" w:rsidRPr="00922D35">
        <w:rPr>
          <w:rFonts w:ascii="Arial" w:eastAsia="Arial Unicode MS" w:hAnsi="Arial" w:cs="Arial"/>
          <w:sz w:val="18"/>
          <w:szCs w:val="18"/>
        </w:rPr>
        <w:t>TSN</w:t>
      </w:r>
      <w:r w:rsidRPr="00922D35">
        <w:rPr>
          <w:rFonts w:ascii="Arial" w:eastAsia="Arial Unicode MS" w:hAnsi="Arial" w:cs="Arial"/>
          <w:sz w:val="18"/>
          <w:szCs w:val="18"/>
        </w:rPr>
        <w:t>’s</w:t>
      </w:r>
      <w:proofErr w:type="spellEnd"/>
      <w:r w:rsidRPr="00922D35">
        <w:rPr>
          <w:rFonts w:ascii="Arial" w:eastAsia="Arial Unicode MS" w:hAnsi="Arial" w:cs="Arial"/>
          <w:sz w:val="18"/>
          <w:szCs w:val="18"/>
        </w:rPr>
        <w:t xml:space="preserve"> name to “Thai Siam </w:t>
      </w:r>
      <w:proofErr w:type="spellStart"/>
      <w:r w:rsidRPr="00922D35">
        <w:rPr>
          <w:rFonts w:ascii="Arial" w:eastAsia="Arial Unicode MS" w:hAnsi="Arial" w:cs="Arial"/>
          <w:sz w:val="18"/>
          <w:szCs w:val="18"/>
        </w:rPr>
        <w:t>Nakorn</w:t>
      </w:r>
      <w:proofErr w:type="spellEnd"/>
      <w:r w:rsidRPr="00922D35">
        <w:rPr>
          <w:rFonts w:ascii="Arial" w:eastAsia="Arial Unicode MS" w:hAnsi="Arial" w:cs="Arial"/>
          <w:sz w:val="18"/>
          <w:szCs w:val="18"/>
        </w:rPr>
        <w:t xml:space="preserve"> Company Limited”</w:t>
      </w:r>
      <w:r w:rsidR="00735E76" w:rsidRPr="00922D35">
        <w:rPr>
          <w:rFonts w:ascii="Arial" w:eastAsia="Arial Unicode MS" w:hAnsi="Arial" w:cs="Arial"/>
          <w:sz w:val="18"/>
          <w:szCs w:val="18"/>
        </w:rPr>
        <w:t xml:space="preserve">. </w:t>
      </w:r>
      <w:proofErr w:type="spellStart"/>
      <w:r w:rsidR="00735E76" w:rsidRPr="00922D35">
        <w:rPr>
          <w:rFonts w:ascii="Arial" w:eastAsia="Arial Unicode MS" w:hAnsi="Arial" w:cs="Arial"/>
          <w:sz w:val="18"/>
          <w:szCs w:val="18"/>
        </w:rPr>
        <w:t>TSN</w:t>
      </w:r>
      <w:proofErr w:type="spellEnd"/>
      <w:r w:rsidR="00735E76" w:rsidRPr="00922D35">
        <w:rPr>
          <w:rFonts w:ascii="Arial" w:eastAsia="Arial Unicode MS" w:hAnsi="Arial" w:cs="Arial"/>
          <w:sz w:val="18"/>
          <w:szCs w:val="18"/>
        </w:rPr>
        <w:t xml:space="preserve"> </w:t>
      </w:r>
      <w:r w:rsidRPr="00922D35">
        <w:rPr>
          <w:rFonts w:ascii="Arial" w:eastAsia="Arial Unicode MS" w:hAnsi="Arial" w:cs="Arial"/>
          <w:sz w:val="18"/>
          <w:szCs w:val="18"/>
        </w:rPr>
        <w:t xml:space="preserve">registered </w:t>
      </w:r>
      <w:r w:rsidR="00057226" w:rsidRPr="00922D35">
        <w:rPr>
          <w:rFonts w:ascii="Arial" w:eastAsia="Arial Unicode MS" w:hAnsi="Arial" w:cs="Arial"/>
          <w:spacing w:val="-4"/>
          <w:sz w:val="18"/>
          <w:szCs w:val="18"/>
        </w:rPr>
        <w:t>for the revised name</w:t>
      </w:r>
      <w:r w:rsidR="00057226" w:rsidRPr="00922D35">
        <w:rPr>
          <w:rFonts w:ascii="Arial" w:eastAsia="Arial Unicode MS" w:hAnsi="Arial" w:cs="Arial"/>
          <w:sz w:val="18"/>
          <w:szCs w:val="18"/>
        </w:rPr>
        <w:t xml:space="preserve"> </w:t>
      </w:r>
      <w:r w:rsidRPr="00922D35">
        <w:rPr>
          <w:rFonts w:ascii="Arial" w:eastAsia="Arial Unicode MS" w:hAnsi="Arial" w:cs="Arial"/>
          <w:sz w:val="18"/>
          <w:szCs w:val="18"/>
        </w:rPr>
        <w:t>with the Ministry of Commerce on 19 March 2020</w:t>
      </w:r>
      <w:r w:rsidR="00DA0AC6" w:rsidRPr="00922D35">
        <w:rPr>
          <w:rFonts w:ascii="Arial" w:eastAsia="Arial Unicode MS" w:hAnsi="Arial" w:cs="Arial"/>
          <w:sz w:val="18"/>
          <w:szCs w:val="18"/>
        </w:rPr>
        <w:t xml:space="preserve"> (</w:t>
      </w:r>
      <w:r w:rsidR="00735E76" w:rsidRPr="00922D35">
        <w:rPr>
          <w:rFonts w:ascii="Arial" w:eastAsia="Arial Unicode MS" w:hAnsi="Arial" w:cs="Arial"/>
          <w:sz w:val="18"/>
          <w:szCs w:val="18"/>
        </w:rPr>
        <w:t xml:space="preserve">As at </w:t>
      </w:r>
      <w:r w:rsidR="00DA0AC6" w:rsidRPr="00922D35">
        <w:rPr>
          <w:rFonts w:ascii="Arial" w:eastAsia="Arial Unicode MS" w:hAnsi="Arial" w:cs="Arial"/>
          <w:sz w:val="18"/>
          <w:szCs w:val="18"/>
        </w:rPr>
        <w:t xml:space="preserve">31 December 2019: Thai Siam </w:t>
      </w:r>
      <w:proofErr w:type="spellStart"/>
      <w:r w:rsidR="00DA0AC6" w:rsidRPr="00922D35">
        <w:rPr>
          <w:rFonts w:ascii="Arial" w:eastAsia="Arial Unicode MS" w:hAnsi="Arial" w:cs="Arial"/>
          <w:sz w:val="18"/>
          <w:szCs w:val="18"/>
        </w:rPr>
        <w:t>Nakorn</w:t>
      </w:r>
      <w:proofErr w:type="spellEnd"/>
      <w:r w:rsidR="00DA0AC6" w:rsidRPr="00922D35">
        <w:rPr>
          <w:rFonts w:ascii="Arial" w:eastAsia="Arial Unicode MS" w:hAnsi="Arial" w:cs="Arial"/>
          <w:sz w:val="18"/>
          <w:szCs w:val="18"/>
        </w:rPr>
        <w:t xml:space="preserve"> Property Company Limited)</w:t>
      </w:r>
      <w:r w:rsidRPr="00922D35">
        <w:rPr>
          <w:rFonts w:ascii="Arial" w:eastAsia="Arial Unicode MS" w:hAnsi="Arial" w:cs="Arial"/>
          <w:sz w:val="18"/>
          <w:szCs w:val="18"/>
        </w:rPr>
        <w:t>.</w:t>
      </w:r>
    </w:p>
    <w:p w14:paraId="38F7C7A8" w14:textId="77777777" w:rsidR="005A3BE1" w:rsidRPr="00922D35" w:rsidRDefault="005A3BE1" w:rsidP="005D046D">
      <w:pPr>
        <w:jc w:val="thaiDistribute"/>
        <w:rPr>
          <w:rFonts w:ascii="Arial" w:eastAsia="Arial Unicode MS" w:hAnsi="Arial" w:cs="Arial"/>
          <w:sz w:val="18"/>
          <w:szCs w:val="18"/>
        </w:rPr>
        <w:sectPr w:rsidR="005A3BE1" w:rsidRPr="00922D35" w:rsidSect="00F03ED2">
          <w:pgSz w:w="16840" w:h="11907" w:orient="landscape" w:code="9"/>
          <w:pgMar w:top="1440" w:right="1008" w:bottom="720" w:left="1008" w:header="706" w:footer="706" w:gutter="0"/>
          <w:cols w:space="720"/>
          <w:noEndnote/>
          <w:docGrid w:linePitch="326"/>
        </w:sectPr>
      </w:pPr>
    </w:p>
    <w:p w14:paraId="14B3522C" w14:textId="77777777" w:rsidR="003E1B06" w:rsidRPr="00922D35" w:rsidRDefault="003E1B06" w:rsidP="005D046D">
      <w:pPr>
        <w:jc w:val="thaiDistribute"/>
        <w:rPr>
          <w:rFonts w:ascii="Arial" w:eastAsia="Arial Unicode MS" w:hAnsi="Arial" w:cs="Arial"/>
          <w:color w:val="auto"/>
          <w:sz w:val="18"/>
          <w:szCs w:val="18"/>
        </w:rPr>
      </w:pPr>
    </w:p>
    <w:p w14:paraId="3E64292B" w14:textId="77777777" w:rsidR="0008694B" w:rsidRPr="00922D35" w:rsidRDefault="0008694B" w:rsidP="00EF781F">
      <w:pPr>
        <w:ind w:left="547" w:hanging="547"/>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 xml:space="preserve">Movements of investment in subsidiaries can be </w:t>
      </w:r>
      <w:proofErr w:type="spellStart"/>
      <w:r w:rsidRPr="00922D35">
        <w:rPr>
          <w:rFonts w:ascii="Arial" w:eastAsia="Arial Unicode MS" w:hAnsi="Arial" w:cs="Arial"/>
          <w:color w:val="auto"/>
          <w:sz w:val="18"/>
          <w:szCs w:val="18"/>
        </w:rPr>
        <w:t>analysed</w:t>
      </w:r>
      <w:proofErr w:type="spellEnd"/>
      <w:r w:rsidRPr="00922D35">
        <w:rPr>
          <w:rFonts w:ascii="Arial" w:eastAsia="Arial Unicode MS" w:hAnsi="Arial" w:cs="Arial"/>
          <w:color w:val="auto"/>
          <w:sz w:val="18"/>
          <w:szCs w:val="18"/>
        </w:rPr>
        <w:t xml:space="preserve"> as follows:</w:t>
      </w:r>
    </w:p>
    <w:p w14:paraId="238C1F87" w14:textId="77777777" w:rsidR="00BF28FE" w:rsidRPr="00922D35" w:rsidRDefault="00BF28FE" w:rsidP="00EF781F">
      <w:pPr>
        <w:ind w:left="547" w:hanging="547"/>
        <w:jc w:val="thaiDistribute"/>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694B" w:rsidRPr="00922D35" w14:paraId="1DA99015" w14:textId="77777777" w:rsidTr="00BF28FE">
        <w:tc>
          <w:tcPr>
            <w:tcW w:w="6570" w:type="dxa"/>
            <w:shd w:val="clear" w:color="auto" w:fill="auto"/>
            <w:vAlign w:val="bottom"/>
          </w:tcPr>
          <w:p w14:paraId="51A24DC4" w14:textId="77777777" w:rsidR="0008694B" w:rsidRPr="00922D35" w:rsidRDefault="0008694B" w:rsidP="00CC0BFD">
            <w:pPr>
              <w:rPr>
                <w:rFonts w:ascii="Arial" w:eastAsia="Arial Unicode MS" w:hAnsi="Arial" w:cs="Arial"/>
                <w:snapToGrid w:val="0"/>
                <w:color w:val="auto"/>
                <w:spacing w:val="-4"/>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5A8E3C3B" w14:textId="77777777" w:rsidR="0008694B" w:rsidRPr="00922D35" w:rsidRDefault="0008694B" w:rsidP="00EF781F">
            <w:pPr>
              <w:ind w:right="-72"/>
              <w:jc w:val="center"/>
              <w:rPr>
                <w:rFonts w:ascii="Arial" w:eastAsia="Arial Unicode MS" w:hAnsi="Arial" w:cs="Arial"/>
                <w:b/>
                <w:bCs/>
                <w:snapToGrid w:val="0"/>
                <w:color w:val="auto"/>
                <w:spacing w:val="-4"/>
                <w:sz w:val="18"/>
                <w:szCs w:val="18"/>
                <w:cs/>
                <w:lang w:eastAsia="th-TH"/>
              </w:rPr>
            </w:pPr>
            <w:r w:rsidRPr="00922D35">
              <w:rPr>
                <w:rFonts w:ascii="Arial" w:eastAsia="Arial Unicode MS" w:hAnsi="Arial" w:cs="Arial"/>
                <w:b/>
                <w:bCs/>
                <w:snapToGrid w:val="0"/>
                <w:color w:val="auto"/>
                <w:spacing w:val="-4"/>
                <w:sz w:val="18"/>
                <w:szCs w:val="18"/>
                <w:lang w:eastAsia="th-TH"/>
              </w:rPr>
              <w:t>Separate financial information</w:t>
            </w:r>
          </w:p>
        </w:tc>
      </w:tr>
      <w:tr w:rsidR="0008694B" w:rsidRPr="00922D35" w14:paraId="07DE99DA" w14:textId="77777777" w:rsidTr="00BF28FE">
        <w:tc>
          <w:tcPr>
            <w:tcW w:w="6570" w:type="dxa"/>
            <w:shd w:val="clear" w:color="auto" w:fill="auto"/>
            <w:vAlign w:val="bottom"/>
          </w:tcPr>
          <w:p w14:paraId="0D0937A5" w14:textId="77777777" w:rsidR="0008694B" w:rsidRPr="00922D35" w:rsidRDefault="00CC0BFD" w:rsidP="00EF781F">
            <w:pPr>
              <w:ind w:left="-101"/>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As at</w:t>
            </w:r>
          </w:p>
        </w:tc>
        <w:tc>
          <w:tcPr>
            <w:tcW w:w="1440" w:type="dxa"/>
            <w:tcBorders>
              <w:top w:val="single" w:sz="4" w:space="0" w:color="auto"/>
            </w:tcBorders>
            <w:shd w:val="clear" w:color="auto" w:fill="auto"/>
            <w:vAlign w:val="center"/>
          </w:tcPr>
          <w:p w14:paraId="35A86964" w14:textId="77777777" w:rsidR="0008694B" w:rsidRPr="00922D35" w:rsidRDefault="0008694B" w:rsidP="00EF781F">
            <w:pPr>
              <w:ind w:right="-72"/>
              <w:jc w:val="right"/>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(Unaudited</w:t>
            </w:r>
            <w:r w:rsidRPr="00922D35">
              <w:rPr>
                <w:rFonts w:ascii="Arial" w:eastAsia="Arial Unicode MS" w:hAnsi="Arial" w:cs="Arial"/>
                <w:b/>
                <w:bCs/>
                <w:color w:val="auto"/>
                <w:sz w:val="18"/>
                <w:szCs w:val="18"/>
                <w:cs/>
              </w:rPr>
              <w:t>)</w:t>
            </w:r>
          </w:p>
          <w:p w14:paraId="18E000DD" w14:textId="77777777" w:rsidR="00E66627" w:rsidRPr="00922D35" w:rsidRDefault="00804653" w:rsidP="00EF781F">
            <w:pPr>
              <w:ind w:right="-72"/>
              <w:jc w:val="right"/>
              <w:rPr>
                <w:rFonts w:ascii="Arial" w:eastAsia="Arial Unicode MS" w:hAnsi="Arial" w:cs="Arial"/>
                <w:b/>
                <w:bCs/>
                <w:color w:val="auto"/>
                <w:sz w:val="18"/>
                <w:szCs w:val="18"/>
              </w:rPr>
            </w:pPr>
            <w:r w:rsidRPr="00922D35">
              <w:rPr>
                <w:rFonts w:ascii="Arial" w:eastAsia="Arial Unicode MS" w:hAnsi="Arial" w:cs="Arial"/>
                <w:b/>
                <w:bCs/>
                <w:color w:val="auto"/>
                <w:sz w:val="18"/>
                <w:szCs w:val="18"/>
              </w:rPr>
              <w:t>30 June</w:t>
            </w:r>
          </w:p>
          <w:p w14:paraId="648DE876" w14:textId="77777777" w:rsidR="0008694B" w:rsidRPr="00922D35" w:rsidRDefault="0008694B" w:rsidP="00EF781F">
            <w:pPr>
              <w:ind w:right="-72"/>
              <w:jc w:val="right"/>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rPr>
              <w:t>20</w:t>
            </w:r>
            <w:r w:rsidR="00BF28FE" w:rsidRPr="00922D35">
              <w:rPr>
                <w:rFonts w:ascii="Arial" w:eastAsia="Arial Unicode MS" w:hAnsi="Arial" w:cs="Arial"/>
                <w:b/>
                <w:bCs/>
                <w:color w:val="auto"/>
                <w:sz w:val="18"/>
                <w:szCs w:val="18"/>
              </w:rPr>
              <w:t>20</w:t>
            </w:r>
          </w:p>
        </w:tc>
        <w:tc>
          <w:tcPr>
            <w:tcW w:w="1440" w:type="dxa"/>
            <w:tcBorders>
              <w:top w:val="single" w:sz="4" w:space="0" w:color="auto"/>
            </w:tcBorders>
            <w:shd w:val="clear" w:color="auto" w:fill="auto"/>
            <w:vAlign w:val="bottom"/>
          </w:tcPr>
          <w:p w14:paraId="331BF054" w14:textId="77777777" w:rsidR="0008694B" w:rsidRPr="00922D35" w:rsidRDefault="0008694B" w:rsidP="00EF781F">
            <w:pPr>
              <w:ind w:right="-72"/>
              <w:jc w:val="right"/>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(Audited</w:t>
            </w:r>
            <w:r w:rsidRPr="00922D35">
              <w:rPr>
                <w:rFonts w:ascii="Arial" w:eastAsia="Arial Unicode MS" w:hAnsi="Arial" w:cs="Arial"/>
                <w:b/>
                <w:bCs/>
                <w:color w:val="auto"/>
                <w:sz w:val="18"/>
                <w:szCs w:val="18"/>
                <w:cs/>
              </w:rPr>
              <w:t>)</w:t>
            </w:r>
          </w:p>
          <w:p w14:paraId="51DF8AD9" w14:textId="77777777" w:rsidR="0008694B" w:rsidRPr="00922D35" w:rsidRDefault="0008694B" w:rsidP="00EF781F">
            <w:pPr>
              <w:ind w:right="-72"/>
              <w:jc w:val="right"/>
              <w:rPr>
                <w:rFonts w:ascii="Arial" w:eastAsia="Arial Unicode MS" w:hAnsi="Arial" w:cs="Arial"/>
                <w:b/>
                <w:bCs/>
                <w:color w:val="auto"/>
                <w:sz w:val="18"/>
                <w:szCs w:val="18"/>
                <w:lang w:val="en-GB"/>
              </w:rPr>
            </w:pPr>
            <w:r w:rsidRPr="00922D35">
              <w:rPr>
                <w:rFonts w:ascii="Arial" w:eastAsia="Arial Unicode MS" w:hAnsi="Arial" w:cs="Arial"/>
                <w:b/>
                <w:bCs/>
                <w:color w:val="auto"/>
                <w:sz w:val="18"/>
                <w:szCs w:val="18"/>
              </w:rPr>
              <w:t>31 December 201</w:t>
            </w:r>
            <w:r w:rsidR="00BF28FE" w:rsidRPr="00922D35">
              <w:rPr>
                <w:rFonts w:ascii="Arial" w:eastAsia="Arial Unicode MS" w:hAnsi="Arial" w:cs="Arial"/>
                <w:b/>
                <w:bCs/>
                <w:color w:val="auto"/>
                <w:sz w:val="18"/>
                <w:szCs w:val="18"/>
              </w:rPr>
              <w:t>9</w:t>
            </w:r>
          </w:p>
        </w:tc>
      </w:tr>
      <w:tr w:rsidR="0008694B" w:rsidRPr="00922D35" w14:paraId="515B521B" w14:textId="77777777" w:rsidTr="00BF28FE">
        <w:tc>
          <w:tcPr>
            <w:tcW w:w="6570" w:type="dxa"/>
            <w:shd w:val="clear" w:color="auto" w:fill="auto"/>
            <w:vAlign w:val="bottom"/>
          </w:tcPr>
          <w:p w14:paraId="01C0ECB5" w14:textId="77777777" w:rsidR="0008694B" w:rsidRPr="00922D35" w:rsidRDefault="0008694B" w:rsidP="00EF781F">
            <w:pPr>
              <w:ind w:left="-101"/>
              <w:rPr>
                <w:rFonts w:ascii="Arial" w:eastAsia="Arial Unicode MS" w:hAnsi="Arial" w:cs="Arial"/>
                <w:snapToGrid w:val="0"/>
                <w:color w:val="auto"/>
                <w:spacing w:val="-4"/>
                <w:sz w:val="18"/>
                <w:szCs w:val="18"/>
                <w:lang w:eastAsia="th-TH"/>
              </w:rPr>
            </w:pPr>
          </w:p>
        </w:tc>
        <w:tc>
          <w:tcPr>
            <w:tcW w:w="1440" w:type="dxa"/>
            <w:tcBorders>
              <w:bottom w:val="single" w:sz="4" w:space="0" w:color="auto"/>
            </w:tcBorders>
            <w:shd w:val="clear" w:color="auto" w:fill="auto"/>
            <w:vAlign w:val="bottom"/>
          </w:tcPr>
          <w:p w14:paraId="61458B2F" w14:textId="77777777" w:rsidR="0008694B" w:rsidRPr="00922D35" w:rsidRDefault="0008694B" w:rsidP="00EF781F">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Baht’000</w:t>
            </w:r>
          </w:p>
        </w:tc>
        <w:tc>
          <w:tcPr>
            <w:tcW w:w="1440" w:type="dxa"/>
            <w:tcBorders>
              <w:bottom w:val="single" w:sz="4" w:space="0" w:color="auto"/>
            </w:tcBorders>
            <w:shd w:val="clear" w:color="auto" w:fill="auto"/>
            <w:vAlign w:val="bottom"/>
          </w:tcPr>
          <w:p w14:paraId="43F96317" w14:textId="77777777" w:rsidR="0008694B" w:rsidRPr="00922D35" w:rsidRDefault="0008694B" w:rsidP="00EF781F">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Baht’000</w:t>
            </w:r>
          </w:p>
        </w:tc>
      </w:tr>
      <w:tr w:rsidR="0008694B" w:rsidRPr="00922D35" w14:paraId="1A26B307" w14:textId="77777777" w:rsidTr="00BF28FE">
        <w:trPr>
          <w:trHeight w:val="56"/>
        </w:trPr>
        <w:tc>
          <w:tcPr>
            <w:tcW w:w="6570" w:type="dxa"/>
            <w:shd w:val="clear" w:color="auto" w:fill="auto"/>
            <w:vAlign w:val="bottom"/>
          </w:tcPr>
          <w:p w14:paraId="3769AD1A" w14:textId="77777777" w:rsidR="0008694B" w:rsidRPr="00922D35" w:rsidRDefault="0008694B" w:rsidP="00EF781F">
            <w:pPr>
              <w:ind w:left="-101"/>
              <w:rPr>
                <w:rFonts w:ascii="Arial" w:eastAsia="Arial Unicode MS"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6C22895F" w14:textId="77777777" w:rsidR="0008694B" w:rsidRPr="00922D35" w:rsidRDefault="0008694B" w:rsidP="00EF781F">
            <w:pPr>
              <w:pStyle w:val="a"/>
              <w:tabs>
                <w:tab w:val="decimal" w:pos="1195"/>
              </w:tabs>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3FCF3EE" w14:textId="77777777" w:rsidR="0008694B" w:rsidRPr="00922D35" w:rsidRDefault="0008694B" w:rsidP="00EF781F">
            <w:pPr>
              <w:pStyle w:val="a"/>
              <w:tabs>
                <w:tab w:val="decimal" w:pos="1195"/>
              </w:tabs>
              <w:ind w:right="-72"/>
              <w:jc w:val="right"/>
              <w:rPr>
                <w:rFonts w:ascii="Arial" w:eastAsia="Arial Unicode MS" w:hAnsi="Arial" w:cs="Arial"/>
                <w:spacing w:val="-4"/>
                <w:sz w:val="18"/>
                <w:szCs w:val="18"/>
              </w:rPr>
            </w:pPr>
          </w:p>
        </w:tc>
      </w:tr>
      <w:tr w:rsidR="00BF28FE" w:rsidRPr="00922D35" w14:paraId="7A5BB001" w14:textId="77777777" w:rsidTr="00BF28FE">
        <w:tc>
          <w:tcPr>
            <w:tcW w:w="6570" w:type="dxa"/>
            <w:shd w:val="clear" w:color="auto" w:fill="auto"/>
            <w:vAlign w:val="center"/>
          </w:tcPr>
          <w:p w14:paraId="59AEC48B" w14:textId="77777777" w:rsidR="00BF28FE" w:rsidRPr="00922D35" w:rsidRDefault="00BF28FE" w:rsidP="00BF28FE">
            <w:pPr>
              <w:tabs>
                <w:tab w:val="left" w:pos="-2660"/>
              </w:tabs>
              <w:ind w:left="-110"/>
              <w:jc w:val="thaiDistribute"/>
              <w:rPr>
                <w:rFonts w:ascii="Arial" w:hAnsi="Arial" w:cs="Arial"/>
                <w:b/>
                <w:bCs/>
                <w:color w:val="auto"/>
                <w:sz w:val="18"/>
                <w:szCs w:val="18"/>
                <w:lang w:eastAsia="th-TH"/>
              </w:rPr>
            </w:pPr>
            <w:r w:rsidRPr="00922D35">
              <w:rPr>
                <w:rFonts w:ascii="Arial" w:hAnsi="Arial" w:cs="Arial"/>
                <w:color w:val="auto"/>
                <w:sz w:val="18"/>
                <w:szCs w:val="18"/>
              </w:rPr>
              <w:t>Opening net book amount</w:t>
            </w:r>
          </w:p>
        </w:tc>
        <w:tc>
          <w:tcPr>
            <w:tcW w:w="1440" w:type="dxa"/>
            <w:shd w:val="clear" w:color="auto" w:fill="FAFAFA"/>
            <w:vAlign w:val="bottom"/>
          </w:tcPr>
          <w:p w14:paraId="20B700C2" w14:textId="77777777" w:rsidR="00BF28FE" w:rsidRPr="00922D35" w:rsidRDefault="00D601F6" w:rsidP="00BF28FE">
            <w:pPr>
              <w:ind w:right="-72"/>
              <w:jc w:val="right"/>
              <w:rPr>
                <w:rFonts w:ascii="Arial" w:hAnsi="Arial" w:cs="Arial"/>
                <w:color w:val="auto"/>
                <w:sz w:val="18"/>
                <w:szCs w:val="18"/>
              </w:rPr>
            </w:pPr>
            <w:r w:rsidRPr="00922D35">
              <w:rPr>
                <w:rFonts w:ascii="Arial" w:hAnsi="Arial" w:cs="Arial"/>
                <w:color w:val="auto"/>
                <w:sz w:val="18"/>
                <w:szCs w:val="18"/>
              </w:rPr>
              <w:t>196,157</w:t>
            </w:r>
          </w:p>
        </w:tc>
        <w:tc>
          <w:tcPr>
            <w:tcW w:w="1440" w:type="dxa"/>
            <w:shd w:val="clear" w:color="auto" w:fill="auto"/>
            <w:vAlign w:val="bottom"/>
          </w:tcPr>
          <w:p w14:paraId="27A4DA69" w14:textId="77777777" w:rsidR="00BF28FE" w:rsidRPr="00922D35" w:rsidRDefault="00BF28FE" w:rsidP="00BF28FE">
            <w:pPr>
              <w:ind w:right="-72"/>
              <w:jc w:val="right"/>
              <w:rPr>
                <w:rFonts w:ascii="Arial" w:hAnsi="Arial" w:cs="Arial"/>
                <w:color w:val="auto"/>
                <w:sz w:val="18"/>
                <w:szCs w:val="18"/>
              </w:rPr>
            </w:pPr>
            <w:r w:rsidRPr="00922D35">
              <w:rPr>
                <w:rFonts w:ascii="Arial" w:hAnsi="Arial" w:cs="Arial"/>
                <w:color w:val="auto"/>
                <w:sz w:val="18"/>
                <w:szCs w:val="18"/>
              </w:rPr>
              <w:t>158,936</w:t>
            </w:r>
          </w:p>
        </w:tc>
      </w:tr>
      <w:tr w:rsidR="00BF28FE" w:rsidRPr="00922D35" w14:paraId="23B89549" w14:textId="77777777" w:rsidTr="00BF28FE">
        <w:tc>
          <w:tcPr>
            <w:tcW w:w="6570" w:type="dxa"/>
            <w:shd w:val="clear" w:color="auto" w:fill="auto"/>
            <w:vAlign w:val="center"/>
          </w:tcPr>
          <w:p w14:paraId="2A7C099B" w14:textId="77777777" w:rsidR="00BF28FE" w:rsidRPr="00922D35" w:rsidRDefault="00BF28FE" w:rsidP="00BF28FE">
            <w:pPr>
              <w:tabs>
                <w:tab w:val="left" w:pos="-2660"/>
              </w:tabs>
              <w:ind w:left="-110"/>
              <w:jc w:val="thaiDistribute"/>
              <w:rPr>
                <w:rFonts w:ascii="Arial" w:hAnsi="Arial" w:cs="Arial"/>
                <w:color w:val="auto"/>
                <w:sz w:val="18"/>
                <w:szCs w:val="18"/>
              </w:rPr>
            </w:pPr>
            <w:r w:rsidRPr="00922D35">
              <w:rPr>
                <w:rFonts w:ascii="Arial" w:hAnsi="Arial" w:cs="Arial"/>
                <w:color w:val="auto"/>
                <w:sz w:val="18"/>
                <w:szCs w:val="18"/>
              </w:rPr>
              <w:t>Acquisitions</w:t>
            </w:r>
          </w:p>
        </w:tc>
        <w:tc>
          <w:tcPr>
            <w:tcW w:w="1440" w:type="dxa"/>
            <w:shd w:val="clear" w:color="auto" w:fill="FAFAFA"/>
            <w:vAlign w:val="bottom"/>
          </w:tcPr>
          <w:p w14:paraId="738940DE" w14:textId="77777777" w:rsidR="00BF28FE" w:rsidRPr="00922D35" w:rsidRDefault="00D601F6" w:rsidP="003403DE">
            <w:pPr>
              <w:ind w:right="-72"/>
              <w:jc w:val="right"/>
              <w:rPr>
                <w:rFonts w:ascii="Arial" w:hAnsi="Arial" w:cs="Arial"/>
                <w:color w:val="auto"/>
                <w:sz w:val="18"/>
                <w:szCs w:val="18"/>
              </w:rPr>
            </w:pPr>
            <w:r w:rsidRPr="00922D35">
              <w:rPr>
                <w:rFonts w:ascii="Arial" w:hAnsi="Arial" w:cs="Arial"/>
                <w:color w:val="auto"/>
                <w:sz w:val="18"/>
                <w:szCs w:val="18"/>
              </w:rPr>
              <w:t>-</w:t>
            </w:r>
          </w:p>
        </w:tc>
        <w:tc>
          <w:tcPr>
            <w:tcW w:w="1440" w:type="dxa"/>
            <w:shd w:val="clear" w:color="auto" w:fill="auto"/>
            <w:vAlign w:val="bottom"/>
          </w:tcPr>
          <w:p w14:paraId="738A8260" w14:textId="77777777" w:rsidR="00BF28FE" w:rsidRPr="00922D35" w:rsidRDefault="00BF28FE" w:rsidP="00BF28FE">
            <w:pPr>
              <w:ind w:right="-72"/>
              <w:jc w:val="right"/>
              <w:rPr>
                <w:rFonts w:ascii="Arial" w:hAnsi="Arial" w:cs="Arial"/>
                <w:color w:val="auto"/>
                <w:sz w:val="18"/>
                <w:szCs w:val="18"/>
              </w:rPr>
            </w:pPr>
            <w:r w:rsidRPr="00922D35">
              <w:rPr>
                <w:rFonts w:ascii="Arial" w:hAnsi="Arial" w:cs="Arial"/>
                <w:color w:val="auto"/>
                <w:sz w:val="18"/>
                <w:szCs w:val="18"/>
              </w:rPr>
              <w:t>49,991</w:t>
            </w:r>
          </w:p>
        </w:tc>
      </w:tr>
      <w:tr w:rsidR="00BF28FE" w:rsidRPr="00922D35" w14:paraId="6FBA29AB" w14:textId="77777777" w:rsidTr="00BF28FE">
        <w:trPr>
          <w:trHeight w:val="56"/>
        </w:trPr>
        <w:tc>
          <w:tcPr>
            <w:tcW w:w="6570" w:type="dxa"/>
            <w:shd w:val="clear" w:color="auto" w:fill="auto"/>
          </w:tcPr>
          <w:p w14:paraId="7B43E776" w14:textId="77777777" w:rsidR="00BF28FE" w:rsidRPr="00922D35"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922D35">
              <w:rPr>
                <w:rFonts w:ascii="Arial" w:hAnsi="Arial" w:cs="Arial"/>
                <w:color w:val="auto"/>
                <w:sz w:val="18"/>
                <w:szCs w:val="18"/>
              </w:rPr>
              <w:t>Allowance for impairment</w:t>
            </w:r>
          </w:p>
        </w:tc>
        <w:tc>
          <w:tcPr>
            <w:tcW w:w="1440" w:type="dxa"/>
            <w:tcBorders>
              <w:bottom w:val="single" w:sz="4" w:space="0" w:color="auto"/>
            </w:tcBorders>
            <w:shd w:val="clear" w:color="auto" w:fill="FAFAFA"/>
            <w:vAlign w:val="bottom"/>
          </w:tcPr>
          <w:p w14:paraId="771380D1" w14:textId="77777777" w:rsidR="00BF28FE" w:rsidRPr="00922D35" w:rsidRDefault="00D601F6" w:rsidP="00BF28FE">
            <w:pPr>
              <w:ind w:right="-72"/>
              <w:jc w:val="right"/>
              <w:rPr>
                <w:rFonts w:ascii="Arial" w:hAnsi="Arial" w:cs="Arial"/>
                <w:bCs/>
                <w:color w:val="auto"/>
                <w:sz w:val="18"/>
                <w:szCs w:val="18"/>
              </w:rPr>
            </w:pPr>
            <w:r w:rsidRPr="00922D35">
              <w:rPr>
                <w:rFonts w:ascii="Arial" w:hAnsi="Arial" w:cs="Arial"/>
                <w:bCs/>
                <w:color w:val="auto"/>
                <w:sz w:val="18"/>
                <w:szCs w:val="18"/>
              </w:rPr>
              <w:t>(</w:t>
            </w:r>
            <w:r w:rsidR="00B52C8B">
              <w:rPr>
                <w:rFonts w:ascii="Arial" w:hAnsi="Arial" w:cs="Arial"/>
                <w:bCs/>
                <w:color w:val="auto"/>
                <w:sz w:val="18"/>
                <w:szCs w:val="18"/>
              </w:rPr>
              <w:t>19,480</w:t>
            </w:r>
            <w:r w:rsidRPr="00922D35">
              <w:rPr>
                <w:rFonts w:ascii="Arial" w:hAnsi="Arial" w:cs="Arial"/>
                <w:bCs/>
                <w:color w:val="auto"/>
                <w:sz w:val="18"/>
                <w:szCs w:val="18"/>
              </w:rPr>
              <w:t>)</w:t>
            </w:r>
          </w:p>
        </w:tc>
        <w:tc>
          <w:tcPr>
            <w:tcW w:w="1440" w:type="dxa"/>
            <w:tcBorders>
              <w:bottom w:val="single" w:sz="4" w:space="0" w:color="auto"/>
            </w:tcBorders>
            <w:shd w:val="clear" w:color="auto" w:fill="auto"/>
            <w:vAlign w:val="bottom"/>
          </w:tcPr>
          <w:p w14:paraId="4241C1F2" w14:textId="77777777" w:rsidR="00BF28FE" w:rsidRPr="00922D35" w:rsidRDefault="00BF28FE" w:rsidP="00BF28FE">
            <w:pPr>
              <w:ind w:right="-72"/>
              <w:jc w:val="right"/>
              <w:rPr>
                <w:rFonts w:ascii="Arial" w:hAnsi="Arial" w:cs="Arial"/>
                <w:bCs/>
                <w:color w:val="auto"/>
                <w:sz w:val="18"/>
                <w:szCs w:val="18"/>
              </w:rPr>
            </w:pPr>
            <w:r w:rsidRPr="00922D35">
              <w:rPr>
                <w:rFonts w:ascii="Arial" w:hAnsi="Arial" w:cs="Arial"/>
                <w:bCs/>
                <w:color w:val="auto"/>
                <w:sz w:val="18"/>
                <w:szCs w:val="18"/>
              </w:rPr>
              <w:t>(12,770)</w:t>
            </w:r>
          </w:p>
        </w:tc>
      </w:tr>
      <w:tr w:rsidR="00BF28FE" w:rsidRPr="00922D35" w14:paraId="0AEEF111" w14:textId="77777777" w:rsidTr="00BF28FE">
        <w:trPr>
          <w:trHeight w:val="90"/>
        </w:trPr>
        <w:tc>
          <w:tcPr>
            <w:tcW w:w="6570" w:type="dxa"/>
            <w:shd w:val="clear" w:color="auto" w:fill="auto"/>
          </w:tcPr>
          <w:p w14:paraId="53DD6D45" w14:textId="77777777" w:rsidR="00BF28FE" w:rsidRPr="00922D35"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440" w:type="dxa"/>
            <w:tcBorders>
              <w:top w:val="single" w:sz="4" w:space="0" w:color="auto"/>
            </w:tcBorders>
            <w:shd w:val="clear" w:color="auto" w:fill="FAFAFA"/>
          </w:tcPr>
          <w:p w14:paraId="70B5DC7C" w14:textId="77777777" w:rsidR="00BF28FE" w:rsidRPr="00922D35" w:rsidRDefault="00BF28FE" w:rsidP="00BF28FE">
            <w:pPr>
              <w:tabs>
                <w:tab w:val="decimal" w:pos="948"/>
              </w:tabs>
              <w:ind w:right="-72"/>
              <w:jc w:val="thaiDistribute"/>
              <w:rPr>
                <w:rFonts w:ascii="Arial" w:hAnsi="Arial" w:cs="Arial"/>
                <w:color w:val="auto"/>
                <w:sz w:val="18"/>
                <w:szCs w:val="18"/>
              </w:rPr>
            </w:pPr>
          </w:p>
        </w:tc>
        <w:tc>
          <w:tcPr>
            <w:tcW w:w="1440" w:type="dxa"/>
            <w:tcBorders>
              <w:top w:val="single" w:sz="4" w:space="0" w:color="auto"/>
            </w:tcBorders>
            <w:shd w:val="clear" w:color="auto" w:fill="auto"/>
          </w:tcPr>
          <w:p w14:paraId="0BD87AE2" w14:textId="77777777" w:rsidR="00BF28FE" w:rsidRPr="00922D35" w:rsidRDefault="00BF28FE" w:rsidP="00BF28FE">
            <w:pPr>
              <w:tabs>
                <w:tab w:val="decimal" w:pos="948"/>
              </w:tabs>
              <w:ind w:right="-72"/>
              <w:jc w:val="thaiDistribute"/>
              <w:rPr>
                <w:rFonts w:ascii="Arial" w:hAnsi="Arial" w:cs="Arial"/>
                <w:color w:val="auto"/>
                <w:sz w:val="18"/>
                <w:szCs w:val="18"/>
              </w:rPr>
            </w:pPr>
          </w:p>
        </w:tc>
      </w:tr>
      <w:tr w:rsidR="00BF28FE" w:rsidRPr="00922D35" w14:paraId="708414F2" w14:textId="77777777" w:rsidTr="00BF28FE">
        <w:trPr>
          <w:trHeight w:val="90"/>
        </w:trPr>
        <w:tc>
          <w:tcPr>
            <w:tcW w:w="6570" w:type="dxa"/>
            <w:shd w:val="clear" w:color="auto" w:fill="auto"/>
            <w:vAlign w:val="center"/>
          </w:tcPr>
          <w:p w14:paraId="0BA2DF2A" w14:textId="77777777" w:rsidR="00BF28FE" w:rsidRPr="00922D35"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922D35">
              <w:rPr>
                <w:rFonts w:ascii="Arial" w:hAnsi="Arial" w:cs="Arial"/>
                <w:color w:val="auto"/>
                <w:sz w:val="18"/>
                <w:szCs w:val="18"/>
              </w:rPr>
              <w:t>Closing net book amount</w:t>
            </w:r>
          </w:p>
        </w:tc>
        <w:tc>
          <w:tcPr>
            <w:tcW w:w="1440" w:type="dxa"/>
            <w:tcBorders>
              <w:bottom w:val="single" w:sz="4" w:space="0" w:color="auto"/>
            </w:tcBorders>
            <w:shd w:val="clear" w:color="auto" w:fill="FAFAFA"/>
            <w:vAlign w:val="bottom"/>
          </w:tcPr>
          <w:p w14:paraId="0257F467" w14:textId="77777777" w:rsidR="00BF28FE" w:rsidRPr="00922D35" w:rsidRDefault="00D601F6" w:rsidP="00BF28FE">
            <w:pPr>
              <w:ind w:right="-72"/>
              <w:jc w:val="right"/>
              <w:rPr>
                <w:rFonts w:ascii="Arial" w:hAnsi="Arial" w:cs="Arial"/>
                <w:bCs/>
                <w:color w:val="auto"/>
                <w:sz w:val="18"/>
                <w:szCs w:val="18"/>
              </w:rPr>
            </w:pPr>
            <w:r w:rsidRPr="00922D35">
              <w:rPr>
                <w:rFonts w:ascii="Arial" w:hAnsi="Arial" w:cs="Arial"/>
                <w:bCs/>
                <w:color w:val="auto"/>
                <w:sz w:val="18"/>
                <w:szCs w:val="18"/>
              </w:rPr>
              <w:t>1</w:t>
            </w:r>
            <w:r w:rsidR="00B52C8B">
              <w:rPr>
                <w:rFonts w:ascii="Arial" w:hAnsi="Arial" w:cs="Arial"/>
                <w:bCs/>
                <w:color w:val="auto"/>
                <w:sz w:val="18"/>
                <w:szCs w:val="18"/>
              </w:rPr>
              <w:t>76,677</w:t>
            </w:r>
          </w:p>
        </w:tc>
        <w:tc>
          <w:tcPr>
            <w:tcW w:w="1440" w:type="dxa"/>
            <w:tcBorders>
              <w:bottom w:val="single" w:sz="4" w:space="0" w:color="auto"/>
            </w:tcBorders>
            <w:shd w:val="clear" w:color="auto" w:fill="auto"/>
            <w:vAlign w:val="bottom"/>
          </w:tcPr>
          <w:p w14:paraId="0347B1FE" w14:textId="77777777" w:rsidR="00BF28FE" w:rsidRPr="00922D35" w:rsidRDefault="00BF28FE" w:rsidP="00BF28FE">
            <w:pPr>
              <w:ind w:right="-72"/>
              <w:jc w:val="right"/>
              <w:rPr>
                <w:rFonts w:ascii="Arial" w:hAnsi="Arial" w:cs="Arial"/>
                <w:bCs/>
                <w:color w:val="auto"/>
                <w:sz w:val="18"/>
                <w:szCs w:val="18"/>
              </w:rPr>
            </w:pPr>
            <w:r w:rsidRPr="00922D35">
              <w:rPr>
                <w:rFonts w:ascii="Arial" w:hAnsi="Arial" w:cs="Arial"/>
                <w:bCs/>
                <w:color w:val="auto"/>
                <w:sz w:val="18"/>
                <w:szCs w:val="18"/>
              </w:rPr>
              <w:t>196,157</w:t>
            </w:r>
          </w:p>
        </w:tc>
      </w:tr>
    </w:tbl>
    <w:p w14:paraId="1624772E" w14:textId="77777777" w:rsidR="00CC0BFD" w:rsidRPr="00922D35" w:rsidRDefault="00CC0BFD" w:rsidP="00EF781F">
      <w:pPr>
        <w:jc w:val="both"/>
        <w:rPr>
          <w:rFonts w:ascii="Arial" w:hAnsi="Arial" w:cs="Arial"/>
          <w:sz w:val="18"/>
          <w:szCs w:val="18"/>
        </w:rPr>
      </w:pPr>
    </w:p>
    <w:p w14:paraId="0FFCE7DF" w14:textId="77777777" w:rsidR="00CC0BFD" w:rsidRPr="00922D35" w:rsidRDefault="00CC0BFD"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B26F8" w:rsidRPr="00922D35" w14:paraId="6FFAF762" w14:textId="77777777" w:rsidTr="00683991">
        <w:trPr>
          <w:trHeight w:val="380"/>
        </w:trPr>
        <w:tc>
          <w:tcPr>
            <w:tcW w:w="9461" w:type="dxa"/>
            <w:shd w:val="clear" w:color="auto" w:fill="FFA543"/>
            <w:vAlign w:val="center"/>
          </w:tcPr>
          <w:p w14:paraId="7458066A" w14:textId="77777777" w:rsidR="00B7460F" w:rsidRPr="00922D35" w:rsidRDefault="00B7460F" w:rsidP="00EF781F">
            <w:pPr>
              <w:ind w:left="540" w:hanging="540"/>
              <w:jc w:val="thaiDistribute"/>
              <w:rPr>
                <w:rFonts w:ascii="Arial" w:hAnsi="Arial" w:cs="Arial"/>
                <w:b/>
                <w:bCs/>
                <w:color w:val="FAFAFA"/>
                <w:spacing w:val="-4"/>
                <w:sz w:val="18"/>
                <w:szCs w:val="18"/>
                <w:cs/>
              </w:rPr>
            </w:pPr>
            <w:r w:rsidRPr="00922D35">
              <w:rPr>
                <w:rFonts w:ascii="Arial" w:hAnsi="Arial" w:cs="Arial"/>
                <w:b/>
                <w:bCs/>
                <w:color w:val="FAFAFA"/>
                <w:sz w:val="18"/>
                <w:szCs w:val="18"/>
                <w:shd w:val="clear" w:color="auto" w:fill="FFA543"/>
                <w:lang w:val="en-GB"/>
              </w:rPr>
              <w:t>1</w:t>
            </w:r>
            <w:r w:rsidR="00483FD9">
              <w:rPr>
                <w:rFonts w:ascii="Arial" w:hAnsi="Arial" w:cs="Arial"/>
                <w:b/>
                <w:bCs/>
                <w:color w:val="FAFAFA"/>
                <w:sz w:val="18"/>
                <w:szCs w:val="18"/>
                <w:shd w:val="clear" w:color="auto" w:fill="FFA543"/>
                <w:lang w:val="en-GB"/>
              </w:rPr>
              <w:t>2</w:t>
            </w:r>
            <w:r w:rsidRPr="00922D35">
              <w:rPr>
                <w:rFonts w:ascii="Arial" w:hAnsi="Arial" w:cs="Arial"/>
                <w:b/>
                <w:bCs/>
                <w:color w:val="FAFAFA"/>
                <w:sz w:val="18"/>
                <w:szCs w:val="18"/>
                <w:lang w:val="en-GB"/>
              </w:rPr>
              <w:tab/>
            </w:r>
            <w:r w:rsidR="004B26F8" w:rsidRPr="00922D35">
              <w:rPr>
                <w:rFonts w:ascii="Arial" w:hAnsi="Arial" w:cs="Arial"/>
                <w:b/>
                <w:bCs/>
                <w:color w:val="FAFAFA"/>
                <w:spacing w:val="-4"/>
                <w:sz w:val="18"/>
                <w:szCs w:val="18"/>
              </w:rPr>
              <w:t>Property, plant and equipment, net</w:t>
            </w:r>
          </w:p>
        </w:tc>
      </w:tr>
    </w:tbl>
    <w:p w14:paraId="09F15394" w14:textId="77777777" w:rsidR="004B26F8" w:rsidRPr="00922D35" w:rsidRDefault="004B26F8" w:rsidP="00EF781F">
      <w:pPr>
        <w:jc w:val="both"/>
        <w:rPr>
          <w:rFonts w:ascii="Arial" w:hAnsi="Arial" w:cs="Arial"/>
          <w:sz w:val="18"/>
          <w:szCs w:val="18"/>
        </w:rPr>
      </w:pPr>
    </w:p>
    <w:p w14:paraId="0A201AAD" w14:textId="77777777" w:rsidR="004B26F8" w:rsidRPr="00922D35" w:rsidRDefault="004B26F8" w:rsidP="00EF781F">
      <w:pPr>
        <w:jc w:val="both"/>
        <w:rPr>
          <w:rFonts w:ascii="Arial" w:hAnsi="Arial" w:cs="Arial"/>
          <w:sz w:val="18"/>
          <w:szCs w:val="18"/>
        </w:rPr>
      </w:pPr>
      <w:r w:rsidRPr="00922D35">
        <w:rPr>
          <w:rFonts w:ascii="Arial" w:hAnsi="Arial" w:cs="Arial"/>
          <w:sz w:val="18"/>
          <w:szCs w:val="18"/>
        </w:rPr>
        <w:t>The movements of property, plant</w:t>
      </w:r>
      <w:r w:rsidR="00693CC1" w:rsidRPr="00922D35">
        <w:rPr>
          <w:rFonts w:ascii="Arial" w:hAnsi="Arial" w:cs="Arial"/>
          <w:sz w:val="18"/>
          <w:szCs w:val="18"/>
        </w:rPr>
        <w:t xml:space="preserve"> and equipment, net for the </w:t>
      </w:r>
      <w:r w:rsidR="00D601F6" w:rsidRPr="00922D35">
        <w:rPr>
          <w:rFonts w:ascii="Arial" w:hAnsi="Arial" w:cs="Arial"/>
          <w:sz w:val="18"/>
          <w:szCs w:val="18"/>
        </w:rPr>
        <w:t>six</w:t>
      </w:r>
      <w:r w:rsidRPr="00922D35">
        <w:rPr>
          <w:rFonts w:ascii="Arial" w:hAnsi="Arial" w:cs="Arial"/>
          <w:sz w:val="18"/>
          <w:szCs w:val="18"/>
        </w:rPr>
        <w:t xml:space="preserve">-month period ended </w:t>
      </w:r>
      <w:r w:rsidR="00D7151F" w:rsidRPr="00922D35">
        <w:rPr>
          <w:rFonts w:ascii="Arial" w:hAnsi="Arial" w:cs="Arial"/>
          <w:sz w:val="18"/>
          <w:szCs w:val="18"/>
        </w:rPr>
        <w:t>30 June</w:t>
      </w:r>
      <w:r w:rsidR="00693CC1" w:rsidRPr="00922D35">
        <w:rPr>
          <w:rFonts w:ascii="Arial" w:hAnsi="Arial" w:cs="Arial"/>
          <w:sz w:val="18"/>
          <w:szCs w:val="18"/>
        </w:rPr>
        <w:t xml:space="preserve"> 20</w:t>
      </w:r>
      <w:r w:rsidR="00BF28FE" w:rsidRPr="00922D35">
        <w:rPr>
          <w:rFonts w:ascii="Arial" w:hAnsi="Arial" w:cs="Arial"/>
          <w:sz w:val="18"/>
          <w:szCs w:val="18"/>
        </w:rPr>
        <w:t>20</w:t>
      </w:r>
      <w:r w:rsidRPr="00922D35">
        <w:rPr>
          <w:rFonts w:ascii="Arial" w:hAnsi="Arial" w:cs="Arial"/>
          <w:sz w:val="18"/>
          <w:szCs w:val="18"/>
        </w:rPr>
        <w:t xml:space="preserve"> comprise the following:</w:t>
      </w:r>
    </w:p>
    <w:p w14:paraId="0CAC2462" w14:textId="77777777" w:rsidR="004B26F8" w:rsidRPr="00922D35" w:rsidRDefault="004B26F8" w:rsidP="00EF781F">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4B26F8" w:rsidRPr="00922D35" w14:paraId="2D796977" w14:textId="77777777" w:rsidTr="009E5FA8">
        <w:tc>
          <w:tcPr>
            <w:tcW w:w="6727" w:type="dxa"/>
            <w:vAlign w:val="bottom"/>
          </w:tcPr>
          <w:p w14:paraId="42FC8CA8" w14:textId="77777777" w:rsidR="004B26F8" w:rsidRPr="00922D35" w:rsidRDefault="004B26F8" w:rsidP="00EF781F">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14:paraId="6DACE6B0"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Consolidated</w:t>
            </w:r>
          </w:p>
        </w:tc>
        <w:tc>
          <w:tcPr>
            <w:tcW w:w="1369" w:type="dxa"/>
            <w:tcBorders>
              <w:top w:val="single" w:sz="4" w:space="0" w:color="auto"/>
            </w:tcBorders>
            <w:vAlign w:val="bottom"/>
            <w:hideMark/>
          </w:tcPr>
          <w:p w14:paraId="1D1AF017"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Separate</w:t>
            </w:r>
          </w:p>
        </w:tc>
      </w:tr>
      <w:tr w:rsidR="004B26F8" w:rsidRPr="00922D35" w14:paraId="77A87F44" w14:textId="77777777" w:rsidTr="009E5FA8">
        <w:tc>
          <w:tcPr>
            <w:tcW w:w="6727" w:type="dxa"/>
            <w:vAlign w:val="bottom"/>
          </w:tcPr>
          <w:p w14:paraId="25CFBC2B" w14:textId="77777777" w:rsidR="004B26F8" w:rsidRPr="00922D35" w:rsidRDefault="004B26F8" w:rsidP="00EF781F">
            <w:pPr>
              <w:ind w:left="-101" w:right="-72"/>
              <w:rPr>
                <w:rFonts w:ascii="Arial" w:hAnsi="Arial" w:cs="Arial"/>
                <w:snapToGrid w:val="0"/>
                <w:color w:val="auto"/>
                <w:sz w:val="18"/>
                <w:szCs w:val="18"/>
                <w:lang w:eastAsia="th-TH"/>
              </w:rPr>
            </w:pPr>
          </w:p>
        </w:tc>
        <w:tc>
          <w:tcPr>
            <w:tcW w:w="1369" w:type="dxa"/>
            <w:vAlign w:val="bottom"/>
            <w:hideMark/>
          </w:tcPr>
          <w:p w14:paraId="2D729178"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c>
          <w:tcPr>
            <w:tcW w:w="1369" w:type="dxa"/>
            <w:vAlign w:val="bottom"/>
            <w:hideMark/>
          </w:tcPr>
          <w:p w14:paraId="1F4365E3"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r>
      <w:tr w:rsidR="004B26F8" w:rsidRPr="00922D35" w14:paraId="78E5A68F" w14:textId="77777777" w:rsidTr="009E5FA8">
        <w:tc>
          <w:tcPr>
            <w:tcW w:w="6727" w:type="dxa"/>
            <w:vAlign w:val="bottom"/>
          </w:tcPr>
          <w:p w14:paraId="162750B0" w14:textId="77777777" w:rsidR="004B26F8" w:rsidRPr="00922D35" w:rsidRDefault="004B26F8" w:rsidP="00EF781F">
            <w:pPr>
              <w:ind w:left="-101" w:right="-72"/>
              <w:rPr>
                <w:rFonts w:ascii="Arial" w:hAnsi="Arial" w:cs="Arial"/>
                <w:snapToGrid w:val="0"/>
                <w:color w:val="auto"/>
                <w:sz w:val="18"/>
                <w:szCs w:val="18"/>
                <w:lang w:eastAsia="th-TH"/>
              </w:rPr>
            </w:pPr>
          </w:p>
        </w:tc>
        <w:tc>
          <w:tcPr>
            <w:tcW w:w="1369" w:type="dxa"/>
            <w:vAlign w:val="bottom"/>
            <w:hideMark/>
          </w:tcPr>
          <w:p w14:paraId="7D4F2283"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c>
          <w:tcPr>
            <w:tcW w:w="1369" w:type="dxa"/>
            <w:vAlign w:val="bottom"/>
            <w:hideMark/>
          </w:tcPr>
          <w:p w14:paraId="5FEBECBB"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r>
      <w:tr w:rsidR="00A5583C" w:rsidRPr="00922D35" w14:paraId="383B1E44" w14:textId="77777777" w:rsidTr="009E5FA8">
        <w:tc>
          <w:tcPr>
            <w:tcW w:w="6727" w:type="dxa"/>
            <w:vAlign w:val="bottom"/>
          </w:tcPr>
          <w:p w14:paraId="1D33B9FB" w14:textId="77777777" w:rsidR="00A5583C" w:rsidRPr="00922D35" w:rsidRDefault="00A5583C" w:rsidP="00EF781F">
            <w:pPr>
              <w:ind w:left="-101" w:right="-72"/>
              <w:rPr>
                <w:rFonts w:ascii="Arial" w:hAnsi="Arial" w:cs="Arial"/>
                <w:snapToGrid w:val="0"/>
                <w:color w:val="auto"/>
                <w:sz w:val="18"/>
                <w:szCs w:val="18"/>
                <w:lang w:eastAsia="th-TH"/>
              </w:rPr>
            </w:pPr>
          </w:p>
        </w:tc>
        <w:tc>
          <w:tcPr>
            <w:tcW w:w="1369" w:type="dxa"/>
            <w:vAlign w:val="bottom"/>
          </w:tcPr>
          <w:p w14:paraId="647299BD" w14:textId="77777777" w:rsidR="00A5583C" w:rsidRPr="00922D35" w:rsidRDefault="00A5583C"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c>
          <w:tcPr>
            <w:tcW w:w="1369" w:type="dxa"/>
            <w:vAlign w:val="bottom"/>
          </w:tcPr>
          <w:p w14:paraId="1B80D369" w14:textId="77777777" w:rsidR="00A5583C" w:rsidRPr="00922D35" w:rsidRDefault="00A5583C"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(Unaudited)</w:t>
            </w:r>
          </w:p>
        </w:tc>
      </w:tr>
      <w:tr w:rsidR="004B26F8" w:rsidRPr="00922D35" w14:paraId="7E218F24" w14:textId="77777777" w:rsidTr="009E5FA8">
        <w:tc>
          <w:tcPr>
            <w:tcW w:w="6727" w:type="dxa"/>
            <w:vAlign w:val="bottom"/>
          </w:tcPr>
          <w:p w14:paraId="4F04D63E" w14:textId="77777777" w:rsidR="004B26F8" w:rsidRPr="00922D35" w:rsidRDefault="004B26F8" w:rsidP="00EF781F">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14:paraId="079BE391"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vAlign w:val="bottom"/>
            <w:hideMark/>
          </w:tcPr>
          <w:p w14:paraId="0275D964" w14:textId="77777777" w:rsidR="004B26F8" w:rsidRPr="00922D35" w:rsidRDefault="004B26F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4B26F8" w:rsidRPr="00922D35" w14:paraId="264C1C20" w14:textId="77777777" w:rsidTr="009E5FA8">
        <w:tc>
          <w:tcPr>
            <w:tcW w:w="6727" w:type="dxa"/>
            <w:vAlign w:val="bottom"/>
          </w:tcPr>
          <w:p w14:paraId="687D52A9" w14:textId="77777777" w:rsidR="004B26F8" w:rsidRPr="00922D35" w:rsidRDefault="004B26F8" w:rsidP="00EF781F">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14:paraId="2AD9149B" w14:textId="77777777" w:rsidR="004B26F8" w:rsidRPr="00922D35" w:rsidRDefault="004B26F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64F857C5" w14:textId="77777777" w:rsidR="004B26F8" w:rsidRPr="00922D35" w:rsidRDefault="004B26F8" w:rsidP="00EF781F">
            <w:pPr>
              <w:ind w:right="-72"/>
              <w:jc w:val="right"/>
              <w:rPr>
                <w:rFonts w:ascii="Arial" w:hAnsi="Arial" w:cs="Arial"/>
                <w:color w:val="auto"/>
                <w:sz w:val="18"/>
                <w:szCs w:val="18"/>
              </w:rPr>
            </w:pPr>
          </w:p>
        </w:tc>
      </w:tr>
      <w:tr w:rsidR="009E5FA8" w:rsidRPr="00922D35" w14:paraId="5DD629A7" w14:textId="77777777" w:rsidTr="00693CC1">
        <w:tc>
          <w:tcPr>
            <w:tcW w:w="6727" w:type="dxa"/>
            <w:vAlign w:val="bottom"/>
          </w:tcPr>
          <w:p w14:paraId="50DFBF41" w14:textId="77777777" w:rsidR="009E5FA8" w:rsidRPr="00922D35" w:rsidRDefault="009E5FA8" w:rsidP="00740DFE">
            <w:pPr>
              <w:pStyle w:val="a"/>
              <w:ind w:left="-101" w:right="-72"/>
              <w:jc w:val="thaiDistribute"/>
              <w:rPr>
                <w:rFonts w:ascii="Arial" w:hAnsi="Arial" w:cs="Arial"/>
                <w:sz w:val="18"/>
                <w:szCs w:val="18"/>
              </w:rPr>
            </w:pPr>
            <w:r w:rsidRPr="00922D35">
              <w:rPr>
                <w:rFonts w:ascii="Arial" w:hAnsi="Arial" w:cs="Arial"/>
                <w:b/>
                <w:bCs/>
                <w:sz w:val="18"/>
                <w:szCs w:val="18"/>
              </w:rPr>
              <w:t xml:space="preserve">For the </w:t>
            </w:r>
            <w:r w:rsidR="00804653" w:rsidRPr="00922D35">
              <w:rPr>
                <w:rFonts w:ascii="Arial" w:hAnsi="Arial" w:cs="Arial"/>
                <w:b/>
                <w:bCs/>
                <w:sz w:val="18"/>
                <w:szCs w:val="18"/>
              </w:rPr>
              <w:t>six-month</w:t>
            </w:r>
            <w:r w:rsidR="00190E4F" w:rsidRPr="00922D35">
              <w:rPr>
                <w:rFonts w:ascii="Arial" w:hAnsi="Arial" w:cs="Arial"/>
                <w:b/>
                <w:bCs/>
                <w:sz w:val="18"/>
                <w:szCs w:val="18"/>
              </w:rPr>
              <w:t xml:space="preserve"> period ended </w:t>
            </w:r>
            <w:r w:rsidR="00804653" w:rsidRPr="00922D35">
              <w:rPr>
                <w:rFonts w:ascii="Arial" w:hAnsi="Arial" w:cs="Arial"/>
                <w:b/>
                <w:bCs/>
                <w:sz w:val="18"/>
                <w:szCs w:val="18"/>
              </w:rPr>
              <w:t>30 June</w:t>
            </w:r>
            <w:r w:rsidR="00BF28FE" w:rsidRPr="00922D35">
              <w:rPr>
                <w:rFonts w:ascii="Arial" w:hAnsi="Arial" w:cs="Arial"/>
                <w:b/>
                <w:bCs/>
                <w:sz w:val="18"/>
                <w:szCs w:val="18"/>
              </w:rPr>
              <w:t xml:space="preserve"> </w:t>
            </w:r>
            <w:r w:rsidRPr="00922D35">
              <w:rPr>
                <w:rFonts w:ascii="Arial" w:hAnsi="Arial" w:cs="Arial"/>
                <w:b/>
                <w:bCs/>
                <w:sz w:val="18"/>
                <w:szCs w:val="18"/>
              </w:rPr>
              <w:t>20</w:t>
            </w:r>
            <w:r w:rsidR="00BF28FE" w:rsidRPr="00922D35">
              <w:rPr>
                <w:rFonts w:ascii="Arial" w:hAnsi="Arial" w:cs="Arial"/>
                <w:b/>
                <w:bCs/>
                <w:sz w:val="18"/>
                <w:szCs w:val="18"/>
              </w:rPr>
              <w:t>20</w:t>
            </w:r>
          </w:p>
        </w:tc>
        <w:tc>
          <w:tcPr>
            <w:tcW w:w="1369" w:type="dxa"/>
            <w:shd w:val="clear" w:color="auto" w:fill="FAFAFA"/>
            <w:vAlign w:val="bottom"/>
          </w:tcPr>
          <w:p w14:paraId="32B91354" w14:textId="77777777" w:rsidR="009E5FA8" w:rsidRPr="00922D35" w:rsidRDefault="009E5FA8" w:rsidP="00EF781F">
            <w:pPr>
              <w:ind w:right="-72"/>
              <w:jc w:val="right"/>
              <w:rPr>
                <w:rFonts w:ascii="Arial" w:hAnsi="Arial" w:cs="Arial"/>
                <w:color w:val="auto"/>
                <w:sz w:val="18"/>
                <w:szCs w:val="18"/>
              </w:rPr>
            </w:pPr>
          </w:p>
        </w:tc>
        <w:tc>
          <w:tcPr>
            <w:tcW w:w="1369" w:type="dxa"/>
            <w:shd w:val="clear" w:color="auto" w:fill="FAFAFA"/>
            <w:vAlign w:val="bottom"/>
          </w:tcPr>
          <w:p w14:paraId="01275AE1" w14:textId="77777777" w:rsidR="009E5FA8" w:rsidRPr="00922D35" w:rsidRDefault="009E5FA8" w:rsidP="00EF781F">
            <w:pPr>
              <w:ind w:right="-72"/>
              <w:jc w:val="right"/>
              <w:rPr>
                <w:rFonts w:ascii="Arial" w:hAnsi="Arial" w:cs="Arial"/>
                <w:color w:val="auto"/>
                <w:sz w:val="18"/>
                <w:szCs w:val="18"/>
              </w:rPr>
            </w:pPr>
          </w:p>
        </w:tc>
      </w:tr>
      <w:tr w:rsidR="00197C3F" w:rsidRPr="00922D35" w14:paraId="00A43A34" w14:textId="77777777" w:rsidTr="00693CC1">
        <w:tc>
          <w:tcPr>
            <w:tcW w:w="6727" w:type="dxa"/>
            <w:vAlign w:val="bottom"/>
            <w:hideMark/>
          </w:tcPr>
          <w:p w14:paraId="7C08C32F" w14:textId="77777777" w:rsidR="00197C3F" w:rsidRPr="00922D35" w:rsidRDefault="00197C3F" w:rsidP="00EF781F">
            <w:pPr>
              <w:pStyle w:val="a"/>
              <w:ind w:left="-101" w:right="-72"/>
              <w:jc w:val="thaiDistribute"/>
              <w:rPr>
                <w:rFonts w:ascii="Arial" w:hAnsi="Arial" w:cs="Arial"/>
                <w:sz w:val="18"/>
                <w:szCs w:val="18"/>
                <w:cs/>
              </w:rPr>
            </w:pPr>
            <w:r w:rsidRPr="00922D35">
              <w:rPr>
                <w:rFonts w:ascii="Arial" w:hAnsi="Arial" w:cs="Arial"/>
                <w:sz w:val="18"/>
                <w:szCs w:val="18"/>
              </w:rPr>
              <w:t xml:space="preserve">Opening net book amount </w:t>
            </w:r>
          </w:p>
        </w:tc>
        <w:tc>
          <w:tcPr>
            <w:tcW w:w="1369" w:type="dxa"/>
            <w:shd w:val="clear" w:color="auto" w:fill="FAFAFA"/>
            <w:vAlign w:val="bottom"/>
          </w:tcPr>
          <w:p w14:paraId="7734CD5E" w14:textId="77777777" w:rsidR="00197C3F" w:rsidRPr="00922D35" w:rsidRDefault="00DF6233" w:rsidP="00EF781F">
            <w:pPr>
              <w:ind w:right="-72"/>
              <w:jc w:val="right"/>
              <w:rPr>
                <w:rFonts w:ascii="Arial" w:hAnsi="Arial" w:cs="Arial"/>
                <w:color w:val="auto"/>
                <w:sz w:val="18"/>
                <w:szCs w:val="18"/>
              </w:rPr>
            </w:pPr>
            <w:r w:rsidRPr="00922D35">
              <w:rPr>
                <w:rFonts w:ascii="Arial" w:hAnsi="Arial" w:cs="Arial"/>
                <w:color w:val="auto"/>
                <w:sz w:val="18"/>
                <w:szCs w:val="18"/>
              </w:rPr>
              <w:t>198,229</w:t>
            </w:r>
          </w:p>
        </w:tc>
        <w:tc>
          <w:tcPr>
            <w:tcW w:w="1369" w:type="dxa"/>
            <w:shd w:val="clear" w:color="auto" w:fill="FAFAFA"/>
            <w:vAlign w:val="bottom"/>
          </w:tcPr>
          <w:p w14:paraId="3FB7938C" w14:textId="77777777" w:rsidR="00197C3F" w:rsidRPr="00922D35" w:rsidRDefault="00CB1C62" w:rsidP="00EF781F">
            <w:pPr>
              <w:ind w:right="-72"/>
              <w:jc w:val="right"/>
              <w:rPr>
                <w:rFonts w:ascii="Arial" w:hAnsi="Arial" w:cs="Arial"/>
                <w:color w:val="auto"/>
                <w:sz w:val="18"/>
                <w:szCs w:val="18"/>
              </w:rPr>
            </w:pPr>
            <w:r w:rsidRPr="00922D35">
              <w:rPr>
                <w:rFonts w:ascii="Arial" w:hAnsi="Arial" w:cs="Arial"/>
                <w:color w:val="auto"/>
                <w:sz w:val="18"/>
                <w:szCs w:val="18"/>
              </w:rPr>
              <w:t>10,741</w:t>
            </w:r>
          </w:p>
        </w:tc>
      </w:tr>
      <w:tr w:rsidR="002522E5" w:rsidRPr="00922D35" w14:paraId="4F7509AB" w14:textId="77777777" w:rsidTr="00710EED">
        <w:tc>
          <w:tcPr>
            <w:tcW w:w="6727" w:type="dxa"/>
            <w:vAlign w:val="bottom"/>
          </w:tcPr>
          <w:p w14:paraId="37599649" w14:textId="77777777" w:rsidR="002522E5" w:rsidRPr="00922D35" w:rsidRDefault="002522E5" w:rsidP="002522E5">
            <w:pPr>
              <w:ind w:left="-101"/>
              <w:rPr>
                <w:rFonts w:ascii="Arial" w:hAnsi="Arial" w:cs="Arial"/>
                <w:color w:val="auto"/>
                <w:sz w:val="18"/>
                <w:szCs w:val="18"/>
              </w:rPr>
            </w:pPr>
            <w:r w:rsidRPr="00922D35">
              <w:rPr>
                <w:rFonts w:ascii="Arial" w:hAnsi="Arial" w:cs="Arial"/>
                <w:color w:val="auto"/>
                <w:sz w:val="18"/>
                <w:szCs w:val="18"/>
              </w:rPr>
              <w:t xml:space="preserve">Transfer-out to right-of-use assets (Note </w:t>
            </w:r>
            <w:r w:rsidR="00936025">
              <w:rPr>
                <w:rFonts w:ascii="Arial" w:hAnsi="Arial" w:cs="Arial"/>
                <w:color w:val="auto"/>
                <w:sz w:val="18"/>
                <w:szCs w:val="18"/>
              </w:rPr>
              <w:t>4</w:t>
            </w:r>
            <w:r w:rsidRPr="00922D35">
              <w:rPr>
                <w:rFonts w:ascii="Arial" w:hAnsi="Arial" w:cs="Arial"/>
                <w:color w:val="auto"/>
                <w:sz w:val="18"/>
                <w:szCs w:val="18"/>
              </w:rPr>
              <w:t>)</w:t>
            </w:r>
          </w:p>
        </w:tc>
        <w:tc>
          <w:tcPr>
            <w:tcW w:w="1369" w:type="dxa"/>
            <w:shd w:val="clear" w:color="auto" w:fill="FAFAFA"/>
            <w:vAlign w:val="bottom"/>
          </w:tcPr>
          <w:p w14:paraId="02E74D9C" w14:textId="77777777" w:rsidR="002522E5" w:rsidRPr="00922D35" w:rsidRDefault="00DF6233" w:rsidP="002522E5">
            <w:pPr>
              <w:ind w:right="-72"/>
              <w:jc w:val="right"/>
              <w:rPr>
                <w:rFonts w:ascii="Arial" w:hAnsi="Arial" w:cs="Arial"/>
                <w:color w:val="auto"/>
                <w:sz w:val="18"/>
                <w:szCs w:val="18"/>
              </w:rPr>
            </w:pPr>
            <w:r w:rsidRPr="00922D35">
              <w:rPr>
                <w:rFonts w:ascii="Arial" w:hAnsi="Arial" w:cs="Arial"/>
                <w:color w:val="auto"/>
                <w:sz w:val="18"/>
                <w:szCs w:val="18"/>
              </w:rPr>
              <w:t>(4</w:t>
            </w:r>
            <w:r w:rsidR="00557F99">
              <w:rPr>
                <w:rFonts w:ascii="Arial" w:hAnsi="Arial" w:cs="Arial"/>
                <w:color w:val="auto"/>
                <w:sz w:val="18"/>
                <w:szCs w:val="18"/>
              </w:rPr>
              <w:t>4,3</w:t>
            </w:r>
            <w:r w:rsidR="00EB368C">
              <w:rPr>
                <w:rFonts w:ascii="Arial" w:hAnsi="Arial" w:cs="Arial"/>
                <w:color w:val="auto"/>
                <w:sz w:val="18"/>
                <w:szCs w:val="18"/>
              </w:rPr>
              <w:t>5</w:t>
            </w:r>
            <w:r w:rsidR="00557F99">
              <w:rPr>
                <w:rFonts w:ascii="Arial" w:hAnsi="Arial" w:cs="Arial"/>
                <w:color w:val="auto"/>
                <w:sz w:val="18"/>
                <w:szCs w:val="18"/>
              </w:rPr>
              <w:t>3</w:t>
            </w:r>
            <w:r w:rsidRPr="00922D35">
              <w:rPr>
                <w:rFonts w:ascii="Arial" w:hAnsi="Arial" w:cs="Arial"/>
                <w:color w:val="auto"/>
                <w:sz w:val="18"/>
                <w:szCs w:val="18"/>
              </w:rPr>
              <w:t>)</w:t>
            </w:r>
          </w:p>
        </w:tc>
        <w:tc>
          <w:tcPr>
            <w:tcW w:w="1369" w:type="dxa"/>
            <w:shd w:val="clear" w:color="auto" w:fill="FAFAFA"/>
            <w:vAlign w:val="bottom"/>
          </w:tcPr>
          <w:p w14:paraId="7E990580" w14:textId="77777777" w:rsidR="002522E5" w:rsidRPr="00922D35" w:rsidRDefault="00CB1C62" w:rsidP="002522E5">
            <w:pPr>
              <w:ind w:right="-72"/>
              <w:jc w:val="right"/>
              <w:rPr>
                <w:rFonts w:ascii="Arial" w:hAnsi="Arial" w:cs="Arial"/>
                <w:color w:val="auto"/>
                <w:sz w:val="18"/>
                <w:szCs w:val="18"/>
              </w:rPr>
            </w:pPr>
            <w:r w:rsidRPr="00922D35">
              <w:rPr>
                <w:rFonts w:ascii="Arial" w:hAnsi="Arial" w:cs="Arial"/>
                <w:color w:val="auto"/>
                <w:sz w:val="18"/>
                <w:szCs w:val="18"/>
              </w:rPr>
              <w:t>-</w:t>
            </w:r>
          </w:p>
        </w:tc>
      </w:tr>
      <w:tr w:rsidR="00197C3F" w:rsidRPr="00922D35" w14:paraId="2B9ADF2E" w14:textId="77777777" w:rsidTr="00710EED">
        <w:tc>
          <w:tcPr>
            <w:tcW w:w="6727" w:type="dxa"/>
            <w:vAlign w:val="bottom"/>
            <w:hideMark/>
          </w:tcPr>
          <w:p w14:paraId="5800D3F0" w14:textId="77777777" w:rsidR="00197C3F" w:rsidRPr="00922D35" w:rsidRDefault="00197C3F" w:rsidP="00EF781F">
            <w:pPr>
              <w:pStyle w:val="a"/>
              <w:ind w:left="-101" w:right="-72"/>
              <w:rPr>
                <w:rFonts w:ascii="Arial" w:hAnsi="Arial" w:cs="Arial"/>
                <w:sz w:val="18"/>
                <w:szCs w:val="18"/>
                <w:cs/>
              </w:rPr>
            </w:pPr>
            <w:r w:rsidRPr="00922D35">
              <w:rPr>
                <w:rFonts w:ascii="Arial" w:hAnsi="Arial" w:cs="Arial"/>
                <w:sz w:val="18"/>
                <w:szCs w:val="18"/>
              </w:rPr>
              <w:t>Additions</w:t>
            </w:r>
          </w:p>
        </w:tc>
        <w:tc>
          <w:tcPr>
            <w:tcW w:w="1369" w:type="dxa"/>
            <w:shd w:val="clear" w:color="auto" w:fill="FAFAFA"/>
            <w:vAlign w:val="bottom"/>
          </w:tcPr>
          <w:p w14:paraId="32CF90D4" w14:textId="77777777" w:rsidR="00197C3F" w:rsidRPr="00922D35" w:rsidRDefault="00DF6233" w:rsidP="00EF781F">
            <w:pPr>
              <w:ind w:right="-72"/>
              <w:jc w:val="right"/>
              <w:rPr>
                <w:rFonts w:ascii="Arial" w:hAnsi="Arial" w:cs="Arial"/>
                <w:color w:val="auto"/>
                <w:sz w:val="18"/>
                <w:szCs w:val="18"/>
              </w:rPr>
            </w:pPr>
            <w:r w:rsidRPr="00922D35">
              <w:rPr>
                <w:rFonts w:ascii="Arial" w:hAnsi="Arial" w:cs="Arial"/>
                <w:color w:val="auto"/>
                <w:sz w:val="18"/>
                <w:szCs w:val="18"/>
              </w:rPr>
              <w:t>16,003</w:t>
            </w:r>
          </w:p>
        </w:tc>
        <w:tc>
          <w:tcPr>
            <w:tcW w:w="1369" w:type="dxa"/>
            <w:shd w:val="clear" w:color="auto" w:fill="FAFAFA"/>
            <w:vAlign w:val="bottom"/>
          </w:tcPr>
          <w:p w14:paraId="5FF3EB68" w14:textId="77777777" w:rsidR="00197C3F" w:rsidRPr="00922D35" w:rsidRDefault="00CB1C62" w:rsidP="00EF781F">
            <w:pPr>
              <w:ind w:right="-72"/>
              <w:jc w:val="right"/>
              <w:rPr>
                <w:rFonts w:ascii="Arial" w:hAnsi="Arial" w:cs="Arial"/>
                <w:color w:val="auto"/>
                <w:sz w:val="18"/>
                <w:szCs w:val="18"/>
              </w:rPr>
            </w:pPr>
            <w:r w:rsidRPr="00922D35">
              <w:rPr>
                <w:rFonts w:ascii="Arial" w:hAnsi="Arial" w:cs="Arial"/>
                <w:color w:val="auto"/>
                <w:sz w:val="18"/>
                <w:szCs w:val="18"/>
              </w:rPr>
              <w:t>8,269</w:t>
            </w:r>
          </w:p>
        </w:tc>
      </w:tr>
      <w:tr w:rsidR="00700945" w:rsidRPr="00922D35" w14:paraId="4718A3CC" w14:textId="77777777" w:rsidTr="00710EED">
        <w:tc>
          <w:tcPr>
            <w:tcW w:w="6727" w:type="dxa"/>
            <w:vAlign w:val="bottom"/>
          </w:tcPr>
          <w:p w14:paraId="6F70BEDA" w14:textId="77777777" w:rsidR="00700945" w:rsidRPr="00922D35" w:rsidRDefault="00700945" w:rsidP="00700945">
            <w:pPr>
              <w:pStyle w:val="a"/>
              <w:ind w:left="-101" w:right="-72"/>
              <w:rPr>
                <w:rFonts w:ascii="Arial" w:hAnsi="Arial" w:cs="Browallia New"/>
                <w:sz w:val="18"/>
                <w:szCs w:val="22"/>
                <w:lang w:val="en-GB"/>
              </w:rPr>
            </w:pPr>
            <w:r w:rsidRPr="00922D35">
              <w:rPr>
                <w:rFonts w:ascii="Arial" w:hAnsi="Arial" w:cs="Browallia New"/>
                <w:sz w:val="18"/>
                <w:szCs w:val="22"/>
                <w:lang w:val="en-GB"/>
              </w:rPr>
              <w:t>Transfer to real estate projects under development</w:t>
            </w:r>
            <w:r w:rsidR="002309D1">
              <w:rPr>
                <w:rFonts w:ascii="Arial" w:hAnsi="Arial" w:cs="Browallia New"/>
                <w:sz w:val="18"/>
                <w:szCs w:val="22"/>
                <w:lang w:val="en-GB"/>
              </w:rPr>
              <w:t>, net</w:t>
            </w:r>
          </w:p>
        </w:tc>
        <w:tc>
          <w:tcPr>
            <w:tcW w:w="1369" w:type="dxa"/>
            <w:shd w:val="clear" w:color="auto" w:fill="FAFAFA"/>
            <w:vAlign w:val="bottom"/>
          </w:tcPr>
          <w:p w14:paraId="5356948D" w14:textId="77777777" w:rsidR="00700945" w:rsidRPr="00922D35" w:rsidRDefault="00700945" w:rsidP="00700945">
            <w:pPr>
              <w:ind w:right="-72"/>
              <w:jc w:val="right"/>
              <w:rPr>
                <w:rFonts w:ascii="Arial" w:hAnsi="Arial" w:cs="Arial"/>
                <w:color w:val="auto"/>
                <w:sz w:val="18"/>
                <w:szCs w:val="18"/>
              </w:rPr>
            </w:pPr>
            <w:r w:rsidRPr="00922D35">
              <w:rPr>
                <w:rFonts w:ascii="Arial" w:hAnsi="Arial" w:cs="Arial"/>
                <w:color w:val="auto"/>
                <w:sz w:val="18"/>
                <w:szCs w:val="18"/>
              </w:rPr>
              <w:t>(529)</w:t>
            </w:r>
          </w:p>
        </w:tc>
        <w:tc>
          <w:tcPr>
            <w:tcW w:w="1369" w:type="dxa"/>
            <w:shd w:val="clear" w:color="auto" w:fill="FAFAFA"/>
            <w:vAlign w:val="bottom"/>
          </w:tcPr>
          <w:p w14:paraId="3B8DB9AB" w14:textId="77777777" w:rsidR="00700945" w:rsidRPr="00922D35" w:rsidRDefault="00700945" w:rsidP="00700945">
            <w:pPr>
              <w:ind w:right="-72"/>
              <w:jc w:val="right"/>
              <w:rPr>
                <w:rFonts w:ascii="Arial" w:hAnsi="Arial" w:cs="Arial"/>
                <w:color w:val="auto"/>
                <w:sz w:val="18"/>
                <w:szCs w:val="18"/>
              </w:rPr>
            </w:pPr>
            <w:r w:rsidRPr="00922D35">
              <w:rPr>
                <w:rFonts w:ascii="Arial" w:hAnsi="Arial" w:cs="Arial"/>
                <w:color w:val="auto"/>
                <w:sz w:val="18"/>
                <w:szCs w:val="18"/>
              </w:rPr>
              <w:t>-</w:t>
            </w:r>
          </w:p>
        </w:tc>
      </w:tr>
      <w:tr w:rsidR="00DF6233" w:rsidRPr="00922D35" w14:paraId="2802C58E" w14:textId="77777777" w:rsidTr="00710EED">
        <w:tc>
          <w:tcPr>
            <w:tcW w:w="6727" w:type="dxa"/>
            <w:vAlign w:val="bottom"/>
          </w:tcPr>
          <w:p w14:paraId="17509850" w14:textId="77777777" w:rsidR="00DF6233" w:rsidRPr="00922D35" w:rsidRDefault="00DF6233" w:rsidP="00EF781F">
            <w:pPr>
              <w:pStyle w:val="a"/>
              <w:ind w:left="-101" w:right="-72"/>
              <w:rPr>
                <w:rFonts w:ascii="Arial" w:hAnsi="Arial" w:cs="Arial"/>
                <w:sz w:val="18"/>
                <w:szCs w:val="18"/>
              </w:rPr>
            </w:pPr>
            <w:r w:rsidRPr="00922D35">
              <w:rPr>
                <w:rFonts w:ascii="Arial" w:hAnsi="Arial" w:cs="Arial"/>
                <w:sz w:val="18"/>
                <w:szCs w:val="18"/>
              </w:rPr>
              <w:t>Transfer to other current assets</w:t>
            </w:r>
          </w:p>
        </w:tc>
        <w:tc>
          <w:tcPr>
            <w:tcW w:w="1369" w:type="dxa"/>
            <w:shd w:val="clear" w:color="auto" w:fill="FAFAFA"/>
            <w:vAlign w:val="bottom"/>
          </w:tcPr>
          <w:p w14:paraId="09EFE851" w14:textId="77777777" w:rsidR="00DF6233" w:rsidRPr="00922D35" w:rsidRDefault="00DF6233" w:rsidP="00EF781F">
            <w:pPr>
              <w:ind w:right="-72"/>
              <w:jc w:val="right"/>
              <w:rPr>
                <w:rFonts w:ascii="Arial" w:hAnsi="Arial" w:cs="Arial"/>
                <w:color w:val="auto"/>
                <w:sz w:val="18"/>
                <w:szCs w:val="18"/>
              </w:rPr>
            </w:pPr>
            <w:r w:rsidRPr="00922D35">
              <w:rPr>
                <w:rFonts w:ascii="Arial" w:hAnsi="Arial" w:cs="Arial"/>
                <w:color w:val="auto"/>
                <w:sz w:val="18"/>
                <w:szCs w:val="18"/>
              </w:rPr>
              <w:t>(</w:t>
            </w:r>
            <w:r w:rsidR="00BB34B4" w:rsidRPr="00922D35">
              <w:rPr>
                <w:rFonts w:ascii="Arial" w:hAnsi="Arial" w:cs="Arial"/>
                <w:color w:val="auto"/>
                <w:sz w:val="18"/>
                <w:szCs w:val="18"/>
              </w:rPr>
              <w:t>13,597</w:t>
            </w:r>
            <w:r w:rsidRPr="00922D35">
              <w:rPr>
                <w:rFonts w:ascii="Arial" w:hAnsi="Arial" w:cs="Arial"/>
                <w:color w:val="auto"/>
                <w:sz w:val="18"/>
                <w:szCs w:val="18"/>
              </w:rPr>
              <w:t>)</w:t>
            </w:r>
          </w:p>
        </w:tc>
        <w:tc>
          <w:tcPr>
            <w:tcW w:w="1369" w:type="dxa"/>
            <w:shd w:val="clear" w:color="auto" w:fill="FAFAFA"/>
            <w:vAlign w:val="bottom"/>
          </w:tcPr>
          <w:p w14:paraId="53B02831" w14:textId="77777777" w:rsidR="00DF6233" w:rsidRPr="00922D35" w:rsidRDefault="00DF6233" w:rsidP="00EF781F">
            <w:pPr>
              <w:ind w:right="-72"/>
              <w:jc w:val="right"/>
              <w:rPr>
                <w:rFonts w:ascii="Arial" w:hAnsi="Arial" w:cs="Arial"/>
                <w:color w:val="auto"/>
                <w:sz w:val="18"/>
                <w:szCs w:val="18"/>
              </w:rPr>
            </w:pPr>
            <w:r w:rsidRPr="00922D35">
              <w:rPr>
                <w:rFonts w:ascii="Arial" w:hAnsi="Arial" w:cs="Arial"/>
                <w:color w:val="auto"/>
                <w:sz w:val="18"/>
                <w:szCs w:val="18"/>
              </w:rPr>
              <w:t>-</w:t>
            </w:r>
          </w:p>
        </w:tc>
      </w:tr>
      <w:tr w:rsidR="003403DE" w:rsidRPr="00922D35" w14:paraId="67A49D55" w14:textId="77777777" w:rsidTr="00710EED">
        <w:tc>
          <w:tcPr>
            <w:tcW w:w="6727" w:type="dxa"/>
            <w:vAlign w:val="bottom"/>
          </w:tcPr>
          <w:p w14:paraId="0D61A5B1" w14:textId="77777777" w:rsidR="003403DE" w:rsidRPr="00922D35" w:rsidRDefault="003403DE" w:rsidP="003403DE">
            <w:pPr>
              <w:ind w:left="-101"/>
              <w:rPr>
                <w:rFonts w:ascii="Arial" w:hAnsi="Arial" w:cs="Arial"/>
                <w:color w:val="auto"/>
                <w:sz w:val="18"/>
                <w:szCs w:val="18"/>
              </w:rPr>
            </w:pPr>
            <w:r w:rsidRPr="00922D35">
              <w:rPr>
                <w:rFonts w:ascii="Arial" w:hAnsi="Arial" w:cs="Arial"/>
                <w:color w:val="auto"/>
                <w:sz w:val="18"/>
                <w:szCs w:val="18"/>
              </w:rPr>
              <w:t>Depreciation charge</w:t>
            </w:r>
          </w:p>
        </w:tc>
        <w:tc>
          <w:tcPr>
            <w:tcW w:w="1369" w:type="dxa"/>
            <w:shd w:val="clear" w:color="auto" w:fill="FAFAFA"/>
            <w:vAlign w:val="bottom"/>
          </w:tcPr>
          <w:p w14:paraId="761E2740" w14:textId="77777777" w:rsidR="003403DE" w:rsidRPr="00922D35" w:rsidRDefault="00DF6233" w:rsidP="003403DE">
            <w:pPr>
              <w:ind w:right="-72"/>
              <w:jc w:val="right"/>
              <w:rPr>
                <w:rFonts w:ascii="Arial" w:hAnsi="Arial" w:cs="Arial"/>
                <w:color w:val="auto"/>
                <w:sz w:val="18"/>
                <w:szCs w:val="18"/>
              </w:rPr>
            </w:pPr>
            <w:r w:rsidRPr="00922D35">
              <w:rPr>
                <w:rFonts w:ascii="Arial" w:hAnsi="Arial" w:cs="Arial"/>
                <w:color w:val="auto"/>
                <w:sz w:val="18"/>
                <w:szCs w:val="18"/>
              </w:rPr>
              <w:t>(</w:t>
            </w:r>
            <w:r w:rsidR="00557F99">
              <w:rPr>
                <w:rFonts w:ascii="Arial" w:hAnsi="Arial" w:cs="Arial"/>
                <w:color w:val="auto"/>
                <w:sz w:val="18"/>
                <w:szCs w:val="18"/>
              </w:rPr>
              <w:t>8,9</w:t>
            </w:r>
            <w:r w:rsidR="00EB368C">
              <w:rPr>
                <w:rFonts w:ascii="Arial" w:hAnsi="Arial" w:cs="Arial"/>
                <w:color w:val="auto"/>
                <w:sz w:val="18"/>
                <w:szCs w:val="18"/>
              </w:rPr>
              <w:t>5</w:t>
            </w:r>
            <w:r w:rsidR="00557F99">
              <w:rPr>
                <w:rFonts w:ascii="Arial" w:hAnsi="Arial" w:cs="Arial"/>
                <w:color w:val="auto"/>
                <w:sz w:val="18"/>
                <w:szCs w:val="18"/>
              </w:rPr>
              <w:t>7</w:t>
            </w:r>
            <w:r w:rsidRPr="00922D35">
              <w:rPr>
                <w:rFonts w:ascii="Arial" w:hAnsi="Arial" w:cs="Arial"/>
                <w:color w:val="auto"/>
                <w:sz w:val="18"/>
                <w:szCs w:val="18"/>
              </w:rPr>
              <w:t>)</w:t>
            </w:r>
          </w:p>
        </w:tc>
        <w:tc>
          <w:tcPr>
            <w:tcW w:w="1369" w:type="dxa"/>
            <w:shd w:val="clear" w:color="auto" w:fill="FAFAFA"/>
            <w:vAlign w:val="bottom"/>
          </w:tcPr>
          <w:p w14:paraId="7DD4CC0A" w14:textId="77777777" w:rsidR="003403DE" w:rsidRPr="00922D35" w:rsidRDefault="00CB1C62" w:rsidP="003403DE">
            <w:pPr>
              <w:ind w:right="-72"/>
              <w:jc w:val="right"/>
              <w:rPr>
                <w:rFonts w:ascii="Arial" w:hAnsi="Arial" w:cs="Arial"/>
                <w:color w:val="auto"/>
                <w:sz w:val="18"/>
                <w:szCs w:val="18"/>
                <w:cs/>
              </w:rPr>
            </w:pPr>
            <w:r w:rsidRPr="00922D35">
              <w:rPr>
                <w:rFonts w:ascii="Arial" w:hAnsi="Arial" w:cs="Arial"/>
                <w:color w:val="auto"/>
                <w:sz w:val="18"/>
                <w:szCs w:val="18"/>
              </w:rPr>
              <w:t>(618)</w:t>
            </w:r>
          </w:p>
        </w:tc>
      </w:tr>
      <w:tr w:rsidR="003403DE" w:rsidRPr="00922D35" w14:paraId="7607C5FD" w14:textId="77777777" w:rsidTr="00107CDB">
        <w:tc>
          <w:tcPr>
            <w:tcW w:w="6727" w:type="dxa"/>
            <w:vAlign w:val="bottom"/>
          </w:tcPr>
          <w:p w14:paraId="3134AFE7" w14:textId="77777777" w:rsidR="003403DE" w:rsidRPr="00922D35" w:rsidRDefault="003403DE" w:rsidP="003403DE">
            <w:pPr>
              <w:ind w:left="-101"/>
              <w:rPr>
                <w:rFonts w:ascii="Arial" w:hAnsi="Arial" w:cs="Arial"/>
                <w:color w:val="auto"/>
                <w:sz w:val="18"/>
                <w:szCs w:val="18"/>
              </w:rPr>
            </w:pPr>
          </w:p>
        </w:tc>
        <w:tc>
          <w:tcPr>
            <w:tcW w:w="1369" w:type="dxa"/>
            <w:tcBorders>
              <w:top w:val="single" w:sz="4" w:space="0" w:color="auto"/>
            </w:tcBorders>
            <w:shd w:val="clear" w:color="auto" w:fill="FAFAFA"/>
            <w:vAlign w:val="bottom"/>
          </w:tcPr>
          <w:p w14:paraId="4D4D0B95" w14:textId="77777777" w:rsidR="003403DE" w:rsidRPr="00922D35" w:rsidRDefault="003403DE" w:rsidP="003403DE">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1FC224BA" w14:textId="77777777" w:rsidR="003403DE" w:rsidRPr="00922D35" w:rsidRDefault="003403DE" w:rsidP="003403DE">
            <w:pPr>
              <w:ind w:right="-72"/>
              <w:jc w:val="right"/>
              <w:rPr>
                <w:rFonts w:ascii="Arial" w:hAnsi="Arial" w:cs="Arial"/>
                <w:color w:val="auto"/>
                <w:sz w:val="18"/>
                <w:szCs w:val="18"/>
                <w:cs/>
              </w:rPr>
            </w:pPr>
          </w:p>
        </w:tc>
      </w:tr>
      <w:tr w:rsidR="003403DE" w:rsidRPr="00922D35" w14:paraId="380B60EE" w14:textId="77777777" w:rsidTr="00107CDB">
        <w:tc>
          <w:tcPr>
            <w:tcW w:w="6727" w:type="dxa"/>
            <w:vAlign w:val="bottom"/>
          </w:tcPr>
          <w:p w14:paraId="2343739F" w14:textId="77777777" w:rsidR="003403DE" w:rsidRPr="00922D35" w:rsidRDefault="003403DE" w:rsidP="003403DE">
            <w:pPr>
              <w:pStyle w:val="a"/>
              <w:ind w:left="-101" w:right="-72"/>
              <w:jc w:val="thaiDistribute"/>
              <w:rPr>
                <w:rFonts w:ascii="Arial" w:hAnsi="Arial" w:cs="Arial"/>
                <w:sz w:val="18"/>
                <w:szCs w:val="18"/>
                <w:cs/>
              </w:rPr>
            </w:pPr>
            <w:r w:rsidRPr="00922D35">
              <w:rPr>
                <w:rFonts w:ascii="Arial" w:hAnsi="Arial" w:cs="Arial"/>
                <w:sz w:val="18"/>
                <w:szCs w:val="18"/>
              </w:rPr>
              <w:t>Closing net book amount</w:t>
            </w:r>
          </w:p>
        </w:tc>
        <w:tc>
          <w:tcPr>
            <w:tcW w:w="1369" w:type="dxa"/>
            <w:tcBorders>
              <w:bottom w:val="single" w:sz="4" w:space="0" w:color="auto"/>
            </w:tcBorders>
            <w:shd w:val="clear" w:color="auto" w:fill="FAFAFA"/>
            <w:vAlign w:val="bottom"/>
          </w:tcPr>
          <w:p w14:paraId="6DB76636" w14:textId="77777777" w:rsidR="003403DE" w:rsidRPr="00922D35" w:rsidRDefault="00DF6233" w:rsidP="003403DE">
            <w:pPr>
              <w:ind w:right="-72"/>
              <w:jc w:val="right"/>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146,796</w:t>
            </w:r>
          </w:p>
        </w:tc>
        <w:tc>
          <w:tcPr>
            <w:tcW w:w="1369" w:type="dxa"/>
            <w:tcBorders>
              <w:bottom w:val="single" w:sz="4" w:space="0" w:color="auto"/>
            </w:tcBorders>
            <w:shd w:val="clear" w:color="auto" w:fill="FAFAFA"/>
            <w:vAlign w:val="bottom"/>
          </w:tcPr>
          <w:p w14:paraId="2FD92273" w14:textId="77777777" w:rsidR="003403DE" w:rsidRPr="00922D35" w:rsidRDefault="00CB1C62" w:rsidP="003403DE">
            <w:pPr>
              <w:ind w:right="-72"/>
              <w:jc w:val="right"/>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18,392</w:t>
            </w:r>
          </w:p>
        </w:tc>
      </w:tr>
    </w:tbl>
    <w:p w14:paraId="27926B6C" w14:textId="77777777" w:rsidR="004B26F8" w:rsidRPr="00922D35" w:rsidRDefault="004B26F8" w:rsidP="00EF781F">
      <w:pPr>
        <w:jc w:val="both"/>
        <w:rPr>
          <w:rFonts w:ascii="Arial" w:hAnsi="Arial" w:cs="Arial"/>
          <w:sz w:val="18"/>
          <w:szCs w:val="18"/>
        </w:rPr>
      </w:pPr>
    </w:p>
    <w:p w14:paraId="372FC35C" w14:textId="77777777" w:rsidR="004B26F8" w:rsidRPr="00922D35" w:rsidRDefault="004B26F8"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43147" w:rsidRPr="00922D35" w14:paraId="7B2E1C5D" w14:textId="77777777" w:rsidTr="00683991">
        <w:trPr>
          <w:trHeight w:val="380"/>
        </w:trPr>
        <w:tc>
          <w:tcPr>
            <w:tcW w:w="9461" w:type="dxa"/>
            <w:shd w:val="clear" w:color="auto" w:fill="FFA543"/>
            <w:vAlign w:val="center"/>
          </w:tcPr>
          <w:p w14:paraId="3E6671F2" w14:textId="77777777" w:rsidR="00495E43" w:rsidRPr="00922D35" w:rsidRDefault="0008694B"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3</w:t>
            </w:r>
            <w:r w:rsidR="00D14505" w:rsidRPr="00922D35">
              <w:rPr>
                <w:rFonts w:ascii="Arial" w:hAnsi="Arial" w:cs="Arial"/>
                <w:b/>
                <w:bCs/>
                <w:color w:val="FFFFFF"/>
                <w:sz w:val="18"/>
                <w:szCs w:val="18"/>
                <w:lang w:val="en-GB"/>
              </w:rPr>
              <w:tab/>
              <w:t>Trade and other payables</w:t>
            </w:r>
          </w:p>
        </w:tc>
      </w:tr>
    </w:tbl>
    <w:p w14:paraId="3303189E" w14:textId="77777777" w:rsidR="007C785A" w:rsidRPr="00922D35" w:rsidRDefault="007C785A" w:rsidP="00EF781F">
      <w:pPr>
        <w:jc w:val="thaiDistribute"/>
        <w:rPr>
          <w:rFonts w:ascii="Arial" w:hAnsi="Arial" w:cs="Arial"/>
          <w:color w:val="auto"/>
          <w:sz w:val="18"/>
          <w:szCs w:val="18"/>
        </w:rPr>
      </w:pPr>
    </w:p>
    <w:p w14:paraId="18D4308E" w14:textId="77777777" w:rsidR="007C785A" w:rsidRPr="00922D35" w:rsidRDefault="007C785A" w:rsidP="00EF781F">
      <w:pPr>
        <w:jc w:val="thaiDistribute"/>
        <w:rPr>
          <w:rFonts w:ascii="Arial" w:hAnsi="Arial" w:cs="Arial"/>
          <w:color w:val="auto"/>
          <w:sz w:val="18"/>
          <w:szCs w:val="18"/>
        </w:rPr>
      </w:pPr>
      <w:r w:rsidRPr="00922D35">
        <w:rPr>
          <w:rFonts w:ascii="Arial" w:hAnsi="Arial" w:cs="Arial"/>
          <w:color w:val="auto"/>
          <w:sz w:val="18"/>
          <w:szCs w:val="18"/>
        </w:rPr>
        <w:t>Trade a</w:t>
      </w:r>
      <w:r w:rsidR="00172C2F" w:rsidRPr="00922D35">
        <w:rPr>
          <w:rFonts w:ascii="Arial" w:hAnsi="Arial" w:cs="Arial"/>
          <w:color w:val="auto"/>
          <w:sz w:val="18"/>
          <w:szCs w:val="18"/>
        </w:rPr>
        <w:t xml:space="preserve">nd other payables as at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BF28FE" w:rsidRPr="00922D35">
        <w:rPr>
          <w:rFonts w:ascii="Arial" w:hAnsi="Arial" w:cs="Arial"/>
          <w:color w:val="auto"/>
          <w:sz w:val="18"/>
          <w:szCs w:val="18"/>
        </w:rPr>
        <w:t>20</w:t>
      </w:r>
      <w:r w:rsidRPr="00922D35">
        <w:rPr>
          <w:rFonts w:ascii="Arial" w:hAnsi="Arial" w:cs="Arial"/>
          <w:color w:val="auto"/>
          <w:sz w:val="18"/>
          <w:szCs w:val="18"/>
        </w:rPr>
        <w:t xml:space="preserve"> and 31 December 201</w:t>
      </w:r>
      <w:r w:rsidR="00BF28FE" w:rsidRPr="00922D35">
        <w:rPr>
          <w:rFonts w:ascii="Arial" w:hAnsi="Arial" w:cs="Arial"/>
          <w:color w:val="auto"/>
          <w:sz w:val="18"/>
          <w:szCs w:val="18"/>
        </w:rPr>
        <w:t>9</w:t>
      </w:r>
      <w:r w:rsidRPr="00922D35">
        <w:rPr>
          <w:rFonts w:ascii="Arial" w:hAnsi="Arial" w:cs="Arial"/>
          <w:color w:val="auto"/>
          <w:sz w:val="18"/>
          <w:szCs w:val="18"/>
        </w:rPr>
        <w:t xml:space="preserve"> comprise the following:</w:t>
      </w:r>
    </w:p>
    <w:p w14:paraId="1F57722F" w14:textId="77777777" w:rsidR="007C785A" w:rsidRPr="00922D35" w:rsidRDefault="007C785A" w:rsidP="00EF781F">
      <w:pPr>
        <w:jc w:val="both"/>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C785A" w:rsidRPr="00922D35" w14:paraId="427612D1" w14:textId="77777777" w:rsidTr="004D2068">
        <w:tc>
          <w:tcPr>
            <w:tcW w:w="3816" w:type="dxa"/>
            <w:vAlign w:val="bottom"/>
          </w:tcPr>
          <w:p w14:paraId="78C42A32" w14:textId="77777777" w:rsidR="007C785A" w:rsidRPr="00922D35"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14:paraId="1893B80D" w14:textId="77777777" w:rsidR="007C785A" w:rsidRPr="00922D35" w:rsidRDefault="007C785A"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14:paraId="7608962C" w14:textId="77777777" w:rsidR="007C785A" w:rsidRPr="00922D35" w:rsidRDefault="007C785A"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Separate</w:t>
            </w:r>
          </w:p>
        </w:tc>
      </w:tr>
      <w:tr w:rsidR="007C785A" w:rsidRPr="00922D35" w14:paraId="1FFC80B0" w14:textId="77777777" w:rsidTr="004D2068">
        <w:tc>
          <w:tcPr>
            <w:tcW w:w="3816" w:type="dxa"/>
            <w:vAlign w:val="bottom"/>
          </w:tcPr>
          <w:p w14:paraId="46BCA714" w14:textId="77777777" w:rsidR="007C785A" w:rsidRPr="00922D35"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14:paraId="4E628B39" w14:textId="77777777" w:rsidR="007C785A" w:rsidRPr="00922D35" w:rsidRDefault="007C785A"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14:paraId="3583E532" w14:textId="77777777" w:rsidR="007C785A" w:rsidRPr="00922D35" w:rsidRDefault="007C785A" w:rsidP="00EF781F">
            <w:pPr>
              <w:ind w:right="-72"/>
              <w:jc w:val="center"/>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financial information</w:t>
            </w:r>
          </w:p>
        </w:tc>
      </w:tr>
      <w:tr w:rsidR="007C785A" w:rsidRPr="00922D35" w14:paraId="1652E834" w14:textId="77777777" w:rsidTr="004D2068">
        <w:tc>
          <w:tcPr>
            <w:tcW w:w="3816" w:type="dxa"/>
            <w:vAlign w:val="bottom"/>
          </w:tcPr>
          <w:p w14:paraId="34E1AB64" w14:textId="77777777" w:rsidR="007C785A" w:rsidRPr="00922D35"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14:paraId="5078F1CB" w14:textId="77777777" w:rsidR="007C785A" w:rsidRPr="00922D35" w:rsidRDefault="007C785A"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14:paraId="4AE0EA1D" w14:textId="77777777" w:rsidR="007C785A" w:rsidRPr="00922D35" w:rsidRDefault="007C785A"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14:paraId="31822D8F" w14:textId="77777777" w:rsidR="007C785A" w:rsidRPr="00922D35" w:rsidRDefault="007C785A"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14:paraId="6A1A8450" w14:textId="77777777" w:rsidR="007C785A" w:rsidRPr="00922D35" w:rsidRDefault="007C785A" w:rsidP="00EF781F">
            <w:pPr>
              <w:tabs>
                <w:tab w:val="decimal" w:pos="893"/>
              </w:tabs>
              <w:ind w:right="-72"/>
              <w:jc w:val="right"/>
              <w:rPr>
                <w:rFonts w:ascii="Arial" w:eastAsia="PMingLiU" w:hAnsi="Arial" w:cs="Arial"/>
                <w:b/>
                <w:bCs/>
                <w:color w:val="auto"/>
                <w:sz w:val="18"/>
                <w:szCs w:val="18"/>
                <w:lang w:val="en-GB"/>
              </w:rPr>
            </w:pPr>
            <w:r w:rsidRPr="00922D35">
              <w:rPr>
                <w:rFonts w:ascii="Arial" w:eastAsia="PMingLiU" w:hAnsi="Arial" w:cs="Arial"/>
                <w:b/>
                <w:bCs/>
                <w:color w:val="auto"/>
                <w:sz w:val="18"/>
                <w:szCs w:val="18"/>
                <w:lang w:val="en-GB" w:eastAsia="en-GB"/>
              </w:rPr>
              <w:t>(Audited)</w:t>
            </w:r>
          </w:p>
        </w:tc>
      </w:tr>
      <w:tr w:rsidR="00BF28FE" w:rsidRPr="00922D35" w14:paraId="19790533" w14:textId="77777777" w:rsidTr="004D2068">
        <w:tc>
          <w:tcPr>
            <w:tcW w:w="3816" w:type="dxa"/>
            <w:vAlign w:val="bottom"/>
          </w:tcPr>
          <w:p w14:paraId="05A2BF07" w14:textId="77777777" w:rsidR="00BF28FE" w:rsidRPr="00922D35" w:rsidRDefault="003E3A34" w:rsidP="003E3A34">
            <w:pPr>
              <w:ind w:left="-105"/>
              <w:jc w:val="thaiDistribute"/>
              <w:rPr>
                <w:rFonts w:ascii="Arial" w:eastAsia="PMingLiU" w:hAnsi="Arial" w:cs="Arial"/>
                <w:b/>
                <w:bCs/>
                <w:snapToGrid w:val="0"/>
                <w:color w:val="auto"/>
                <w:sz w:val="18"/>
                <w:szCs w:val="18"/>
                <w:lang w:val="en-GB" w:eastAsia="th-TH"/>
              </w:rPr>
            </w:pPr>
            <w:r w:rsidRPr="00922D35">
              <w:rPr>
                <w:rFonts w:ascii="Arial" w:eastAsia="PMingLiU" w:hAnsi="Arial" w:cs="Arial"/>
                <w:b/>
                <w:bCs/>
                <w:color w:val="auto"/>
                <w:sz w:val="18"/>
                <w:szCs w:val="18"/>
                <w:lang w:val="en-GB"/>
              </w:rPr>
              <w:t>As at</w:t>
            </w:r>
          </w:p>
        </w:tc>
        <w:tc>
          <w:tcPr>
            <w:tcW w:w="1411" w:type="dxa"/>
            <w:shd w:val="clear" w:color="auto" w:fill="auto"/>
            <w:vAlign w:val="bottom"/>
          </w:tcPr>
          <w:p w14:paraId="4F87227E" w14:textId="77777777" w:rsidR="00BF28FE" w:rsidRPr="00922D35" w:rsidRDefault="00804653"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1" w:type="dxa"/>
            <w:shd w:val="clear" w:color="auto" w:fill="auto"/>
            <w:vAlign w:val="bottom"/>
          </w:tcPr>
          <w:p w14:paraId="0E432966"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shd w:val="clear" w:color="auto" w:fill="auto"/>
            <w:vAlign w:val="bottom"/>
          </w:tcPr>
          <w:p w14:paraId="4197D791" w14:textId="77777777" w:rsidR="00BF28FE" w:rsidRPr="00922D35" w:rsidRDefault="00804653"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1" w:type="dxa"/>
            <w:shd w:val="clear" w:color="auto" w:fill="auto"/>
            <w:vAlign w:val="bottom"/>
          </w:tcPr>
          <w:p w14:paraId="7935A146"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BF28FE" w:rsidRPr="00922D35" w14:paraId="0CDEF7D9" w14:textId="77777777" w:rsidTr="004D2068">
        <w:tc>
          <w:tcPr>
            <w:tcW w:w="3816" w:type="dxa"/>
            <w:vAlign w:val="bottom"/>
          </w:tcPr>
          <w:p w14:paraId="52C9384A" w14:textId="77777777" w:rsidR="00BF28FE" w:rsidRPr="00922D35" w:rsidRDefault="00BF28FE" w:rsidP="00BF28FE">
            <w:pPr>
              <w:tabs>
                <w:tab w:val="left" w:pos="161"/>
              </w:tabs>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14:paraId="0C8142A8"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shd w:val="clear" w:color="auto" w:fill="auto"/>
            <w:vAlign w:val="bottom"/>
          </w:tcPr>
          <w:p w14:paraId="55E6DD5A"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11" w:type="dxa"/>
            <w:shd w:val="clear" w:color="auto" w:fill="auto"/>
            <w:vAlign w:val="bottom"/>
          </w:tcPr>
          <w:p w14:paraId="14C6B9FD"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shd w:val="clear" w:color="auto" w:fill="auto"/>
            <w:vAlign w:val="bottom"/>
          </w:tcPr>
          <w:p w14:paraId="26D9CECB" w14:textId="77777777" w:rsidR="00BF28FE" w:rsidRPr="00922D35" w:rsidRDefault="00BF28FE" w:rsidP="00BF28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BF28FE" w:rsidRPr="00922D35" w14:paraId="3B4A9038" w14:textId="77777777" w:rsidTr="004D2068">
        <w:tc>
          <w:tcPr>
            <w:tcW w:w="3816" w:type="dxa"/>
            <w:vAlign w:val="bottom"/>
          </w:tcPr>
          <w:p w14:paraId="60D6F8DA" w14:textId="77777777" w:rsidR="00BF28FE" w:rsidRPr="00922D35" w:rsidRDefault="00BF28FE" w:rsidP="00BF28FE">
            <w:pPr>
              <w:tabs>
                <w:tab w:val="left" w:pos="161"/>
              </w:tabs>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center"/>
          </w:tcPr>
          <w:p w14:paraId="3215A5CD" w14:textId="77777777" w:rsidR="00BF28FE" w:rsidRPr="00922D35" w:rsidRDefault="00BF28FE" w:rsidP="00BF28F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14:paraId="038684D0" w14:textId="77777777" w:rsidR="00BF28FE" w:rsidRPr="00922D35" w:rsidRDefault="00BF28FE" w:rsidP="00BF28F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14:paraId="5AA1E326" w14:textId="77777777" w:rsidR="00BF28FE" w:rsidRPr="00922D35" w:rsidRDefault="00BF28FE" w:rsidP="00BF28F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14:paraId="0F93FC81" w14:textId="77777777" w:rsidR="00BF28FE" w:rsidRPr="00922D35" w:rsidRDefault="00BF28FE" w:rsidP="00BF28FE">
            <w:pPr>
              <w:ind w:right="-72"/>
              <w:jc w:val="right"/>
              <w:rPr>
                <w:rFonts w:ascii="Arial" w:eastAsia="Times New Roman" w:hAnsi="Arial" w:cs="Arial"/>
                <w:b/>
                <w:bCs/>
                <w:color w:val="auto"/>
                <w:sz w:val="18"/>
                <w:szCs w:val="18"/>
                <w:lang w:val="en-GB"/>
              </w:rPr>
            </w:pPr>
            <w:r w:rsidRPr="00922D35">
              <w:rPr>
                <w:rFonts w:ascii="Arial" w:eastAsia="Times New Roman" w:hAnsi="Arial" w:cs="Arial"/>
                <w:b/>
                <w:bCs/>
                <w:color w:val="auto"/>
                <w:sz w:val="18"/>
                <w:szCs w:val="18"/>
                <w:lang w:val="en-GB"/>
              </w:rPr>
              <w:t>Baht’000</w:t>
            </w:r>
          </w:p>
        </w:tc>
      </w:tr>
      <w:tr w:rsidR="00BF28FE" w:rsidRPr="00922D35" w14:paraId="025FEC53" w14:textId="77777777" w:rsidTr="004D2068">
        <w:tc>
          <w:tcPr>
            <w:tcW w:w="3816" w:type="dxa"/>
            <w:vAlign w:val="bottom"/>
          </w:tcPr>
          <w:p w14:paraId="368B8664" w14:textId="77777777" w:rsidR="00BF28FE" w:rsidRPr="00922D35" w:rsidRDefault="00BF28FE" w:rsidP="00BF28FE">
            <w:pPr>
              <w:tabs>
                <w:tab w:val="left" w:pos="161"/>
              </w:tabs>
              <w:ind w:left="-109"/>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Trade payable</w:t>
            </w:r>
            <w:r w:rsidR="003E3A34" w:rsidRPr="00922D35">
              <w:rPr>
                <w:rFonts w:ascii="Arial" w:eastAsia="PMingLiU" w:hAnsi="Arial" w:cs="Arial"/>
                <w:color w:val="auto"/>
                <w:sz w:val="18"/>
                <w:szCs w:val="18"/>
                <w:lang w:val="en-GB"/>
              </w:rPr>
              <w:t>s</w:t>
            </w:r>
            <w:r w:rsidRPr="00922D35">
              <w:rPr>
                <w:rFonts w:ascii="Arial" w:eastAsia="PMingLiU" w:hAnsi="Arial" w:cs="Arial"/>
                <w:color w:val="auto"/>
                <w:sz w:val="18"/>
                <w:szCs w:val="18"/>
                <w:lang w:val="en-GB"/>
              </w:rPr>
              <w:t xml:space="preserve"> </w:t>
            </w:r>
          </w:p>
        </w:tc>
        <w:tc>
          <w:tcPr>
            <w:tcW w:w="1411" w:type="dxa"/>
            <w:shd w:val="clear" w:color="auto" w:fill="FAFAFA"/>
            <w:vAlign w:val="bottom"/>
          </w:tcPr>
          <w:p w14:paraId="21AF8033"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14:paraId="64D5DE25"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14:paraId="7BB8256D"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14:paraId="6280CDB1"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r>
      <w:tr w:rsidR="00710EED" w:rsidRPr="00922D35" w14:paraId="3EDB3C71" w14:textId="77777777" w:rsidTr="004D2068">
        <w:tc>
          <w:tcPr>
            <w:tcW w:w="3816" w:type="dxa"/>
            <w:vAlign w:val="bottom"/>
          </w:tcPr>
          <w:p w14:paraId="34F9EAA5" w14:textId="77777777" w:rsidR="00710EED" w:rsidRPr="00922D35" w:rsidRDefault="00710EED" w:rsidP="00710EED">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other persons or other parties</w:t>
            </w:r>
          </w:p>
        </w:tc>
        <w:tc>
          <w:tcPr>
            <w:tcW w:w="1411" w:type="dxa"/>
            <w:shd w:val="clear" w:color="auto" w:fill="FAFAFA"/>
            <w:vAlign w:val="bottom"/>
          </w:tcPr>
          <w:p w14:paraId="72AB8226" w14:textId="77777777" w:rsidR="00710EED" w:rsidRPr="00922D35" w:rsidRDefault="00CB1C62" w:rsidP="00710EED">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228,695</w:t>
            </w:r>
          </w:p>
        </w:tc>
        <w:tc>
          <w:tcPr>
            <w:tcW w:w="1411" w:type="dxa"/>
            <w:shd w:val="clear" w:color="auto" w:fill="auto"/>
            <w:vAlign w:val="bottom"/>
          </w:tcPr>
          <w:p w14:paraId="38ACE437" w14:textId="77777777" w:rsidR="00710EED" w:rsidRPr="00922D35" w:rsidRDefault="00710EED" w:rsidP="00710EED">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199,093</w:t>
            </w:r>
          </w:p>
        </w:tc>
        <w:tc>
          <w:tcPr>
            <w:tcW w:w="1411" w:type="dxa"/>
            <w:shd w:val="clear" w:color="auto" w:fill="FAFAFA"/>
            <w:vAlign w:val="bottom"/>
          </w:tcPr>
          <w:p w14:paraId="5BBBE7EC" w14:textId="77777777" w:rsidR="00710EED" w:rsidRPr="00922D35" w:rsidRDefault="00CB1C62"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85,253</w:t>
            </w:r>
          </w:p>
        </w:tc>
        <w:tc>
          <w:tcPr>
            <w:tcW w:w="1411" w:type="dxa"/>
            <w:shd w:val="clear" w:color="auto" w:fill="auto"/>
            <w:vAlign w:val="bottom"/>
          </w:tcPr>
          <w:p w14:paraId="52BD2FAF" w14:textId="77777777" w:rsidR="00710EED" w:rsidRPr="00922D35" w:rsidRDefault="00710EED"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71,269</w:t>
            </w:r>
          </w:p>
        </w:tc>
      </w:tr>
      <w:tr w:rsidR="00BF28FE" w:rsidRPr="00922D35" w14:paraId="28A2E636" w14:textId="77777777" w:rsidTr="004D2068">
        <w:tc>
          <w:tcPr>
            <w:tcW w:w="3816" w:type="dxa"/>
            <w:vAlign w:val="bottom"/>
          </w:tcPr>
          <w:p w14:paraId="7BAA9C28" w14:textId="77777777" w:rsidR="00BF28FE" w:rsidRPr="00922D35" w:rsidRDefault="00BF28FE" w:rsidP="00BF28FE">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xml:space="preserve">- </w:t>
            </w:r>
            <w:r w:rsidRPr="00922D35">
              <w:rPr>
                <w:rFonts w:ascii="Arial" w:eastAsia="PMingLiU" w:hAnsi="Arial" w:cs="Arial"/>
                <w:color w:val="auto"/>
                <w:spacing w:val="-2"/>
                <w:sz w:val="18"/>
                <w:szCs w:val="18"/>
                <w:lang w:val="en-GB"/>
              </w:rPr>
              <w:t>subsidiary and related parties (Note 1</w:t>
            </w:r>
            <w:r w:rsidR="00936025">
              <w:rPr>
                <w:rFonts w:ascii="Arial" w:eastAsia="PMingLiU" w:hAnsi="Arial" w:cs="Arial"/>
                <w:color w:val="auto"/>
                <w:spacing w:val="-2"/>
                <w:sz w:val="18"/>
                <w:szCs w:val="18"/>
                <w:lang w:val="en-GB"/>
              </w:rPr>
              <w:t>6</w:t>
            </w:r>
            <w:r w:rsidRPr="00922D35">
              <w:rPr>
                <w:rFonts w:ascii="Arial" w:eastAsia="PMingLiU" w:hAnsi="Arial" w:cs="Arial"/>
                <w:color w:val="auto"/>
                <w:spacing w:val="-2"/>
                <w:sz w:val="18"/>
                <w:szCs w:val="18"/>
                <w:lang w:val="en-GB"/>
              </w:rPr>
              <w:t xml:space="preserve"> d))</w:t>
            </w:r>
          </w:p>
        </w:tc>
        <w:tc>
          <w:tcPr>
            <w:tcW w:w="1411" w:type="dxa"/>
            <w:tcBorders>
              <w:bottom w:val="single" w:sz="4" w:space="0" w:color="auto"/>
            </w:tcBorders>
            <w:shd w:val="clear" w:color="auto" w:fill="FAFAFA"/>
            <w:vAlign w:val="bottom"/>
          </w:tcPr>
          <w:p w14:paraId="5B3593F4" w14:textId="77777777" w:rsidR="00BF28FE" w:rsidRPr="00922D35" w:rsidRDefault="00CB1C62"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2,514</w:t>
            </w:r>
          </w:p>
        </w:tc>
        <w:tc>
          <w:tcPr>
            <w:tcW w:w="1411" w:type="dxa"/>
            <w:tcBorders>
              <w:bottom w:val="single" w:sz="4" w:space="0" w:color="auto"/>
            </w:tcBorders>
            <w:shd w:val="clear" w:color="auto" w:fill="auto"/>
            <w:vAlign w:val="bottom"/>
          </w:tcPr>
          <w:p w14:paraId="3179E75C" w14:textId="77777777" w:rsidR="00BF28FE" w:rsidRPr="00922D35" w:rsidRDefault="00BF28FE"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14:paraId="2CAD8798" w14:textId="77777777" w:rsidR="00BF28FE" w:rsidRPr="00922D35" w:rsidRDefault="00CB1C62"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48,725</w:t>
            </w:r>
          </w:p>
        </w:tc>
        <w:tc>
          <w:tcPr>
            <w:tcW w:w="1411" w:type="dxa"/>
            <w:tcBorders>
              <w:bottom w:val="single" w:sz="4" w:space="0" w:color="auto"/>
            </w:tcBorders>
            <w:shd w:val="clear" w:color="auto" w:fill="auto"/>
            <w:vAlign w:val="bottom"/>
          </w:tcPr>
          <w:p w14:paraId="18379D86" w14:textId="77777777" w:rsidR="00BF28FE" w:rsidRPr="00922D35" w:rsidRDefault="00BF28FE"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46,873</w:t>
            </w:r>
          </w:p>
        </w:tc>
      </w:tr>
      <w:tr w:rsidR="00BF28FE" w:rsidRPr="00922D35" w14:paraId="1138E08F" w14:textId="77777777" w:rsidTr="004D2068">
        <w:tc>
          <w:tcPr>
            <w:tcW w:w="3816" w:type="dxa"/>
            <w:vAlign w:val="bottom"/>
          </w:tcPr>
          <w:p w14:paraId="0C6678DE" w14:textId="77777777" w:rsidR="00BF28FE" w:rsidRPr="00922D35" w:rsidRDefault="00BF28FE" w:rsidP="00BF28FE">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14:paraId="5237888E"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77E9A5C"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EF48F0C"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72067BF" w14:textId="77777777" w:rsidR="00BF28FE" w:rsidRPr="00922D35" w:rsidRDefault="00BF28FE" w:rsidP="00BF28FE">
            <w:pPr>
              <w:ind w:right="-72"/>
              <w:jc w:val="right"/>
              <w:rPr>
                <w:rFonts w:ascii="Arial" w:hAnsi="Arial" w:cs="Arial"/>
                <w:snapToGrid w:val="0"/>
                <w:color w:val="auto"/>
                <w:sz w:val="18"/>
                <w:szCs w:val="18"/>
                <w:lang w:eastAsia="th-TH"/>
              </w:rPr>
            </w:pPr>
          </w:p>
        </w:tc>
      </w:tr>
      <w:tr w:rsidR="00710EED" w:rsidRPr="00922D35" w14:paraId="4EF9AA57" w14:textId="77777777" w:rsidTr="004D2068">
        <w:tc>
          <w:tcPr>
            <w:tcW w:w="3816" w:type="dxa"/>
            <w:vAlign w:val="bottom"/>
          </w:tcPr>
          <w:p w14:paraId="4E0B7D14" w14:textId="77777777" w:rsidR="00710EED" w:rsidRPr="00922D35" w:rsidRDefault="00710EED" w:rsidP="00710EED">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14:paraId="29CA4BC6" w14:textId="77777777" w:rsidR="00710EED" w:rsidRPr="00922D35" w:rsidRDefault="00CB1C62"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231,209</w:t>
            </w:r>
          </w:p>
        </w:tc>
        <w:tc>
          <w:tcPr>
            <w:tcW w:w="1411" w:type="dxa"/>
            <w:tcBorders>
              <w:bottom w:val="single" w:sz="4" w:space="0" w:color="auto"/>
            </w:tcBorders>
            <w:shd w:val="clear" w:color="auto" w:fill="auto"/>
            <w:vAlign w:val="bottom"/>
          </w:tcPr>
          <w:p w14:paraId="50C9A6CC" w14:textId="77777777" w:rsidR="00710EED" w:rsidRPr="00922D35" w:rsidRDefault="00710EED"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200,500</w:t>
            </w:r>
          </w:p>
        </w:tc>
        <w:tc>
          <w:tcPr>
            <w:tcW w:w="1411" w:type="dxa"/>
            <w:tcBorders>
              <w:bottom w:val="single" w:sz="4" w:space="0" w:color="auto"/>
            </w:tcBorders>
            <w:shd w:val="clear" w:color="auto" w:fill="FAFAFA"/>
            <w:vAlign w:val="bottom"/>
          </w:tcPr>
          <w:p w14:paraId="6310BEF7" w14:textId="77777777" w:rsidR="00710EED" w:rsidRPr="00922D35" w:rsidRDefault="00CB1C62"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133,978</w:t>
            </w:r>
          </w:p>
        </w:tc>
        <w:tc>
          <w:tcPr>
            <w:tcW w:w="1411" w:type="dxa"/>
            <w:tcBorders>
              <w:bottom w:val="single" w:sz="4" w:space="0" w:color="auto"/>
            </w:tcBorders>
            <w:shd w:val="clear" w:color="auto" w:fill="auto"/>
            <w:vAlign w:val="bottom"/>
          </w:tcPr>
          <w:p w14:paraId="147B084A" w14:textId="77777777" w:rsidR="00710EED" w:rsidRPr="00922D35" w:rsidRDefault="00710EED" w:rsidP="00710EED">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118,142</w:t>
            </w:r>
          </w:p>
        </w:tc>
      </w:tr>
      <w:tr w:rsidR="00BF28FE" w:rsidRPr="00922D35" w14:paraId="39864C98" w14:textId="77777777" w:rsidTr="004D2068">
        <w:tc>
          <w:tcPr>
            <w:tcW w:w="3816" w:type="dxa"/>
            <w:vAlign w:val="bottom"/>
          </w:tcPr>
          <w:p w14:paraId="5B08B2EE" w14:textId="77777777" w:rsidR="00BF28FE" w:rsidRPr="00922D35" w:rsidRDefault="00BF28FE" w:rsidP="00BF28FE">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14:paraId="77C540CE"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55411B3"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537EB66"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D4E8D0F" w14:textId="77777777" w:rsidR="00BF28FE" w:rsidRPr="00922D35" w:rsidRDefault="00BF28FE" w:rsidP="00BF28FE">
            <w:pPr>
              <w:ind w:right="-72"/>
              <w:jc w:val="right"/>
              <w:rPr>
                <w:rFonts w:ascii="Arial" w:hAnsi="Arial" w:cs="Arial"/>
                <w:snapToGrid w:val="0"/>
                <w:color w:val="auto"/>
                <w:sz w:val="18"/>
                <w:szCs w:val="18"/>
                <w:lang w:eastAsia="th-TH"/>
              </w:rPr>
            </w:pPr>
          </w:p>
        </w:tc>
      </w:tr>
      <w:tr w:rsidR="00BF28FE" w:rsidRPr="00922D35" w14:paraId="1E6275F0" w14:textId="77777777" w:rsidTr="004D2068">
        <w:tc>
          <w:tcPr>
            <w:tcW w:w="3816" w:type="dxa"/>
            <w:vAlign w:val="bottom"/>
          </w:tcPr>
          <w:p w14:paraId="70353C61" w14:textId="77777777" w:rsidR="00BF28FE" w:rsidRPr="00922D35" w:rsidRDefault="00BF28FE" w:rsidP="00BF28FE">
            <w:pPr>
              <w:tabs>
                <w:tab w:val="left" w:pos="161"/>
              </w:tabs>
              <w:ind w:left="-109"/>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Other payables</w:t>
            </w:r>
          </w:p>
        </w:tc>
        <w:tc>
          <w:tcPr>
            <w:tcW w:w="1411" w:type="dxa"/>
            <w:shd w:val="clear" w:color="auto" w:fill="FAFAFA"/>
            <w:vAlign w:val="bottom"/>
          </w:tcPr>
          <w:p w14:paraId="455A5B49" w14:textId="77777777" w:rsidR="00BF28FE" w:rsidRPr="00922D35" w:rsidRDefault="00BF28FE" w:rsidP="00BF28FE">
            <w:pPr>
              <w:ind w:right="-72"/>
              <w:jc w:val="right"/>
              <w:rPr>
                <w:rFonts w:ascii="Arial" w:hAnsi="Arial" w:cs="Arial"/>
                <w:snapToGrid w:val="0"/>
                <w:color w:val="auto"/>
                <w:sz w:val="18"/>
                <w:szCs w:val="18"/>
                <w:cs/>
                <w:lang w:eastAsia="th-TH"/>
              </w:rPr>
            </w:pPr>
          </w:p>
        </w:tc>
        <w:tc>
          <w:tcPr>
            <w:tcW w:w="1411" w:type="dxa"/>
            <w:shd w:val="clear" w:color="auto" w:fill="auto"/>
            <w:vAlign w:val="bottom"/>
          </w:tcPr>
          <w:p w14:paraId="366CD7B6" w14:textId="77777777" w:rsidR="00BF28FE" w:rsidRPr="00922D35" w:rsidRDefault="00BF28FE" w:rsidP="00BF28FE">
            <w:pPr>
              <w:ind w:right="-72"/>
              <w:jc w:val="right"/>
              <w:rPr>
                <w:rFonts w:ascii="Arial" w:hAnsi="Arial" w:cs="Arial"/>
                <w:snapToGrid w:val="0"/>
                <w:color w:val="auto"/>
                <w:sz w:val="18"/>
                <w:szCs w:val="18"/>
                <w:cs/>
                <w:lang w:eastAsia="th-TH"/>
              </w:rPr>
            </w:pPr>
          </w:p>
        </w:tc>
        <w:tc>
          <w:tcPr>
            <w:tcW w:w="1411" w:type="dxa"/>
            <w:shd w:val="clear" w:color="auto" w:fill="FAFAFA"/>
            <w:vAlign w:val="bottom"/>
          </w:tcPr>
          <w:p w14:paraId="089C32F1" w14:textId="77777777" w:rsidR="00BF28FE" w:rsidRPr="00922D35" w:rsidRDefault="00BF28FE" w:rsidP="00BF28FE">
            <w:pPr>
              <w:ind w:right="-72"/>
              <w:jc w:val="right"/>
              <w:rPr>
                <w:rFonts w:ascii="Arial" w:hAnsi="Arial" w:cs="Arial"/>
                <w:snapToGrid w:val="0"/>
                <w:color w:val="auto"/>
                <w:sz w:val="18"/>
                <w:szCs w:val="18"/>
                <w:lang w:eastAsia="th-TH"/>
              </w:rPr>
            </w:pPr>
          </w:p>
        </w:tc>
        <w:tc>
          <w:tcPr>
            <w:tcW w:w="1411" w:type="dxa"/>
            <w:shd w:val="clear" w:color="auto" w:fill="auto"/>
            <w:vAlign w:val="bottom"/>
          </w:tcPr>
          <w:p w14:paraId="6B5B0883" w14:textId="77777777" w:rsidR="00BF28FE" w:rsidRPr="00922D35" w:rsidRDefault="00BF28FE" w:rsidP="00BF28FE">
            <w:pPr>
              <w:ind w:right="-72"/>
              <w:jc w:val="right"/>
              <w:rPr>
                <w:rFonts w:ascii="Arial" w:hAnsi="Arial" w:cs="Arial"/>
                <w:snapToGrid w:val="0"/>
                <w:color w:val="auto"/>
                <w:sz w:val="18"/>
                <w:szCs w:val="18"/>
                <w:lang w:eastAsia="th-TH"/>
              </w:rPr>
            </w:pPr>
          </w:p>
        </w:tc>
      </w:tr>
      <w:tr w:rsidR="00BF28FE" w:rsidRPr="00922D35" w14:paraId="363009F4" w14:textId="77777777" w:rsidTr="004D2068">
        <w:tc>
          <w:tcPr>
            <w:tcW w:w="3816" w:type="dxa"/>
            <w:vAlign w:val="bottom"/>
          </w:tcPr>
          <w:p w14:paraId="425344D7" w14:textId="77777777" w:rsidR="00BF28FE" w:rsidRPr="00922D35" w:rsidRDefault="00BF28FE" w:rsidP="00BF28FE">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other persons or other parties</w:t>
            </w:r>
          </w:p>
        </w:tc>
        <w:tc>
          <w:tcPr>
            <w:tcW w:w="1411" w:type="dxa"/>
            <w:shd w:val="clear" w:color="auto" w:fill="FAFAFA"/>
            <w:vAlign w:val="bottom"/>
          </w:tcPr>
          <w:p w14:paraId="0F84BEFB" w14:textId="77777777" w:rsidR="00BF28FE" w:rsidRPr="00922D35" w:rsidRDefault="00CB1C62" w:rsidP="00BF28FE">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34,385</w:t>
            </w:r>
          </w:p>
        </w:tc>
        <w:tc>
          <w:tcPr>
            <w:tcW w:w="1411" w:type="dxa"/>
            <w:shd w:val="clear" w:color="auto" w:fill="auto"/>
            <w:vAlign w:val="bottom"/>
          </w:tcPr>
          <w:p w14:paraId="729F529C" w14:textId="77777777" w:rsidR="00BF28FE" w:rsidRPr="00922D35" w:rsidRDefault="00BF28FE" w:rsidP="00BF28FE">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48,986</w:t>
            </w:r>
          </w:p>
        </w:tc>
        <w:tc>
          <w:tcPr>
            <w:tcW w:w="1411" w:type="dxa"/>
            <w:shd w:val="clear" w:color="auto" w:fill="FAFAFA"/>
            <w:vAlign w:val="bottom"/>
          </w:tcPr>
          <w:p w14:paraId="65312A0C" w14:textId="77777777" w:rsidR="00BF28FE" w:rsidRPr="00922D35" w:rsidRDefault="00CB1C62"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18,603</w:t>
            </w:r>
          </w:p>
        </w:tc>
        <w:tc>
          <w:tcPr>
            <w:tcW w:w="1411" w:type="dxa"/>
            <w:shd w:val="clear" w:color="auto" w:fill="auto"/>
            <w:vAlign w:val="bottom"/>
          </w:tcPr>
          <w:p w14:paraId="2A270679" w14:textId="77777777" w:rsidR="00BF28FE" w:rsidRPr="00922D35" w:rsidRDefault="00BF28FE" w:rsidP="00BF28FE">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26,703</w:t>
            </w:r>
          </w:p>
        </w:tc>
      </w:tr>
      <w:tr w:rsidR="00BF28FE" w:rsidRPr="00922D35" w14:paraId="0A05DB9A" w14:textId="77777777" w:rsidTr="004D2068">
        <w:tc>
          <w:tcPr>
            <w:tcW w:w="3816" w:type="dxa"/>
            <w:vAlign w:val="bottom"/>
          </w:tcPr>
          <w:p w14:paraId="6BFA9FBE" w14:textId="77777777" w:rsidR="00BF28FE" w:rsidRPr="00922D35" w:rsidRDefault="00BF28FE" w:rsidP="00BF28FE">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subsidiaries, related person and parties</w:t>
            </w:r>
          </w:p>
        </w:tc>
        <w:tc>
          <w:tcPr>
            <w:tcW w:w="1411" w:type="dxa"/>
            <w:shd w:val="clear" w:color="auto" w:fill="FAFAFA"/>
            <w:vAlign w:val="bottom"/>
          </w:tcPr>
          <w:p w14:paraId="08CF2E84" w14:textId="77777777" w:rsidR="00BF28FE" w:rsidRPr="00922D35" w:rsidRDefault="00BF28FE" w:rsidP="00BF28FE">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14:paraId="0F384669" w14:textId="77777777" w:rsidR="00BF28FE" w:rsidRPr="00922D35" w:rsidRDefault="00BF28FE" w:rsidP="00BF28FE">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14:paraId="7CF1F66B"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14:paraId="698763A0" w14:textId="77777777" w:rsidR="00BF28FE" w:rsidRPr="00922D35" w:rsidRDefault="00BF28FE" w:rsidP="00BF28FE">
            <w:pPr>
              <w:ind w:right="-72"/>
              <w:jc w:val="right"/>
              <w:rPr>
                <w:rFonts w:ascii="Arial" w:eastAsia="Arial Unicode MS" w:hAnsi="Arial" w:cs="Arial"/>
                <w:snapToGrid w:val="0"/>
                <w:color w:val="auto"/>
                <w:sz w:val="18"/>
                <w:szCs w:val="18"/>
                <w:lang w:val="en-GB" w:eastAsia="th-TH"/>
              </w:rPr>
            </w:pPr>
          </w:p>
        </w:tc>
      </w:tr>
      <w:tr w:rsidR="003D0DD7" w:rsidRPr="00922D35" w14:paraId="5D9E2CA8" w14:textId="77777777" w:rsidTr="004D2068">
        <w:tc>
          <w:tcPr>
            <w:tcW w:w="3816" w:type="dxa"/>
            <w:vAlign w:val="bottom"/>
          </w:tcPr>
          <w:p w14:paraId="1DC65AB2" w14:textId="77777777" w:rsidR="003D0DD7" w:rsidRPr="00922D35" w:rsidRDefault="003D0DD7" w:rsidP="003D0DD7">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xml:space="preserve">     (Note 1</w:t>
            </w:r>
            <w:r w:rsidR="00936025">
              <w:rPr>
                <w:rFonts w:ascii="Arial" w:eastAsia="PMingLiU" w:hAnsi="Arial" w:cs="Arial"/>
                <w:color w:val="auto"/>
                <w:sz w:val="18"/>
                <w:szCs w:val="18"/>
                <w:lang w:val="en-GB"/>
              </w:rPr>
              <w:t>6</w:t>
            </w:r>
            <w:r w:rsidRPr="00922D35">
              <w:rPr>
                <w:rFonts w:ascii="Arial" w:eastAsia="PMingLiU" w:hAnsi="Arial" w:cs="Arial"/>
                <w:color w:val="auto"/>
                <w:sz w:val="18"/>
                <w:szCs w:val="18"/>
                <w:lang w:val="en-GB"/>
              </w:rPr>
              <w:t xml:space="preserve"> d))</w:t>
            </w:r>
          </w:p>
        </w:tc>
        <w:tc>
          <w:tcPr>
            <w:tcW w:w="1411" w:type="dxa"/>
            <w:shd w:val="clear" w:color="auto" w:fill="FAFAFA"/>
            <w:vAlign w:val="bottom"/>
          </w:tcPr>
          <w:p w14:paraId="5D921788" w14:textId="77777777" w:rsidR="003D0DD7" w:rsidRPr="00922D35" w:rsidRDefault="00CB1C62" w:rsidP="003D0DD7">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2,383</w:t>
            </w:r>
          </w:p>
        </w:tc>
        <w:tc>
          <w:tcPr>
            <w:tcW w:w="1411" w:type="dxa"/>
            <w:shd w:val="clear" w:color="auto" w:fill="auto"/>
            <w:vAlign w:val="bottom"/>
          </w:tcPr>
          <w:p w14:paraId="489DB770" w14:textId="77777777" w:rsidR="003D0DD7" w:rsidRPr="00922D35" w:rsidRDefault="003D0DD7" w:rsidP="003D0DD7">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1,673</w:t>
            </w:r>
          </w:p>
        </w:tc>
        <w:tc>
          <w:tcPr>
            <w:tcW w:w="1411" w:type="dxa"/>
            <w:shd w:val="clear" w:color="auto" w:fill="FAFAFA"/>
            <w:vAlign w:val="bottom"/>
          </w:tcPr>
          <w:p w14:paraId="65932744" w14:textId="77777777" w:rsidR="003D0DD7" w:rsidRPr="00922D35" w:rsidRDefault="00CB1C62" w:rsidP="003D0DD7">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3,624</w:t>
            </w:r>
          </w:p>
        </w:tc>
        <w:tc>
          <w:tcPr>
            <w:tcW w:w="1411" w:type="dxa"/>
            <w:shd w:val="clear" w:color="auto" w:fill="auto"/>
            <w:vAlign w:val="bottom"/>
          </w:tcPr>
          <w:p w14:paraId="595644E7" w14:textId="77777777" w:rsidR="003D0DD7" w:rsidRPr="00922D35" w:rsidRDefault="003D0DD7" w:rsidP="003D0DD7">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3,702</w:t>
            </w:r>
          </w:p>
        </w:tc>
      </w:tr>
      <w:tr w:rsidR="004D2068" w:rsidRPr="00922D35" w14:paraId="6C95F00B" w14:textId="77777777" w:rsidTr="004D2068">
        <w:tc>
          <w:tcPr>
            <w:tcW w:w="3816" w:type="dxa"/>
            <w:vAlign w:val="bottom"/>
          </w:tcPr>
          <w:p w14:paraId="18240199" w14:textId="77777777" w:rsidR="004D2068" w:rsidRPr="00922D35" w:rsidRDefault="004D2068" w:rsidP="00DC5F75">
            <w:pPr>
              <w:tabs>
                <w:tab w:val="left" w:pos="161"/>
              </w:tabs>
              <w:ind w:left="-109"/>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 xml:space="preserve">Deposit and advance receivables </w:t>
            </w:r>
          </w:p>
        </w:tc>
        <w:tc>
          <w:tcPr>
            <w:tcW w:w="1411" w:type="dxa"/>
            <w:shd w:val="clear" w:color="auto" w:fill="FAFAFA"/>
            <w:vAlign w:val="bottom"/>
          </w:tcPr>
          <w:p w14:paraId="385E18E2" w14:textId="77777777" w:rsidR="004D2068" w:rsidRPr="00922D35"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CED68D3" w14:textId="77777777" w:rsidR="004D2068" w:rsidRPr="00922D35"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ADB2E83" w14:textId="77777777" w:rsidR="004D2068" w:rsidRPr="00922D35"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594127D" w14:textId="77777777" w:rsidR="004D2068" w:rsidRPr="00922D35" w:rsidRDefault="004D2068" w:rsidP="003D0DD7">
            <w:pPr>
              <w:ind w:right="-72"/>
              <w:jc w:val="right"/>
              <w:rPr>
                <w:rFonts w:ascii="Arial" w:eastAsia="Arial Unicode MS" w:hAnsi="Arial" w:cs="Arial"/>
                <w:snapToGrid w:val="0"/>
                <w:color w:val="auto"/>
                <w:sz w:val="18"/>
                <w:szCs w:val="18"/>
                <w:lang w:eastAsia="th-TH"/>
              </w:rPr>
            </w:pPr>
          </w:p>
        </w:tc>
      </w:tr>
      <w:tr w:rsidR="00BF5DA1" w:rsidRPr="00922D35" w14:paraId="170F3431" w14:textId="77777777" w:rsidTr="00F7194F">
        <w:tc>
          <w:tcPr>
            <w:tcW w:w="3816" w:type="dxa"/>
            <w:vAlign w:val="bottom"/>
          </w:tcPr>
          <w:p w14:paraId="4F26BD66" w14:textId="77777777" w:rsidR="00BF5DA1" w:rsidRPr="00922D35" w:rsidRDefault="00BF5DA1" w:rsidP="00BF5DA1">
            <w:pPr>
              <w:tabs>
                <w:tab w:val="left" w:pos="161"/>
              </w:tabs>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b/>
              <w:t>- other persons or other parties</w:t>
            </w:r>
          </w:p>
        </w:tc>
        <w:tc>
          <w:tcPr>
            <w:tcW w:w="1411" w:type="dxa"/>
            <w:shd w:val="clear" w:color="auto" w:fill="FAFAFA"/>
          </w:tcPr>
          <w:p w14:paraId="1C3CBF02"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45,403</w:t>
            </w:r>
          </w:p>
        </w:tc>
        <w:tc>
          <w:tcPr>
            <w:tcW w:w="1411" w:type="dxa"/>
            <w:shd w:val="clear" w:color="auto" w:fill="auto"/>
          </w:tcPr>
          <w:p w14:paraId="6178781B"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37,484</w:t>
            </w:r>
          </w:p>
        </w:tc>
        <w:tc>
          <w:tcPr>
            <w:tcW w:w="1411" w:type="dxa"/>
            <w:shd w:val="clear" w:color="auto" w:fill="FAFAFA"/>
          </w:tcPr>
          <w:p w14:paraId="65A48F7B" w14:textId="77777777" w:rsidR="00BF5DA1" w:rsidRPr="00922D35" w:rsidRDefault="00BB34B4"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32,519</w:t>
            </w:r>
          </w:p>
        </w:tc>
        <w:tc>
          <w:tcPr>
            <w:tcW w:w="1411" w:type="dxa"/>
            <w:shd w:val="clear" w:color="auto" w:fill="auto"/>
          </w:tcPr>
          <w:p w14:paraId="75213C32"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23,627</w:t>
            </w:r>
          </w:p>
        </w:tc>
      </w:tr>
      <w:tr w:rsidR="00BF5DA1" w:rsidRPr="00922D35" w14:paraId="5BFBC09C" w14:textId="77777777" w:rsidTr="00F7194F">
        <w:tc>
          <w:tcPr>
            <w:tcW w:w="3816" w:type="dxa"/>
            <w:vAlign w:val="bottom"/>
          </w:tcPr>
          <w:p w14:paraId="3D51F02D" w14:textId="77777777" w:rsidR="00BF5DA1" w:rsidRPr="00922D35" w:rsidRDefault="00BF5DA1" w:rsidP="00BF5DA1">
            <w:pPr>
              <w:tabs>
                <w:tab w:val="left" w:pos="161"/>
              </w:tabs>
              <w:ind w:left="-109"/>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Accrued interest expense</w:t>
            </w:r>
          </w:p>
        </w:tc>
        <w:tc>
          <w:tcPr>
            <w:tcW w:w="1411" w:type="dxa"/>
            <w:shd w:val="clear" w:color="auto" w:fill="FAFAFA"/>
          </w:tcPr>
          <w:p w14:paraId="0B77C6EB"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6,937</w:t>
            </w:r>
          </w:p>
        </w:tc>
        <w:tc>
          <w:tcPr>
            <w:tcW w:w="1411" w:type="dxa"/>
            <w:shd w:val="clear" w:color="auto" w:fill="auto"/>
          </w:tcPr>
          <w:p w14:paraId="0D16CD50"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9,497</w:t>
            </w:r>
          </w:p>
        </w:tc>
        <w:tc>
          <w:tcPr>
            <w:tcW w:w="1411" w:type="dxa"/>
            <w:shd w:val="clear" w:color="auto" w:fill="FAFAFA"/>
          </w:tcPr>
          <w:p w14:paraId="3ECF226C"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4,104</w:t>
            </w:r>
          </w:p>
        </w:tc>
        <w:tc>
          <w:tcPr>
            <w:tcW w:w="1411" w:type="dxa"/>
            <w:shd w:val="clear" w:color="auto" w:fill="auto"/>
          </w:tcPr>
          <w:p w14:paraId="2B685118"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7,408</w:t>
            </w:r>
          </w:p>
        </w:tc>
      </w:tr>
      <w:tr w:rsidR="00BF5DA1" w:rsidRPr="00922D35" w14:paraId="55E10D7E" w14:textId="77777777" w:rsidTr="00F7194F">
        <w:tc>
          <w:tcPr>
            <w:tcW w:w="3816" w:type="dxa"/>
            <w:vAlign w:val="bottom"/>
          </w:tcPr>
          <w:p w14:paraId="64191808" w14:textId="77777777" w:rsidR="00BF5DA1" w:rsidRPr="00922D35" w:rsidRDefault="00BF5DA1" w:rsidP="00BF5DA1">
            <w:pPr>
              <w:tabs>
                <w:tab w:val="left" w:pos="161"/>
              </w:tabs>
              <w:ind w:left="-109"/>
              <w:jc w:val="both"/>
              <w:rPr>
                <w:rFonts w:ascii="Arial" w:eastAsia="PMingLiU" w:hAnsi="Arial" w:cs="Arial"/>
                <w:color w:val="auto"/>
                <w:sz w:val="18"/>
                <w:szCs w:val="18"/>
                <w:lang w:val="en-GB"/>
              </w:rPr>
            </w:pPr>
            <w:r w:rsidRPr="00922D35">
              <w:rPr>
                <w:rFonts w:ascii="Arial" w:eastAsia="PMingLiU" w:hAnsi="Arial" w:cs="Arial"/>
                <w:color w:val="auto"/>
                <w:sz w:val="18"/>
                <w:szCs w:val="18"/>
                <w:lang w:val="en-GB"/>
              </w:rPr>
              <w:t>Others</w:t>
            </w:r>
          </w:p>
        </w:tc>
        <w:tc>
          <w:tcPr>
            <w:tcW w:w="1411" w:type="dxa"/>
            <w:tcBorders>
              <w:bottom w:val="single" w:sz="4" w:space="0" w:color="auto"/>
            </w:tcBorders>
            <w:shd w:val="clear" w:color="auto" w:fill="FAFAFA"/>
          </w:tcPr>
          <w:p w14:paraId="31BBD24F"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6,394</w:t>
            </w:r>
          </w:p>
        </w:tc>
        <w:tc>
          <w:tcPr>
            <w:tcW w:w="1411" w:type="dxa"/>
            <w:tcBorders>
              <w:bottom w:val="single" w:sz="4" w:space="0" w:color="auto"/>
            </w:tcBorders>
            <w:shd w:val="clear" w:color="auto" w:fill="auto"/>
          </w:tcPr>
          <w:p w14:paraId="0D7FEDA7"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7,961</w:t>
            </w:r>
          </w:p>
        </w:tc>
        <w:tc>
          <w:tcPr>
            <w:tcW w:w="1411" w:type="dxa"/>
            <w:tcBorders>
              <w:bottom w:val="single" w:sz="4" w:space="0" w:color="auto"/>
            </w:tcBorders>
            <w:shd w:val="clear" w:color="auto" w:fill="FAFAFA"/>
          </w:tcPr>
          <w:p w14:paraId="7FCCE80C"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2,67</w:t>
            </w:r>
            <w:r w:rsidR="00BB34B4" w:rsidRPr="00922D35">
              <w:rPr>
                <w:rFonts w:ascii="Arial" w:hAnsi="Arial" w:cs="Arial"/>
                <w:snapToGrid w:val="0"/>
                <w:color w:val="auto"/>
                <w:sz w:val="18"/>
                <w:szCs w:val="18"/>
                <w:lang w:eastAsia="th-TH"/>
              </w:rPr>
              <w:t>4</w:t>
            </w:r>
          </w:p>
        </w:tc>
        <w:tc>
          <w:tcPr>
            <w:tcW w:w="1411" w:type="dxa"/>
            <w:tcBorders>
              <w:bottom w:val="single" w:sz="4" w:space="0" w:color="auto"/>
            </w:tcBorders>
            <w:shd w:val="clear" w:color="auto" w:fill="auto"/>
          </w:tcPr>
          <w:p w14:paraId="72EF0007"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2,913</w:t>
            </w:r>
          </w:p>
        </w:tc>
      </w:tr>
      <w:tr w:rsidR="004D2068" w:rsidRPr="00922D35" w14:paraId="41DFA564" w14:textId="77777777" w:rsidTr="00107CDB">
        <w:tc>
          <w:tcPr>
            <w:tcW w:w="3816" w:type="dxa"/>
            <w:vAlign w:val="bottom"/>
          </w:tcPr>
          <w:p w14:paraId="35CF8BD7" w14:textId="77777777" w:rsidR="004D2068" w:rsidRPr="00922D35" w:rsidRDefault="004D2068" w:rsidP="003D0DD7">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14:paraId="7634949D" w14:textId="77777777" w:rsidR="004D2068" w:rsidRPr="00922D35" w:rsidRDefault="004D2068" w:rsidP="003D0DD7">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auto"/>
            <w:vAlign w:val="bottom"/>
          </w:tcPr>
          <w:p w14:paraId="5A363F3F" w14:textId="77777777" w:rsidR="004D2068" w:rsidRPr="00922D35" w:rsidRDefault="004D2068" w:rsidP="003D0DD7">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6E254999" w14:textId="77777777" w:rsidR="004D2068" w:rsidRPr="00922D35" w:rsidRDefault="004D2068" w:rsidP="003D0DD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7855A22" w14:textId="77777777" w:rsidR="004D2068" w:rsidRPr="00922D35" w:rsidRDefault="004D2068" w:rsidP="003D0DD7">
            <w:pPr>
              <w:ind w:right="-72"/>
              <w:jc w:val="right"/>
              <w:rPr>
                <w:rFonts w:ascii="Arial" w:hAnsi="Arial" w:cs="Arial"/>
                <w:snapToGrid w:val="0"/>
                <w:color w:val="auto"/>
                <w:sz w:val="18"/>
                <w:szCs w:val="18"/>
                <w:lang w:eastAsia="th-TH"/>
              </w:rPr>
            </w:pPr>
          </w:p>
        </w:tc>
      </w:tr>
      <w:tr w:rsidR="00BF5DA1" w:rsidRPr="00922D35" w14:paraId="5AD2E380" w14:textId="77777777" w:rsidTr="00F7194F">
        <w:tc>
          <w:tcPr>
            <w:tcW w:w="3816" w:type="dxa"/>
            <w:vAlign w:val="bottom"/>
          </w:tcPr>
          <w:p w14:paraId="3BD8BB67" w14:textId="77777777" w:rsidR="00BF5DA1" w:rsidRPr="00922D35" w:rsidRDefault="00BF5DA1" w:rsidP="00BF5DA1">
            <w:pPr>
              <w:tabs>
                <w:tab w:val="left" w:pos="161"/>
              </w:tabs>
              <w:ind w:left="-109"/>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tcPr>
          <w:p w14:paraId="049A429A"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326,711</w:t>
            </w:r>
          </w:p>
        </w:tc>
        <w:tc>
          <w:tcPr>
            <w:tcW w:w="1411" w:type="dxa"/>
            <w:tcBorders>
              <w:bottom w:val="single" w:sz="4" w:space="0" w:color="auto"/>
            </w:tcBorders>
            <w:shd w:val="clear" w:color="auto" w:fill="auto"/>
          </w:tcPr>
          <w:p w14:paraId="2CF9BBCE"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306,101</w:t>
            </w:r>
          </w:p>
        </w:tc>
        <w:tc>
          <w:tcPr>
            <w:tcW w:w="1411" w:type="dxa"/>
            <w:tcBorders>
              <w:bottom w:val="single" w:sz="4" w:space="0" w:color="auto"/>
            </w:tcBorders>
            <w:shd w:val="clear" w:color="auto" w:fill="FAFAFA"/>
          </w:tcPr>
          <w:p w14:paraId="03A6879C" w14:textId="77777777" w:rsidR="00BF5DA1" w:rsidRPr="00922D35" w:rsidRDefault="00BF5DA1" w:rsidP="00BF5DA1">
            <w:pPr>
              <w:ind w:right="-72"/>
              <w:jc w:val="right"/>
              <w:rPr>
                <w:rFonts w:ascii="Arial" w:hAnsi="Arial" w:cs="Cordia New"/>
                <w:snapToGrid w:val="0"/>
                <w:color w:val="auto"/>
                <w:sz w:val="18"/>
                <w:szCs w:val="18"/>
                <w:lang w:val="en-GB" w:eastAsia="th-TH"/>
              </w:rPr>
            </w:pPr>
            <w:r w:rsidRPr="00922D35">
              <w:rPr>
                <w:rFonts w:ascii="Arial" w:hAnsi="Arial" w:cs="Arial"/>
                <w:snapToGrid w:val="0"/>
                <w:color w:val="auto"/>
                <w:sz w:val="18"/>
                <w:szCs w:val="18"/>
                <w:lang w:eastAsia="th-TH"/>
              </w:rPr>
              <w:t>195,50</w:t>
            </w:r>
            <w:r w:rsidR="00BB34B4" w:rsidRPr="00922D35">
              <w:rPr>
                <w:rFonts w:ascii="Arial" w:hAnsi="Arial" w:cs="Cordia New"/>
                <w:snapToGrid w:val="0"/>
                <w:color w:val="auto"/>
                <w:sz w:val="18"/>
                <w:szCs w:val="18"/>
                <w:lang w:val="en-GB" w:eastAsia="th-TH"/>
              </w:rPr>
              <w:t>2</w:t>
            </w:r>
          </w:p>
        </w:tc>
        <w:tc>
          <w:tcPr>
            <w:tcW w:w="1411" w:type="dxa"/>
            <w:tcBorders>
              <w:bottom w:val="single" w:sz="4" w:space="0" w:color="auto"/>
            </w:tcBorders>
            <w:shd w:val="clear" w:color="auto" w:fill="auto"/>
          </w:tcPr>
          <w:p w14:paraId="26AD20DF" w14:textId="77777777" w:rsidR="00BF5DA1" w:rsidRPr="00922D35" w:rsidRDefault="00BF5DA1" w:rsidP="00BF5DA1">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182,495</w:t>
            </w:r>
          </w:p>
        </w:tc>
      </w:tr>
    </w:tbl>
    <w:p w14:paraId="676E9331" w14:textId="77777777" w:rsidR="00384ED9" w:rsidRPr="00922D35" w:rsidRDefault="00C677FE" w:rsidP="00EF781F">
      <w:pPr>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471ED" w:rsidRPr="00922D35" w14:paraId="7B666034" w14:textId="77777777" w:rsidTr="00683991">
        <w:trPr>
          <w:trHeight w:val="380"/>
        </w:trPr>
        <w:tc>
          <w:tcPr>
            <w:tcW w:w="9461" w:type="dxa"/>
            <w:shd w:val="clear" w:color="auto" w:fill="FFA543"/>
            <w:vAlign w:val="center"/>
          </w:tcPr>
          <w:p w14:paraId="1811BC02" w14:textId="77777777" w:rsidR="00495E43" w:rsidRPr="00922D35" w:rsidRDefault="0008694B"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4</w:t>
            </w:r>
            <w:r w:rsidR="00B21F61" w:rsidRPr="00922D35">
              <w:rPr>
                <w:rFonts w:ascii="Arial" w:hAnsi="Arial" w:cs="Arial"/>
                <w:b/>
                <w:bCs/>
                <w:color w:val="FFFFFF"/>
                <w:sz w:val="18"/>
                <w:szCs w:val="18"/>
                <w:lang w:val="en-GB"/>
              </w:rPr>
              <w:tab/>
              <w:t>Borrowings</w:t>
            </w:r>
          </w:p>
        </w:tc>
      </w:tr>
    </w:tbl>
    <w:p w14:paraId="2185B609" w14:textId="77777777" w:rsidR="00495E43" w:rsidRPr="00922D35" w:rsidRDefault="00495E43" w:rsidP="00EF781F">
      <w:pPr>
        <w:jc w:val="both"/>
        <w:rPr>
          <w:rFonts w:ascii="Arial" w:hAnsi="Arial" w:cs="Arial"/>
          <w:color w:val="auto"/>
          <w:sz w:val="18"/>
          <w:szCs w:val="18"/>
          <w:lang w:val="en-GB"/>
        </w:rPr>
      </w:pPr>
    </w:p>
    <w:p w14:paraId="21A53696" w14:textId="77777777" w:rsidR="00F555BD" w:rsidRPr="00922D35" w:rsidRDefault="00172C2F" w:rsidP="00EF781F">
      <w:pPr>
        <w:rPr>
          <w:rFonts w:ascii="Arial" w:hAnsi="Arial" w:cs="Arial"/>
          <w:color w:val="auto"/>
          <w:sz w:val="18"/>
          <w:szCs w:val="18"/>
        </w:rPr>
      </w:pPr>
      <w:r w:rsidRPr="00922D35">
        <w:rPr>
          <w:rFonts w:ascii="Arial" w:hAnsi="Arial" w:cs="Arial"/>
          <w:color w:val="auto"/>
          <w:sz w:val="18"/>
          <w:szCs w:val="18"/>
        </w:rPr>
        <w:t xml:space="preserve">Borrowings as at </w:t>
      </w:r>
      <w:r w:rsidR="00804653" w:rsidRPr="00922D35">
        <w:rPr>
          <w:rFonts w:ascii="Arial" w:hAnsi="Arial" w:cs="Arial"/>
          <w:color w:val="auto"/>
          <w:sz w:val="18"/>
          <w:szCs w:val="18"/>
        </w:rPr>
        <w:t>30 June</w:t>
      </w:r>
      <w:r w:rsidR="00F555BD" w:rsidRPr="00922D35">
        <w:rPr>
          <w:rFonts w:ascii="Arial" w:hAnsi="Arial" w:cs="Arial"/>
          <w:color w:val="auto"/>
          <w:sz w:val="18"/>
          <w:szCs w:val="18"/>
        </w:rPr>
        <w:t xml:space="preserve"> 20</w:t>
      </w:r>
      <w:r w:rsidR="003D0DD7" w:rsidRPr="00922D35">
        <w:rPr>
          <w:rFonts w:ascii="Arial" w:hAnsi="Arial" w:cs="Arial"/>
          <w:color w:val="auto"/>
          <w:sz w:val="18"/>
          <w:szCs w:val="18"/>
        </w:rPr>
        <w:t>20</w:t>
      </w:r>
      <w:r w:rsidR="00F555BD" w:rsidRPr="00922D35">
        <w:rPr>
          <w:rFonts w:ascii="Arial" w:hAnsi="Arial" w:cs="Arial"/>
          <w:color w:val="auto"/>
          <w:sz w:val="18"/>
          <w:szCs w:val="18"/>
        </w:rPr>
        <w:t xml:space="preserve"> and 31 December 201</w:t>
      </w:r>
      <w:r w:rsidR="003D0DD7" w:rsidRPr="00922D35">
        <w:rPr>
          <w:rFonts w:ascii="Arial" w:hAnsi="Arial" w:cs="Arial"/>
          <w:color w:val="auto"/>
          <w:sz w:val="18"/>
          <w:szCs w:val="18"/>
        </w:rPr>
        <w:t>9</w:t>
      </w:r>
      <w:r w:rsidR="00F555BD" w:rsidRPr="00922D35">
        <w:rPr>
          <w:rFonts w:ascii="Arial" w:hAnsi="Arial" w:cs="Arial"/>
          <w:color w:val="auto"/>
          <w:sz w:val="18"/>
          <w:szCs w:val="18"/>
        </w:rPr>
        <w:t xml:space="preserve"> comprise the following:</w:t>
      </w:r>
    </w:p>
    <w:p w14:paraId="5A2BDEA0" w14:textId="77777777" w:rsidR="00F555BD" w:rsidRPr="00922D35" w:rsidRDefault="00F555BD" w:rsidP="00EF781F">
      <w:pPr>
        <w:rPr>
          <w:rFonts w:ascii="Arial" w:hAnsi="Arial" w:cs="Arial"/>
          <w:color w:val="auto"/>
          <w:sz w:val="18"/>
          <w:szCs w:val="18"/>
        </w:rPr>
      </w:pPr>
    </w:p>
    <w:tbl>
      <w:tblPr>
        <w:tblW w:w="9483" w:type="dxa"/>
        <w:tblInd w:w="108" w:type="dxa"/>
        <w:tblLayout w:type="fixed"/>
        <w:tblLook w:val="0000" w:firstRow="0" w:lastRow="0" w:firstColumn="0" w:lastColumn="0" w:noHBand="0" w:noVBand="0"/>
      </w:tblPr>
      <w:tblGrid>
        <w:gridCol w:w="4176"/>
        <w:gridCol w:w="1191"/>
        <w:gridCol w:w="1417"/>
        <w:gridCol w:w="16"/>
        <w:gridCol w:w="1247"/>
        <w:gridCol w:w="1417"/>
        <w:gridCol w:w="19"/>
      </w:tblGrid>
      <w:tr w:rsidR="003D0DD7" w:rsidRPr="00922D35" w14:paraId="0A98170D" w14:textId="77777777" w:rsidTr="005A3BE1">
        <w:tc>
          <w:tcPr>
            <w:tcW w:w="4176" w:type="dxa"/>
            <w:vAlign w:val="bottom"/>
          </w:tcPr>
          <w:p w14:paraId="60087A90" w14:textId="77777777" w:rsidR="003D0DD7" w:rsidRPr="00922D35" w:rsidRDefault="003D0DD7" w:rsidP="003D0DD7">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bottom"/>
          </w:tcPr>
          <w:p w14:paraId="4052C95E" w14:textId="77777777" w:rsidR="003D0DD7" w:rsidRPr="00922D35" w:rsidRDefault="003D0DD7" w:rsidP="003D0DD7">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Consolidated </w:t>
            </w:r>
            <w:r w:rsidRPr="00922D35">
              <w:rPr>
                <w:rFonts w:ascii="Arial" w:eastAsia="Arial Unicode MS" w:hAnsi="Arial" w:cs="Arial"/>
                <w:b/>
                <w:bCs/>
                <w:sz w:val="18"/>
                <w:szCs w:val="18"/>
              </w:rPr>
              <w:br/>
              <w:t xml:space="preserve">financial </w:t>
            </w:r>
            <w:r w:rsidR="00596B8B" w:rsidRPr="00922D35">
              <w:rPr>
                <w:rFonts w:ascii="Arial" w:eastAsia="Arial Unicode MS" w:hAnsi="Arial" w:cs="Arial"/>
                <w:b/>
                <w:bCs/>
                <w:sz w:val="18"/>
                <w:szCs w:val="18"/>
              </w:rPr>
              <w:t>information</w:t>
            </w:r>
          </w:p>
        </w:tc>
        <w:tc>
          <w:tcPr>
            <w:tcW w:w="2699" w:type="dxa"/>
            <w:gridSpan w:val="4"/>
            <w:tcBorders>
              <w:top w:val="single" w:sz="4" w:space="0" w:color="auto"/>
              <w:bottom w:val="single" w:sz="4" w:space="0" w:color="auto"/>
            </w:tcBorders>
            <w:shd w:val="clear" w:color="auto" w:fill="auto"/>
            <w:vAlign w:val="bottom"/>
          </w:tcPr>
          <w:p w14:paraId="4303F9EF" w14:textId="77777777" w:rsidR="003D0DD7" w:rsidRPr="00922D35" w:rsidRDefault="003D0DD7" w:rsidP="003D0DD7">
            <w:pPr>
              <w:ind w:right="-72"/>
              <w:jc w:val="center"/>
              <w:rPr>
                <w:rFonts w:ascii="Arial" w:eastAsia="Arial Unicode MS" w:hAnsi="Arial" w:cs="Arial"/>
                <w:b/>
                <w:bCs/>
                <w:sz w:val="18"/>
                <w:szCs w:val="18"/>
              </w:rPr>
            </w:pPr>
            <w:r w:rsidRPr="00922D35">
              <w:rPr>
                <w:rFonts w:ascii="Arial" w:eastAsia="Arial Unicode MS" w:hAnsi="Arial" w:cs="Arial"/>
                <w:b/>
                <w:bCs/>
                <w:sz w:val="18"/>
                <w:szCs w:val="18"/>
              </w:rPr>
              <w:t xml:space="preserve">Separate </w:t>
            </w:r>
            <w:r w:rsidRPr="00922D35">
              <w:rPr>
                <w:rFonts w:ascii="Arial" w:eastAsia="Arial Unicode MS" w:hAnsi="Arial" w:cs="Arial"/>
                <w:b/>
                <w:bCs/>
                <w:sz w:val="18"/>
                <w:szCs w:val="18"/>
              </w:rPr>
              <w:br/>
              <w:t xml:space="preserve">financial </w:t>
            </w:r>
            <w:r w:rsidR="00596B8B" w:rsidRPr="00922D35">
              <w:rPr>
                <w:rFonts w:ascii="Arial" w:eastAsia="Arial Unicode MS" w:hAnsi="Arial" w:cs="Arial"/>
                <w:b/>
                <w:bCs/>
                <w:sz w:val="18"/>
                <w:szCs w:val="18"/>
              </w:rPr>
              <w:t>information</w:t>
            </w:r>
          </w:p>
        </w:tc>
      </w:tr>
      <w:tr w:rsidR="003E3A34" w:rsidRPr="00922D35" w14:paraId="6F67EE15" w14:textId="77777777" w:rsidTr="005A3BE1">
        <w:trPr>
          <w:gridAfter w:val="1"/>
          <w:wAfter w:w="19" w:type="dxa"/>
        </w:trPr>
        <w:tc>
          <w:tcPr>
            <w:tcW w:w="4176" w:type="dxa"/>
          </w:tcPr>
          <w:p w14:paraId="07B8FD4E" w14:textId="77777777" w:rsidR="003E3A34" w:rsidRPr="00922D35" w:rsidRDefault="003E3A34" w:rsidP="003E3A34">
            <w:pPr>
              <w:rPr>
                <w:rFonts w:ascii="Arial" w:hAnsi="Arial" w:cs="Arial"/>
                <w:sz w:val="18"/>
                <w:szCs w:val="18"/>
              </w:rPr>
            </w:pPr>
          </w:p>
        </w:tc>
        <w:tc>
          <w:tcPr>
            <w:tcW w:w="1191" w:type="dxa"/>
            <w:tcBorders>
              <w:top w:val="single" w:sz="4" w:space="0" w:color="auto"/>
            </w:tcBorders>
            <w:vAlign w:val="bottom"/>
          </w:tcPr>
          <w:p w14:paraId="5EDA59EC" w14:textId="77777777" w:rsidR="003E3A34" w:rsidRPr="00922D35" w:rsidRDefault="003E3A34" w:rsidP="00015EFC">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33" w:type="dxa"/>
            <w:gridSpan w:val="2"/>
            <w:tcBorders>
              <w:top w:val="single" w:sz="4" w:space="0" w:color="auto"/>
            </w:tcBorders>
            <w:vAlign w:val="bottom"/>
          </w:tcPr>
          <w:p w14:paraId="79B8A299" w14:textId="77777777" w:rsidR="003E3A34" w:rsidRPr="00922D35" w:rsidRDefault="003E3A34" w:rsidP="00015EFC">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247" w:type="dxa"/>
            <w:tcBorders>
              <w:top w:val="single" w:sz="4" w:space="0" w:color="auto"/>
            </w:tcBorders>
            <w:vAlign w:val="bottom"/>
          </w:tcPr>
          <w:p w14:paraId="3B42CF0E" w14:textId="77777777" w:rsidR="003E3A34" w:rsidRPr="00922D35" w:rsidRDefault="003E3A34" w:rsidP="00015EFC">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7" w:type="dxa"/>
            <w:tcBorders>
              <w:top w:val="single" w:sz="4" w:space="0" w:color="auto"/>
            </w:tcBorders>
            <w:vAlign w:val="bottom"/>
          </w:tcPr>
          <w:p w14:paraId="0D0E0F26" w14:textId="77777777" w:rsidR="003E3A34" w:rsidRPr="00922D35" w:rsidRDefault="003E3A34" w:rsidP="00015EFC">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3E3A34" w:rsidRPr="00922D35" w14:paraId="388969C6" w14:textId="77777777" w:rsidTr="005A3BE1">
        <w:trPr>
          <w:gridAfter w:val="1"/>
          <w:wAfter w:w="19" w:type="dxa"/>
        </w:trPr>
        <w:tc>
          <w:tcPr>
            <w:tcW w:w="4176" w:type="dxa"/>
          </w:tcPr>
          <w:p w14:paraId="01258E33" w14:textId="77777777" w:rsidR="003E3A34" w:rsidRPr="00922D35" w:rsidRDefault="00735E76" w:rsidP="003E3A34">
            <w:pPr>
              <w:ind w:hanging="105"/>
              <w:rPr>
                <w:b/>
                <w:bCs/>
                <w:color w:val="auto"/>
              </w:rPr>
            </w:pPr>
            <w:r w:rsidRPr="00922D35">
              <w:rPr>
                <w:rFonts w:ascii="Arial" w:eastAsia="PMingLiU" w:hAnsi="Arial" w:cs="Arial"/>
                <w:b/>
                <w:bCs/>
                <w:color w:val="auto"/>
                <w:sz w:val="18"/>
                <w:szCs w:val="18"/>
                <w:lang w:val="en-GB"/>
              </w:rPr>
              <w:t>As at</w:t>
            </w:r>
          </w:p>
        </w:tc>
        <w:tc>
          <w:tcPr>
            <w:tcW w:w="1191" w:type="dxa"/>
            <w:vAlign w:val="bottom"/>
          </w:tcPr>
          <w:p w14:paraId="18CCE3AA" w14:textId="77777777" w:rsidR="003E3A34" w:rsidRPr="00922D35" w:rsidRDefault="00804653" w:rsidP="003E3A3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33" w:type="dxa"/>
            <w:gridSpan w:val="2"/>
            <w:vAlign w:val="bottom"/>
          </w:tcPr>
          <w:p w14:paraId="0746BFE3" w14:textId="77777777" w:rsidR="003E3A34" w:rsidRPr="00922D35" w:rsidRDefault="003E3A34" w:rsidP="003E3A3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247" w:type="dxa"/>
            <w:vAlign w:val="bottom"/>
          </w:tcPr>
          <w:p w14:paraId="403C1F40" w14:textId="77777777" w:rsidR="003E3A34" w:rsidRPr="00922D35" w:rsidRDefault="00804653" w:rsidP="003E3A3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417" w:type="dxa"/>
            <w:vAlign w:val="bottom"/>
          </w:tcPr>
          <w:p w14:paraId="5D87A9C9" w14:textId="77777777" w:rsidR="003E3A34" w:rsidRPr="00922D35" w:rsidRDefault="003E3A34" w:rsidP="003E3A34">
            <w:pPr>
              <w:tabs>
                <w:tab w:val="decimal" w:pos="893"/>
              </w:tabs>
              <w:ind w:left="-119"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3D0DD7" w:rsidRPr="00922D35" w14:paraId="40F89520" w14:textId="77777777" w:rsidTr="005A3BE1">
        <w:trPr>
          <w:gridAfter w:val="1"/>
          <w:wAfter w:w="19" w:type="dxa"/>
        </w:trPr>
        <w:tc>
          <w:tcPr>
            <w:tcW w:w="4176" w:type="dxa"/>
            <w:vAlign w:val="bottom"/>
          </w:tcPr>
          <w:p w14:paraId="0AAB9E09" w14:textId="77777777" w:rsidR="003D0DD7" w:rsidRPr="00922D35" w:rsidRDefault="003D0DD7" w:rsidP="003D0DD7">
            <w:pPr>
              <w:ind w:left="432"/>
              <w:jc w:val="thaiDistribute"/>
              <w:rPr>
                <w:rFonts w:ascii="Arial" w:eastAsia="Arial Unicode MS" w:hAnsi="Arial" w:cs="Arial"/>
                <w:snapToGrid w:val="0"/>
                <w:color w:val="auto"/>
                <w:spacing w:val="-4"/>
                <w:sz w:val="18"/>
                <w:szCs w:val="18"/>
                <w:lang w:eastAsia="th-TH"/>
              </w:rPr>
            </w:pPr>
          </w:p>
        </w:tc>
        <w:tc>
          <w:tcPr>
            <w:tcW w:w="1191" w:type="dxa"/>
            <w:vAlign w:val="bottom"/>
          </w:tcPr>
          <w:p w14:paraId="74DA6F39" w14:textId="77777777" w:rsidR="003D0DD7" w:rsidRPr="00922D35" w:rsidRDefault="003D0DD7" w:rsidP="003D0DD7">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33" w:type="dxa"/>
            <w:gridSpan w:val="2"/>
            <w:vAlign w:val="bottom"/>
          </w:tcPr>
          <w:p w14:paraId="7AE9C122" w14:textId="77777777" w:rsidR="003D0DD7" w:rsidRPr="00922D35" w:rsidRDefault="003D0DD7" w:rsidP="003D0DD7">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247" w:type="dxa"/>
            <w:vAlign w:val="bottom"/>
          </w:tcPr>
          <w:p w14:paraId="74A3370D" w14:textId="77777777" w:rsidR="003D0DD7" w:rsidRPr="00922D35" w:rsidRDefault="003D0DD7" w:rsidP="003D0DD7">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7" w:type="dxa"/>
            <w:vAlign w:val="bottom"/>
          </w:tcPr>
          <w:p w14:paraId="3483D7BF" w14:textId="77777777" w:rsidR="003D0DD7" w:rsidRPr="00922D35" w:rsidRDefault="003D0DD7" w:rsidP="003D0DD7">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3D0DD7" w:rsidRPr="00922D35" w14:paraId="7BA3A3C3" w14:textId="77777777" w:rsidTr="005A3BE1">
        <w:trPr>
          <w:gridAfter w:val="1"/>
          <w:wAfter w:w="19" w:type="dxa"/>
        </w:trPr>
        <w:tc>
          <w:tcPr>
            <w:tcW w:w="4176" w:type="dxa"/>
            <w:vAlign w:val="bottom"/>
          </w:tcPr>
          <w:p w14:paraId="1B7DC531" w14:textId="77777777" w:rsidR="003D0DD7" w:rsidRPr="00922D35" w:rsidRDefault="003D0DD7" w:rsidP="003D0DD7">
            <w:pPr>
              <w:ind w:left="432"/>
              <w:jc w:val="thaiDistribute"/>
              <w:rPr>
                <w:rFonts w:ascii="Arial" w:eastAsia="Arial Unicode MS" w:hAnsi="Arial" w:cs="Arial"/>
                <w:snapToGrid w:val="0"/>
                <w:color w:val="auto"/>
                <w:spacing w:val="-4"/>
                <w:sz w:val="18"/>
                <w:szCs w:val="18"/>
                <w:lang w:eastAsia="th-TH"/>
              </w:rPr>
            </w:pPr>
          </w:p>
        </w:tc>
        <w:tc>
          <w:tcPr>
            <w:tcW w:w="1191" w:type="dxa"/>
            <w:tcBorders>
              <w:bottom w:val="single" w:sz="4" w:space="0" w:color="auto"/>
            </w:tcBorders>
            <w:shd w:val="clear" w:color="auto" w:fill="auto"/>
            <w:vAlign w:val="bottom"/>
          </w:tcPr>
          <w:p w14:paraId="4302B71A" w14:textId="77777777" w:rsidR="003D0DD7" w:rsidRPr="00922D35" w:rsidRDefault="003D0DD7" w:rsidP="003D0DD7">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433" w:type="dxa"/>
            <w:gridSpan w:val="2"/>
            <w:tcBorders>
              <w:bottom w:val="single" w:sz="4" w:space="0" w:color="auto"/>
            </w:tcBorders>
            <w:shd w:val="clear" w:color="auto" w:fill="auto"/>
            <w:vAlign w:val="bottom"/>
          </w:tcPr>
          <w:p w14:paraId="5A37332A" w14:textId="77777777" w:rsidR="003D0DD7" w:rsidRPr="00922D35" w:rsidRDefault="003D0DD7" w:rsidP="003D0DD7">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247" w:type="dxa"/>
            <w:tcBorders>
              <w:bottom w:val="single" w:sz="4" w:space="0" w:color="auto"/>
            </w:tcBorders>
            <w:shd w:val="clear" w:color="auto" w:fill="auto"/>
            <w:vAlign w:val="bottom"/>
          </w:tcPr>
          <w:p w14:paraId="12B2C07B" w14:textId="77777777" w:rsidR="003D0DD7" w:rsidRPr="00922D35" w:rsidRDefault="003D0DD7" w:rsidP="003D0DD7">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417" w:type="dxa"/>
            <w:tcBorders>
              <w:bottom w:val="single" w:sz="4" w:space="0" w:color="auto"/>
            </w:tcBorders>
            <w:shd w:val="clear" w:color="auto" w:fill="auto"/>
            <w:vAlign w:val="bottom"/>
          </w:tcPr>
          <w:p w14:paraId="6E8EE993" w14:textId="77777777" w:rsidR="003D0DD7" w:rsidRPr="00922D35" w:rsidRDefault="003D0DD7" w:rsidP="003D0DD7">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r>
      <w:tr w:rsidR="003D0DD7" w:rsidRPr="00922D35" w14:paraId="7F0A5B6E" w14:textId="77777777" w:rsidTr="005A3BE1">
        <w:trPr>
          <w:gridAfter w:val="1"/>
          <w:wAfter w:w="19" w:type="dxa"/>
        </w:trPr>
        <w:tc>
          <w:tcPr>
            <w:tcW w:w="4176" w:type="dxa"/>
            <w:vAlign w:val="bottom"/>
          </w:tcPr>
          <w:p w14:paraId="4FCE5751" w14:textId="77777777" w:rsidR="003D0DD7" w:rsidRPr="00922D35" w:rsidRDefault="003D0DD7" w:rsidP="003D0DD7">
            <w:pPr>
              <w:pStyle w:val="a"/>
              <w:ind w:left="-110" w:right="0"/>
              <w:rPr>
                <w:rFonts w:ascii="Arial" w:eastAsia="Arial Unicode MS" w:hAnsi="Arial" w:cs="Arial"/>
                <w:color w:val="000000"/>
                <w:sz w:val="18"/>
                <w:szCs w:val="18"/>
                <w:u w:val="single"/>
              </w:rPr>
            </w:pPr>
            <w:r w:rsidRPr="00922D35">
              <w:rPr>
                <w:rFonts w:ascii="Arial" w:eastAsia="Arial Unicode MS" w:hAnsi="Arial" w:cs="Arial"/>
                <w:color w:val="000000"/>
                <w:sz w:val="18"/>
                <w:szCs w:val="18"/>
                <w:u w:val="single"/>
              </w:rPr>
              <w:t>Current</w:t>
            </w:r>
          </w:p>
        </w:tc>
        <w:tc>
          <w:tcPr>
            <w:tcW w:w="1191" w:type="dxa"/>
            <w:shd w:val="clear" w:color="auto" w:fill="FAFAFA"/>
            <w:vAlign w:val="bottom"/>
          </w:tcPr>
          <w:p w14:paraId="39F8926C"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vAlign w:val="bottom"/>
          </w:tcPr>
          <w:p w14:paraId="10160477"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14:paraId="37B60ACB"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17" w:type="dxa"/>
            <w:vAlign w:val="bottom"/>
          </w:tcPr>
          <w:p w14:paraId="5DC8E51C"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r>
      <w:tr w:rsidR="003D0DD7" w:rsidRPr="00922D35" w14:paraId="2EE00C1F" w14:textId="77777777" w:rsidTr="005A3BE1">
        <w:trPr>
          <w:gridAfter w:val="1"/>
          <w:wAfter w:w="19" w:type="dxa"/>
        </w:trPr>
        <w:tc>
          <w:tcPr>
            <w:tcW w:w="4176" w:type="dxa"/>
            <w:vAlign w:val="bottom"/>
          </w:tcPr>
          <w:p w14:paraId="4B627941"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Bank overdrafts </w:t>
            </w:r>
          </w:p>
        </w:tc>
        <w:tc>
          <w:tcPr>
            <w:tcW w:w="1191" w:type="dxa"/>
            <w:shd w:val="clear" w:color="auto" w:fill="FAFAFA"/>
            <w:vAlign w:val="bottom"/>
          </w:tcPr>
          <w:p w14:paraId="1BD29AD7" w14:textId="77777777" w:rsidR="003D0DD7" w:rsidRPr="00922D35" w:rsidRDefault="00CB1C62"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162,504</w:t>
            </w:r>
          </w:p>
        </w:tc>
        <w:tc>
          <w:tcPr>
            <w:tcW w:w="1433" w:type="dxa"/>
            <w:gridSpan w:val="2"/>
            <w:shd w:val="clear" w:color="auto" w:fill="auto"/>
            <w:vAlign w:val="bottom"/>
          </w:tcPr>
          <w:p w14:paraId="798AF6FB"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162,495</w:t>
            </w:r>
          </w:p>
        </w:tc>
        <w:tc>
          <w:tcPr>
            <w:tcW w:w="1247" w:type="dxa"/>
            <w:shd w:val="clear" w:color="auto" w:fill="FAFAFA"/>
            <w:vAlign w:val="bottom"/>
          </w:tcPr>
          <w:p w14:paraId="6331E2F5" w14:textId="77777777" w:rsidR="003D0DD7" w:rsidRPr="00922D35" w:rsidRDefault="00CB1C62"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38,731</w:t>
            </w:r>
          </w:p>
        </w:tc>
        <w:tc>
          <w:tcPr>
            <w:tcW w:w="1417" w:type="dxa"/>
            <w:shd w:val="clear" w:color="auto" w:fill="auto"/>
            <w:vAlign w:val="bottom"/>
          </w:tcPr>
          <w:p w14:paraId="0BDCC0E0"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34,596</w:t>
            </w:r>
          </w:p>
        </w:tc>
      </w:tr>
      <w:tr w:rsidR="003D0DD7" w:rsidRPr="00922D35" w14:paraId="23C37085" w14:textId="77777777" w:rsidTr="005A3BE1">
        <w:trPr>
          <w:gridAfter w:val="1"/>
          <w:wAfter w:w="19" w:type="dxa"/>
        </w:trPr>
        <w:tc>
          <w:tcPr>
            <w:tcW w:w="4176" w:type="dxa"/>
            <w:vAlign w:val="bottom"/>
          </w:tcPr>
          <w:p w14:paraId="643DC452"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Short-term borrowings from financial</w:t>
            </w:r>
          </w:p>
        </w:tc>
        <w:tc>
          <w:tcPr>
            <w:tcW w:w="1191" w:type="dxa"/>
            <w:shd w:val="clear" w:color="auto" w:fill="FAFAFA"/>
            <w:vAlign w:val="bottom"/>
          </w:tcPr>
          <w:p w14:paraId="30A16D6F"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3BF00787"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14:paraId="025D9579"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17" w:type="dxa"/>
            <w:shd w:val="clear" w:color="auto" w:fill="auto"/>
            <w:vAlign w:val="bottom"/>
          </w:tcPr>
          <w:p w14:paraId="5B3BE4C0"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r>
      <w:tr w:rsidR="003D0DD7" w:rsidRPr="00922D35" w14:paraId="759677EF" w14:textId="77777777" w:rsidTr="005A3BE1">
        <w:trPr>
          <w:gridAfter w:val="1"/>
          <w:wAfter w:w="19" w:type="dxa"/>
        </w:trPr>
        <w:tc>
          <w:tcPr>
            <w:tcW w:w="4176" w:type="dxa"/>
            <w:vAlign w:val="bottom"/>
          </w:tcPr>
          <w:p w14:paraId="1BC075D6"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Institutions, other </w:t>
            </w:r>
            <w:r w:rsidR="00596B8B" w:rsidRPr="00922D35">
              <w:rPr>
                <w:rFonts w:ascii="Arial" w:eastAsia="Arial Unicode MS" w:hAnsi="Arial" w:cs="Browallia New"/>
                <w:color w:val="000000"/>
                <w:sz w:val="18"/>
                <w:szCs w:val="22"/>
                <w:lang w:val="en-GB"/>
              </w:rPr>
              <w:t>party</w:t>
            </w:r>
            <w:r w:rsidR="00107CDB" w:rsidRPr="00922D35">
              <w:rPr>
                <w:rFonts w:ascii="Arial" w:eastAsia="Arial Unicode MS" w:hAnsi="Arial" w:cs="Arial"/>
                <w:color w:val="000000"/>
                <w:sz w:val="18"/>
                <w:szCs w:val="18"/>
              </w:rPr>
              <w:t xml:space="preserve"> and related persons</w:t>
            </w:r>
          </w:p>
        </w:tc>
        <w:tc>
          <w:tcPr>
            <w:tcW w:w="1191" w:type="dxa"/>
            <w:shd w:val="clear" w:color="auto" w:fill="FAFAFA"/>
            <w:vAlign w:val="bottom"/>
          </w:tcPr>
          <w:p w14:paraId="41754C36"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14:paraId="4BF999AB"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14:paraId="41891E19"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c>
          <w:tcPr>
            <w:tcW w:w="1417" w:type="dxa"/>
            <w:shd w:val="clear" w:color="auto" w:fill="auto"/>
            <w:vAlign w:val="bottom"/>
          </w:tcPr>
          <w:p w14:paraId="44546AEA"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p>
        </w:tc>
      </w:tr>
      <w:tr w:rsidR="003D0DD7" w:rsidRPr="00922D35" w14:paraId="6A8172AF" w14:textId="77777777" w:rsidTr="005A3BE1">
        <w:trPr>
          <w:gridAfter w:val="1"/>
          <w:wAfter w:w="19" w:type="dxa"/>
        </w:trPr>
        <w:tc>
          <w:tcPr>
            <w:tcW w:w="4176" w:type="dxa"/>
            <w:vAlign w:val="bottom"/>
          </w:tcPr>
          <w:p w14:paraId="2883FF5E" w14:textId="77777777" w:rsidR="003D0DD7" w:rsidRPr="00922D35" w:rsidRDefault="003E3A34"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Short term borrowings from other </w:t>
            </w:r>
            <w:r w:rsidR="00596B8B" w:rsidRPr="00922D35">
              <w:rPr>
                <w:rFonts w:ascii="Arial" w:eastAsia="Arial Unicode MS" w:hAnsi="Arial" w:cs="Arial"/>
                <w:color w:val="000000"/>
                <w:sz w:val="18"/>
                <w:szCs w:val="18"/>
              </w:rPr>
              <w:t>party</w:t>
            </w:r>
          </w:p>
        </w:tc>
        <w:tc>
          <w:tcPr>
            <w:tcW w:w="1191" w:type="dxa"/>
            <w:shd w:val="clear" w:color="auto" w:fill="FAFAFA"/>
            <w:vAlign w:val="bottom"/>
          </w:tcPr>
          <w:p w14:paraId="6AE87038"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259,77</w:t>
            </w:r>
            <w:r w:rsidR="00D83684" w:rsidRPr="00922D35">
              <w:rPr>
                <w:rFonts w:ascii="Arial" w:eastAsia="Arial Unicode MS" w:hAnsi="Arial" w:cs="Arial"/>
                <w:sz w:val="18"/>
                <w:szCs w:val="18"/>
              </w:rPr>
              <w:t>0</w:t>
            </w:r>
          </w:p>
        </w:tc>
        <w:tc>
          <w:tcPr>
            <w:tcW w:w="1433" w:type="dxa"/>
            <w:gridSpan w:val="2"/>
            <w:shd w:val="clear" w:color="auto" w:fill="auto"/>
            <w:vAlign w:val="bottom"/>
          </w:tcPr>
          <w:p w14:paraId="72260196"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297,902</w:t>
            </w:r>
          </w:p>
        </w:tc>
        <w:tc>
          <w:tcPr>
            <w:tcW w:w="1247" w:type="dxa"/>
            <w:shd w:val="clear" w:color="auto" w:fill="FAFAFA"/>
            <w:vAlign w:val="bottom"/>
          </w:tcPr>
          <w:p w14:paraId="3717D167"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193,726</w:t>
            </w:r>
          </w:p>
        </w:tc>
        <w:tc>
          <w:tcPr>
            <w:tcW w:w="1417" w:type="dxa"/>
            <w:shd w:val="clear" w:color="auto" w:fill="auto"/>
            <w:vAlign w:val="bottom"/>
          </w:tcPr>
          <w:p w14:paraId="27C92447"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177,281</w:t>
            </w:r>
          </w:p>
        </w:tc>
      </w:tr>
      <w:tr w:rsidR="003D0DD7" w:rsidRPr="00922D35" w14:paraId="3A27DC64" w14:textId="77777777" w:rsidTr="005A3BE1">
        <w:trPr>
          <w:gridAfter w:val="1"/>
          <w:wAfter w:w="19" w:type="dxa"/>
        </w:trPr>
        <w:tc>
          <w:tcPr>
            <w:tcW w:w="4176" w:type="dxa"/>
            <w:vAlign w:val="bottom"/>
          </w:tcPr>
          <w:p w14:paraId="03199AF0" w14:textId="77777777" w:rsidR="003D0DD7" w:rsidRPr="00922D35" w:rsidRDefault="003D0DD7" w:rsidP="003D0DD7">
            <w:pPr>
              <w:pStyle w:val="a"/>
              <w:ind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Short term borrowings from related persons</w:t>
            </w:r>
          </w:p>
        </w:tc>
        <w:tc>
          <w:tcPr>
            <w:tcW w:w="1191" w:type="dxa"/>
            <w:shd w:val="clear" w:color="auto" w:fill="FAFAFA"/>
            <w:vAlign w:val="bottom"/>
          </w:tcPr>
          <w:p w14:paraId="0859AA3B"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w:t>
            </w:r>
          </w:p>
        </w:tc>
        <w:tc>
          <w:tcPr>
            <w:tcW w:w="1433" w:type="dxa"/>
            <w:gridSpan w:val="2"/>
            <w:shd w:val="clear" w:color="auto" w:fill="auto"/>
            <w:vAlign w:val="bottom"/>
          </w:tcPr>
          <w:p w14:paraId="72E44005"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17,000</w:t>
            </w:r>
          </w:p>
        </w:tc>
        <w:tc>
          <w:tcPr>
            <w:tcW w:w="1247" w:type="dxa"/>
            <w:shd w:val="clear" w:color="auto" w:fill="FAFAFA"/>
            <w:vAlign w:val="bottom"/>
          </w:tcPr>
          <w:p w14:paraId="3979058E"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w:t>
            </w:r>
          </w:p>
        </w:tc>
        <w:tc>
          <w:tcPr>
            <w:tcW w:w="1417" w:type="dxa"/>
            <w:shd w:val="clear" w:color="auto" w:fill="auto"/>
            <w:vAlign w:val="bottom"/>
          </w:tcPr>
          <w:p w14:paraId="72D6EBFA"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w:t>
            </w:r>
          </w:p>
        </w:tc>
      </w:tr>
      <w:tr w:rsidR="003D0DD7" w:rsidRPr="00922D35" w14:paraId="0E9D9BF7" w14:textId="77777777" w:rsidTr="005A3BE1">
        <w:trPr>
          <w:gridAfter w:val="1"/>
          <w:wAfter w:w="19" w:type="dxa"/>
        </w:trPr>
        <w:tc>
          <w:tcPr>
            <w:tcW w:w="4176" w:type="dxa"/>
            <w:vAlign w:val="bottom"/>
          </w:tcPr>
          <w:p w14:paraId="263ECADC"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 xml:space="preserve">   - Promissory notes from financial Institutions</w:t>
            </w:r>
          </w:p>
        </w:tc>
        <w:tc>
          <w:tcPr>
            <w:tcW w:w="1191" w:type="dxa"/>
            <w:tcBorders>
              <w:bottom w:val="single" w:sz="4" w:space="0" w:color="auto"/>
            </w:tcBorders>
            <w:shd w:val="clear" w:color="auto" w:fill="FAFAFA"/>
            <w:vAlign w:val="bottom"/>
          </w:tcPr>
          <w:p w14:paraId="51F92E4A" w14:textId="77777777" w:rsidR="003D0DD7" w:rsidRPr="00922D35" w:rsidRDefault="00CB1C62" w:rsidP="003D0DD7">
            <w:pPr>
              <w:ind w:right="-72"/>
              <w:jc w:val="right"/>
              <w:rPr>
                <w:rFonts w:ascii="Arial" w:hAnsi="Arial" w:cs="Arial"/>
                <w:snapToGrid w:val="0"/>
                <w:sz w:val="18"/>
                <w:szCs w:val="18"/>
                <w:lang w:eastAsia="th-TH"/>
              </w:rPr>
            </w:pPr>
            <w:r w:rsidRPr="00922D35">
              <w:rPr>
                <w:rFonts w:ascii="Arial" w:hAnsi="Arial" w:cs="Arial"/>
                <w:snapToGrid w:val="0"/>
                <w:sz w:val="18"/>
                <w:szCs w:val="18"/>
                <w:lang w:eastAsia="th-TH"/>
              </w:rPr>
              <w:t>225,000</w:t>
            </w:r>
          </w:p>
        </w:tc>
        <w:tc>
          <w:tcPr>
            <w:tcW w:w="1433" w:type="dxa"/>
            <w:gridSpan w:val="2"/>
            <w:tcBorders>
              <w:bottom w:val="single" w:sz="4" w:space="0" w:color="auto"/>
            </w:tcBorders>
            <w:shd w:val="clear" w:color="auto" w:fill="auto"/>
            <w:vAlign w:val="bottom"/>
          </w:tcPr>
          <w:p w14:paraId="5F71BAF3" w14:textId="77777777" w:rsidR="003D0DD7" w:rsidRPr="00922D35" w:rsidRDefault="003D0DD7" w:rsidP="003D0DD7">
            <w:pPr>
              <w:ind w:right="-72"/>
              <w:jc w:val="right"/>
              <w:rPr>
                <w:rFonts w:ascii="Arial" w:hAnsi="Arial" w:cs="Arial"/>
                <w:snapToGrid w:val="0"/>
                <w:sz w:val="18"/>
                <w:szCs w:val="18"/>
                <w:lang w:eastAsia="th-TH"/>
              </w:rPr>
            </w:pPr>
            <w:r w:rsidRPr="00922D35">
              <w:rPr>
                <w:rFonts w:ascii="Arial" w:hAnsi="Arial" w:cs="Arial"/>
                <w:snapToGrid w:val="0"/>
                <w:sz w:val="18"/>
                <w:szCs w:val="18"/>
                <w:lang w:eastAsia="th-TH"/>
              </w:rPr>
              <w:t>218,954</w:t>
            </w:r>
          </w:p>
        </w:tc>
        <w:tc>
          <w:tcPr>
            <w:tcW w:w="1247" w:type="dxa"/>
            <w:tcBorders>
              <w:bottom w:val="single" w:sz="4" w:space="0" w:color="auto"/>
            </w:tcBorders>
            <w:shd w:val="clear" w:color="auto" w:fill="FAFAFA"/>
            <w:vAlign w:val="bottom"/>
          </w:tcPr>
          <w:p w14:paraId="291DF5F6" w14:textId="77777777" w:rsidR="003D0DD7" w:rsidRPr="00922D35" w:rsidRDefault="00CB1C62"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95,000</w:t>
            </w:r>
          </w:p>
        </w:tc>
        <w:tc>
          <w:tcPr>
            <w:tcW w:w="1417" w:type="dxa"/>
            <w:tcBorders>
              <w:bottom w:val="single" w:sz="4" w:space="0" w:color="auto"/>
            </w:tcBorders>
            <w:shd w:val="clear" w:color="auto" w:fill="auto"/>
            <w:vAlign w:val="bottom"/>
          </w:tcPr>
          <w:p w14:paraId="7D71B79A"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r w:rsidRPr="00922D35">
              <w:rPr>
                <w:rFonts w:ascii="Arial" w:hAnsi="Arial" w:cs="Arial"/>
                <w:snapToGrid w:val="0"/>
                <w:sz w:val="18"/>
                <w:szCs w:val="18"/>
                <w:lang w:eastAsia="th-TH"/>
              </w:rPr>
              <w:t>95,000</w:t>
            </w:r>
          </w:p>
        </w:tc>
      </w:tr>
      <w:tr w:rsidR="003D0DD7" w:rsidRPr="00922D35" w14:paraId="0BEBC343" w14:textId="77777777" w:rsidTr="005A3BE1">
        <w:trPr>
          <w:gridAfter w:val="1"/>
          <w:wAfter w:w="19" w:type="dxa"/>
        </w:trPr>
        <w:tc>
          <w:tcPr>
            <w:tcW w:w="4176" w:type="dxa"/>
            <w:vAlign w:val="bottom"/>
          </w:tcPr>
          <w:p w14:paraId="4F750083" w14:textId="77777777" w:rsidR="003D0DD7" w:rsidRPr="00922D35" w:rsidRDefault="003D0DD7" w:rsidP="003D0DD7">
            <w:pPr>
              <w:pStyle w:val="a"/>
              <w:ind w:left="-110" w:right="-79"/>
              <w:rPr>
                <w:rFonts w:ascii="Arial" w:eastAsia="Arial Unicode MS" w:hAnsi="Arial" w:cs="Arial"/>
                <w:color w:val="000000"/>
                <w:sz w:val="18"/>
                <w:szCs w:val="18"/>
              </w:rPr>
            </w:pPr>
          </w:p>
        </w:tc>
        <w:tc>
          <w:tcPr>
            <w:tcW w:w="1191" w:type="dxa"/>
            <w:shd w:val="clear" w:color="auto" w:fill="FAFAFA"/>
            <w:vAlign w:val="bottom"/>
          </w:tcPr>
          <w:p w14:paraId="56A17AC1" w14:textId="77777777" w:rsidR="003D0DD7" w:rsidRPr="00922D35" w:rsidRDefault="003D0DD7" w:rsidP="003D0DD7">
            <w:pPr>
              <w:ind w:right="-72"/>
              <w:jc w:val="right"/>
              <w:rPr>
                <w:rFonts w:ascii="Arial" w:eastAsia="Arial Unicode MS" w:hAnsi="Arial" w:cs="Arial"/>
                <w:sz w:val="18"/>
                <w:szCs w:val="18"/>
              </w:rPr>
            </w:pPr>
          </w:p>
        </w:tc>
        <w:tc>
          <w:tcPr>
            <w:tcW w:w="1433" w:type="dxa"/>
            <w:gridSpan w:val="2"/>
            <w:shd w:val="clear" w:color="auto" w:fill="auto"/>
            <w:vAlign w:val="bottom"/>
          </w:tcPr>
          <w:p w14:paraId="0BEF1DCD" w14:textId="77777777" w:rsidR="003D0DD7" w:rsidRPr="00922D35" w:rsidRDefault="003D0DD7" w:rsidP="003D0DD7">
            <w:pPr>
              <w:ind w:right="-72"/>
              <w:jc w:val="right"/>
              <w:rPr>
                <w:rFonts w:ascii="Arial" w:eastAsia="Arial Unicode MS" w:hAnsi="Arial" w:cs="Arial"/>
                <w:sz w:val="18"/>
                <w:szCs w:val="18"/>
              </w:rPr>
            </w:pPr>
          </w:p>
        </w:tc>
        <w:tc>
          <w:tcPr>
            <w:tcW w:w="1247" w:type="dxa"/>
            <w:shd w:val="clear" w:color="auto" w:fill="FAFAFA"/>
            <w:vAlign w:val="bottom"/>
          </w:tcPr>
          <w:p w14:paraId="6F56F339" w14:textId="77777777" w:rsidR="003D0DD7" w:rsidRPr="00922D35" w:rsidRDefault="003D0DD7" w:rsidP="003D0DD7">
            <w:pPr>
              <w:ind w:right="-72"/>
              <w:jc w:val="right"/>
              <w:rPr>
                <w:rFonts w:ascii="Arial" w:eastAsia="Arial Unicode MS" w:hAnsi="Arial" w:cs="Arial"/>
                <w:sz w:val="18"/>
                <w:szCs w:val="18"/>
              </w:rPr>
            </w:pPr>
          </w:p>
        </w:tc>
        <w:tc>
          <w:tcPr>
            <w:tcW w:w="1417" w:type="dxa"/>
            <w:shd w:val="clear" w:color="auto" w:fill="auto"/>
            <w:vAlign w:val="bottom"/>
          </w:tcPr>
          <w:p w14:paraId="75BDC2EC" w14:textId="77777777" w:rsidR="003D0DD7" w:rsidRPr="00922D35" w:rsidRDefault="003D0DD7" w:rsidP="003D0DD7">
            <w:pPr>
              <w:ind w:right="-72"/>
              <w:jc w:val="right"/>
              <w:rPr>
                <w:rFonts w:ascii="Arial" w:eastAsia="Arial Unicode MS" w:hAnsi="Arial" w:cs="Arial"/>
                <w:sz w:val="18"/>
                <w:szCs w:val="18"/>
              </w:rPr>
            </w:pPr>
          </w:p>
        </w:tc>
      </w:tr>
      <w:tr w:rsidR="003D0DD7" w:rsidRPr="00922D35" w14:paraId="01A3971C" w14:textId="77777777" w:rsidTr="005A3BE1">
        <w:trPr>
          <w:gridAfter w:val="1"/>
          <w:wAfter w:w="19" w:type="dxa"/>
        </w:trPr>
        <w:tc>
          <w:tcPr>
            <w:tcW w:w="4176" w:type="dxa"/>
            <w:vAlign w:val="bottom"/>
          </w:tcPr>
          <w:p w14:paraId="6EAE87A0" w14:textId="77777777" w:rsidR="003D0DD7" w:rsidRPr="00922D35" w:rsidRDefault="003D0DD7" w:rsidP="003D0DD7">
            <w:pPr>
              <w:pStyle w:val="a"/>
              <w:ind w:left="-110" w:right="-79"/>
              <w:rPr>
                <w:rFonts w:ascii="Arial" w:eastAsia="Arial Unicode MS" w:hAnsi="Arial" w:cs="Arial"/>
                <w:color w:val="000000"/>
                <w:sz w:val="18"/>
                <w:szCs w:val="18"/>
              </w:rPr>
            </w:pPr>
          </w:p>
        </w:tc>
        <w:tc>
          <w:tcPr>
            <w:tcW w:w="1191" w:type="dxa"/>
            <w:tcBorders>
              <w:bottom w:val="single" w:sz="4" w:space="0" w:color="auto"/>
            </w:tcBorders>
            <w:shd w:val="clear" w:color="auto" w:fill="FAFAFA"/>
            <w:vAlign w:val="bottom"/>
          </w:tcPr>
          <w:p w14:paraId="3895FE5C"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647,27</w:t>
            </w:r>
            <w:r w:rsidR="00D83684" w:rsidRPr="00922D35">
              <w:rPr>
                <w:rFonts w:ascii="Arial" w:eastAsia="Arial Unicode MS" w:hAnsi="Arial" w:cs="Arial"/>
                <w:sz w:val="18"/>
                <w:szCs w:val="18"/>
              </w:rPr>
              <w:t>4</w:t>
            </w:r>
          </w:p>
        </w:tc>
        <w:tc>
          <w:tcPr>
            <w:tcW w:w="1433" w:type="dxa"/>
            <w:gridSpan w:val="2"/>
            <w:tcBorders>
              <w:bottom w:val="single" w:sz="4" w:space="0" w:color="auto"/>
            </w:tcBorders>
            <w:shd w:val="clear" w:color="auto" w:fill="auto"/>
            <w:vAlign w:val="bottom"/>
          </w:tcPr>
          <w:p w14:paraId="6D4BE55D"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696,351</w:t>
            </w:r>
          </w:p>
        </w:tc>
        <w:tc>
          <w:tcPr>
            <w:tcW w:w="1247" w:type="dxa"/>
            <w:tcBorders>
              <w:bottom w:val="single" w:sz="4" w:space="0" w:color="auto"/>
            </w:tcBorders>
            <w:shd w:val="clear" w:color="auto" w:fill="FAFAFA"/>
            <w:vAlign w:val="bottom"/>
          </w:tcPr>
          <w:p w14:paraId="13AB07BD" w14:textId="77777777" w:rsidR="003D0DD7" w:rsidRPr="00922D35" w:rsidRDefault="00CB1C62" w:rsidP="003D0DD7">
            <w:pPr>
              <w:ind w:right="-72"/>
              <w:jc w:val="right"/>
              <w:rPr>
                <w:rFonts w:ascii="Arial" w:eastAsia="Arial Unicode MS" w:hAnsi="Arial" w:cs="Arial"/>
                <w:sz w:val="18"/>
                <w:szCs w:val="18"/>
              </w:rPr>
            </w:pPr>
            <w:r w:rsidRPr="00922D35">
              <w:rPr>
                <w:rFonts w:ascii="Arial" w:eastAsia="Arial Unicode MS" w:hAnsi="Arial" w:cs="Arial"/>
                <w:sz w:val="18"/>
                <w:szCs w:val="18"/>
              </w:rPr>
              <w:t>327,457</w:t>
            </w:r>
          </w:p>
        </w:tc>
        <w:tc>
          <w:tcPr>
            <w:tcW w:w="1417" w:type="dxa"/>
            <w:tcBorders>
              <w:bottom w:val="single" w:sz="4" w:space="0" w:color="auto"/>
            </w:tcBorders>
            <w:shd w:val="clear" w:color="auto" w:fill="auto"/>
            <w:vAlign w:val="bottom"/>
          </w:tcPr>
          <w:p w14:paraId="2354A751" w14:textId="77777777" w:rsidR="003D0DD7" w:rsidRPr="00922D35" w:rsidRDefault="003D0DD7" w:rsidP="003D0DD7">
            <w:pPr>
              <w:ind w:right="-72"/>
              <w:jc w:val="right"/>
              <w:rPr>
                <w:rFonts w:ascii="Arial" w:eastAsia="Arial Unicode MS" w:hAnsi="Arial" w:cs="Arial"/>
                <w:sz w:val="18"/>
                <w:szCs w:val="18"/>
              </w:rPr>
            </w:pPr>
            <w:r w:rsidRPr="00922D35">
              <w:rPr>
                <w:rFonts w:ascii="Arial" w:eastAsia="Arial Unicode MS" w:hAnsi="Arial" w:cs="Arial"/>
                <w:sz w:val="18"/>
                <w:szCs w:val="18"/>
              </w:rPr>
              <w:t>306,877</w:t>
            </w:r>
          </w:p>
        </w:tc>
      </w:tr>
      <w:tr w:rsidR="003D0DD7" w:rsidRPr="00922D35" w14:paraId="4B3212D1" w14:textId="77777777" w:rsidTr="005A3BE1">
        <w:trPr>
          <w:gridAfter w:val="1"/>
          <w:wAfter w:w="19" w:type="dxa"/>
        </w:trPr>
        <w:tc>
          <w:tcPr>
            <w:tcW w:w="4176" w:type="dxa"/>
            <w:vAlign w:val="bottom"/>
          </w:tcPr>
          <w:p w14:paraId="7BE8C7FD" w14:textId="77777777" w:rsidR="003D0DD7" w:rsidRPr="00922D35" w:rsidRDefault="003D0DD7"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14:paraId="2C4D254E" w14:textId="77777777" w:rsidR="003D0DD7" w:rsidRPr="00922D35" w:rsidRDefault="003D0DD7" w:rsidP="003D0DD7">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14:paraId="269CF209" w14:textId="77777777" w:rsidR="003D0DD7" w:rsidRPr="00922D35" w:rsidRDefault="003D0DD7"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14:paraId="6DFE0ECB" w14:textId="77777777" w:rsidR="003D0DD7" w:rsidRPr="00922D35" w:rsidRDefault="003D0DD7" w:rsidP="003D0DD7">
            <w:pPr>
              <w:ind w:right="-79"/>
              <w:jc w:val="righ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468A858B" w14:textId="77777777" w:rsidR="003D0DD7" w:rsidRPr="00922D35" w:rsidRDefault="003D0DD7" w:rsidP="003D0DD7">
            <w:pPr>
              <w:ind w:right="-79"/>
              <w:jc w:val="right"/>
              <w:rPr>
                <w:rFonts w:ascii="Arial" w:eastAsia="Arial Unicode MS" w:hAnsi="Arial" w:cs="Arial"/>
                <w:sz w:val="18"/>
                <w:szCs w:val="18"/>
              </w:rPr>
            </w:pPr>
          </w:p>
        </w:tc>
      </w:tr>
      <w:tr w:rsidR="003D0DD7" w:rsidRPr="00922D35" w14:paraId="53EBFFCE" w14:textId="77777777" w:rsidTr="005A3BE1">
        <w:trPr>
          <w:gridAfter w:val="1"/>
          <w:wAfter w:w="19" w:type="dxa"/>
        </w:trPr>
        <w:tc>
          <w:tcPr>
            <w:tcW w:w="4176" w:type="dxa"/>
            <w:vAlign w:val="bottom"/>
          </w:tcPr>
          <w:p w14:paraId="5B08B64A"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Current portion of long-term borrowings</w:t>
            </w:r>
          </w:p>
        </w:tc>
        <w:tc>
          <w:tcPr>
            <w:tcW w:w="1191" w:type="dxa"/>
            <w:shd w:val="clear" w:color="auto" w:fill="FAFAFA"/>
            <w:vAlign w:val="bottom"/>
          </w:tcPr>
          <w:p w14:paraId="784610F7" w14:textId="77777777" w:rsidR="003D0DD7"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149,420</w:t>
            </w:r>
          </w:p>
        </w:tc>
        <w:tc>
          <w:tcPr>
            <w:tcW w:w="1433" w:type="dxa"/>
            <w:gridSpan w:val="2"/>
            <w:shd w:val="clear" w:color="auto" w:fill="auto"/>
            <w:vAlign w:val="bottom"/>
          </w:tcPr>
          <w:p w14:paraId="3305DD00"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202,939</w:t>
            </w:r>
          </w:p>
        </w:tc>
        <w:tc>
          <w:tcPr>
            <w:tcW w:w="1247" w:type="dxa"/>
            <w:shd w:val="clear" w:color="auto" w:fill="FAFAFA"/>
            <w:vAlign w:val="bottom"/>
          </w:tcPr>
          <w:p w14:paraId="02FC19DA" w14:textId="77777777" w:rsidR="003D0DD7"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18,432</w:t>
            </w:r>
          </w:p>
        </w:tc>
        <w:tc>
          <w:tcPr>
            <w:tcW w:w="1417" w:type="dxa"/>
            <w:shd w:val="clear" w:color="auto" w:fill="auto"/>
            <w:vAlign w:val="bottom"/>
          </w:tcPr>
          <w:p w14:paraId="1C78734D"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36,385</w:t>
            </w:r>
          </w:p>
        </w:tc>
      </w:tr>
      <w:tr w:rsidR="00D83684" w:rsidRPr="00922D35" w14:paraId="18D79A2F" w14:textId="77777777" w:rsidTr="005A3BE1">
        <w:trPr>
          <w:gridAfter w:val="1"/>
          <w:wAfter w:w="19" w:type="dxa"/>
        </w:trPr>
        <w:tc>
          <w:tcPr>
            <w:tcW w:w="4176" w:type="dxa"/>
            <w:vAlign w:val="bottom"/>
          </w:tcPr>
          <w:p w14:paraId="1FC16079" w14:textId="77777777" w:rsidR="00D83684" w:rsidRPr="00922D35" w:rsidRDefault="00D83684"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Debentures</w:t>
            </w:r>
          </w:p>
        </w:tc>
        <w:tc>
          <w:tcPr>
            <w:tcW w:w="1191" w:type="dxa"/>
            <w:tcBorders>
              <w:bottom w:val="single" w:sz="4" w:space="0" w:color="auto"/>
            </w:tcBorders>
            <w:shd w:val="clear" w:color="auto" w:fill="FAFAFA"/>
            <w:vAlign w:val="bottom"/>
          </w:tcPr>
          <w:p w14:paraId="589EC53E" w14:textId="77777777" w:rsidR="00D83684" w:rsidRPr="00922D35" w:rsidRDefault="00D83684" w:rsidP="00D83684">
            <w:pPr>
              <w:ind w:right="-79"/>
              <w:jc w:val="right"/>
              <w:rPr>
                <w:rFonts w:ascii="Arial" w:eastAsia="Arial Unicode MS" w:hAnsi="Arial" w:cs="Arial"/>
                <w:sz w:val="18"/>
                <w:szCs w:val="18"/>
              </w:rPr>
            </w:pPr>
            <w:r w:rsidRPr="00922D35">
              <w:rPr>
                <w:rFonts w:ascii="Arial" w:eastAsia="Arial Unicode MS" w:hAnsi="Arial" w:cs="Arial"/>
                <w:sz w:val="18"/>
                <w:szCs w:val="18"/>
              </w:rPr>
              <w:t>434,416</w:t>
            </w:r>
          </w:p>
        </w:tc>
        <w:tc>
          <w:tcPr>
            <w:tcW w:w="1433" w:type="dxa"/>
            <w:gridSpan w:val="2"/>
            <w:tcBorders>
              <w:bottom w:val="single" w:sz="4" w:space="0" w:color="auto"/>
            </w:tcBorders>
            <w:shd w:val="clear" w:color="auto" w:fill="auto"/>
            <w:vAlign w:val="bottom"/>
          </w:tcPr>
          <w:p w14:paraId="5E01B9B5" w14:textId="77777777" w:rsidR="00D83684"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w:t>
            </w:r>
          </w:p>
        </w:tc>
        <w:tc>
          <w:tcPr>
            <w:tcW w:w="1247" w:type="dxa"/>
            <w:tcBorders>
              <w:bottom w:val="single" w:sz="4" w:space="0" w:color="auto"/>
            </w:tcBorders>
            <w:shd w:val="clear" w:color="auto" w:fill="FAFAFA"/>
            <w:vAlign w:val="bottom"/>
          </w:tcPr>
          <w:p w14:paraId="033E3AF6" w14:textId="77777777" w:rsidR="00D83684"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434,416</w:t>
            </w:r>
          </w:p>
        </w:tc>
        <w:tc>
          <w:tcPr>
            <w:tcW w:w="1417" w:type="dxa"/>
            <w:tcBorders>
              <w:bottom w:val="single" w:sz="4" w:space="0" w:color="auto"/>
            </w:tcBorders>
            <w:shd w:val="clear" w:color="auto" w:fill="auto"/>
            <w:vAlign w:val="bottom"/>
          </w:tcPr>
          <w:p w14:paraId="0568998E" w14:textId="77777777" w:rsidR="00D83684"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w:t>
            </w:r>
          </w:p>
        </w:tc>
      </w:tr>
      <w:tr w:rsidR="003E3A34" w:rsidRPr="00922D35" w14:paraId="6E019C54" w14:textId="77777777" w:rsidTr="005A3BE1">
        <w:trPr>
          <w:gridAfter w:val="1"/>
          <w:wAfter w:w="19" w:type="dxa"/>
        </w:trPr>
        <w:tc>
          <w:tcPr>
            <w:tcW w:w="4176" w:type="dxa"/>
            <w:vAlign w:val="bottom"/>
          </w:tcPr>
          <w:p w14:paraId="2242AD05" w14:textId="77777777" w:rsidR="003E3A34" w:rsidRPr="00922D35" w:rsidRDefault="003E3A34"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14:paraId="72F46CFF" w14:textId="77777777" w:rsidR="003E3A34" w:rsidRPr="00922D35" w:rsidRDefault="003E3A34" w:rsidP="003D0DD7">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14:paraId="26066278" w14:textId="77777777" w:rsidR="003E3A34" w:rsidRPr="00922D35" w:rsidRDefault="003E3A34"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14:paraId="5DFC6025" w14:textId="77777777" w:rsidR="003E3A34" w:rsidRPr="00922D35" w:rsidRDefault="003E3A34" w:rsidP="003D0DD7">
            <w:pPr>
              <w:ind w:right="-79"/>
              <w:jc w:val="righ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36016161" w14:textId="77777777" w:rsidR="003E3A34" w:rsidRPr="00922D35" w:rsidRDefault="003E3A34" w:rsidP="003D0DD7">
            <w:pPr>
              <w:ind w:right="-79"/>
              <w:jc w:val="right"/>
              <w:rPr>
                <w:rFonts w:ascii="Arial" w:eastAsia="Arial Unicode MS" w:hAnsi="Arial" w:cs="Arial"/>
                <w:sz w:val="18"/>
                <w:szCs w:val="18"/>
              </w:rPr>
            </w:pPr>
          </w:p>
        </w:tc>
      </w:tr>
      <w:tr w:rsidR="0067013E" w:rsidRPr="00922D35" w14:paraId="4C654259" w14:textId="77777777" w:rsidTr="005A3BE1">
        <w:trPr>
          <w:gridAfter w:val="1"/>
          <w:wAfter w:w="19" w:type="dxa"/>
        </w:trPr>
        <w:tc>
          <w:tcPr>
            <w:tcW w:w="4176" w:type="dxa"/>
            <w:vAlign w:val="bottom"/>
          </w:tcPr>
          <w:p w14:paraId="4ED73767" w14:textId="77777777" w:rsidR="0067013E" w:rsidRPr="00922D35" w:rsidRDefault="0067013E" w:rsidP="0067013E">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Total short-term borrowing</w:t>
            </w:r>
            <w:r w:rsidR="00596B8B" w:rsidRPr="00922D35">
              <w:rPr>
                <w:rFonts w:ascii="Arial" w:eastAsia="Arial Unicode MS" w:hAnsi="Arial" w:cs="Arial"/>
                <w:color w:val="000000"/>
                <w:sz w:val="18"/>
                <w:szCs w:val="18"/>
              </w:rPr>
              <w:t>s</w:t>
            </w:r>
          </w:p>
        </w:tc>
        <w:tc>
          <w:tcPr>
            <w:tcW w:w="1191" w:type="dxa"/>
            <w:tcBorders>
              <w:bottom w:val="single" w:sz="4" w:space="0" w:color="auto"/>
            </w:tcBorders>
            <w:shd w:val="clear" w:color="auto" w:fill="FAFAFA"/>
            <w:vAlign w:val="bottom"/>
          </w:tcPr>
          <w:p w14:paraId="3175520C" w14:textId="77777777" w:rsidR="0067013E" w:rsidRPr="00922D35" w:rsidRDefault="00F7194F" w:rsidP="0067013E">
            <w:pPr>
              <w:ind w:right="-79"/>
              <w:jc w:val="right"/>
              <w:rPr>
                <w:rFonts w:ascii="Arial" w:eastAsia="Arial Unicode MS" w:hAnsi="Arial" w:cs="Arial"/>
                <w:sz w:val="18"/>
                <w:szCs w:val="18"/>
              </w:rPr>
            </w:pPr>
            <w:r w:rsidRPr="00922D35">
              <w:rPr>
                <w:rFonts w:ascii="Arial" w:eastAsia="Arial Unicode MS" w:hAnsi="Arial" w:cs="Arial"/>
                <w:sz w:val="18"/>
                <w:szCs w:val="18"/>
              </w:rPr>
              <w:t>583</w:t>
            </w:r>
            <w:r w:rsidR="00CB1C62" w:rsidRPr="00922D35">
              <w:rPr>
                <w:rFonts w:ascii="Arial" w:eastAsia="Arial Unicode MS" w:hAnsi="Arial" w:cs="Arial"/>
                <w:sz w:val="18"/>
                <w:szCs w:val="18"/>
              </w:rPr>
              <w:t>,</w:t>
            </w:r>
            <w:r w:rsidRPr="00922D35">
              <w:rPr>
                <w:rFonts w:ascii="Arial" w:eastAsia="Arial Unicode MS" w:hAnsi="Arial" w:cs="Arial"/>
                <w:sz w:val="18"/>
                <w:szCs w:val="18"/>
              </w:rPr>
              <w:t>836</w:t>
            </w:r>
          </w:p>
        </w:tc>
        <w:tc>
          <w:tcPr>
            <w:tcW w:w="1433" w:type="dxa"/>
            <w:gridSpan w:val="2"/>
            <w:tcBorders>
              <w:bottom w:val="single" w:sz="4" w:space="0" w:color="auto"/>
            </w:tcBorders>
            <w:shd w:val="clear" w:color="auto" w:fill="auto"/>
            <w:vAlign w:val="bottom"/>
          </w:tcPr>
          <w:p w14:paraId="7CD951D9" w14:textId="77777777" w:rsidR="0067013E" w:rsidRPr="00922D35" w:rsidRDefault="00F50742" w:rsidP="0067013E">
            <w:pPr>
              <w:ind w:right="-79"/>
              <w:jc w:val="right"/>
              <w:rPr>
                <w:rFonts w:ascii="Arial" w:eastAsia="Arial Unicode MS" w:hAnsi="Arial" w:cs="Arial"/>
                <w:sz w:val="18"/>
                <w:szCs w:val="18"/>
              </w:rPr>
            </w:pPr>
            <w:r w:rsidRPr="00922D35">
              <w:rPr>
                <w:rFonts w:ascii="Arial" w:eastAsia="Arial Unicode MS" w:hAnsi="Arial" w:cs="Arial"/>
                <w:sz w:val="18"/>
                <w:szCs w:val="18"/>
              </w:rPr>
              <w:t>202</w:t>
            </w:r>
            <w:r w:rsidR="0067013E" w:rsidRPr="00922D35">
              <w:rPr>
                <w:rFonts w:ascii="Arial" w:eastAsia="Arial Unicode MS" w:hAnsi="Arial" w:cs="Arial"/>
                <w:sz w:val="18"/>
                <w:szCs w:val="18"/>
              </w:rPr>
              <w:t>,9</w:t>
            </w:r>
            <w:r w:rsidRPr="00922D35">
              <w:rPr>
                <w:rFonts w:ascii="Arial" w:eastAsia="Arial Unicode MS" w:hAnsi="Arial" w:cs="Arial"/>
                <w:sz w:val="18"/>
                <w:szCs w:val="18"/>
              </w:rPr>
              <w:t>39</w:t>
            </w:r>
          </w:p>
        </w:tc>
        <w:tc>
          <w:tcPr>
            <w:tcW w:w="1247" w:type="dxa"/>
            <w:tcBorders>
              <w:bottom w:val="single" w:sz="4" w:space="0" w:color="auto"/>
            </w:tcBorders>
            <w:shd w:val="clear" w:color="auto" w:fill="FAFAFA"/>
            <w:vAlign w:val="bottom"/>
          </w:tcPr>
          <w:p w14:paraId="3825FA94" w14:textId="77777777" w:rsidR="0067013E" w:rsidRPr="00922D35" w:rsidRDefault="00F7194F" w:rsidP="0067013E">
            <w:pPr>
              <w:ind w:right="-79"/>
              <w:jc w:val="right"/>
              <w:rPr>
                <w:rFonts w:ascii="Arial" w:eastAsia="Arial Unicode MS" w:hAnsi="Arial" w:cs="Arial"/>
                <w:sz w:val="18"/>
                <w:szCs w:val="18"/>
                <w:cs/>
              </w:rPr>
            </w:pPr>
            <w:r w:rsidRPr="00922D35">
              <w:rPr>
                <w:rFonts w:ascii="Arial" w:eastAsia="Arial Unicode MS" w:hAnsi="Arial" w:cs="Arial"/>
                <w:sz w:val="18"/>
                <w:szCs w:val="18"/>
              </w:rPr>
              <w:t>452</w:t>
            </w:r>
            <w:r w:rsidR="00CB1C62" w:rsidRPr="00922D35">
              <w:rPr>
                <w:rFonts w:ascii="Arial" w:eastAsia="Arial Unicode MS" w:hAnsi="Arial" w:cs="Arial"/>
                <w:sz w:val="18"/>
                <w:szCs w:val="18"/>
              </w:rPr>
              <w:t>,8</w:t>
            </w:r>
            <w:r w:rsidRPr="00922D35">
              <w:rPr>
                <w:rFonts w:ascii="Arial" w:eastAsia="Arial Unicode MS" w:hAnsi="Arial" w:cs="Arial"/>
                <w:sz w:val="18"/>
                <w:szCs w:val="18"/>
              </w:rPr>
              <w:t>4</w:t>
            </w:r>
            <w:r w:rsidR="00D254C1" w:rsidRPr="00922D35">
              <w:rPr>
                <w:rFonts w:ascii="Arial" w:eastAsia="Arial Unicode MS" w:hAnsi="Arial" w:cs="Arial"/>
                <w:sz w:val="18"/>
                <w:szCs w:val="18"/>
              </w:rPr>
              <w:t>8</w:t>
            </w:r>
          </w:p>
        </w:tc>
        <w:tc>
          <w:tcPr>
            <w:tcW w:w="1417" w:type="dxa"/>
            <w:tcBorders>
              <w:bottom w:val="single" w:sz="4" w:space="0" w:color="auto"/>
            </w:tcBorders>
            <w:shd w:val="clear" w:color="auto" w:fill="auto"/>
            <w:vAlign w:val="bottom"/>
          </w:tcPr>
          <w:p w14:paraId="240AC646" w14:textId="77777777" w:rsidR="0067013E" w:rsidRPr="00922D35" w:rsidRDefault="0067013E" w:rsidP="0067013E">
            <w:pPr>
              <w:ind w:right="-79"/>
              <w:jc w:val="right"/>
              <w:rPr>
                <w:rFonts w:ascii="Arial" w:eastAsia="Arial Unicode MS" w:hAnsi="Arial" w:cs="Arial"/>
                <w:sz w:val="18"/>
                <w:szCs w:val="18"/>
                <w:cs/>
              </w:rPr>
            </w:pPr>
            <w:r w:rsidRPr="00922D35">
              <w:rPr>
                <w:rFonts w:ascii="Arial" w:eastAsia="Arial Unicode MS" w:hAnsi="Arial" w:cs="Arial"/>
                <w:sz w:val="18"/>
                <w:szCs w:val="18"/>
              </w:rPr>
              <w:t>3</w:t>
            </w:r>
            <w:r w:rsidR="00D83684" w:rsidRPr="00922D35">
              <w:rPr>
                <w:rFonts w:ascii="Arial" w:eastAsia="Arial Unicode MS" w:hAnsi="Arial" w:cs="Arial"/>
                <w:sz w:val="18"/>
                <w:szCs w:val="18"/>
              </w:rPr>
              <w:t>6</w:t>
            </w:r>
            <w:r w:rsidRPr="00922D35">
              <w:rPr>
                <w:rFonts w:ascii="Arial" w:eastAsia="Arial Unicode MS" w:hAnsi="Arial" w:cs="Arial"/>
                <w:sz w:val="18"/>
                <w:szCs w:val="18"/>
              </w:rPr>
              <w:t>,</w:t>
            </w:r>
            <w:r w:rsidR="00D83684" w:rsidRPr="00922D35">
              <w:rPr>
                <w:rFonts w:ascii="Arial" w:eastAsia="Arial Unicode MS" w:hAnsi="Arial" w:cs="Arial"/>
                <w:sz w:val="18"/>
                <w:szCs w:val="18"/>
              </w:rPr>
              <w:t>385</w:t>
            </w:r>
          </w:p>
        </w:tc>
      </w:tr>
      <w:tr w:rsidR="003D0DD7" w:rsidRPr="00922D35" w14:paraId="22AE9609" w14:textId="77777777" w:rsidTr="005A3BE1">
        <w:trPr>
          <w:gridAfter w:val="1"/>
          <w:wAfter w:w="19" w:type="dxa"/>
        </w:trPr>
        <w:tc>
          <w:tcPr>
            <w:tcW w:w="4176" w:type="dxa"/>
            <w:vAlign w:val="bottom"/>
          </w:tcPr>
          <w:p w14:paraId="63AF1EC8" w14:textId="77777777" w:rsidR="003D0DD7" w:rsidRPr="00922D35" w:rsidRDefault="003D0DD7" w:rsidP="003D0DD7">
            <w:pPr>
              <w:pStyle w:val="a"/>
              <w:ind w:left="-110" w:right="-79"/>
              <w:rPr>
                <w:rFonts w:ascii="Arial" w:eastAsia="Arial Unicode MS" w:hAnsi="Arial" w:cs="Arial"/>
                <w:color w:val="000000"/>
                <w:sz w:val="18"/>
                <w:szCs w:val="18"/>
                <w:cs/>
              </w:rPr>
            </w:pPr>
          </w:p>
        </w:tc>
        <w:tc>
          <w:tcPr>
            <w:tcW w:w="1191" w:type="dxa"/>
            <w:tcBorders>
              <w:top w:val="single" w:sz="4" w:space="0" w:color="auto"/>
            </w:tcBorders>
            <w:shd w:val="clear" w:color="auto" w:fill="FAFAFA"/>
            <w:vAlign w:val="bottom"/>
          </w:tcPr>
          <w:p w14:paraId="503CBF50" w14:textId="77777777" w:rsidR="003D0DD7" w:rsidRPr="00922D35" w:rsidRDefault="003D0DD7" w:rsidP="003D0DD7">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14:paraId="4584460A" w14:textId="77777777" w:rsidR="003D0DD7" w:rsidRPr="00922D35" w:rsidRDefault="003D0DD7" w:rsidP="003D0DD7">
            <w:pPr>
              <w:pStyle w:val="a"/>
              <w:ind w:left="-110" w:right="-79"/>
              <w:rPr>
                <w:rFonts w:ascii="Arial" w:eastAsia="Arial Unicode MS" w:hAnsi="Arial" w:cs="Arial"/>
                <w:color w:val="000000"/>
                <w:sz w:val="18"/>
                <w:szCs w:val="18"/>
              </w:rPr>
            </w:pPr>
          </w:p>
        </w:tc>
        <w:tc>
          <w:tcPr>
            <w:tcW w:w="1247" w:type="dxa"/>
            <w:tcBorders>
              <w:top w:val="single" w:sz="4" w:space="0" w:color="auto"/>
            </w:tcBorders>
            <w:shd w:val="clear" w:color="auto" w:fill="FAFAFA"/>
            <w:vAlign w:val="bottom"/>
          </w:tcPr>
          <w:p w14:paraId="7E7FCFA3" w14:textId="77777777" w:rsidR="003D0DD7" w:rsidRPr="00922D35" w:rsidRDefault="003D0DD7" w:rsidP="003D0DD7">
            <w:pPr>
              <w:pStyle w:val="a"/>
              <w:ind w:left="-110" w:right="-79"/>
              <w:rPr>
                <w:rFonts w:ascii="Arial" w:eastAsia="Arial Unicode MS" w:hAnsi="Arial" w:cs="Arial"/>
                <w:color w:val="000000"/>
                <w:sz w:val="18"/>
                <w:szCs w:val="18"/>
                <w:cs/>
              </w:rPr>
            </w:pPr>
          </w:p>
        </w:tc>
        <w:tc>
          <w:tcPr>
            <w:tcW w:w="1417" w:type="dxa"/>
            <w:tcBorders>
              <w:top w:val="single" w:sz="4" w:space="0" w:color="auto"/>
            </w:tcBorders>
            <w:vAlign w:val="bottom"/>
          </w:tcPr>
          <w:p w14:paraId="084D9089" w14:textId="77777777" w:rsidR="003D0DD7" w:rsidRPr="00922D35" w:rsidRDefault="003D0DD7" w:rsidP="003D0DD7">
            <w:pPr>
              <w:pStyle w:val="a"/>
              <w:ind w:left="-110" w:right="-79"/>
              <w:rPr>
                <w:rFonts w:ascii="Arial" w:eastAsia="Arial Unicode MS" w:hAnsi="Arial" w:cs="Arial"/>
                <w:color w:val="000000"/>
                <w:sz w:val="18"/>
                <w:szCs w:val="18"/>
                <w:cs/>
              </w:rPr>
            </w:pPr>
          </w:p>
        </w:tc>
      </w:tr>
      <w:tr w:rsidR="003D0DD7" w:rsidRPr="00922D35" w14:paraId="276BC783" w14:textId="77777777" w:rsidTr="005A3BE1">
        <w:trPr>
          <w:gridAfter w:val="1"/>
          <w:wAfter w:w="19" w:type="dxa"/>
        </w:trPr>
        <w:tc>
          <w:tcPr>
            <w:tcW w:w="4176" w:type="dxa"/>
            <w:vAlign w:val="bottom"/>
          </w:tcPr>
          <w:p w14:paraId="1EBEAEF0" w14:textId="77777777" w:rsidR="003D0DD7" w:rsidRPr="00922D35" w:rsidRDefault="003D0DD7" w:rsidP="003D0DD7">
            <w:pPr>
              <w:pStyle w:val="a"/>
              <w:ind w:left="-110" w:right="-79"/>
              <w:rPr>
                <w:rFonts w:ascii="Arial" w:eastAsia="Arial Unicode MS" w:hAnsi="Arial" w:cs="Arial"/>
                <w:color w:val="000000"/>
                <w:sz w:val="18"/>
                <w:szCs w:val="18"/>
                <w:u w:val="single"/>
              </w:rPr>
            </w:pPr>
            <w:r w:rsidRPr="00922D35">
              <w:rPr>
                <w:rFonts w:ascii="Arial" w:eastAsia="Arial Unicode MS" w:hAnsi="Arial" w:cs="Arial"/>
                <w:color w:val="000000"/>
                <w:sz w:val="18"/>
                <w:szCs w:val="18"/>
                <w:u w:val="single"/>
              </w:rPr>
              <w:t>Non-current</w:t>
            </w:r>
          </w:p>
        </w:tc>
        <w:tc>
          <w:tcPr>
            <w:tcW w:w="1191" w:type="dxa"/>
            <w:shd w:val="clear" w:color="auto" w:fill="FAFAFA"/>
            <w:vAlign w:val="bottom"/>
          </w:tcPr>
          <w:p w14:paraId="1449F499" w14:textId="77777777" w:rsidR="003D0DD7" w:rsidRPr="00922D35" w:rsidRDefault="003D0DD7" w:rsidP="003D0DD7">
            <w:pPr>
              <w:ind w:right="-79"/>
              <w:jc w:val="right"/>
              <w:rPr>
                <w:rFonts w:ascii="Arial" w:eastAsia="Arial Unicode MS" w:hAnsi="Arial" w:cs="Arial"/>
                <w:sz w:val="18"/>
                <w:szCs w:val="18"/>
              </w:rPr>
            </w:pPr>
          </w:p>
        </w:tc>
        <w:tc>
          <w:tcPr>
            <w:tcW w:w="1433" w:type="dxa"/>
            <w:gridSpan w:val="2"/>
            <w:vAlign w:val="bottom"/>
          </w:tcPr>
          <w:p w14:paraId="74394907" w14:textId="77777777" w:rsidR="003D0DD7" w:rsidRPr="00922D35" w:rsidRDefault="003D0DD7" w:rsidP="003D0DD7">
            <w:pPr>
              <w:ind w:right="-79"/>
              <w:jc w:val="right"/>
              <w:rPr>
                <w:rFonts w:ascii="Arial" w:eastAsia="Arial Unicode MS" w:hAnsi="Arial" w:cs="Arial"/>
                <w:sz w:val="18"/>
                <w:szCs w:val="18"/>
              </w:rPr>
            </w:pPr>
          </w:p>
        </w:tc>
        <w:tc>
          <w:tcPr>
            <w:tcW w:w="1247" w:type="dxa"/>
            <w:shd w:val="clear" w:color="auto" w:fill="FAFAFA"/>
            <w:vAlign w:val="bottom"/>
          </w:tcPr>
          <w:p w14:paraId="54B37B44" w14:textId="77777777" w:rsidR="003D0DD7" w:rsidRPr="00922D35" w:rsidRDefault="003D0DD7" w:rsidP="003D0DD7">
            <w:pPr>
              <w:ind w:right="-79"/>
              <w:jc w:val="right"/>
              <w:rPr>
                <w:rFonts w:ascii="Arial" w:eastAsia="Arial Unicode MS" w:hAnsi="Arial" w:cs="Arial"/>
                <w:sz w:val="18"/>
                <w:szCs w:val="18"/>
              </w:rPr>
            </w:pPr>
          </w:p>
        </w:tc>
        <w:tc>
          <w:tcPr>
            <w:tcW w:w="1417" w:type="dxa"/>
            <w:vAlign w:val="bottom"/>
          </w:tcPr>
          <w:p w14:paraId="048CC4EF" w14:textId="77777777" w:rsidR="003D0DD7" w:rsidRPr="00922D35" w:rsidRDefault="003D0DD7" w:rsidP="003D0DD7">
            <w:pPr>
              <w:ind w:right="-79"/>
              <w:jc w:val="right"/>
              <w:rPr>
                <w:rFonts w:ascii="Arial" w:eastAsia="Arial Unicode MS" w:hAnsi="Arial" w:cs="Arial"/>
                <w:sz w:val="18"/>
                <w:szCs w:val="18"/>
              </w:rPr>
            </w:pPr>
          </w:p>
        </w:tc>
      </w:tr>
      <w:tr w:rsidR="003D0DD7" w:rsidRPr="00922D35" w14:paraId="408BF71F" w14:textId="77777777" w:rsidTr="005A3BE1">
        <w:trPr>
          <w:gridAfter w:val="1"/>
          <w:wAfter w:w="19" w:type="dxa"/>
        </w:trPr>
        <w:tc>
          <w:tcPr>
            <w:tcW w:w="4176" w:type="dxa"/>
            <w:vAlign w:val="bottom"/>
          </w:tcPr>
          <w:p w14:paraId="6CD1B964"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Long-term borrowings from financial institutions</w:t>
            </w:r>
          </w:p>
        </w:tc>
        <w:tc>
          <w:tcPr>
            <w:tcW w:w="1191" w:type="dxa"/>
            <w:shd w:val="clear" w:color="auto" w:fill="FAFAFA"/>
            <w:vAlign w:val="bottom"/>
          </w:tcPr>
          <w:p w14:paraId="44C21223" w14:textId="77777777" w:rsidR="003D0DD7" w:rsidRPr="00922D35" w:rsidRDefault="00CB1C62" w:rsidP="003D0DD7">
            <w:pPr>
              <w:ind w:right="-79"/>
              <w:jc w:val="right"/>
              <w:rPr>
                <w:rFonts w:ascii="Arial" w:eastAsia="Arial Unicode MS" w:hAnsi="Arial" w:cs="Arial"/>
                <w:sz w:val="18"/>
                <w:szCs w:val="18"/>
              </w:rPr>
            </w:pPr>
            <w:r w:rsidRPr="00922D35">
              <w:rPr>
                <w:rFonts w:ascii="Arial" w:eastAsia="Arial Unicode MS" w:hAnsi="Arial" w:cs="Arial"/>
                <w:sz w:val="18"/>
                <w:szCs w:val="18"/>
              </w:rPr>
              <w:t>1,300,</w:t>
            </w:r>
            <w:r w:rsidR="00B876B1" w:rsidRPr="00922D35">
              <w:rPr>
                <w:rFonts w:ascii="Arial" w:eastAsia="Arial Unicode MS" w:hAnsi="Arial" w:cs="Arial"/>
                <w:sz w:val="18"/>
                <w:szCs w:val="18"/>
              </w:rPr>
              <w:t>010</w:t>
            </w:r>
          </w:p>
        </w:tc>
        <w:tc>
          <w:tcPr>
            <w:tcW w:w="1433" w:type="dxa"/>
            <w:gridSpan w:val="2"/>
            <w:vAlign w:val="bottom"/>
          </w:tcPr>
          <w:p w14:paraId="643E9644"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834,364</w:t>
            </w:r>
          </w:p>
        </w:tc>
        <w:tc>
          <w:tcPr>
            <w:tcW w:w="1247" w:type="dxa"/>
            <w:shd w:val="clear" w:color="auto" w:fill="FAFAFA"/>
            <w:vAlign w:val="bottom"/>
          </w:tcPr>
          <w:p w14:paraId="50178877" w14:textId="77777777" w:rsidR="003D0DD7" w:rsidRPr="00922D35" w:rsidRDefault="00CB1C62" w:rsidP="003D0DD7">
            <w:pPr>
              <w:ind w:right="-79"/>
              <w:jc w:val="right"/>
              <w:rPr>
                <w:rFonts w:ascii="Arial" w:eastAsia="Arial Unicode MS" w:hAnsi="Arial" w:cs="Arial"/>
                <w:sz w:val="18"/>
                <w:szCs w:val="18"/>
              </w:rPr>
            </w:pPr>
            <w:r w:rsidRPr="00922D35">
              <w:rPr>
                <w:rFonts w:ascii="Arial" w:eastAsia="Arial Unicode MS" w:hAnsi="Arial" w:cs="Arial"/>
                <w:sz w:val="18"/>
                <w:szCs w:val="18"/>
              </w:rPr>
              <w:t>1,059,</w:t>
            </w:r>
            <w:r w:rsidR="00B876B1" w:rsidRPr="00922D35">
              <w:rPr>
                <w:rFonts w:ascii="Arial" w:eastAsia="Arial Unicode MS" w:hAnsi="Arial" w:cs="Arial"/>
                <w:sz w:val="18"/>
                <w:szCs w:val="18"/>
              </w:rPr>
              <w:t>3</w:t>
            </w:r>
            <w:r w:rsidRPr="00922D35">
              <w:rPr>
                <w:rFonts w:ascii="Arial" w:eastAsia="Arial Unicode MS" w:hAnsi="Arial" w:cs="Arial"/>
                <w:sz w:val="18"/>
                <w:szCs w:val="18"/>
              </w:rPr>
              <w:t>89</w:t>
            </w:r>
          </w:p>
        </w:tc>
        <w:tc>
          <w:tcPr>
            <w:tcW w:w="1417" w:type="dxa"/>
            <w:vAlign w:val="bottom"/>
          </w:tcPr>
          <w:p w14:paraId="31DB2E4C"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546,185</w:t>
            </w:r>
          </w:p>
        </w:tc>
      </w:tr>
      <w:tr w:rsidR="003D0DD7" w:rsidRPr="00922D35" w14:paraId="5D03060B" w14:textId="77777777" w:rsidTr="005A3BE1">
        <w:trPr>
          <w:gridAfter w:val="1"/>
          <w:wAfter w:w="19" w:type="dxa"/>
        </w:trPr>
        <w:tc>
          <w:tcPr>
            <w:tcW w:w="4176" w:type="dxa"/>
            <w:vAlign w:val="bottom"/>
          </w:tcPr>
          <w:p w14:paraId="54942E1C" w14:textId="77777777" w:rsidR="003D0DD7" w:rsidRPr="00922D35" w:rsidRDefault="003D0DD7" w:rsidP="003D0DD7">
            <w:pPr>
              <w:pStyle w:val="a"/>
              <w:ind w:left="-110" w:right="-79"/>
              <w:rPr>
                <w:rFonts w:ascii="Arial" w:eastAsia="Arial Unicode MS" w:hAnsi="Arial" w:cs="Arial"/>
                <w:color w:val="000000"/>
                <w:sz w:val="18"/>
                <w:szCs w:val="18"/>
              </w:rPr>
            </w:pPr>
            <w:r w:rsidRPr="00922D35">
              <w:rPr>
                <w:rFonts w:ascii="Arial" w:eastAsia="Arial Unicode MS" w:hAnsi="Arial" w:cs="Arial"/>
                <w:color w:val="000000"/>
                <w:sz w:val="18"/>
                <w:szCs w:val="18"/>
              </w:rPr>
              <w:t>Debentures</w:t>
            </w:r>
          </w:p>
        </w:tc>
        <w:tc>
          <w:tcPr>
            <w:tcW w:w="1191" w:type="dxa"/>
            <w:tcBorders>
              <w:bottom w:val="single" w:sz="4" w:space="0" w:color="auto"/>
            </w:tcBorders>
            <w:shd w:val="clear" w:color="auto" w:fill="FAFAFA"/>
            <w:vAlign w:val="bottom"/>
          </w:tcPr>
          <w:p w14:paraId="53B9DDCF" w14:textId="77777777" w:rsidR="003D0DD7"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w:t>
            </w:r>
          </w:p>
        </w:tc>
        <w:tc>
          <w:tcPr>
            <w:tcW w:w="1433" w:type="dxa"/>
            <w:gridSpan w:val="2"/>
            <w:tcBorders>
              <w:bottom w:val="single" w:sz="4" w:space="0" w:color="auto"/>
            </w:tcBorders>
            <w:vAlign w:val="bottom"/>
          </w:tcPr>
          <w:p w14:paraId="1C7F2EC9"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430,651</w:t>
            </w:r>
          </w:p>
        </w:tc>
        <w:tc>
          <w:tcPr>
            <w:tcW w:w="1247" w:type="dxa"/>
            <w:tcBorders>
              <w:bottom w:val="single" w:sz="4" w:space="0" w:color="auto"/>
            </w:tcBorders>
            <w:shd w:val="clear" w:color="auto" w:fill="FAFAFA"/>
            <w:vAlign w:val="bottom"/>
          </w:tcPr>
          <w:p w14:paraId="56328DAA" w14:textId="77777777" w:rsidR="003D0DD7" w:rsidRPr="00922D35" w:rsidRDefault="00D83684" w:rsidP="003D0DD7">
            <w:pPr>
              <w:ind w:right="-79"/>
              <w:jc w:val="right"/>
              <w:rPr>
                <w:rFonts w:ascii="Arial" w:eastAsia="Arial Unicode MS" w:hAnsi="Arial" w:cs="Arial"/>
                <w:sz w:val="18"/>
                <w:szCs w:val="18"/>
              </w:rPr>
            </w:pPr>
            <w:r w:rsidRPr="00922D35">
              <w:rPr>
                <w:rFonts w:ascii="Arial" w:eastAsia="Arial Unicode MS" w:hAnsi="Arial" w:cs="Arial"/>
                <w:sz w:val="18"/>
                <w:szCs w:val="18"/>
              </w:rPr>
              <w:t>-</w:t>
            </w:r>
          </w:p>
        </w:tc>
        <w:tc>
          <w:tcPr>
            <w:tcW w:w="1417" w:type="dxa"/>
            <w:tcBorders>
              <w:bottom w:val="single" w:sz="4" w:space="0" w:color="auto"/>
            </w:tcBorders>
            <w:vAlign w:val="bottom"/>
          </w:tcPr>
          <w:p w14:paraId="6C7198E2"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430,651</w:t>
            </w:r>
          </w:p>
        </w:tc>
      </w:tr>
      <w:tr w:rsidR="003D0DD7" w:rsidRPr="00922D35" w14:paraId="3DFB3A3C" w14:textId="77777777" w:rsidTr="005A3BE1">
        <w:trPr>
          <w:gridAfter w:val="1"/>
          <w:wAfter w:w="19" w:type="dxa"/>
        </w:trPr>
        <w:tc>
          <w:tcPr>
            <w:tcW w:w="4176" w:type="dxa"/>
            <w:vAlign w:val="bottom"/>
          </w:tcPr>
          <w:p w14:paraId="580BBC38" w14:textId="77777777" w:rsidR="003D0DD7" w:rsidRPr="00922D35" w:rsidRDefault="003D0DD7"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14:paraId="5540A395" w14:textId="77777777" w:rsidR="003D0DD7" w:rsidRPr="00922D35" w:rsidRDefault="003D0DD7" w:rsidP="003D0DD7">
            <w:pPr>
              <w:ind w:right="-79"/>
              <w:jc w:val="right"/>
              <w:rPr>
                <w:rFonts w:ascii="Arial" w:eastAsia="Arial Unicode MS" w:hAnsi="Arial" w:cs="Arial"/>
                <w:sz w:val="18"/>
                <w:szCs w:val="18"/>
              </w:rPr>
            </w:pPr>
          </w:p>
        </w:tc>
        <w:tc>
          <w:tcPr>
            <w:tcW w:w="1433" w:type="dxa"/>
            <w:gridSpan w:val="2"/>
            <w:tcBorders>
              <w:top w:val="single" w:sz="4" w:space="0" w:color="auto"/>
            </w:tcBorders>
            <w:vAlign w:val="bottom"/>
          </w:tcPr>
          <w:p w14:paraId="2BD072E8" w14:textId="77777777" w:rsidR="003D0DD7" w:rsidRPr="00922D35" w:rsidRDefault="003D0DD7"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14:paraId="76D4F7B5" w14:textId="77777777" w:rsidR="003D0DD7" w:rsidRPr="00922D35" w:rsidRDefault="003D0DD7" w:rsidP="003D0DD7">
            <w:pPr>
              <w:ind w:right="-79"/>
              <w:jc w:val="right"/>
              <w:rPr>
                <w:rFonts w:ascii="Arial" w:eastAsia="Arial Unicode MS" w:hAnsi="Arial" w:cs="Arial"/>
                <w:sz w:val="18"/>
                <w:szCs w:val="18"/>
              </w:rPr>
            </w:pPr>
          </w:p>
        </w:tc>
        <w:tc>
          <w:tcPr>
            <w:tcW w:w="1417" w:type="dxa"/>
            <w:tcBorders>
              <w:top w:val="single" w:sz="4" w:space="0" w:color="auto"/>
            </w:tcBorders>
            <w:vAlign w:val="bottom"/>
          </w:tcPr>
          <w:p w14:paraId="632FDB41" w14:textId="77777777" w:rsidR="003D0DD7" w:rsidRPr="00922D35" w:rsidRDefault="003D0DD7" w:rsidP="003D0DD7">
            <w:pPr>
              <w:ind w:right="-79"/>
              <w:jc w:val="right"/>
              <w:rPr>
                <w:rFonts w:ascii="Arial" w:eastAsia="Arial Unicode MS" w:hAnsi="Arial" w:cs="Arial"/>
                <w:sz w:val="18"/>
                <w:szCs w:val="18"/>
              </w:rPr>
            </w:pPr>
          </w:p>
        </w:tc>
      </w:tr>
      <w:tr w:rsidR="003D0DD7" w:rsidRPr="00922D35" w14:paraId="2042325A" w14:textId="77777777" w:rsidTr="005A3BE1">
        <w:trPr>
          <w:gridAfter w:val="1"/>
          <w:wAfter w:w="19" w:type="dxa"/>
        </w:trPr>
        <w:tc>
          <w:tcPr>
            <w:tcW w:w="4176" w:type="dxa"/>
            <w:vAlign w:val="bottom"/>
          </w:tcPr>
          <w:p w14:paraId="69F5DFAB" w14:textId="77777777" w:rsidR="003D0DD7" w:rsidRPr="00922D35" w:rsidRDefault="003D0DD7" w:rsidP="003D0DD7">
            <w:pPr>
              <w:pStyle w:val="a"/>
              <w:ind w:left="-110" w:right="-79"/>
              <w:rPr>
                <w:rFonts w:ascii="Arial" w:eastAsia="Arial Unicode MS" w:hAnsi="Arial" w:cs="Arial"/>
                <w:color w:val="000000"/>
                <w:sz w:val="18"/>
                <w:szCs w:val="18"/>
              </w:rPr>
            </w:pPr>
          </w:p>
        </w:tc>
        <w:tc>
          <w:tcPr>
            <w:tcW w:w="1191" w:type="dxa"/>
            <w:tcBorders>
              <w:bottom w:val="single" w:sz="4" w:space="0" w:color="auto"/>
            </w:tcBorders>
            <w:shd w:val="clear" w:color="auto" w:fill="FAFAFA"/>
            <w:vAlign w:val="bottom"/>
          </w:tcPr>
          <w:p w14:paraId="18929517" w14:textId="77777777" w:rsidR="003D0DD7" w:rsidRPr="00922D35" w:rsidRDefault="00CB1C62" w:rsidP="003D0DD7">
            <w:pPr>
              <w:ind w:right="-79"/>
              <w:jc w:val="right"/>
              <w:rPr>
                <w:rFonts w:ascii="Arial" w:eastAsia="Arial Unicode MS" w:hAnsi="Arial" w:cs="Arial"/>
                <w:sz w:val="18"/>
                <w:szCs w:val="18"/>
              </w:rPr>
            </w:pPr>
            <w:r w:rsidRPr="00922D35">
              <w:rPr>
                <w:rFonts w:ascii="Arial" w:eastAsia="Arial Unicode MS" w:hAnsi="Arial" w:cs="Arial"/>
                <w:sz w:val="18"/>
                <w:szCs w:val="18"/>
              </w:rPr>
              <w:t>1,</w:t>
            </w:r>
            <w:r w:rsidR="00D83684" w:rsidRPr="00922D35">
              <w:rPr>
                <w:rFonts w:ascii="Arial" w:eastAsia="Arial Unicode MS" w:hAnsi="Arial" w:cs="Arial"/>
                <w:sz w:val="18"/>
                <w:szCs w:val="18"/>
              </w:rPr>
              <w:t>300</w:t>
            </w:r>
            <w:r w:rsidRPr="00922D35">
              <w:rPr>
                <w:rFonts w:ascii="Arial" w:eastAsia="Arial Unicode MS" w:hAnsi="Arial" w:cs="Arial"/>
                <w:sz w:val="18"/>
                <w:szCs w:val="18"/>
              </w:rPr>
              <w:t>,</w:t>
            </w:r>
            <w:r w:rsidR="00D83684" w:rsidRPr="00922D35">
              <w:rPr>
                <w:rFonts w:ascii="Arial" w:eastAsia="Arial Unicode MS" w:hAnsi="Arial" w:cs="Arial"/>
                <w:sz w:val="18"/>
                <w:szCs w:val="18"/>
              </w:rPr>
              <w:t>010</w:t>
            </w:r>
          </w:p>
        </w:tc>
        <w:tc>
          <w:tcPr>
            <w:tcW w:w="1433" w:type="dxa"/>
            <w:gridSpan w:val="2"/>
            <w:tcBorders>
              <w:bottom w:val="single" w:sz="4" w:space="0" w:color="auto"/>
            </w:tcBorders>
            <w:shd w:val="clear" w:color="auto" w:fill="auto"/>
            <w:vAlign w:val="bottom"/>
          </w:tcPr>
          <w:p w14:paraId="4A6E5165"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1,265,015</w:t>
            </w:r>
          </w:p>
        </w:tc>
        <w:tc>
          <w:tcPr>
            <w:tcW w:w="1247" w:type="dxa"/>
            <w:tcBorders>
              <w:bottom w:val="single" w:sz="4" w:space="0" w:color="auto"/>
            </w:tcBorders>
            <w:shd w:val="clear" w:color="auto" w:fill="FAFAFA"/>
            <w:vAlign w:val="bottom"/>
          </w:tcPr>
          <w:p w14:paraId="053578D2" w14:textId="77777777" w:rsidR="003D0DD7" w:rsidRPr="00922D35" w:rsidRDefault="00CB1C62" w:rsidP="003D0DD7">
            <w:pPr>
              <w:ind w:right="-79"/>
              <w:jc w:val="right"/>
              <w:rPr>
                <w:rFonts w:ascii="Arial" w:eastAsia="Arial Unicode MS" w:hAnsi="Arial" w:cs="Arial"/>
                <w:sz w:val="18"/>
                <w:szCs w:val="18"/>
              </w:rPr>
            </w:pPr>
            <w:r w:rsidRPr="00922D35">
              <w:rPr>
                <w:rFonts w:ascii="Arial" w:eastAsia="Arial Unicode MS" w:hAnsi="Arial" w:cs="Arial"/>
                <w:sz w:val="18"/>
                <w:szCs w:val="18"/>
              </w:rPr>
              <w:t>1,</w:t>
            </w:r>
            <w:r w:rsidR="00D83684" w:rsidRPr="00922D35">
              <w:rPr>
                <w:rFonts w:ascii="Arial" w:eastAsia="Arial Unicode MS" w:hAnsi="Arial" w:cs="Arial"/>
                <w:sz w:val="18"/>
                <w:szCs w:val="18"/>
              </w:rPr>
              <w:t>05</w:t>
            </w:r>
            <w:r w:rsidRPr="00922D35">
              <w:rPr>
                <w:rFonts w:ascii="Arial" w:eastAsia="Arial Unicode MS" w:hAnsi="Arial" w:cs="Arial"/>
                <w:sz w:val="18"/>
                <w:szCs w:val="18"/>
              </w:rPr>
              <w:t>9,</w:t>
            </w:r>
            <w:r w:rsidR="00D83684" w:rsidRPr="00922D35">
              <w:rPr>
                <w:rFonts w:ascii="Arial" w:eastAsia="Arial Unicode MS" w:hAnsi="Arial" w:cs="Arial"/>
                <w:sz w:val="18"/>
                <w:szCs w:val="18"/>
              </w:rPr>
              <w:t>389</w:t>
            </w:r>
          </w:p>
        </w:tc>
        <w:tc>
          <w:tcPr>
            <w:tcW w:w="1417" w:type="dxa"/>
            <w:tcBorders>
              <w:bottom w:val="single" w:sz="4" w:space="0" w:color="auto"/>
            </w:tcBorders>
            <w:shd w:val="clear" w:color="auto" w:fill="auto"/>
            <w:vAlign w:val="bottom"/>
          </w:tcPr>
          <w:p w14:paraId="6F68BDB1" w14:textId="77777777" w:rsidR="003D0DD7" w:rsidRPr="00922D35" w:rsidRDefault="003D0DD7" w:rsidP="003D0DD7">
            <w:pPr>
              <w:ind w:right="-79"/>
              <w:jc w:val="right"/>
              <w:rPr>
                <w:rFonts w:ascii="Arial" w:eastAsia="Arial Unicode MS" w:hAnsi="Arial" w:cs="Arial"/>
                <w:sz w:val="18"/>
                <w:szCs w:val="18"/>
              </w:rPr>
            </w:pPr>
            <w:r w:rsidRPr="00922D35">
              <w:rPr>
                <w:rFonts w:ascii="Arial" w:eastAsia="Arial Unicode MS" w:hAnsi="Arial" w:cs="Arial"/>
                <w:sz w:val="18"/>
                <w:szCs w:val="18"/>
              </w:rPr>
              <w:t>976,836</w:t>
            </w:r>
          </w:p>
        </w:tc>
      </w:tr>
      <w:tr w:rsidR="003D0DD7" w:rsidRPr="00922D35" w14:paraId="2062449F" w14:textId="77777777" w:rsidTr="005A3BE1">
        <w:trPr>
          <w:gridAfter w:val="1"/>
          <w:wAfter w:w="19" w:type="dxa"/>
        </w:trPr>
        <w:tc>
          <w:tcPr>
            <w:tcW w:w="4176" w:type="dxa"/>
            <w:vAlign w:val="bottom"/>
          </w:tcPr>
          <w:p w14:paraId="269274B3" w14:textId="77777777" w:rsidR="003D0DD7" w:rsidRPr="00922D35" w:rsidRDefault="003D0DD7" w:rsidP="003D0DD7">
            <w:pPr>
              <w:pStyle w:val="a"/>
              <w:ind w:left="-110" w:right="-79"/>
              <w:rPr>
                <w:rFonts w:ascii="Arial" w:eastAsia="Arial Unicode MS" w:hAnsi="Arial" w:cs="Arial"/>
                <w:color w:val="000000"/>
                <w:sz w:val="18"/>
                <w:szCs w:val="18"/>
                <w:cs/>
              </w:rPr>
            </w:pPr>
          </w:p>
        </w:tc>
        <w:tc>
          <w:tcPr>
            <w:tcW w:w="1191" w:type="dxa"/>
            <w:tcBorders>
              <w:top w:val="single" w:sz="4" w:space="0" w:color="auto"/>
            </w:tcBorders>
            <w:shd w:val="clear" w:color="auto" w:fill="FAFAFA"/>
            <w:vAlign w:val="bottom"/>
          </w:tcPr>
          <w:p w14:paraId="5B93ADE0" w14:textId="77777777" w:rsidR="003D0DD7" w:rsidRPr="00922D35" w:rsidRDefault="003D0DD7" w:rsidP="003D0DD7">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14:paraId="4B8242B7" w14:textId="77777777" w:rsidR="003D0DD7" w:rsidRPr="00922D35" w:rsidRDefault="003D0DD7" w:rsidP="003D0DD7">
            <w:pPr>
              <w:pStyle w:val="a"/>
              <w:ind w:left="-110" w:right="-79"/>
              <w:rPr>
                <w:rFonts w:ascii="Arial" w:eastAsia="Arial Unicode MS" w:hAnsi="Arial" w:cs="Arial"/>
                <w:color w:val="000000"/>
                <w:sz w:val="18"/>
                <w:szCs w:val="18"/>
              </w:rPr>
            </w:pPr>
          </w:p>
        </w:tc>
        <w:tc>
          <w:tcPr>
            <w:tcW w:w="1247" w:type="dxa"/>
            <w:tcBorders>
              <w:top w:val="single" w:sz="4" w:space="0" w:color="auto"/>
            </w:tcBorders>
            <w:shd w:val="clear" w:color="auto" w:fill="FAFAFA"/>
            <w:vAlign w:val="bottom"/>
          </w:tcPr>
          <w:p w14:paraId="5F46463D" w14:textId="77777777" w:rsidR="003D0DD7" w:rsidRPr="00922D35" w:rsidRDefault="003D0DD7" w:rsidP="003D0DD7">
            <w:pPr>
              <w:pStyle w:val="a"/>
              <w:ind w:left="-110" w:right="-79"/>
              <w:rPr>
                <w:rFonts w:ascii="Arial" w:eastAsia="Arial Unicode MS" w:hAnsi="Arial" w:cs="Arial"/>
                <w:color w:val="000000"/>
                <w:sz w:val="18"/>
                <w:szCs w:val="18"/>
                <w:cs/>
              </w:rPr>
            </w:pPr>
          </w:p>
        </w:tc>
        <w:tc>
          <w:tcPr>
            <w:tcW w:w="1417" w:type="dxa"/>
            <w:tcBorders>
              <w:top w:val="single" w:sz="4" w:space="0" w:color="auto"/>
            </w:tcBorders>
            <w:vAlign w:val="bottom"/>
          </w:tcPr>
          <w:p w14:paraId="2601713F" w14:textId="77777777" w:rsidR="003D0DD7" w:rsidRPr="00922D35" w:rsidRDefault="003D0DD7" w:rsidP="003D0DD7">
            <w:pPr>
              <w:pStyle w:val="a"/>
              <w:ind w:left="-110" w:right="-79"/>
              <w:rPr>
                <w:rFonts w:ascii="Arial" w:eastAsia="Arial Unicode MS" w:hAnsi="Arial" w:cs="Arial"/>
                <w:color w:val="000000"/>
                <w:sz w:val="18"/>
                <w:szCs w:val="18"/>
                <w:cs/>
              </w:rPr>
            </w:pPr>
          </w:p>
        </w:tc>
      </w:tr>
      <w:tr w:rsidR="003D0DD7" w:rsidRPr="00922D35" w14:paraId="7543F26D" w14:textId="77777777" w:rsidTr="005A3BE1">
        <w:trPr>
          <w:gridAfter w:val="1"/>
          <w:wAfter w:w="19" w:type="dxa"/>
        </w:trPr>
        <w:tc>
          <w:tcPr>
            <w:tcW w:w="4176" w:type="dxa"/>
            <w:vAlign w:val="bottom"/>
          </w:tcPr>
          <w:p w14:paraId="74EF4D38" w14:textId="77777777" w:rsidR="003D0DD7" w:rsidRPr="00922D35" w:rsidRDefault="003D0DD7" w:rsidP="003D0DD7">
            <w:pPr>
              <w:pStyle w:val="a"/>
              <w:ind w:left="-110" w:right="-79"/>
              <w:rPr>
                <w:rFonts w:ascii="Arial" w:eastAsia="Arial Unicode MS" w:hAnsi="Arial" w:cs="Arial"/>
                <w:color w:val="000000"/>
                <w:sz w:val="18"/>
                <w:szCs w:val="18"/>
                <w:cs/>
              </w:rPr>
            </w:pPr>
            <w:r w:rsidRPr="00922D35">
              <w:rPr>
                <w:rFonts w:ascii="Arial" w:eastAsia="Arial Unicode MS" w:hAnsi="Arial" w:cs="Arial"/>
                <w:color w:val="000000"/>
                <w:sz w:val="18"/>
                <w:szCs w:val="18"/>
              </w:rPr>
              <w:t>Total borrowings</w:t>
            </w:r>
          </w:p>
        </w:tc>
        <w:tc>
          <w:tcPr>
            <w:tcW w:w="1191" w:type="dxa"/>
            <w:tcBorders>
              <w:bottom w:val="single" w:sz="4" w:space="0" w:color="auto"/>
            </w:tcBorders>
            <w:shd w:val="clear" w:color="auto" w:fill="FAFAFA"/>
            <w:vAlign w:val="bottom"/>
          </w:tcPr>
          <w:p w14:paraId="1B7245CC" w14:textId="77777777" w:rsidR="003D0DD7" w:rsidRPr="00922D35" w:rsidRDefault="00D83684"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2,531,120</w:t>
            </w:r>
          </w:p>
        </w:tc>
        <w:tc>
          <w:tcPr>
            <w:tcW w:w="1433" w:type="dxa"/>
            <w:gridSpan w:val="2"/>
            <w:tcBorders>
              <w:bottom w:val="single" w:sz="4" w:space="0" w:color="auto"/>
            </w:tcBorders>
            <w:shd w:val="clear" w:color="auto" w:fill="auto"/>
            <w:vAlign w:val="bottom"/>
          </w:tcPr>
          <w:p w14:paraId="09EC5EAE"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2,164,305</w:t>
            </w:r>
          </w:p>
        </w:tc>
        <w:tc>
          <w:tcPr>
            <w:tcW w:w="1247" w:type="dxa"/>
            <w:tcBorders>
              <w:bottom w:val="single" w:sz="4" w:space="0" w:color="auto"/>
            </w:tcBorders>
            <w:shd w:val="clear" w:color="auto" w:fill="FAFAFA"/>
            <w:vAlign w:val="bottom"/>
          </w:tcPr>
          <w:p w14:paraId="4BF8FC32" w14:textId="77777777" w:rsidR="003D0DD7" w:rsidRPr="00922D35" w:rsidRDefault="00D83684"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1,839,694</w:t>
            </w:r>
          </w:p>
        </w:tc>
        <w:tc>
          <w:tcPr>
            <w:tcW w:w="1417" w:type="dxa"/>
            <w:tcBorders>
              <w:bottom w:val="single" w:sz="4" w:space="0" w:color="auto"/>
            </w:tcBorders>
            <w:shd w:val="clear" w:color="auto" w:fill="auto"/>
            <w:vAlign w:val="bottom"/>
          </w:tcPr>
          <w:p w14:paraId="29EFF2D7" w14:textId="77777777" w:rsidR="003D0DD7" w:rsidRPr="00922D35" w:rsidRDefault="003D0DD7" w:rsidP="003D0DD7">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1,320,098</w:t>
            </w:r>
          </w:p>
        </w:tc>
      </w:tr>
    </w:tbl>
    <w:p w14:paraId="4AB83503" w14:textId="77777777" w:rsidR="00384ED9" w:rsidRPr="00922D35" w:rsidRDefault="00384ED9" w:rsidP="00C458B2">
      <w:pPr>
        <w:rPr>
          <w:rFonts w:ascii="Arial" w:hAnsi="Arial" w:cs="Arial"/>
          <w:color w:val="auto"/>
          <w:sz w:val="18"/>
          <w:szCs w:val="18"/>
        </w:rPr>
      </w:pPr>
    </w:p>
    <w:p w14:paraId="17D67FD8" w14:textId="77777777" w:rsidR="00904F22" w:rsidRPr="00922D35" w:rsidRDefault="00904F22" w:rsidP="00C458B2">
      <w:pPr>
        <w:jc w:val="both"/>
        <w:rPr>
          <w:rFonts w:ascii="Arial" w:hAnsi="Arial" w:cs="Arial"/>
          <w:color w:val="auto"/>
          <w:spacing w:val="-2"/>
          <w:sz w:val="18"/>
          <w:szCs w:val="18"/>
        </w:rPr>
      </w:pPr>
      <w:r w:rsidRPr="00922D35">
        <w:rPr>
          <w:rFonts w:ascii="Arial" w:hAnsi="Arial" w:cs="Arial"/>
          <w:color w:val="auto"/>
          <w:spacing w:val="-2"/>
          <w:sz w:val="18"/>
          <w:szCs w:val="18"/>
        </w:rPr>
        <w:t xml:space="preserve">As at </w:t>
      </w:r>
      <w:r w:rsidR="00804653" w:rsidRPr="00922D35">
        <w:rPr>
          <w:rFonts w:ascii="Arial" w:hAnsi="Arial" w:cs="Arial"/>
          <w:color w:val="auto"/>
          <w:spacing w:val="-2"/>
          <w:sz w:val="18"/>
          <w:szCs w:val="18"/>
        </w:rPr>
        <w:t>30 June</w:t>
      </w:r>
      <w:r w:rsidRPr="00922D35">
        <w:rPr>
          <w:rFonts w:ascii="Arial" w:hAnsi="Arial" w:cs="Arial"/>
          <w:color w:val="auto"/>
          <w:spacing w:val="-2"/>
          <w:sz w:val="18"/>
          <w:szCs w:val="18"/>
        </w:rPr>
        <w:t xml:space="preserve"> 2020 and 31 December 2019, the interest rate of b</w:t>
      </w:r>
      <w:r w:rsidRPr="00922D35">
        <w:rPr>
          <w:rFonts w:ascii="Arial" w:hAnsi="Arial" w:cs="Arial" w:hint="cs"/>
          <w:color w:val="auto"/>
          <w:spacing w:val="-2"/>
          <w:sz w:val="18"/>
          <w:szCs w:val="18"/>
        </w:rPr>
        <w:t>ank overdrafts</w:t>
      </w:r>
      <w:r w:rsidRPr="00922D35">
        <w:rPr>
          <w:rFonts w:ascii="Arial" w:hAnsi="Arial" w:cs="Arial"/>
          <w:color w:val="auto"/>
          <w:spacing w:val="-2"/>
          <w:sz w:val="18"/>
          <w:szCs w:val="18"/>
        </w:rPr>
        <w:t xml:space="preserve"> and short-term borrowings from financial institutions, other party and related persons comprise the following;</w:t>
      </w:r>
    </w:p>
    <w:p w14:paraId="1AF34D73" w14:textId="77777777" w:rsidR="00904F22" w:rsidRPr="00922D35" w:rsidRDefault="00904F22" w:rsidP="00C458B2">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04F22" w:rsidRPr="00922D35" w14:paraId="103AC6A3" w14:textId="77777777" w:rsidTr="00A12CD4">
        <w:tc>
          <w:tcPr>
            <w:tcW w:w="6727" w:type="dxa"/>
            <w:vAlign w:val="bottom"/>
          </w:tcPr>
          <w:p w14:paraId="02EEEF4D" w14:textId="77777777" w:rsidR="00904F22" w:rsidRPr="00922D35" w:rsidRDefault="00904F22" w:rsidP="005A3BE1">
            <w:pPr>
              <w:ind w:left="-101"/>
              <w:jc w:val="both"/>
              <w:rPr>
                <w:rFonts w:ascii="Arial" w:hAnsi="Arial" w:cs="Arial"/>
                <w:snapToGrid w:val="0"/>
                <w:color w:val="auto"/>
                <w:sz w:val="18"/>
                <w:szCs w:val="18"/>
                <w:lang w:eastAsia="th-TH"/>
              </w:rPr>
            </w:pPr>
          </w:p>
        </w:tc>
        <w:tc>
          <w:tcPr>
            <w:tcW w:w="2738" w:type="dxa"/>
            <w:gridSpan w:val="2"/>
            <w:shd w:val="clear" w:color="auto" w:fill="auto"/>
          </w:tcPr>
          <w:p w14:paraId="235F0B21" w14:textId="77777777" w:rsidR="00904F22" w:rsidRPr="00922D35" w:rsidRDefault="00904F22" w:rsidP="00904F22">
            <w:pPr>
              <w:jc w:val="center"/>
              <w:rPr>
                <w:color w:val="auto"/>
              </w:rPr>
            </w:pPr>
            <w:r w:rsidRPr="00922D35">
              <w:rPr>
                <w:rFonts w:ascii="Arial" w:eastAsia="Arial Unicode MS" w:hAnsi="Arial" w:cs="Arial"/>
                <w:b/>
                <w:bCs/>
                <w:color w:val="auto"/>
                <w:sz w:val="18"/>
                <w:szCs w:val="18"/>
              </w:rPr>
              <w:t>Consolidated</w:t>
            </w:r>
          </w:p>
        </w:tc>
      </w:tr>
      <w:tr w:rsidR="00904F22" w:rsidRPr="00922D35" w14:paraId="384442D2" w14:textId="77777777" w:rsidTr="00A12CD4">
        <w:tc>
          <w:tcPr>
            <w:tcW w:w="6727" w:type="dxa"/>
            <w:vAlign w:val="bottom"/>
          </w:tcPr>
          <w:p w14:paraId="39E316EF" w14:textId="77777777" w:rsidR="00904F22" w:rsidRPr="00922D35" w:rsidRDefault="00904F22" w:rsidP="005A3BE1">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7F39FBF" w14:textId="77777777" w:rsidR="00904F22" w:rsidRPr="00922D35" w:rsidRDefault="00904F22" w:rsidP="00904F22">
            <w:pPr>
              <w:jc w:val="center"/>
              <w:rPr>
                <w:color w:val="auto"/>
              </w:rPr>
            </w:pPr>
            <w:r w:rsidRPr="00922D35">
              <w:rPr>
                <w:rFonts w:ascii="Arial" w:eastAsia="Arial Unicode MS" w:hAnsi="Arial" w:cs="Arial"/>
                <w:b/>
                <w:bCs/>
                <w:color w:val="auto"/>
                <w:sz w:val="18"/>
                <w:szCs w:val="18"/>
              </w:rPr>
              <w:t xml:space="preserve">financial </w:t>
            </w:r>
            <w:r w:rsidR="00F84539" w:rsidRPr="00922D35">
              <w:rPr>
                <w:rFonts w:ascii="Arial" w:eastAsia="Arial Unicode MS" w:hAnsi="Arial" w:cs="Arial"/>
                <w:b/>
                <w:bCs/>
                <w:color w:val="auto"/>
                <w:sz w:val="18"/>
                <w:szCs w:val="18"/>
              </w:rPr>
              <w:t>information</w:t>
            </w:r>
          </w:p>
        </w:tc>
      </w:tr>
      <w:tr w:rsidR="00904F22" w:rsidRPr="00922D35" w14:paraId="5FCED885" w14:textId="77777777" w:rsidTr="00A12CD4">
        <w:tc>
          <w:tcPr>
            <w:tcW w:w="6727" w:type="dxa"/>
            <w:vAlign w:val="bottom"/>
          </w:tcPr>
          <w:p w14:paraId="2DC4435D" w14:textId="77777777" w:rsidR="00904F22" w:rsidRPr="00922D35" w:rsidRDefault="00904F22" w:rsidP="005A3BE1">
            <w:pPr>
              <w:ind w:left="-101"/>
              <w:jc w:val="both"/>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5D590ECA" w14:textId="77777777" w:rsidR="00904F22" w:rsidRPr="00922D35" w:rsidRDefault="00904F22"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3C994A94" w14:textId="77777777" w:rsidR="00904F22" w:rsidRPr="00922D35" w:rsidRDefault="00904F22"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904F22" w:rsidRPr="00922D35" w14:paraId="39DE931C" w14:textId="77777777" w:rsidTr="00A12CD4">
        <w:tc>
          <w:tcPr>
            <w:tcW w:w="6727" w:type="dxa"/>
            <w:vAlign w:val="bottom"/>
          </w:tcPr>
          <w:p w14:paraId="1D554E78" w14:textId="77777777" w:rsidR="00904F22" w:rsidRPr="00922D35" w:rsidRDefault="00735E76" w:rsidP="005A3BE1">
            <w:pPr>
              <w:ind w:left="-101"/>
              <w:jc w:val="both"/>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14:paraId="6CB01780" w14:textId="77777777" w:rsidR="00904F22" w:rsidRPr="00922D35" w:rsidRDefault="00804653"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369" w:type="dxa"/>
            <w:shd w:val="clear" w:color="auto" w:fill="auto"/>
            <w:vAlign w:val="bottom"/>
            <w:hideMark/>
          </w:tcPr>
          <w:p w14:paraId="3A827566" w14:textId="77777777" w:rsidR="00904F22" w:rsidRPr="00922D35" w:rsidRDefault="00904F22"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904F22" w:rsidRPr="00922D35" w14:paraId="0D6CCD01" w14:textId="77777777" w:rsidTr="00A12CD4">
        <w:tc>
          <w:tcPr>
            <w:tcW w:w="6727" w:type="dxa"/>
            <w:vAlign w:val="bottom"/>
          </w:tcPr>
          <w:p w14:paraId="2ABE76D5" w14:textId="77777777" w:rsidR="00904F22" w:rsidRPr="00922D35" w:rsidRDefault="00904F22" w:rsidP="005A3BE1">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7E1A52A" w14:textId="77777777" w:rsidR="00904F22" w:rsidRPr="00922D35" w:rsidRDefault="00904F22"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shd w:val="clear" w:color="auto" w:fill="auto"/>
            <w:vAlign w:val="bottom"/>
            <w:hideMark/>
          </w:tcPr>
          <w:p w14:paraId="568A29A7" w14:textId="77777777" w:rsidR="00904F22" w:rsidRPr="00922D35" w:rsidRDefault="00904F22" w:rsidP="00904F2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904F22" w:rsidRPr="00922D35" w14:paraId="11ACFCBC" w14:textId="77777777" w:rsidTr="00A12CD4">
        <w:tc>
          <w:tcPr>
            <w:tcW w:w="6727" w:type="dxa"/>
            <w:vAlign w:val="bottom"/>
          </w:tcPr>
          <w:p w14:paraId="220150F8" w14:textId="77777777" w:rsidR="00904F22" w:rsidRPr="00922D35" w:rsidRDefault="00904F22" w:rsidP="005A3BE1">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278BF703" w14:textId="77777777" w:rsidR="00904F22" w:rsidRPr="00922D35" w:rsidRDefault="00904F22" w:rsidP="00904F22">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369" w:type="dxa"/>
            <w:tcBorders>
              <w:bottom w:val="single" w:sz="4" w:space="0" w:color="auto"/>
            </w:tcBorders>
            <w:shd w:val="clear" w:color="auto" w:fill="auto"/>
            <w:vAlign w:val="bottom"/>
            <w:hideMark/>
          </w:tcPr>
          <w:p w14:paraId="3F8FFB6B" w14:textId="77777777" w:rsidR="00904F22" w:rsidRPr="00922D35" w:rsidRDefault="00904F22" w:rsidP="00904F22">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r>
      <w:tr w:rsidR="00904F22" w:rsidRPr="00922D35" w14:paraId="12946EF8" w14:textId="77777777" w:rsidTr="00F52807">
        <w:tc>
          <w:tcPr>
            <w:tcW w:w="6727" w:type="dxa"/>
            <w:vAlign w:val="bottom"/>
          </w:tcPr>
          <w:p w14:paraId="34686900" w14:textId="77777777" w:rsidR="00904F22" w:rsidRPr="00922D35" w:rsidRDefault="00904F22" w:rsidP="005A3BE1">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24910163" w14:textId="77777777" w:rsidR="00904F22" w:rsidRPr="00922D35" w:rsidRDefault="00904F22" w:rsidP="00A12CD4">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69EF0B61" w14:textId="77777777" w:rsidR="00904F22" w:rsidRPr="00922D35" w:rsidRDefault="00904F22" w:rsidP="00A12CD4">
            <w:pPr>
              <w:ind w:right="-72"/>
              <w:jc w:val="right"/>
              <w:rPr>
                <w:rFonts w:ascii="Arial" w:hAnsi="Arial" w:cs="Arial"/>
                <w:color w:val="auto"/>
                <w:sz w:val="18"/>
                <w:szCs w:val="18"/>
              </w:rPr>
            </w:pPr>
          </w:p>
        </w:tc>
      </w:tr>
      <w:tr w:rsidR="00904F22" w:rsidRPr="00922D35" w14:paraId="1F7F207F" w14:textId="77777777" w:rsidTr="00F52807">
        <w:tc>
          <w:tcPr>
            <w:tcW w:w="6727" w:type="dxa"/>
            <w:vAlign w:val="bottom"/>
          </w:tcPr>
          <w:p w14:paraId="6371D4B1" w14:textId="77777777" w:rsidR="00904F22" w:rsidRPr="00922D35" w:rsidRDefault="00904F22" w:rsidP="005A3BE1">
            <w:pPr>
              <w:ind w:left="-101"/>
              <w:jc w:val="both"/>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vAlign w:val="bottom"/>
          </w:tcPr>
          <w:p w14:paraId="20F977C6" w14:textId="77777777" w:rsidR="00904F22" w:rsidRPr="00922D35" w:rsidRDefault="00333144"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5.57 - 8.00</w:t>
            </w:r>
          </w:p>
        </w:tc>
        <w:tc>
          <w:tcPr>
            <w:tcW w:w="1369" w:type="dxa"/>
            <w:shd w:val="clear" w:color="auto" w:fill="auto"/>
            <w:vAlign w:val="bottom"/>
          </w:tcPr>
          <w:p w14:paraId="1D74A8DE" w14:textId="77777777" w:rsidR="00904F22" w:rsidRPr="00922D35" w:rsidRDefault="00904F22"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6.25 - 8.20</w:t>
            </w:r>
          </w:p>
        </w:tc>
      </w:tr>
      <w:tr w:rsidR="00904F22" w:rsidRPr="00922D35" w14:paraId="337E981A" w14:textId="77777777" w:rsidTr="00F52807">
        <w:tc>
          <w:tcPr>
            <w:tcW w:w="6727" w:type="dxa"/>
            <w:vAlign w:val="bottom"/>
          </w:tcPr>
          <w:p w14:paraId="6B0E656D" w14:textId="77777777" w:rsidR="00904F22" w:rsidRPr="00922D35" w:rsidRDefault="00904F22" w:rsidP="005A3BE1">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14:paraId="2255F6C4" w14:textId="77777777" w:rsidR="00904F22" w:rsidRPr="00922D35" w:rsidRDefault="00333144"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4.97 - 7.45</w:t>
            </w:r>
          </w:p>
        </w:tc>
        <w:tc>
          <w:tcPr>
            <w:tcW w:w="1369" w:type="dxa"/>
            <w:shd w:val="clear" w:color="auto" w:fill="auto"/>
            <w:vAlign w:val="bottom"/>
          </w:tcPr>
          <w:p w14:paraId="56E893E5" w14:textId="77777777" w:rsidR="00904F22" w:rsidRPr="00922D35" w:rsidRDefault="00904F22"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6.00 - 8.20</w:t>
            </w:r>
          </w:p>
        </w:tc>
      </w:tr>
      <w:tr w:rsidR="00904F22" w:rsidRPr="00922D35" w14:paraId="354EE41E" w14:textId="77777777" w:rsidTr="00F52807">
        <w:trPr>
          <w:trHeight w:val="177"/>
        </w:trPr>
        <w:tc>
          <w:tcPr>
            <w:tcW w:w="6727" w:type="dxa"/>
            <w:vAlign w:val="bottom"/>
          </w:tcPr>
          <w:p w14:paraId="1A9DE41B" w14:textId="77777777" w:rsidR="00904F22" w:rsidRPr="00922D35" w:rsidRDefault="00904F22" w:rsidP="005A3BE1">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w:t>
            </w:r>
            <w:r w:rsidR="00142596" w:rsidRPr="00922D35">
              <w:rPr>
                <w:rFonts w:ascii="Arial" w:hAnsi="Arial" w:cs="Arial"/>
                <w:snapToGrid w:val="0"/>
                <w:color w:val="auto"/>
                <w:sz w:val="18"/>
                <w:szCs w:val="18"/>
                <w:lang w:eastAsia="th-TH"/>
              </w:rPr>
              <w:t>y</w:t>
            </w:r>
          </w:p>
        </w:tc>
        <w:tc>
          <w:tcPr>
            <w:tcW w:w="1369" w:type="dxa"/>
            <w:shd w:val="clear" w:color="auto" w:fill="FAFAFA"/>
            <w:vAlign w:val="bottom"/>
          </w:tcPr>
          <w:p w14:paraId="36449E4D" w14:textId="77777777" w:rsidR="00904F22" w:rsidRPr="00922D35" w:rsidRDefault="00333144"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10.00</w:t>
            </w:r>
          </w:p>
        </w:tc>
        <w:tc>
          <w:tcPr>
            <w:tcW w:w="1369" w:type="dxa"/>
            <w:shd w:val="clear" w:color="auto" w:fill="auto"/>
            <w:vAlign w:val="bottom"/>
          </w:tcPr>
          <w:p w14:paraId="0179B62F" w14:textId="77777777" w:rsidR="00904F22" w:rsidRPr="00922D35" w:rsidRDefault="007A7070"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w:t>
            </w:r>
            <w:r w:rsidR="00CC0BFD" w:rsidRPr="00922D35">
              <w:rPr>
                <w:rFonts w:ascii="Arial" w:eastAsia="Arial Unicode MS" w:hAnsi="Arial" w:cs="Arial"/>
                <w:snapToGrid w:val="0"/>
                <w:color w:val="auto"/>
                <w:sz w:val="18"/>
                <w:szCs w:val="18"/>
                <w:lang w:eastAsia="th-TH"/>
              </w:rPr>
              <w:t>.00</w:t>
            </w:r>
          </w:p>
        </w:tc>
      </w:tr>
      <w:tr w:rsidR="00904F22" w:rsidRPr="00922D35" w14:paraId="2D408F56" w14:textId="77777777" w:rsidTr="00F52807">
        <w:tc>
          <w:tcPr>
            <w:tcW w:w="6727" w:type="dxa"/>
            <w:vAlign w:val="bottom"/>
          </w:tcPr>
          <w:p w14:paraId="2E9231D6" w14:textId="77777777" w:rsidR="00904F22" w:rsidRPr="00922D35" w:rsidRDefault="00904F22" w:rsidP="005A3BE1">
            <w:pPr>
              <w:ind w:left="-101"/>
              <w:jc w:val="both"/>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related persons</w:t>
            </w:r>
          </w:p>
        </w:tc>
        <w:tc>
          <w:tcPr>
            <w:tcW w:w="1369" w:type="dxa"/>
            <w:shd w:val="clear" w:color="auto" w:fill="FAFAFA"/>
            <w:vAlign w:val="bottom"/>
          </w:tcPr>
          <w:p w14:paraId="398EA30A" w14:textId="77777777" w:rsidR="00904F22" w:rsidRPr="00922D35" w:rsidRDefault="00102653" w:rsidP="00904F22">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auto"/>
            <w:vAlign w:val="bottom"/>
          </w:tcPr>
          <w:p w14:paraId="301192FC" w14:textId="77777777" w:rsidR="00904F22" w:rsidRPr="00922D35" w:rsidRDefault="00904F22" w:rsidP="00904F22">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0.50</w:t>
            </w:r>
          </w:p>
        </w:tc>
      </w:tr>
    </w:tbl>
    <w:p w14:paraId="20C79C27" w14:textId="77777777" w:rsidR="00384ED9" w:rsidRPr="00922D35" w:rsidRDefault="00384ED9" w:rsidP="00EF781F">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04F22" w:rsidRPr="00922D35" w14:paraId="2BA7BE13" w14:textId="77777777" w:rsidTr="00A12CD4">
        <w:tc>
          <w:tcPr>
            <w:tcW w:w="6727" w:type="dxa"/>
            <w:vAlign w:val="bottom"/>
          </w:tcPr>
          <w:p w14:paraId="24BE49B4" w14:textId="77777777" w:rsidR="00904F22" w:rsidRPr="00922D35" w:rsidRDefault="00904F22" w:rsidP="00C458B2">
            <w:pPr>
              <w:ind w:left="-103"/>
              <w:rPr>
                <w:rFonts w:ascii="Arial" w:hAnsi="Arial" w:cs="Arial"/>
                <w:snapToGrid w:val="0"/>
                <w:color w:val="auto"/>
                <w:sz w:val="18"/>
                <w:szCs w:val="18"/>
                <w:lang w:eastAsia="th-TH"/>
              </w:rPr>
            </w:pPr>
          </w:p>
        </w:tc>
        <w:tc>
          <w:tcPr>
            <w:tcW w:w="2738" w:type="dxa"/>
            <w:gridSpan w:val="2"/>
            <w:shd w:val="clear" w:color="auto" w:fill="auto"/>
          </w:tcPr>
          <w:p w14:paraId="331E4772" w14:textId="77777777" w:rsidR="00904F22" w:rsidRPr="00922D35" w:rsidRDefault="00904F22" w:rsidP="00A12CD4">
            <w:pPr>
              <w:jc w:val="center"/>
            </w:pPr>
            <w:r w:rsidRPr="00922D35">
              <w:rPr>
                <w:rFonts w:ascii="Arial" w:eastAsia="Arial Unicode MS" w:hAnsi="Arial" w:cs="Arial"/>
                <w:b/>
                <w:bCs/>
                <w:sz w:val="18"/>
                <w:szCs w:val="18"/>
              </w:rPr>
              <w:t>Separate</w:t>
            </w:r>
          </w:p>
        </w:tc>
      </w:tr>
      <w:tr w:rsidR="00904F22" w:rsidRPr="00922D35" w14:paraId="71BDA135" w14:textId="77777777" w:rsidTr="00A12CD4">
        <w:tc>
          <w:tcPr>
            <w:tcW w:w="6727" w:type="dxa"/>
            <w:vAlign w:val="bottom"/>
          </w:tcPr>
          <w:p w14:paraId="5D33BAB0" w14:textId="77777777" w:rsidR="00904F22" w:rsidRPr="00922D35" w:rsidRDefault="00904F22" w:rsidP="00C458B2">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48DDF56" w14:textId="77777777" w:rsidR="00904F22" w:rsidRPr="00922D35" w:rsidRDefault="00904F22" w:rsidP="00A12CD4">
            <w:pPr>
              <w:jc w:val="center"/>
            </w:pPr>
            <w:r w:rsidRPr="00922D35">
              <w:rPr>
                <w:rFonts w:ascii="Arial" w:eastAsia="Arial Unicode MS" w:hAnsi="Arial" w:cs="Arial"/>
                <w:b/>
                <w:bCs/>
                <w:sz w:val="18"/>
                <w:szCs w:val="18"/>
              </w:rPr>
              <w:t xml:space="preserve">financial </w:t>
            </w:r>
            <w:r w:rsidR="00F84539" w:rsidRPr="00922D35">
              <w:rPr>
                <w:rFonts w:ascii="Arial" w:eastAsia="Arial Unicode MS" w:hAnsi="Arial" w:cs="Arial"/>
                <w:b/>
                <w:bCs/>
                <w:sz w:val="18"/>
                <w:szCs w:val="18"/>
              </w:rPr>
              <w:t>information</w:t>
            </w:r>
          </w:p>
        </w:tc>
      </w:tr>
      <w:tr w:rsidR="00904F22" w:rsidRPr="00922D35" w14:paraId="0B58CAC0" w14:textId="77777777" w:rsidTr="00A12CD4">
        <w:tc>
          <w:tcPr>
            <w:tcW w:w="6727" w:type="dxa"/>
            <w:vAlign w:val="bottom"/>
          </w:tcPr>
          <w:p w14:paraId="12DE6C96" w14:textId="77777777" w:rsidR="00904F22" w:rsidRPr="00922D35" w:rsidRDefault="00904F22" w:rsidP="00C458B2">
            <w:pPr>
              <w:ind w:left="-103"/>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79F8738E" w14:textId="77777777" w:rsidR="00904F22" w:rsidRPr="00922D35" w:rsidRDefault="00904F22"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14:paraId="4B761036" w14:textId="77777777" w:rsidR="00904F22" w:rsidRPr="00922D35" w:rsidRDefault="00904F22"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904F22" w:rsidRPr="00922D35" w14:paraId="30A8A3F9" w14:textId="77777777" w:rsidTr="00A12CD4">
        <w:tc>
          <w:tcPr>
            <w:tcW w:w="6727" w:type="dxa"/>
            <w:vAlign w:val="bottom"/>
          </w:tcPr>
          <w:p w14:paraId="6866E723" w14:textId="77777777" w:rsidR="00904F22" w:rsidRPr="00922D35" w:rsidRDefault="00735E76" w:rsidP="00C458B2">
            <w:pPr>
              <w:ind w:left="-103"/>
              <w:rPr>
                <w:rFonts w:ascii="Arial" w:hAnsi="Arial" w:cs="Arial"/>
                <w:snapToGrid w:val="0"/>
                <w:color w:val="auto"/>
                <w:sz w:val="18"/>
                <w:szCs w:val="18"/>
                <w:lang w:eastAsia="th-TH"/>
              </w:rPr>
            </w:pPr>
            <w:r w:rsidRPr="00922D35">
              <w:rPr>
                <w:rFonts w:ascii="Arial" w:eastAsia="PMingLiU" w:hAnsi="Arial" w:cs="Arial"/>
                <w:b/>
                <w:bCs/>
                <w:color w:val="auto"/>
                <w:sz w:val="18"/>
                <w:szCs w:val="18"/>
                <w:lang w:val="en-GB"/>
              </w:rPr>
              <w:t>As at</w:t>
            </w:r>
          </w:p>
        </w:tc>
        <w:tc>
          <w:tcPr>
            <w:tcW w:w="1369" w:type="dxa"/>
            <w:shd w:val="clear" w:color="auto" w:fill="auto"/>
            <w:vAlign w:val="bottom"/>
            <w:hideMark/>
          </w:tcPr>
          <w:p w14:paraId="4EBE1D2E" w14:textId="77777777" w:rsidR="00904F22" w:rsidRPr="00922D35" w:rsidRDefault="00804653"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30 June</w:t>
            </w:r>
          </w:p>
        </w:tc>
        <w:tc>
          <w:tcPr>
            <w:tcW w:w="1369" w:type="dxa"/>
            <w:shd w:val="clear" w:color="auto" w:fill="auto"/>
            <w:vAlign w:val="bottom"/>
            <w:hideMark/>
          </w:tcPr>
          <w:p w14:paraId="6E724407" w14:textId="77777777" w:rsidR="00904F22" w:rsidRPr="00922D35" w:rsidRDefault="00904F22"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904F22" w:rsidRPr="00922D35" w14:paraId="310FC624" w14:textId="77777777" w:rsidTr="00A12CD4">
        <w:tc>
          <w:tcPr>
            <w:tcW w:w="6727" w:type="dxa"/>
            <w:vAlign w:val="bottom"/>
          </w:tcPr>
          <w:p w14:paraId="50A762CB" w14:textId="77777777" w:rsidR="00904F22" w:rsidRPr="00922D35" w:rsidRDefault="00904F22" w:rsidP="00C458B2">
            <w:pPr>
              <w:ind w:left="-103"/>
              <w:rPr>
                <w:rFonts w:ascii="Arial" w:hAnsi="Arial" w:cs="Arial"/>
                <w:snapToGrid w:val="0"/>
                <w:color w:val="auto"/>
                <w:sz w:val="18"/>
                <w:szCs w:val="18"/>
                <w:lang w:eastAsia="th-TH"/>
              </w:rPr>
            </w:pPr>
          </w:p>
        </w:tc>
        <w:tc>
          <w:tcPr>
            <w:tcW w:w="1369" w:type="dxa"/>
            <w:shd w:val="clear" w:color="auto" w:fill="auto"/>
            <w:vAlign w:val="bottom"/>
            <w:hideMark/>
          </w:tcPr>
          <w:p w14:paraId="4085EFB2" w14:textId="77777777" w:rsidR="00904F22" w:rsidRPr="00922D35" w:rsidRDefault="00904F22"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shd w:val="clear" w:color="auto" w:fill="auto"/>
            <w:vAlign w:val="bottom"/>
            <w:hideMark/>
          </w:tcPr>
          <w:p w14:paraId="6D49535B" w14:textId="77777777" w:rsidR="00904F22" w:rsidRPr="00922D35" w:rsidRDefault="00904F22" w:rsidP="00A12CD4">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904F22" w:rsidRPr="00922D35" w14:paraId="4DEB1F1A" w14:textId="77777777" w:rsidTr="00A12CD4">
        <w:tc>
          <w:tcPr>
            <w:tcW w:w="6727" w:type="dxa"/>
            <w:vAlign w:val="bottom"/>
          </w:tcPr>
          <w:p w14:paraId="45312520" w14:textId="77777777" w:rsidR="00904F22" w:rsidRPr="00922D35" w:rsidRDefault="00904F22" w:rsidP="00C458B2">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96A127F" w14:textId="77777777" w:rsidR="00904F22" w:rsidRPr="00922D35" w:rsidRDefault="00904F22" w:rsidP="00A12CD4">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c>
          <w:tcPr>
            <w:tcW w:w="1369" w:type="dxa"/>
            <w:tcBorders>
              <w:bottom w:val="single" w:sz="4" w:space="0" w:color="auto"/>
            </w:tcBorders>
            <w:shd w:val="clear" w:color="auto" w:fill="auto"/>
            <w:vAlign w:val="bottom"/>
            <w:hideMark/>
          </w:tcPr>
          <w:p w14:paraId="45544BC2" w14:textId="77777777" w:rsidR="00904F22" w:rsidRPr="00922D35" w:rsidRDefault="00904F22" w:rsidP="00A12CD4">
            <w:pPr>
              <w:ind w:right="-72"/>
              <w:jc w:val="right"/>
              <w:rPr>
                <w:rFonts w:ascii="Arial" w:eastAsia="Arial Unicode MS" w:hAnsi="Arial" w:cs="Arial"/>
                <w:b/>
                <w:bCs/>
                <w:sz w:val="18"/>
                <w:szCs w:val="18"/>
              </w:rPr>
            </w:pPr>
            <w:r w:rsidRPr="00922D35">
              <w:rPr>
                <w:rFonts w:ascii="Arial" w:eastAsia="Arial Unicode MS" w:hAnsi="Arial" w:cs="Arial"/>
                <w:b/>
                <w:bCs/>
                <w:sz w:val="18"/>
                <w:szCs w:val="18"/>
              </w:rPr>
              <w:t>Baht’000</w:t>
            </w:r>
          </w:p>
        </w:tc>
      </w:tr>
      <w:tr w:rsidR="00904F22" w:rsidRPr="00922D35" w14:paraId="4DF721AE" w14:textId="77777777" w:rsidTr="00F52807">
        <w:tc>
          <w:tcPr>
            <w:tcW w:w="6727" w:type="dxa"/>
            <w:vAlign w:val="bottom"/>
          </w:tcPr>
          <w:p w14:paraId="5015092D" w14:textId="77777777" w:rsidR="00904F22" w:rsidRPr="00922D35" w:rsidRDefault="00904F22" w:rsidP="00C458B2">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520DF04B" w14:textId="77777777" w:rsidR="00904F22" w:rsidRPr="00922D35" w:rsidRDefault="00904F22" w:rsidP="00A12CD4">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7BC84B21" w14:textId="77777777" w:rsidR="00904F22" w:rsidRPr="00922D35" w:rsidRDefault="00904F22" w:rsidP="00A12CD4">
            <w:pPr>
              <w:ind w:right="-72"/>
              <w:jc w:val="right"/>
              <w:rPr>
                <w:rFonts w:ascii="Arial" w:hAnsi="Arial" w:cs="Arial"/>
                <w:color w:val="auto"/>
                <w:sz w:val="18"/>
                <w:szCs w:val="18"/>
              </w:rPr>
            </w:pPr>
          </w:p>
        </w:tc>
      </w:tr>
      <w:tr w:rsidR="0020764F" w:rsidRPr="00922D35" w14:paraId="36800952" w14:textId="77777777" w:rsidTr="00F52807">
        <w:tc>
          <w:tcPr>
            <w:tcW w:w="6727" w:type="dxa"/>
            <w:vAlign w:val="bottom"/>
          </w:tcPr>
          <w:p w14:paraId="1CD3F13F" w14:textId="77777777" w:rsidR="0020764F" w:rsidRPr="00922D35" w:rsidRDefault="0020764F" w:rsidP="00C458B2">
            <w:pPr>
              <w:ind w:left="-103"/>
              <w:rPr>
                <w:rFonts w:ascii="Arial" w:hAnsi="Arial" w:cs="Arial"/>
                <w:snapToGrid w:val="0"/>
                <w:color w:val="auto"/>
                <w:sz w:val="18"/>
                <w:szCs w:val="18"/>
                <w:cs/>
                <w:lang w:eastAsia="th-TH"/>
              </w:rPr>
            </w:pPr>
            <w:r w:rsidRPr="00922D35">
              <w:rPr>
                <w:rFonts w:ascii="Arial" w:hAnsi="Arial" w:cs="Arial" w:hint="cs"/>
                <w:snapToGrid w:val="0"/>
                <w:color w:val="auto"/>
                <w:sz w:val="18"/>
                <w:szCs w:val="18"/>
                <w:lang w:eastAsia="th-TH"/>
              </w:rPr>
              <w:t>Bank overdrafts</w:t>
            </w:r>
          </w:p>
        </w:tc>
        <w:tc>
          <w:tcPr>
            <w:tcW w:w="1369" w:type="dxa"/>
            <w:shd w:val="clear" w:color="auto" w:fill="FAFAFA"/>
            <w:vAlign w:val="bottom"/>
          </w:tcPr>
          <w:p w14:paraId="09DAB9FC" w14:textId="77777777" w:rsidR="0020764F" w:rsidRPr="00922D35" w:rsidRDefault="00333144"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5.85 - 7.20</w:t>
            </w:r>
          </w:p>
        </w:tc>
        <w:tc>
          <w:tcPr>
            <w:tcW w:w="1369" w:type="dxa"/>
            <w:shd w:val="clear" w:color="auto" w:fill="auto"/>
            <w:vAlign w:val="bottom"/>
          </w:tcPr>
          <w:p w14:paraId="271D9F96" w14:textId="77777777" w:rsidR="0020764F" w:rsidRPr="00922D35" w:rsidRDefault="0020764F"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6.25 - 8.20</w:t>
            </w:r>
          </w:p>
        </w:tc>
      </w:tr>
      <w:tr w:rsidR="0020764F" w:rsidRPr="00922D35" w14:paraId="5DED3C17" w14:textId="77777777" w:rsidTr="00F52807">
        <w:tc>
          <w:tcPr>
            <w:tcW w:w="6727" w:type="dxa"/>
            <w:vAlign w:val="bottom"/>
          </w:tcPr>
          <w:p w14:paraId="68F261BC" w14:textId="77777777" w:rsidR="0020764F" w:rsidRPr="00922D35" w:rsidRDefault="0020764F" w:rsidP="00C458B2">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14:paraId="359C460F" w14:textId="77777777" w:rsidR="0020764F" w:rsidRPr="00922D35" w:rsidRDefault="00333144"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5.58 - 7.45</w:t>
            </w:r>
          </w:p>
        </w:tc>
        <w:tc>
          <w:tcPr>
            <w:tcW w:w="1369" w:type="dxa"/>
            <w:shd w:val="clear" w:color="auto" w:fill="auto"/>
            <w:vAlign w:val="bottom"/>
          </w:tcPr>
          <w:p w14:paraId="47388258" w14:textId="77777777" w:rsidR="0020764F" w:rsidRPr="00922D35" w:rsidRDefault="0020764F"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6.35 - 8.20</w:t>
            </w:r>
          </w:p>
        </w:tc>
      </w:tr>
      <w:tr w:rsidR="0020764F" w:rsidRPr="00922D35" w14:paraId="64000C6D" w14:textId="77777777" w:rsidTr="00F52807">
        <w:trPr>
          <w:trHeight w:val="177"/>
        </w:trPr>
        <w:tc>
          <w:tcPr>
            <w:tcW w:w="6727" w:type="dxa"/>
            <w:vAlign w:val="bottom"/>
          </w:tcPr>
          <w:p w14:paraId="71271B30" w14:textId="77777777" w:rsidR="0020764F" w:rsidRPr="00922D35" w:rsidRDefault="0020764F" w:rsidP="00C458B2">
            <w:pPr>
              <w:ind w:left="-103"/>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Short term borrowings from other part</w:t>
            </w:r>
            <w:r w:rsidR="00142596" w:rsidRPr="00922D35">
              <w:rPr>
                <w:rFonts w:ascii="Arial" w:hAnsi="Arial" w:cs="Arial"/>
                <w:snapToGrid w:val="0"/>
                <w:color w:val="auto"/>
                <w:sz w:val="18"/>
                <w:szCs w:val="18"/>
                <w:lang w:eastAsia="th-TH"/>
              </w:rPr>
              <w:t>y</w:t>
            </w:r>
          </w:p>
        </w:tc>
        <w:tc>
          <w:tcPr>
            <w:tcW w:w="1369" w:type="dxa"/>
            <w:shd w:val="clear" w:color="auto" w:fill="FAFAFA"/>
            <w:vAlign w:val="bottom"/>
          </w:tcPr>
          <w:p w14:paraId="044B02AB" w14:textId="77777777" w:rsidR="0020764F" w:rsidRPr="00922D35" w:rsidRDefault="00333144"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10.00</w:t>
            </w:r>
          </w:p>
        </w:tc>
        <w:tc>
          <w:tcPr>
            <w:tcW w:w="1369" w:type="dxa"/>
            <w:shd w:val="clear" w:color="auto" w:fill="auto"/>
            <w:vAlign w:val="bottom"/>
          </w:tcPr>
          <w:p w14:paraId="4CB201E8" w14:textId="77777777" w:rsidR="0020764F" w:rsidRPr="00922D35" w:rsidRDefault="0020764F" w:rsidP="0020764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10.00</w:t>
            </w:r>
          </w:p>
        </w:tc>
      </w:tr>
    </w:tbl>
    <w:p w14:paraId="70E9A80E" w14:textId="77777777" w:rsidR="00904F22" w:rsidRPr="00922D35" w:rsidRDefault="00C458B2" w:rsidP="00EF781F">
      <w:pPr>
        <w:jc w:val="thaiDistribute"/>
        <w:rPr>
          <w:rFonts w:ascii="Arial" w:hAnsi="Arial" w:cs="Arial"/>
          <w:color w:val="auto"/>
          <w:sz w:val="18"/>
          <w:szCs w:val="18"/>
        </w:rPr>
      </w:pPr>
      <w:r w:rsidRPr="00922D35">
        <w:rPr>
          <w:rFonts w:ascii="Arial" w:hAnsi="Arial" w:cs="Arial"/>
          <w:color w:val="auto"/>
          <w:sz w:val="18"/>
          <w:szCs w:val="18"/>
        </w:rPr>
        <w:br w:type="page"/>
      </w:r>
    </w:p>
    <w:p w14:paraId="4EE127F5" w14:textId="77777777" w:rsidR="00465902" w:rsidRPr="00922D35" w:rsidRDefault="00465902"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1</w:t>
      </w:r>
      <w:r w:rsidR="00483FD9">
        <w:rPr>
          <w:rFonts w:ascii="Arial" w:hAnsi="Arial" w:cs="Arial"/>
          <w:color w:val="D04A02"/>
          <w:sz w:val="18"/>
          <w:szCs w:val="18"/>
        </w:rPr>
        <w:t>4</w:t>
      </w:r>
      <w:r w:rsidRPr="00922D35">
        <w:rPr>
          <w:rFonts w:ascii="Arial" w:hAnsi="Arial" w:cs="Arial"/>
          <w:color w:val="D04A02"/>
          <w:sz w:val="18"/>
          <w:szCs w:val="18"/>
          <w:cs/>
        </w:rPr>
        <w:t>.</w:t>
      </w:r>
      <w:r w:rsidRPr="00922D35">
        <w:rPr>
          <w:rFonts w:ascii="Arial" w:hAnsi="Arial" w:cs="Arial"/>
          <w:color w:val="D04A02"/>
          <w:sz w:val="18"/>
          <w:szCs w:val="18"/>
        </w:rPr>
        <w:t>1</w:t>
      </w:r>
      <w:r w:rsidRPr="00922D35">
        <w:rPr>
          <w:rFonts w:ascii="Arial" w:hAnsi="Arial" w:cs="Arial"/>
          <w:color w:val="D04A02"/>
          <w:sz w:val="18"/>
          <w:szCs w:val="18"/>
        </w:rPr>
        <w:tab/>
      </w:r>
      <w:r w:rsidRPr="005A3BE1">
        <w:rPr>
          <w:rFonts w:ascii="Arial" w:hAnsi="Arial" w:cs="Arial"/>
          <w:color w:val="D04A02"/>
          <w:spacing w:val="-2"/>
          <w:sz w:val="18"/>
          <w:szCs w:val="18"/>
        </w:rPr>
        <w:t>The movements of the lo</w:t>
      </w:r>
      <w:r w:rsidR="00190E4F" w:rsidRPr="005A3BE1">
        <w:rPr>
          <w:rFonts w:ascii="Arial" w:hAnsi="Arial" w:cs="Arial"/>
          <w:color w:val="D04A02"/>
          <w:spacing w:val="-2"/>
          <w:sz w:val="18"/>
          <w:szCs w:val="18"/>
        </w:rPr>
        <w:t xml:space="preserve">ng-term borrowings for the </w:t>
      </w:r>
      <w:r w:rsidR="005D046D" w:rsidRPr="005A3BE1">
        <w:rPr>
          <w:rFonts w:ascii="Arial" w:hAnsi="Arial" w:cs="Arial"/>
          <w:color w:val="D04A02"/>
          <w:spacing w:val="-2"/>
          <w:sz w:val="18"/>
          <w:szCs w:val="18"/>
        </w:rPr>
        <w:t>six</w:t>
      </w:r>
      <w:r w:rsidR="009F1439" w:rsidRPr="005A3BE1">
        <w:rPr>
          <w:rFonts w:ascii="Arial" w:hAnsi="Arial" w:cs="Arial"/>
          <w:color w:val="D04A02"/>
          <w:spacing w:val="-2"/>
          <w:sz w:val="18"/>
          <w:szCs w:val="18"/>
        </w:rPr>
        <w:t xml:space="preserve">-month period ended </w:t>
      </w:r>
      <w:r w:rsidR="00D7151F" w:rsidRPr="005A3BE1">
        <w:rPr>
          <w:rFonts w:ascii="Arial" w:hAnsi="Arial" w:cs="Arial"/>
          <w:color w:val="D04A02"/>
          <w:spacing w:val="-2"/>
          <w:sz w:val="18"/>
          <w:szCs w:val="18"/>
        </w:rPr>
        <w:t>30 June</w:t>
      </w:r>
      <w:r w:rsidRPr="005A3BE1">
        <w:rPr>
          <w:rFonts w:ascii="Arial" w:hAnsi="Arial" w:cs="Arial"/>
          <w:color w:val="D04A02"/>
          <w:spacing w:val="-2"/>
          <w:sz w:val="18"/>
          <w:szCs w:val="18"/>
        </w:rPr>
        <w:t xml:space="preserve"> 20</w:t>
      </w:r>
      <w:r w:rsidR="003D0DD7" w:rsidRPr="005A3BE1">
        <w:rPr>
          <w:rFonts w:ascii="Arial" w:hAnsi="Arial" w:cs="Arial"/>
          <w:color w:val="D04A02"/>
          <w:spacing w:val="-2"/>
          <w:sz w:val="18"/>
          <w:szCs w:val="18"/>
        </w:rPr>
        <w:t>20</w:t>
      </w:r>
      <w:r w:rsidRPr="005A3BE1">
        <w:rPr>
          <w:rFonts w:ascii="Arial" w:hAnsi="Arial" w:cs="Arial"/>
          <w:color w:val="D04A02"/>
          <w:spacing w:val="-2"/>
          <w:sz w:val="18"/>
          <w:szCs w:val="18"/>
        </w:rPr>
        <w:t xml:space="preserve"> comprise the following:</w:t>
      </w:r>
    </w:p>
    <w:p w14:paraId="2EC6BA0C" w14:textId="77777777" w:rsidR="00956FC8" w:rsidRPr="00922D35" w:rsidRDefault="00956FC8" w:rsidP="00EF781F">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56FC8" w:rsidRPr="00922D35" w14:paraId="26B021F4" w14:textId="77777777" w:rsidTr="000E5832">
        <w:tc>
          <w:tcPr>
            <w:tcW w:w="6727" w:type="dxa"/>
            <w:vAlign w:val="bottom"/>
          </w:tcPr>
          <w:p w14:paraId="18DC223F" w14:textId="77777777" w:rsidR="00956FC8" w:rsidRPr="00922D35" w:rsidRDefault="00956FC8" w:rsidP="00EF781F">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14:paraId="501A9417" w14:textId="77777777" w:rsidR="00956FC8" w:rsidRPr="00922D35" w:rsidRDefault="00172C2F" w:rsidP="00EF781F">
            <w:pPr>
              <w:pStyle w:val="a"/>
              <w:ind w:right="-72"/>
              <w:jc w:val="center"/>
              <w:rPr>
                <w:rFonts w:ascii="Arial" w:hAnsi="Arial" w:cs="Arial"/>
                <w:b/>
                <w:bCs/>
                <w:sz w:val="18"/>
                <w:szCs w:val="18"/>
              </w:rPr>
            </w:pPr>
            <w:r w:rsidRPr="00922D35">
              <w:rPr>
                <w:rFonts w:ascii="Arial" w:hAnsi="Arial" w:cs="Arial"/>
                <w:b/>
                <w:bCs/>
                <w:sz w:val="18"/>
                <w:szCs w:val="18"/>
              </w:rPr>
              <w:t xml:space="preserve">For the </w:t>
            </w:r>
            <w:r w:rsidR="00804653" w:rsidRPr="00922D35">
              <w:rPr>
                <w:rFonts w:ascii="Arial" w:hAnsi="Arial" w:cs="Arial"/>
                <w:b/>
                <w:bCs/>
                <w:sz w:val="18"/>
                <w:szCs w:val="18"/>
              </w:rPr>
              <w:t>six-month</w:t>
            </w:r>
            <w:r w:rsidR="00956FC8" w:rsidRPr="00922D35">
              <w:rPr>
                <w:rFonts w:ascii="Arial" w:hAnsi="Arial" w:cs="Arial"/>
                <w:b/>
                <w:bCs/>
                <w:sz w:val="18"/>
                <w:szCs w:val="18"/>
              </w:rPr>
              <w:t xml:space="preserve"> period</w:t>
            </w:r>
          </w:p>
        </w:tc>
      </w:tr>
      <w:tr w:rsidR="00956FC8" w:rsidRPr="00922D35" w14:paraId="6320DCA1" w14:textId="77777777" w:rsidTr="000E5832">
        <w:tc>
          <w:tcPr>
            <w:tcW w:w="6727" w:type="dxa"/>
            <w:vAlign w:val="bottom"/>
          </w:tcPr>
          <w:p w14:paraId="4E13612F" w14:textId="77777777" w:rsidR="00956FC8" w:rsidRPr="00922D35" w:rsidRDefault="00956FC8" w:rsidP="00EF781F">
            <w:pPr>
              <w:ind w:left="431"/>
              <w:rPr>
                <w:rFonts w:ascii="Arial" w:hAnsi="Arial" w:cs="Arial"/>
                <w:snapToGrid w:val="0"/>
                <w:color w:val="auto"/>
                <w:sz w:val="18"/>
                <w:szCs w:val="18"/>
                <w:lang w:eastAsia="th-TH"/>
              </w:rPr>
            </w:pPr>
          </w:p>
        </w:tc>
        <w:tc>
          <w:tcPr>
            <w:tcW w:w="2738" w:type="dxa"/>
            <w:gridSpan w:val="2"/>
            <w:shd w:val="clear" w:color="auto" w:fill="auto"/>
            <w:vAlign w:val="bottom"/>
          </w:tcPr>
          <w:p w14:paraId="58843638" w14:textId="77777777" w:rsidR="00956FC8" w:rsidRPr="00922D35" w:rsidRDefault="00172C2F" w:rsidP="00EF781F">
            <w:pPr>
              <w:pStyle w:val="a"/>
              <w:ind w:right="-72"/>
              <w:jc w:val="center"/>
              <w:rPr>
                <w:rFonts w:ascii="Arial" w:hAnsi="Arial" w:cs="Arial"/>
                <w:b/>
                <w:bCs/>
                <w:sz w:val="18"/>
                <w:szCs w:val="18"/>
              </w:rPr>
            </w:pPr>
            <w:r w:rsidRPr="00922D35">
              <w:rPr>
                <w:rFonts w:ascii="Arial" w:hAnsi="Arial" w:cs="Arial"/>
                <w:b/>
                <w:bCs/>
                <w:sz w:val="18"/>
                <w:szCs w:val="18"/>
              </w:rPr>
              <w:t xml:space="preserve">ended </w:t>
            </w:r>
            <w:r w:rsidR="00804653" w:rsidRPr="00922D35">
              <w:rPr>
                <w:rFonts w:ascii="Arial" w:hAnsi="Arial" w:cs="Arial"/>
                <w:b/>
                <w:bCs/>
                <w:sz w:val="18"/>
                <w:szCs w:val="18"/>
              </w:rPr>
              <w:t>30 June</w:t>
            </w:r>
            <w:r w:rsidR="00956FC8" w:rsidRPr="00922D35">
              <w:rPr>
                <w:rFonts w:ascii="Arial" w:hAnsi="Arial" w:cs="Arial"/>
                <w:b/>
                <w:bCs/>
                <w:sz w:val="18"/>
                <w:szCs w:val="18"/>
              </w:rPr>
              <w:t xml:space="preserve"> 20</w:t>
            </w:r>
            <w:r w:rsidR="002419B1" w:rsidRPr="00922D35">
              <w:rPr>
                <w:rFonts w:ascii="Arial" w:hAnsi="Arial" w:cs="Arial"/>
                <w:b/>
                <w:bCs/>
                <w:sz w:val="18"/>
                <w:szCs w:val="18"/>
              </w:rPr>
              <w:t>20</w:t>
            </w:r>
          </w:p>
        </w:tc>
      </w:tr>
      <w:tr w:rsidR="00956FC8" w:rsidRPr="00922D35" w14:paraId="345D21D0" w14:textId="77777777" w:rsidTr="000E5832">
        <w:tc>
          <w:tcPr>
            <w:tcW w:w="6727" w:type="dxa"/>
            <w:vAlign w:val="bottom"/>
          </w:tcPr>
          <w:p w14:paraId="7EBD07F7" w14:textId="77777777" w:rsidR="00956FC8" w:rsidRPr="00922D35" w:rsidRDefault="00956FC8" w:rsidP="00EF781F">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14:paraId="34E79C1F" w14:textId="77777777" w:rsidR="00956FC8" w:rsidRPr="00922D35" w:rsidRDefault="00956FC8" w:rsidP="00EF781F">
            <w:pPr>
              <w:pStyle w:val="a"/>
              <w:ind w:right="-72"/>
              <w:jc w:val="center"/>
              <w:rPr>
                <w:rFonts w:ascii="Arial" w:hAnsi="Arial" w:cs="Arial"/>
                <w:b/>
                <w:bCs/>
                <w:sz w:val="18"/>
                <w:szCs w:val="18"/>
              </w:rPr>
            </w:pPr>
            <w:r w:rsidRPr="00922D35">
              <w:rPr>
                <w:rFonts w:ascii="Arial" w:hAnsi="Arial" w:cs="Arial"/>
                <w:b/>
                <w:bCs/>
                <w:sz w:val="18"/>
                <w:szCs w:val="18"/>
              </w:rPr>
              <w:t>(Unaudited)</w:t>
            </w:r>
          </w:p>
        </w:tc>
      </w:tr>
      <w:tr w:rsidR="00956FC8" w:rsidRPr="00922D35" w14:paraId="0716831E" w14:textId="77777777" w:rsidTr="000E5832">
        <w:tc>
          <w:tcPr>
            <w:tcW w:w="6727" w:type="dxa"/>
            <w:vAlign w:val="bottom"/>
          </w:tcPr>
          <w:p w14:paraId="73E6E627" w14:textId="77777777" w:rsidR="00956FC8" w:rsidRPr="00922D35" w:rsidRDefault="00956FC8" w:rsidP="00EF781F">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14:paraId="7C184BD8"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Consolidated</w:t>
            </w:r>
          </w:p>
        </w:tc>
        <w:tc>
          <w:tcPr>
            <w:tcW w:w="1369" w:type="dxa"/>
            <w:tcBorders>
              <w:top w:val="single" w:sz="4" w:space="0" w:color="auto"/>
            </w:tcBorders>
            <w:shd w:val="clear" w:color="auto" w:fill="auto"/>
            <w:vAlign w:val="bottom"/>
            <w:hideMark/>
          </w:tcPr>
          <w:p w14:paraId="4B228A0A"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Separate</w:t>
            </w:r>
          </w:p>
        </w:tc>
      </w:tr>
      <w:tr w:rsidR="00956FC8" w:rsidRPr="00922D35" w14:paraId="1D129B46" w14:textId="77777777" w:rsidTr="000E5832">
        <w:tc>
          <w:tcPr>
            <w:tcW w:w="6727" w:type="dxa"/>
            <w:vAlign w:val="bottom"/>
          </w:tcPr>
          <w:p w14:paraId="05B0D571" w14:textId="77777777" w:rsidR="00956FC8" w:rsidRPr="00922D35"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14:paraId="6BF904B9"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c>
          <w:tcPr>
            <w:tcW w:w="1369" w:type="dxa"/>
            <w:shd w:val="clear" w:color="auto" w:fill="auto"/>
            <w:vAlign w:val="bottom"/>
            <w:hideMark/>
          </w:tcPr>
          <w:p w14:paraId="4B3721A5"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financial</w:t>
            </w:r>
          </w:p>
        </w:tc>
      </w:tr>
      <w:tr w:rsidR="00956FC8" w:rsidRPr="00922D35" w14:paraId="31B5A183" w14:textId="77777777" w:rsidTr="000E5832">
        <w:tc>
          <w:tcPr>
            <w:tcW w:w="6727" w:type="dxa"/>
            <w:vAlign w:val="bottom"/>
          </w:tcPr>
          <w:p w14:paraId="6DDB8838" w14:textId="77777777" w:rsidR="00956FC8" w:rsidRPr="00922D35"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14:paraId="1A05CA9A"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c>
          <w:tcPr>
            <w:tcW w:w="1369" w:type="dxa"/>
            <w:shd w:val="clear" w:color="auto" w:fill="auto"/>
            <w:vAlign w:val="bottom"/>
            <w:hideMark/>
          </w:tcPr>
          <w:p w14:paraId="6B3A2BF7"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information</w:t>
            </w:r>
          </w:p>
        </w:tc>
      </w:tr>
      <w:tr w:rsidR="00956FC8" w:rsidRPr="00922D35" w14:paraId="099C80D0" w14:textId="77777777" w:rsidTr="000E5832">
        <w:tc>
          <w:tcPr>
            <w:tcW w:w="6727" w:type="dxa"/>
            <w:vAlign w:val="bottom"/>
          </w:tcPr>
          <w:p w14:paraId="2001DEF5" w14:textId="77777777" w:rsidR="00956FC8" w:rsidRPr="00922D35" w:rsidRDefault="00956FC8" w:rsidP="00EF781F">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2D3119C"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76572E6A" w14:textId="77777777" w:rsidR="00956FC8" w:rsidRPr="00922D35" w:rsidRDefault="00956FC8" w:rsidP="00EF781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956FC8" w:rsidRPr="00922D35" w14:paraId="31C25507" w14:textId="77777777" w:rsidTr="000E5832">
        <w:tc>
          <w:tcPr>
            <w:tcW w:w="6727" w:type="dxa"/>
            <w:vAlign w:val="bottom"/>
          </w:tcPr>
          <w:p w14:paraId="5406701F" w14:textId="77777777" w:rsidR="00956FC8" w:rsidRPr="00922D35" w:rsidRDefault="00956FC8" w:rsidP="00EF781F">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14:paraId="160836D2" w14:textId="77777777" w:rsidR="00956FC8" w:rsidRPr="00922D35" w:rsidRDefault="00956FC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14:paraId="542BDCCC" w14:textId="77777777" w:rsidR="00956FC8" w:rsidRPr="00922D35" w:rsidRDefault="00956FC8" w:rsidP="00EF781F">
            <w:pPr>
              <w:ind w:right="-72"/>
              <w:jc w:val="right"/>
              <w:rPr>
                <w:rFonts w:ascii="Arial" w:hAnsi="Arial" w:cs="Arial"/>
                <w:color w:val="auto"/>
                <w:sz w:val="18"/>
                <w:szCs w:val="18"/>
              </w:rPr>
            </w:pPr>
          </w:p>
        </w:tc>
      </w:tr>
      <w:tr w:rsidR="00956FC8" w:rsidRPr="00922D35" w14:paraId="2EC011C5" w14:textId="77777777" w:rsidTr="000E5832">
        <w:tc>
          <w:tcPr>
            <w:tcW w:w="6727" w:type="dxa"/>
            <w:vAlign w:val="bottom"/>
          </w:tcPr>
          <w:p w14:paraId="0744BBFF" w14:textId="77777777" w:rsidR="00956FC8" w:rsidRPr="00922D35" w:rsidRDefault="00956FC8" w:rsidP="00EF781F">
            <w:pPr>
              <w:pStyle w:val="a"/>
              <w:ind w:left="431" w:right="0"/>
              <w:rPr>
                <w:rFonts w:ascii="Arial" w:hAnsi="Arial" w:cs="Arial"/>
                <w:sz w:val="18"/>
                <w:szCs w:val="18"/>
                <w:u w:val="single"/>
              </w:rPr>
            </w:pPr>
            <w:r w:rsidRPr="00922D35">
              <w:rPr>
                <w:rFonts w:ascii="Arial" w:hAnsi="Arial" w:cs="Arial"/>
                <w:sz w:val="18"/>
                <w:szCs w:val="18"/>
                <w:u w:val="single"/>
              </w:rPr>
              <w:t>Current portion of long-term borrowings</w:t>
            </w:r>
            <w:r w:rsidRPr="00922D35">
              <w:rPr>
                <w:rFonts w:ascii="Arial" w:hAnsi="Arial" w:cs="Arial"/>
                <w:sz w:val="18"/>
                <w:szCs w:val="18"/>
                <w:u w:val="single"/>
                <w:cs/>
              </w:rPr>
              <w:t xml:space="preserve"> </w:t>
            </w:r>
            <w:r w:rsidRPr="00922D35">
              <w:rPr>
                <w:rFonts w:ascii="Arial" w:hAnsi="Arial" w:cs="Arial"/>
                <w:sz w:val="18"/>
                <w:szCs w:val="18"/>
                <w:u w:val="single"/>
              </w:rPr>
              <w:t>from financial institutions</w:t>
            </w:r>
          </w:p>
        </w:tc>
        <w:tc>
          <w:tcPr>
            <w:tcW w:w="1369" w:type="dxa"/>
            <w:shd w:val="clear" w:color="auto" w:fill="FAFAFA"/>
            <w:vAlign w:val="bottom"/>
          </w:tcPr>
          <w:p w14:paraId="72ECDFEE" w14:textId="77777777" w:rsidR="00956FC8" w:rsidRPr="00922D35" w:rsidRDefault="00956FC8" w:rsidP="00EF781F">
            <w:pPr>
              <w:ind w:right="-72"/>
              <w:jc w:val="right"/>
              <w:rPr>
                <w:rFonts w:ascii="Arial" w:hAnsi="Arial" w:cs="Arial"/>
                <w:color w:val="auto"/>
                <w:sz w:val="18"/>
                <w:szCs w:val="18"/>
              </w:rPr>
            </w:pPr>
          </w:p>
        </w:tc>
        <w:tc>
          <w:tcPr>
            <w:tcW w:w="1369" w:type="dxa"/>
            <w:shd w:val="clear" w:color="auto" w:fill="FAFAFA"/>
            <w:vAlign w:val="bottom"/>
          </w:tcPr>
          <w:p w14:paraId="04579371" w14:textId="77777777" w:rsidR="00956FC8" w:rsidRPr="00922D35" w:rsidRDefault="00956FC8" w:rsidP="00EF781F">
            <w:pPr>
              <w:ind w:right="-72"/>
              <w:jc w:val="right"/>
              <w:rPr>
                <w:rFonts w:ascii="Arial" w:hAnsi="Arial" w:cs="Arial"/>
                <w:color w:val="auto"/>
                <w:sz w:val="18"/>
                <w:szCs w:val="18"/>
              </w:rPr>
            </w:pPr>
          </w:p>
        </w:tc>
      </w:tr>
      <w:tr w:rsidR="00956FC8" w:rsidRPr="00922D35" w14:paraId="046DF1A8" w14:textId="77777777" w:rsidTr="000E5832">
        <w:tc>
          <w:tcPr>
            <w:tcW w:w="6727" w:type="dxa"/>
            <w:vAlign w:val="bottom"/>
          </w:tcPr>
          <w:p w14:paraId="1976837E" w14:textId="77777777" w:rsidR="00956FC8" w:rsidRPr="00922D35" w:rsidRDefault="00956FC8" w:rsidP="00EF781F">
            <w:pPr>
              <w:pStyle w:val="a"/>
              <w:ind w:left="431" w:right="0"/>
              <w:rPr>
                <w:rFonts w:ascii="Arial" w:hAnsi="Arial" w:cs="Arial"/>
                <w:sz w:val="18"/>
                <w:szCs w:val="18"/>
              </w:rPr>
            </w:pPr>
            <w:r w:rsidRPr="00922D35">
              <w:rPr>
                <w:rFonts w:ascii="Arial" w:hAnsi="Arial" w:cs="Arial"/>
                <w:sz w:val="18"/>
                <w:szCs w:val="18"/>
              </w:rPr>
              <w:t>Opening Balance</w:t>
            </w:r>
          </w:p>
        </w:tc>
        <w:tc>
          <w:tcPr>
            <w:tcW w:w="1369" w:type="dxa"/>
            <w:shd w:val="clear" w:color="auto" w:fill="FAFAFA"/>
            <w:vAlign w:val="bottom"/>
          </w:tcPr>
          <w:p w14:paraId="729F32D7"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202,939</w:t>
            </w:r>
          </w:p>
        </w:tc>
        <w:tc>
          <w:tcPr>
            <w:tcW w:w="1369" w:type="dxa"/>
            <w:shd w:val="clear" w:color="auto" w:fill="FAFAFA"/>
            <w:vAlign w:val="bottom"/>
          </w:tcPr>
          <w:p w14:paraId="606E598A"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36,385</w:t>
            </w:r>
          </w:p>
        </w:tc>
      </w:tr>
      <w:tr w:rsidR="00956FC8" w:rsidRPr="00922D35" w14:paraId="0AF616D4" w14:textId="77777777" w:rsidTr="000E5832">
        <w:trPr>
          <w:trHeight w:val="177"/>
        </w:trPr>
        <w:tc>
          <w:tcPr>
            <w:tcW w:w="6727" w:type="dxa"/>
            <w:vAlign w:val="bottom"/>
          </w:tcPr>
          <w:p w14:paraId="08DC6A70" w14:textId="77777777" w:rsidR="00956FC8" w:rsidRPr="00922D35" w:rsidRDefault="00956FC8" w:rsidP="00EF781F">
            <w:pPr>
              <w:pStyle w:val="a"/>
              <w:ind w:left="431" w:right="0"/>
              <w:rPr>
                <w:rFonts w:ascii="Arial" w:hAnsi="Arial" w:cs="Arial"/>
                <w:sz w:val="18"/>
                <w:szCs w:val="18"/>
              </w:rPr>
            </w:pPr>
            <w:r w:rsidRPr="00922D35">
              <w:rPr>
                <w:rFonts w:ascii="Arial" w:hAnsi="Arial" w:cs="Arial"/>
                <w:sz w:val="18"/>
                <w:szCs w:val="18"/>
              </w:rPr>
              <w:t xml:space="preserve">Transfer </w:t>
            </w:r>
            <w:r w:rsidR="00B00E8C" w:rsidRPr="00922D35">
              <w:rPr>
                <w:rFonts w:ascii="Arial" w:hAnsi="Arial" w:cs="Arial"/>
                <w:sz w:val="18"/>
                <w:szCs w:val="18"/>
              </w:rPr>
              <w:t xml:space="preserve">from </w:t>
            </w:r>
            <w:r w:rsidRPr="00922D35">
              <w:rPr>
                <w:rFonts w:ascii="Arial" w:hAnsi="Arial" w:cs="Arial"/>
                <w:sz w:val="18"/>
                <w:szCs w:val="18"/>
              </w:rPr>
              <w:t>current portion of long-term borrowings</w:t>
            </w:r>
          </w:p>
        </w:tc>
        <w:tc>
          <w:tcPr>
            <w:tcW w:w="1369" w:type="dxa"/>
            <w:shd w:val="clear" w:color="auto" w:fill="FAFAFA"/>
            <w:vAlign w:val="bottom"/>
          </w:tcPr>
          <w:p w14:paraId="0AEC0B34"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23</w:t>
            </w:r>
            <w:r w:rsidR="00B876B1" w:rsidRPr="00922D35">
              <w:rPr>
                <w:rFonts w:ascii="Arial" w:eastAsia="Arial Unicode MS" w:hAnsi="Arial" w:cs="Arial"/>
                <w:snapToGrid w:val="0"/>
                <w:color w:val="auto"/>
                <w:sz w:val="18"/>
                <w:szCs w:val="18"/>
                <w:lang w:eastAsia="th-TH"/>
              </w:rPr>
              <w:t>5</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02</w:t>
            </w:r>
            <w:r w:rsidR="00D83684" w:rsidRPr="00922D35">
              <w:rPr>
                <w:rFonts w:ascii="Arial" w:eastAsia="Arial Unicode MS" w:hAnsi="Arial" w:cs="Arial"/>
                <w:snapToGrid w:val="0"/>
                <w:color w:val="auto"/>
                <w:sz w:val="18"/>
                <w:szCs w:val="18"/>
                <w:lang w:eastAsia="th-TH"/>
              </w:rPr>
              <w:t>3</w:t>
            </w:r>
          </w:p>
        </w:tc>
        <w:tc>
          <w:tcPr>
            <w:tcW w:w="1369" w:type="dxa"/>
            <w:shd w:val="clear" w:color="auto" w:fill="FAFAFA"/>
            <w:vAlign w:val="bottom"/>
          </w:tcPr>
          <w:p w14:paraId="1C768C6E" w14:textId="77777777" w:rsidR="00956FC8" w:rsidRPr="00922D35" w:rsidRDefault="00B876B1"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60</w:t>
            </w:r>
            <w:r w:rsidR="00333144" w:rsidRPr="00922D35">
              <w:rPr>
                <w:rFonts w:ascii="Arial" w:eastAsia="Arial Unicode MS" w:hAnsi="Arial" w:cs="Arial"/>
                <w:snapToGrid w:val="0"/>
                <w:color w:val="auto"/>
                <w:sz w:val="18"/>
                <w:szCs w:val="18"/>
                <w:lang w:eastAsia="th-TH"/>
              </w:rPr>
              <w:t>,</w:t>
            </w:r>
            <w:r w:rsidRPr="00922D35">
              <w:rPr>
                <w:rFonts w:ascii="Arial" w:eastAsia="Arial Unicode MS" w:hAnsi="Arial" w:cs="Arial"/>
                <w:snapToGrid w:val="0"/>
                <w:color w:val="auto"/>
                <w:sz w:val="18"/>
                <w:szCs w:val="18"/>
                <w:lang w:eastAsia="th-TH"/>
              </w:rPr>
              <w:t>74</w:t>
            </w:r>
            <w:r w:rsidR="00CB6128" w:rsidRPr="00922D35">
              <w:rPr>
                <w:rFonts w:ascii="Arial" w:eastAsia="Arial Unicode MS" w:hAnsi="Arial" w:cs="Arial"/>
                <w:snapToGrid w:val="0"/>
                <w:color w:val="auto"/>
                <w:sz w:val="18"/>
                <w:szCs w:val="18"/>
                <w:lang w:eastAsia="th-TH"/>
              </w:rPr>
              <w:t>2</w:t>
            </w:r>
          </w:p>
        </w:tc>
      </w:tr>
      <w:tr w:rsidR="00956FC8" w:rsidRPr="00922D35" w14:paraId="274D9539" w14:textId="77777777" w:rsidTr="000E5832">
        <w:tc>
          <w:tcPr>
            <w:tcW w:w="6727" w:type="dxa"/>
            <w:vAlign w:val="bottom"/>
          </w:tcPr>
          <w:p w14:paraId="1DD685B4" w14:textId="77777777" w:rsidR="00956FC8" w:rsidRPr="00922D35" w:rsidRDefault="00956FC8" w:rsidP="00EF781F">
            <w:pPr>
              <w:pStyle w:val="a"/>
              <w:ind w:left="431" w:right="0"/>
              <w:rPr>
                <w:rFonts w:ascii="Arial" w:hAnsi="Arial" w:cs="Arial"/>
                <w:sz w:val="18"/>
                <w:szCs w:val="18"/>
              </w:rPr>
            </w:pPr>
            <w:r w:rsidRPr="00922D35">
              <w:rPr>
                <w:rFonts w:ascii="Arial" w:hAnsi="Arial" w:cs="Arial"/>
                <w:sz w:val="18"/>
                <w:szCs w:val="18"/>
              </w:rPr>
              <w:t>Repayments of borrowings</w:t>
            </w:r>
          </w:p>
        </w:tc>
        <w:tc>
          <w:tcPr>
            <w:tcW w:w="1369" w:type="dxa"/>
            <w:tcBorders>
              <w:bottom w:val="single" w:sz="4" w:space="0" w:color="auto"/>
            </w:tcBorders>
            <w:shd w:val="clear" w:color="auto" w:fill="FAFAFA"/>
            <w:vAlign w:val="bottom"/>
          </w:tcPr>
          <w:p w14:paraId="49D41731"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(28</w:t>
            </w:r>
            <w:r w:rsidR="00B876B1" w:rsidRPr="00922D35">
              <w:rPr>
                <w:rFonts w:ascii="Arial" w:eastAsia="Arial Unicode MS" w:hAnsi="Arial" w:cs="Arial"/>
                <w:snapToGrid w:val="0"/>
                <w:color w:val="auto"/>
                <w:sz w:val="18"/>
                <w:szCs w:val="18"/>
                <w:lang w:eastAsia="th-TH"/>
              </w:rPr>
              <w:t>8</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54</w:t>
            </w:r>
            <w:r w:rsidR="00D83684" w:rsidRPr="00922D35">
              <w:rPr>
                <w:rFonts w:ascii="Arial" w:eastAsia="Arial Unicode MS" w:hAnsi="Arial" w:cs="Arial"/>
                <w:snapToGrid w:val="0"/>
                <w:color w:val="auto"/>
                <w:sz w:val="18"/>
                <w:szCs w:val="18"/>
                <w:lang w:eastAsia="th-TH"/>
              </w:rPr>
              <w:t>2</w:t>
            </w:r>
            <w:r w:rsidRPr="00922D35">
              <w:rPr>
                <w:rFonts w:ascii="Arial" w:eastAsia="Arial Unicode MS" w:hAnsi="Arial" w:cs="Arial"/>
                <w:snapToGrid w:val="0"/>
                <w:color w:val="auto"/>
                <w:sz w:val="18"/>
                <w:szCs w:val="18"/>
                <w:lang w:eastAsia="th-TH"/>
              </w:rPr>
              <w:t>)</w:t>
            </w:r>
          </w:p>
        </w:tc>
        <w:tc>
          <w:tcPr>
            <w:tcW w:w="1369" w:type="dxa"/>
            <w:tcBorders>
              <w:bottom w:val="single" w:sz="4" w:space="0" w:color="auto"/>
            </w:tcBorders>
            <w:shd w:val="clear" w:color="auto" w:fill="FAFAFA"/>
            <w:vAlign w:val="bottom"/>
          </w:tcPr>
          <w:p w14:paraId="688A939B"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(7</w:t>
            </w:r>
            <w:r w:rsidR="00B876B1" w:rsidRPr="00922D35">
              <w:rPr>
                <w:rFonts w:ascii="Arial" w:eastAsia="Arial Unicode MS" w:hAnsi="Arial" w:cs="Arial"/>
                <w:snapToGrid w:val="0"/>
                <w:color w:val="auto"/>
                <w:sz w:val="18"/>
                <w:szCs w:val="18"/>
                <w:lang w:eastAsia="th-TH"/>
              </w:rPr>
              <w:t>8</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695</w:t>
            </w:r>
            <w:r w:rsidRPr="00922D35">
              <w:rPr>
                <w:rFonts w:ascii="Arial" w:eastAsia="Arial Unicode MS" w:hAnsi="Arial" w:cs="Arial"/>
                <w:snapToGrid w:val="0"/>
                <w:color w:val="auto"/>
                <w:sz w:val="18"/>
                <w:szCs w:val="18"/>
                <w:lang w:eastAsia="th-TH"/>
              </w:rPr>
              <w:t>)</w:t>
            </w:r>
          </w:p>
        </w:tc>
      </w:tr>
      <w:tr w:rsidR="00956FC8" w:rsidRPr="00922D35" w14:paraId="6D86E721" w14:textId="77777777" w:rsidTr="000E5832">
        <w:tc>
          <w:tcPr>
            <w:tcW w:w="6727" w:type="dxa"/>
            <w:vAlign w:val="bottom"/>
          </w:tcPr>
          <w:p w14:paraId="66628578" w14:textId="77777777" w:rsidR="00956FC8" w:rsidRPr="00922D35"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6CA73DA8"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66F559E7"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r>
      <w:tr w:rsidR="00956FC8" w:rsidRPr="00922D35" w14:paraId="6ABB5C9E" w14:textId="77777777" w:rsidTr="000E5832">
        <w:tc>
          <w:tcPr>
            <w:tcW w:w="6727" w:type="dxa"/>
            <w:vAlign w:val="bottom"/>
          </w:tcPr>
          <w:p w14:paraId="6B5DD2A0" w14:textId="77777777" w:rsidR="00956FC8" w:rsidRPr="00922D35" w:rsidRDefault="00956FC8" w:rsidP="00EF781F">
            <w:pPr>
              <w:pStyle w:val="a"/>
              <w:ind w:left="431" w:right="0"/>
              <w:rPr>
                <w:rFonts w:ascii="Arial" w:hAnsi="Arial" w:cs="Arial"/>
                <w:sz w:val="18"/>
                <w:szCs w:val="18"/>
              </w:rPr>
            </w:pPr>
            <w:r w:rsidRPr="00922D35">
              <w:rPr>
                <w:rFonts w:ascii="Arial" w:hAnsi="Arial" w:cs="Arial"/>
                <w:sz w:val="18"/>
                <w:szCs w:val="18"/>
              </w:rPr>
              <w:t>Ending balance</w:t>
            </w:r>
          </w:p>
        </w:tc>
        <w:tc>
          <w:tcPr>
            <w:tcW w:w="1369" w:type="dxa"/>
            <w:tcBorders>
              <w:bottom w:val="single" w:sz="4" w:space="0" w:color="auto"/>
            </w:tcBorders>
            <w:shd w:val="clear" w:color="auto" w:fill="FAFAFA"/>
            <w:vAlign w:val="bottom"/>
          </w:tcPr>
          <w:p w14:paraId="096624DC"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149,42</w:t>
            </w:r>
            <w:r w:rsidR="00CB6128" w:rsidRPr="00922D35">
              <w:rPr>
                <w:rFonts w:ascii="Arial" w:eastAsia="Arial Unicode MS" w:hAnsi="Arial" w:cs="Arial"/>
                <w:snapToGrid w:val="0"/>
                <w:color w:val="auto"/>
                <w:sz w:val="18"/>
                <w:szCs w:val="18"/>
                <w:lang w:eastAsia="th-TH"/>
              </w:rPr>
              <w:t>0</w:t>
            </w:r>
          </w:p>
        </w:tc>
        <w:tc>
          <w:tcPr>
            <w:tcW w:w="1369" w:type="dxa"/>
            <w:tcBorders>
              <w:bottom w:val="single" w:sz="4" w:space="0" w:color="auto"/>
            </w:tcBorders>
            <w:shd w:val="clear" w:color="auto" w:fill="FAFAFA"/>
            <w:vAlign w:val="bottom"/>
          </w:tcPr>
          <w:p w14:paraId="2EA0D295"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18,43</w:t>
            </w:r>
            <w:r w:rsidR="00CB6128" w:rsidRPr="00922D35">
              <w:rPr>
                <w:rFonts w:ascii="Arial" w:eastAsia="Arial Unicode MS" w:hAnsi="Arial" w:cs="Arial"/>
                <w:snapToGrid w:val="0"/>
                <w:color w:val="auto"/>
                <w:sz w:val="18"/>
                <w:szCs w:val="18"/>
                <w:lang w:eastAsia="th-TH"/>
              </w:rPr>
              <w:t>2</w:t>
            </w:r>
          </w:p>
        </w:tc>
      </w:tr>
      <w:tr w:rsidR="00956FC8" w:rsidRPr="00922D35" w14:paraId="7852F67B" w14:textId="77777777" w:rsidTr="000E5832">
        <w:tc>
          <w:tcPr>
            <w:tcW w:w="6727" w:type="dxa"/>
            <w:vAlign w:val="bottom"/>
          </w:tcPr>
          <w:p w14:paraId="30DD05F9" w14:textId="77777777" w:rsidR="00956FC8" w:rsidRPr="00922D35"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2A3ADC81"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2F29F96F"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r>
      <w:tr w:rsidR="00956FC8" w:rsidRPr="00922D35" w14:paraId="2A353D14" w14:textId="77777777" w:rsidTr="000E5832">
        <w:tc>
          <w:tcPr>
            <w:tcW w:w="6727" w:type="dxa"/>
            <w:vAlign w:val="bottom"/>
            <w:hideMark/>
          </w:tcPr>
          <w:p w14:paraId="21C6C0C0" w14:textId="77777777" w:rsidR="00956FC8" w:rsidRPr="00922D35" w:rsidRDefault="00956FC8" w:rsidP="00EF781F">
            <w:pPr>
              <w:pStyle w:val="a"/>
              <w:ind w:left="431" w:right="0"/>
              <w:rPr>
                <w:rFonts w:ascii="Arial" w:hAnsi="Arial" w:cs="Arial"/>
                <w:sz w:val="18"/>
                <w:szCs w:val="18"/>
                <w:u w:val="single"/>
                <w:cs/>
              </w:rPr>
            </w:pPr>
            <w:r w:rsidRPr="00922D35">
              <w:rPr>
                <w:rFonts w:ascii="Arial" w:hAnsi="Arial" w:cs="Arial"/>
                <w:sz w:val="18"/>
                <w:szCs w:val="18"/>
                <w:u w:val="single"/>
              </w:rPr>
              <w:t>Long-term borrowings</w:t>
            </w:r>
            <w:r w:rsidRPr="00922D35">
              <w:rPr>
                <w:rFonts w:ascii="Arial" w:hAnsi="Arial" w:cs="Arial"/>
                <w:sz w:val="18"/>
                <w:szCs w:val="18"/>
                <w:u w:val="single"/>
                <w:cs/>
              </w:rPr>
              <w:t xml:space="preserve"> </w:t>
            </w:r>
            <w:r w:rsidRPr="00922D35">
              <w:rPr>
                <w:rFonts w:ascii="Arial" w:hAnsi="Arial" w:cs="Arial"/>
                <w:sz w:val="18"/>
                <w:szCs w:val="18"/>
                <w:u w:val="single"/>
              </w:rPr>
              <w:t>from financial institutions</w:t>
            </w:r>
          </w:p>
        </w:tc>
        <w:tc>
          <w:tcPr>
            <w:tcW w:w="1369" w:type="dxa"/>
            <w:shd w:val="clear" w:color="auto" w:fill="FAFAFA"/>
            <w:vAlign w:val="bottom"/>
          </w:tcPr>
          <w:p w14:paraId="60DD4729"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23FFDFB1" w14:textId="77777777" w:rsidR="00956FC8" w:rsidRPr="00922D35" w:rsidRDefault="00956FC8" w:rsidP="00EF781F">
            <w:pPr>
              <w:ind w:right="-72"/>
              <w:jc w:val="right"/>
              <w:rPr>
                <w:rFonts w:ascii="Arial" w:eastAsia="Arial Unicode MS" w:hAnsi="Arial" w:cs="Arial"/>
                <w:snapToGrid w:val="0"/>
                <w:color w:val="auto"/>
                <w:sz w:val="18"/>
                <w:szCs w:val="18"/>
                <w:lang w:eastAsia="th-TH"/>
              </w:rPr>
            </w:pPr>
          </w:p>
        </w:tc>
      </w:tr>
      <w:tr w:rsidR="00956FC8" w:rsidRPr="00922D35" w14:paraId="40225BA4" w14:textId="77777777" w:rsidTr="000E5832">
        <w:tc>
          <w:tcPr>
            <w:tcW w:w="6727" w:type="dxa"/>
            <w:vAlign w:val="bottom"/>
          </w:tcPr>
          <w:p w14:paraId="5774EF72" w14:textId="77777777" w:rsidR="00956FC8" w:rsidRPr="00922D35" w:rsidRDefault="00956FC8" w:rsidP="00EF781F">
            <w:pPr>
              <w:pStyle w:val="a"/>
              <w:tabs>
                <w:tab w:val="left" w:pos="2862"/>
              </w:tabs>
              <w:ind w:left="431" w:right="0"/>
              <w:rPr>
                <w:rFonts w:ascii="Arial" w:hAnsi="Arial" w:cs="Arial"/>
                <w:sz w:val="18"/>
                <w:szCs w:val="18"/>
              </w:rPr>
            </w:pPr>
            <w:r w:rsidRPr="00922D35">
              <w:rPr>
                <w:rFonts w:ascii="Arial" w:hAnsi="Arial" w:cs="Arial"/>
                <w:sz w:val="18"/>
                <w:szCs w:val="18"/>
              </w:rPr>
              <w:t>Opening balance</w:t>
            </w:r>
          </w:p>
        </w:tc>
        <w:tc>
          <w:tcPr>
            <w:tcW w:w="1369" w:type="dxa"/>
            <w:shd w:val="clear" w:color="auto" w:fill="FAFAFA"/>
            <w:vAlign w:val="bottom"/>
          </w:tcPr>
          <w:p w14:paraId="3C12D7AF"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834,364</w:t>
            </w:r>
          </w:p>
        </w:tc>
        <w:tc>
          <w:tcPr>
            <w:tcW w:w="1369" w:type="dxa"/>
            <w:shd w:val="clear" w:color="auto" w:fill="FAFAFA"/>
            <w:vAlign w:val="bottom"/>
          </w:tcPr>
          <w:p w14:paraId="39E9244C" w14:textId="77777777" w:rsidR="00956FC8" w:rsidRPr="00922D35" w:rsidRDefault="0085395C"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546,185</w:t>
            </w:r>
          </w:p>
        </w:tc>
      </w:tr>
      <w:tr w:rsidR="00956FC8" w:rsidRPr="00922D35" w14:paraId="00708846" w14:textId="77777777" w:rsidTr="000E5832">
        <w:tc>
          <w:tcPr>
            <w:tcW w:w="6727" w:type="dxa"/>
            <w:vAlign w:val="bottom"/>
            <w:hideMark/>
          </w:tcPr>
          <w:p w14:paraId="012268DD" w14:textId="77777777" w:rsidR="00956FC8" w:rsidRPr="00922D35" w:rsidRDefault="00956FC8" w:rsidP="00EF781F">
            <w:pPr>
              <w:pStyle w:val="a"/>
              <w:tabs>
                <w:tab w:val="left" w:pos="2862"/>
              </w:tabs>
              <w:ind w:left="431" w:right="0"/>
              <w:rPr>
                <w:rFonts w:ascii="Arial" w:hAnsi="Arial" w:cs="Arial"/>
                <w:sz w:val="18"/>
                <w:szCs w:val="18"/>
              </w:rPr>
            </w:pPr>
            <w:r w:rsidRPr="00922D35">
              <w:rPr>
                <w:rFonts w:ascii="Arial" w:hAnsi="Arial" w:cs="Arial"/>
                <w:sz w:val="18"/>
                <w:szCs w:val="18"/>
              </w:rPr>
              <w:t>Additional borrowings</w:t>
            </w:r>
          </w:p>
        </w:tc>
        <w:tc>
          <w:tcPr>
            <w:tcW w:w="1369" w:type="dxa"/>
            <w:shd w:val="clear" w:color="auto" w:fill="FAFAFA"/>
            <w:vAlign w:val="bottom"/>
          </w:tcPr>
          <w:p w14:paraId="201DA84D"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698,362</w:t>
            </w:r>
          </w:p>
        </w:tc>
        <w:tc>
          <w:tcPr>
            <w:tcW w:w="1369" w:type="dxa"/>
            <w:shd w:val="clear" w:color="auto" w:fill="FAFAFA"/>
            <w:vAlign w:val="bottom"/>
          </w:tcPr>
          <w:p w14:paraId="2CCE466D" w14:textId="77777777" w:rsidR="00956FC8" w:rsidRPr="00922D35" w:rsidRDefault="0085395C"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572,179</w:t>
            </w:r>
          </w:p>
        </w:tc>
      </w:tr>
      <w:tr w:rsidR="00956FC8" w:rsidRPr="00922D35" w14:paraId="62D8798A" w14:textId="77777777" w:rsidTr="000E5832">
        <w:tc>
          <w:tcPr>
            <w:tcW w:w="6727" w:type="dxa"/>
            <w:vAlign w:val="bottom"/>
          </w:tcPr>
          <w:p w14:paraId="782897E4" w14:textId="77777777" w:rsidR="00956FC8" w:rsidRPr="00922D35" w:rsidRDefault="00B00E8C" w:rsidP="00EF781F">
            <w:pPr>
              <w:pStyle w:val="a"/>
              <w:ind w:left="431" w:right="0"/>
              <w:rPr>
                <w:rFonts w:ascii="Arial" w:hAnsi="Arial" w:cs="Arial"/>
                <w:sz w:val="18"/>
                <w:szCs w:val="18"/>
              </w:rPr>
            </w:pPr>
            <w:r w:rsidRPr="00922D35">
              <w:rPr>
                <w:rFonts w:ascii="Arial" w:hAnsi="Arial" w:cs="Arial"/>
                <w:sz w:val="18"/>
                <w:szCs w:val="18"/>
              </w:rPr>
              <w:t>Transfer</w:t>
            </w:r>
            <w:r w:rsidRPr="00922D35">
              <w:rPr>
                <w:rFonts w:ascii="Arial" w:hAnsi="Arial" w:cs="Arial"/>
                <w:sz w:val="18"/>
                <w:szCs w:val="18"/>
                <w:cs/>
              </w:rPr>
              <w:t xml:space="preserve"> </w:t>
            </w:r>
            <w:r w:rsidR="00956FC8" w:rsidRPr="00922D35">
              <w:rPr>
                <w:rFonts w:ascii="Arial" w:hAnsi="Arial" w:cs="Arial"/>
                <w:sz w:val="18"/>
                <w:szCs w:val="18"/>
              </w:rPr>
              <w:t>to</w:t>
            </w:r>
            <w:r w:rsidRPr="00922D35">
              <w:rPr>
                <w:rFonts w:ascii="Arial" w:hAnsi="Arial" w:cs="Arial"/>
                <w:sz w:val="18"/>
                <w:szCs w:val="18"/>
                <w:cs/>
              </w:rPr>
              <w:t xml:space="preserve"> </w:t>
            </w:r>
            <w:r w:rsidR="00956FC8" w:rsidRPr="00922D35">
              <w:rPr>
                <w:rFonts w:ascii="Arial" w:hAnsi="Arial" w:cs="Arial"/>
                <w:sz w:val="18"/>
                <w:szCs w:val="18"/>
              </w:rPr>
              <w:t>current portion of long-term borrowings</w:t>
            </w:r>
          </w:p>
        </w:tc>
        <w:tc>
          <w:tcPr>
            <w:tcW w:w="1369" w:type="dxa"/>
            <w:shd w:val="clear" w:color="auto" w:fill="FAFAFA"/>
            <w:vAlign w:val="bottom"/>
          </w:tcPr>
          <w:p w14:paraId="4857FFB3"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(23</w:t>
            </w:r>
            <w:r w:rsidR="00B876B1" w:rsidRPr="00922D35">
              <w:rPr>
                <w:rFonts w:ascii="Arial" w:eastAsia="Arial Unicode MS" w:hAnsi="Arial" w:cs="Arial"/>
                <w:snapToGrid w:val="0"/>
                <w:color w:val="auto"/>
                <w:sz w:val="18"/>
                <w:szCs w:val="18"/>
                <w:lang w:eastAsia="th-TH"/>
              </w:rPr>
              <w:t>5</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023</w:t>
            </w:r>
            <w:r w:rsidRPr="00922D35">
              <w:rPr>
                <w:rFonts w:ascii="Arial" w:eastAsia="Arial Unicode MS" w:hAnsi="Arial" w:cs="Arial"/>
                <w:snapToGrid w:val="0"/>
                <w:color w:val="auto"/>
                <w:sz w:val="18"/>
                <w:szCs w:val="18"/>
                <w:lang w:eastAsia="th-TH"/>
              </w:rPr>
              <w:t>)</w:t>
            </w:r>
          </w:p>
        </w:tc>
        <w:tc>
          <w:tcPr>
            <w:tcW w:w="1369" w:type="dxa"/>
            <w:shd w:val="clear" w:color="auto" w:fill="FAFAFA"/>
            <w:vAlign w:val="bottom"/>
          </w:tcPr>
          <w:p w14:paraId="72F95901" w14:textId="77777777" w:rsidR="00956FC8" w:rsidRPr="00922D35" w:rsidRDefault="0085395C"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60</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74</w:t>
            </w:r>
            <w:r w:rsidR="00D83684" w:rsidRPr="00922D35">
              <w:rPr>
                <w:rFonts w:ascii="Arial" w:eastAsia="Arial Unicode MS" w:hAnsi="Arial" w:cs="Arial"/>
                <w:snapToGrid w:val="0"/>
                <w:color w:val="auto"/>
                <w:sz w:val="18"/>
                <w:szCs w:val="18"/>
                <w:lang w:eastAsia="th-TH"/>
              </w:rPr>
              <w:t>2</w:t>
            </w:r>
            <w:r w:rsidRPr="00922D35">
              <w:rPr>
                <w:rFonts w:ascii="Arial" w:eastAsia="Arial Unicode MS" w:hAnsi="Arial" w:cs="Arial"/>
                <w:snapToGrid w:val="0"/>
                <w:color w:val="auto"/>
                <w:sz w:val="18"/>
                <w:szCs w:val="18"/>
                <w:lang w:eastAsia="th-TH"/>
              </w:rPr>
              <w:t>)</w:t>
            </w:r>
          </w:p>
        </w:tc>
      </w:tr>
      <w:tr w:rsidR="00956FC8" w:rsidRPr="00922D35" w14:paraId="0C71D01E" w14:textId="77777777" w:rsidTr="000E5832">
        <w:tc>
          <w:tcPr>
            <w:tcW w:w="6727" w:type="dxa"/>
            <w:vAlign w:val="bottom"/>
          </w:tcPr>
          <w:p w14:paraId="25BB9ED7" w14:textId="77777777" w:rsidR="00956FC8" w:rsidRPr="00922D35" w:rsidRDefault="00956FC8" w:rsidP="00EF781F">
            <w:pPr>
              <w:pStyle w:val="a"/>
              <w:ind w:left="431" w:right="0"/>
              <w:rPr>
                <w:rFonts w:ascii="Arial" w:hAnsi="Arial" w:cs="Arial"/>
                <w:sz w:val="18"/>
                <w:szCs w:val="18"/>
              </w:rPr>
            </w:pPr>
            <w:r w:rsidRPr="00922D35">
              <w:rPr>
                <w:rFonts w:ascii="Arial" w:hAnsi="Arial" w:cs="Arial"/>
                <w:sz w:val="18"/>
                <w:szCs w:val="18"/>
              </w:rPr>
              <w:t>Financing service fees</w:t>
            </w:r>
          </w:p>
        </w:tc>
        <w:tc>
          <w:tcPr>
            <w:tcW w:w="1369" w:type="dxa"/>
            <w:shd w:val="clear" w:color="auto" w:fill="FAFAFA"/>
            <w:vAlign w:val="bottom"/>
          </w:tcPr>
          <w:p w14:paraId="29C973AD"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(882)</w:t>
            </w:r>
          </w:p>
        </w:tc>
        <w:tc>
          <w:tcPr>
            <w:tcW w:w="1369" w:type="dxa"/>
            <w:shd w:val="clear" w:color="auto" w:fill="FAFAFA"/>
            <w:vAlign w:val="bottom"/>
          </w:tcPr>
          <w:p w14:paraId="306777F5" w14:textId="77777777" w:rsidR="00956FC8" w:rsidRPr="00922D35" w:rsidRDefault="0085395C" w:rsidP="00EF781F">
            <w:pPr>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w:t>
            </w:r>
          </w:p>
        </w:tc>
      </w:tr>
      <w:tr w:rsidR="00956FC8" w:rsidRPr="00922D35" w14:paraId="330F9626" w14:textId="77777777" w:rsidTr="000E5832">
        <w:trPr>
          <w:trHeight w:val="149"/>
        </w:trPr>
        <w:tc>
          <w:tcPr>
            <w:tcW w:w="6727" w:type="dxa"/>
            <w:vAlign w:val="bottom"/>
          </w:tcPr>
          <w:p w14:paraId="0549C7C6" w14:textId="77777777" w:rsidR="00956FC8" w:rsidRPr="00922D35" w:rsidRDefault="00956FC8" w:rsidP="00EF781F">
            <w:pPr>
              <w:pStyle w:val="a"/>
              <w:ind w:left="431" w:right="0"/>
              <w:rPr>
                <w:rFonts w:ascii="Arial" w:hAnsi="Arial" w:cs="Arial"/>
                <w:sz w:val="18"/>
                <w:szCs w:val="18"/>
              </w:rPr>
            </w:pPr>
            <w:proofErr w:type="spellStart"/>
            <w:r w:rsidRPr="00922D35">
              <w:rPr>
                <w:rFonts w:ascii="Arial" w:hAnsi="Arial" w:cs="Arial"/>
                <w:sz w:val="18"/>
                <w:szCs w:val="18"/>
              </w:rPr>
              <w:t>Amortisation</w:t>
            </w:r>
            <w:proofErr w:type="spellEnd"/>
            <w:r w:rsidRPr="00922D35">
              <w:rPr>
                <w:rFonts w:ascii="Arial" w:hAnsi="Arial" w:cs="Arial"/>
                <w:sz w:val="18"/>
                <w:szCs w:val="18"/>
              </w:rPr>
              <w:t xml:space="preserve"> of deferred financing service fee</w:t>
            </w:r>
            <w:r w:rsidR="0040025B" w:rsidRPr="00922D35">
              <w:rPr>
                <w:rFonts w:ascii="Arial" w:hAnsi="Arial" w:cs="Arial"/>
                <w:sz w:val="18"/>
                <w:szCs w:val="18"/>
              </w:rPr>
              <w:t>s</w:t>
            </w:r>
          </w:p>
        </w:tc>
        <w:tc>
          <w:tcPr>
            <w:tcW w:w="1369" w:type="dxa"/>
            <w:tcBorders>
              <w:bottom w:val="single" w:sz="4" w:space="0" w:color="auto"/>
            </w:tcBorders>
            <w:shd w:val="clear" w:color="auto" w:fill="FAFAFA"/>
            <w:vAlign w:val="bottom"/>
          </w:tcPr>
          <w:p w14:paraId="7A81A53B"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3,189</w:t>
            </w:r>
          </w:p>
        </w:tc>
        <w:tc>
          <w:tcPr>
            <w:tcW w:w="1369" w:type="dxa"/>
            <w:tcBorders>
              <w:bottom w:val="single" w:sz="4" w:space="0" w:color="auto"/>
            </w:tcBorders>
            <w:shd w:val="clear" w:color="auto" w:fill="FAFAFA"/>
            <w:vAlign w:val="bottom"/>
          </w:tcPr>
          <w:p w14:paraId="5AACD260" w14:textId="77777777" w:rsidR="00956FC8" w:rsidRPr="00922D35" w:rsidRDefault="0085395C"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1,76</w:t>
            </w:r>
            <w:r w:rsidR="00D83684" w:rsidRPr="00922D35">
              <w:rPr>
                <w:rFonts w:ascii="Arial" w:eastAsia="Arial Unicode MS" w:hAnsi="Arial" w:cs="Arial"/>
                <w:snapToGrid w:val="0"/>
                <w:color w:val="auto"/>
                <w:sz w:val="18"/>
                <w:szCs w:val="18"/>
                <w:lang w:eastAsia="th-TH"/>
              </w:rPr>
              <w:t>7</w:t>
            </w:r>
          </w:p>
        </w:tc>
      </w:tr>
      <w:tr w:rsidR="00956FC8" w:rsidRPr="00922D35" w14:paraId="3F0518FC" w14:textId="77777777" w:rsidTr="000E5832">
        <w:tc>
          <w:tcPr>
            <w:tcW w:w="6727" w:type="dxa"/>
            <w:vAlign w:val="bottom"/>
          </w:tcPr>
          <w:p w14:paraId="78001182" w14:textId="77777777" w:rsidR="00956FC8" w:rsidRPr="00922D35"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14:paraId="35ACA309" w14:textId="77777777" w:rsidR="00956FC8" w:rsidRPr="00922D35" w:rsidRDefault="00956FC8" w:rsidP="00EF781F">
            <w:pPr>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shd w:val="clear" w:color="auto" w:fill="FAFAFA"/>
            <w:vAlign w:val="bottom"/>
          </w:tcPr>
          <w:p w14:paraId="3AF75F05" w14:textId="77777777" w:rsidR="00956FC8" w:rsidRPr="00922D35" w:rsidRDefault="00956FC8" w:rsidP="00EF781F">
            <w:pPr>
              <w:ind w:right="-72"/>
              <w:jc w:val="right"/>
              <w:rPr>
                <w:rFonts w:ascii="Arial" w:eastAsia="Arial Unicode MS" w:hAnsi="Arial" w:cs="Arial"/>
                <w:snapToGrid w:val="0"/>
                <w:color w:val="auto"/>
                <w:sz w:val="18"/>
                <w:szCs w:val="18"/>
                <w:cs/>
                <w:lang w:eastAsia="th-TH"/>
              </w:rPr>
            </w:pPr>
          </w:p>
        </w:tc>
      </w:tr>
      <w:tr w:rsidR="00956FC8" w:rsidRPr="00922D35" w14:paraId="063F12C7" w14:textId="77777777" w:rsidTr="000E5832">
        <w:tc>
          <w:tcPr>
            <w:tcW w:w="6727" w:type="dxa"/>
            <w:vAlign w:val="bottom"/>
          </w:tcPr>
          <w:p w14:paraId="419C510A" w14:textId="77777777" w:rsidR="00956FC8" w:rsidRPr="00922D35" w:rsidRDefault="00956FC8" w:rsidP="00EF781F">
            <w:pPr>
              <w:pStyle w:val="a"/>
              <w:ind w:left="431" w:right="0"/>
              <w:rPr>
                <w:rFonts w:ascii="Arial" w:hAnsi="Arial" w:cs="Arial"/>
                <w:sz w:val="18"/>
                <w:szCs w:val="18"/>
                <w:cs/>
              </w:rPr>
            </w:pPr>
            <w:r w:rsidRPr="00922D35">
              <w:rPr>
                <w:rFonts w:ascii="Arial" w:hAnsi="Arial" w:cs="Arial"/>
                <w:sz w:val="18"/>
                <w:szCs w:val="18"/>
              </w:rPr>
              <w:t>Ending balance</w:t>
            </w:r>
          </w:p>
        </w:tc>
        <w:tc>
          <w:tcPr>
            <w:tcW w:w="1369" w:type="dxa"/>
            <w:tcBorders>
              <w:bottom w:val="single" w:sz="4" w:space="0" w:color="auto"/>
            </w:tcBorders>
            <w:shd w:val="clear" w:color="auto" w:fill="FAFAFA"/>
            <w:vAlign w:val="bottom"/>
          </w:tcPr>
          <w:p w14:paraId="24DDD024" w14:textId="77777777" w:rsidR="00956FC8" w:rsidRPr="00922D35" w:rsidRDefault="00333144" w:rsidP="00EF781F">
            <w:pPr>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1,30</w:t>
            </w:r>
            <w:r w:rsidR="00B876B1" w:rsidRPr="00922D35">
              <w:rPr>
                <w:rFonts w:ascii="Arial" w:eastAsia="Arial Unicode MS" w:hAnsi="Arial" w:cs="Arial"/>
                <w:snapToGrid w:val="0"/>
                <w:color w:val="auto"/>
                <w:sz w:val="18"/>
                <w:szCs w:val="18"/>
                <w:lang w:eastAsia="th-TH"/>
              </w:rPr>
              <w:t>0</w:t>
            </w:r>
            <w:r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0</w:t>
            </w:r>
            <w:r w:rsidRPr="00922D35">
              <w:rPr>
                <w:rFonts w:ascii="Arial" w:eastAsia="Arial Unicode MS" w:hAnsi="Arial" w:cs="Arial"/>
                <w:snapToGrid w:val="0"/>
                <w:color w:val="auto"/>
                <w:sz w:val="18"/>
                <w:szCs w:val="18"/>
                <w:lang w:eastAsia="th-TH"/>
              </w:rPr>
              <w:t>1</w:t>
            </w:r>
            <w:r w:rsidR="00B876B1" w:rsidRPr="00922D35">
              <w:rPr>
                <w:rFonts w:ascii="Arial" w:eastAsia="Arial Unicode MS" w:hAnsi="Arial" w:cs="Arial"/>
                <w:snapToGrid w:val="0"/>
                <w:color w:val="auto"/>
                <w:sz w:val="18"/>
                <w:szCs w:val="18"/>
                <w:lang w:eastAsia="th-TH"/>
              </w:rPr>
              <w:t>0</w:t>
            </w:r>
          </w:p>
        </w:tc>
        <w:tc>
          <w:tcPr>
            <w:tcW w:w="1369" w:type="dxa"/>
            <w:tcBorders>
              <w:bottom w:val="single" w:sz="4" w:space="0" w:color="auto"/>
            </w:tcBorders>
            <w:shd w:val="clear" w:color="auto" w:fill="FAFAFA"/>
            <w:vAlign w:val="bottom"/>
          </w:tcPr>
          <w:p w14:paraId="6C86B0F2" w14:textId="77777777" w:rsidR="00956FC8" w:rsidRPr="00922D35" w:rsidRDefault="00333144" w:rsidP="00EF781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1,0</w:t>
            </w:r>
            <w:r w:rsidR="00B876B1" w:rsidRPr="00922D35">
              <w:rPr>
                <w:rFonts w:ascii="Arial" w:eastAsia="Arial Unicode MS" w:hAnsi="Arial" w:cs="Arial"/>
                <w:snapToGrid w:val="0"/>
                <w:color w:val="auto"/>
                <w:sz w:val="18"/>
                <w:szCs w:val="18"/>
                <w:lang w:eastAsia="th-TH"/>
              </w:rPr>
              <w:t>59</w:t>
            </w:r>
            <w:r w:rsidR="0085395C" w:rsidRPr="00922D35">
              <w:rPr>
                <w:rFonts w:ascii="Arial" w:eastAsia="Arial Unicode MS" w:hAnsi="Arial" w:cs="Arial"/>
                <w:snapToGrid w:val="0"/>
                <w:color w:val="auto"/>
                <w:sz w:val="18"/>
                <w:szCs w:val="18"/>
                <w:lang w:eastAsia="th-TH"/>
              </w:rPr>
              <w:t>,</w:t>
            </w:r>
            <w:r w:rsidR="00B876B1" w:rsidRPr="00922D35">
              <w:rPr>
                <w:rFonts w:ascii="Arial" w:eastAsia="Arial Unicode MS" w:hAnsi="Arial" w:cs="Arial"/>
                <w:snapToGrid w:val="0"/>
                <w:color w:val="auto"/>
                <w:sz w:val="18"/>
                <w:szCs w:val="18"/>
                <w:lang w:eastAsia="th-TH"/>
              </w:rPr>
              <w:t>389</w:t>
            </w:r>
          </w:p>
        </w:tc>
      </w:tr>
    </w:tbl>
    <w:p w14:paraId="3CC00E45" w14:textId="77777777" w:rsidR="00A521DF" w:rsidRPr="00922D35" w:rsidRDefault="00A521DF" w:rsidP="00EF781F">
      <w:pPr>
        <w:ind w:left="540"/>
        <w:jc w:val="thaiDistribute"/>
        <w:rPr>
          <w:rFonts w:ascii="Arial" w:hAnsi="Arial" w:cs="Arial"/>
          <w:color w:val="auto"/>
          <w:sz w:val="18"/>
          <w:szCs w:val="18"/>
        </w:rPr>
      </w:pPr>
    </w:p>
    <w:p w14:paraId="2EF04CD3" w14:textId="77777777" w:rsidR="00956FC8" w:rsidRPr="005A3BE1" w:rsidRDefault="00956FC8" w:rsidP="00EF781F">
      <w:pPr>
        <w:tabs>
          <w:tab w:val="left" w:pos="-2250"/>
        </w:tabs>
        <w:ind w:left="540"/>
        <w:jc w:val="thaiDistribute"/>
        <w:rPr>
          <w:rFonts w:ascii="Arial" w:hAnsi="Arial" w:cs="Arial"/>
          <w:color w:val="auto"/>
          <w:sz w:val="18"/>
          <w:szCs w:val="18"/>
        </w:rPr>
      </w:pPr>
      <w:r w:rsidRPr="005A3BE1">
        <w:rPr>
          <w:rFonts w:ascii="Arial" w:hAnsi="Arial" w:cs="Arial"/>
          <w:color w:val="auto"/>
          <w:spacing w:val="-2"/>
          <w:sz w:val="18"/>
          <w:szCs w:val="18"/>
        </w:rPr>
        <w:t xml:space="preserve">The long-term borrowings </w:t>
      </w:r>
      <w:r w:rsidR="00E03B49" w:rsidRPr="005A3BE1">
        <w:rPr>
          <w:rFonts w:ascii="Arial" w:hAnsi="Arial" w:cs="Arial"/>
          <w:color w:val="auto"/>
          <w:spacing w:val="-2"/>
          <w:sz w:val="18"/>
          <w:szCs w:val="18"/>
        </w:rPr>
        <w:t xml:space="preserve">that extended the maturity date and addition of long-term borrowings </w:t>
      </w:r>
      <w:r w:rsidR="009F1439" w:rsidRPr="005A3BE1">
        <w:rPr>
          <w:rFonts w:ascii="Arial" w:hAnsi="Arial" w:cs="Arial"/>
          <w:color w:val="auto"/>
          <w:spacing w:val="-2"/>
          <w:sz w:val="18"/>
          <w:szCs w:val="18"/>
        </w:rPr>
        <w:t xml:space="preserve">as at </w:t>
      </w:r>
      <w:r w:rsidR="00804653" w:rsidRPr="005A3BE1">
        <w:rPr>
          <w:rFonts w:ascii="Arial" w:hAnsi="Arial" w:cs="Arial"/>
          <w:color w:val="auto"/>
          <w:spacing w:val="-2"/>
          <w:sz w:val="18"/>
          <w:szCs w:val="18"/>
        </w:rPr>
        <w:t>30 June</w:t>
      </w:r>
      <w:r w:rsidR="00F86ADE" w:rsidRPr="005A3BE1">
        <w:rPr>
          <w:rFonts w:ascii="Arial" w:hAnsi="Arial" w:cs="Arial"/>
          <w:color w:val="auto"/>
          <w:spacing w:val="-2"/>
          <w:sz w:val="18"/>
          <w:szCs w:val="18"/>
        </w:rPr>
        <w:t xml:space="preserve"> </w:t>
      </w:r>
      <w:r w:rsidRPr="005A3BE1">
        <w:rPr>
          <w:rFonts w:ascii="Arial" w:hAnsi="Arial" w:cs="Arial"/>
          <w:color w:val="auto"/>
          <w:spacing w:val="-2"/>
          <w:sz w:val="18"/>
          <w:szCs w:val="18"/>
        </w:rPr>
        <w:t>20</w:t>
      </w:r>
      <w:r w:rsidR="00C516B2" w:rsidRPr="005A3BE1">
        <w:rPr>
          <w:rFonts w:ascii="Arial" w:hAnsi="Arial" w:cs="Arial"/>
          <w:color w:val="auto"/>
          <w:spacing w:val="-2"/>
          <w:sz w:val="18"/>
          <w:szCs w:val="18"/>
        </w:rPr>
        <w:t>20</w:t>
      </w:r>
      <w:r w:rsidRPr="005A3BE1">
        <w:rPr>
          <w:rFonts w:ascii="Arial" w:hAnsi="Arial" w:cs="Arial"/>
          <w:color w:val="auto"/>
          <w:sz w:val="18"/>
          <w:szCs w:val="18"/>
        </w:rPr>
        <w:t xml:space="preserve"> and 31 December 201</w:t>
      </w:r>
      <w:r w:rsidR="00C516B2" w:rsidRPr="005A3BE1">
        <w:rPr>
          <w:rFonts w:ascii="Arial" w:hAnsi="Arial" w:cs="Arial"/>
          <w:color w:val="auto"/>
          <w:sz w:val="18"/>
          <w:szCs w:val="18"/>
        </w:rPr>
        <w:t>9</w:t>
      </w:r>
      <w:r w:rsidRPr="005A3BE1">
        <w:rPr>
          <w:rFonts w:ascii="Arial" w:hAnsi="Arial" w:cs="Arial"/>
          <w:color w:val="auto"/>
          <w:sz w:val="18"/>
          <w:szCs w:val="18"/>
        </w:rPr>
        <w:t xml:space="preserve"> comprise the following:</w:t>
      </w:r>
    </w:p>
    <w:p w14:paraId="53C019BC" w14:textId="77777777" w:rsidR="00FD393B" w:rsidRPr="00922D35" w:rsidRDefault="00FD393B" w:rsidP="00FD393B">
      <w:pPr>
        <w:ind w:left="540"/>
        <w:jc w:val="thaiDistribute"/>
        <w:rPr>
          <w:rFonts w:ascii="Arial" w:eastAsia="Arial Unicode MS" w:hAnsi="Arial" w:cs="Arial"/>
          <w:color w:val="auto"/>
          <w:spacing w:val="-4"/>
          <w:sz w:val="16"/>
          <w:szCs w:val="16"/>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FD393B" w:rsidRPr="00922D35" w14:paraId="3656CD84" w14:textId="77777777" w:rsidTr="00FF267B">
        <w:tc>
          <w:tcPr>
            <w:tcW w:w="1644" w:type="dxa"/>
            <w:tcBorders>
              <w:top w:val="single" w:sz="4" w:space="0" w:color="auto"/>
              <w:left w:val="nil"/>
              <w:right w:val="nil"/>
            </w:tcBorders>
            <w:shd w:val="clear" w:color="auto" w:fill="auto"/>
            <w:noWrap/>
            <w:vAlign w:val="bottom"/>
          </w:tcPr>
          <w:p w14:paraId="0BA82E65" w14:textId="77777777" w:rsidR="00FD393B" w:rsidRPr="00922D35" w:rsidRDefault="00FD393B" w:rsidP="00FD393B">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14:paraId="4E089E26" w14:textId="77777777" w:rsidR="00FD393B" w:rsidRPr="00922D35" w:rsidRDefault="00FD393B" w:rsidP="00FD393B">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3BA80041" w14:textId="77777777" w:rsidR="00FD393B" w:rsidRPr="00922D35" w:rsidRDefault="00FD393B" w:rsidP="00FD393B">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371E9F65" w14:textId="77777777" w:rsidR="00FD393B" w:rsidRPr="00922D35" w:rsidRDefault="00FD393B" w:rsidP="00FD393B">
            <w:pPr>
              <w:ind w:left="-29"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2CD5C11B" w14:textId="77777777" w:rsidR="00FD393B" w:rsidRPr="00922D35" w:rsidRDefault="00FD393B" w:rsidP="00FD393B">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1F5DF35D" w14:textId="77777777" w:rsidR="00FD393B" w:rsidRPr="00922D35" w:rsidRDefault="00FD393B" w:rsidP="00FD393B">
            <w:pPr>
              <w:ind w:left="-29" w:right="-72"/>
              <w:jc w:val="center"/>
              <w:rPr>
                <w:rFonts w:ascii="Arial" w:eastAsia="SimSun" w:hAnsi="Arial" w:cs="Arial"/>
                <w:b/>
                <w:bCs/>
                <w:color w:val="auto"/>
                <w:sz w:val="12"/>
                <w:szCs w:val="12"/>
                <w:cs/>
                <w:lang w:eastAsia="zh-CN"/>
              </w:rPr>
            </w:pPr>
            <w:r w:rsidRPr="00922D35">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724E065B" w14:textId="77777777" w:rsidR="00FD393B" w:rsidRPr="00922D35" w:rsidRDefault="00FD393B" w:rsidP="00FD393B">
            <w:pPr>
              <w:ind w:right="-72"/>
              <w:jc w:val="right"/>
              <w:rPr>
                <w:rFonts w:ascii="Arial" w:eastAsia="SimSun" w:hAnsi="Arial" w:cs="Arial"/>
                <w:b/>
                <w:bCs/>
                <w:color w:val="auto"/>
                <w:sz w:val="12"/>
                <w:szCs w:val="12"/>
                <w:lang w:eastAsia="zh-CN"/>
              </w:rPr>
            </w:pPr>
          </w:p>
        </w:tc>
      </w:tr>
      <w:tr w:rsidR="00FD393B" w:rsidRPr="00922D35" w14:paraId="7B015EE9" w14:textId="77777777" w:rsidTr="00FF267B">
        <w:tc>
          <w:tcPr>
            <w:tcW w:w="1644" w:type="dxa"/>
            <w:tcBorders>
              <w:left w:val="nil"/>
              <w:bottom w:val="single" w:sz="4" w:space="0" w:color="auto"/>
              <w:right w:val="nil"/>
            </w:tcBorders>
            <w:shd w:val="clear" w:color="auto" w:fill="auto"/>
            <w:noWrap/>
            <w:vAlign w:val="bottom"/>
          </w:tcPr>
          <w:p w14:paraId="3B170F8E" w14:textId="77777777" w:rsidR="00FD393B" w:rsidRPr="00922D35" w:rsidRDefault="00FD393B" w:rsidP="00FD393B">
            <w:pPr>
              <w:ind w:left="-101"/>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7EBC82D0" w14:textId="77777777" w:rsidR="00FD393B" w:rsidRPr="00922D35" w:rsidRDefault="00FD393B" w:rsidP="00FD393B">
            <w:pPr>
              <w:ind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20F369AA" w14:textId="77777777" w:rsidR="00FD393B" w:rsidRPr="00922D35" w:rsidRDefault="00FD393B" w:rsidP="00FD393B">
            <w:pPr>
              <w:ind w:right="-72"/>
              <w:jc w:val="center"/>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35295B3A" w14:textId="77777777" w:rsidR="00FD393B" w:rsidRPr="00922D35" w:rsidRDefault="00804653" w:rsidP="00FD393B">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30 June</w:t>
            </w:r>
          </w:p>
          <w:p w14:paraId="0E9D89F4" w14:textId="77777777" w:rsidR="00FD393B" w:rsidRPr="00922D35" w:rsidRDefault="00FD393B" w:rsidP="00FD393B">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w:t>
            </w:r>
            <w:r w:rsidR="00DB3C6E" w:rsidRPr="00922D35">
              <w:rPr>
                <w:rFonts w:ascii="Arial" w:eastAsia="SimSun" w:hAnsi="Arial" w:cs="Arial"/>
                <w:b/>
                <w:bCs/>
                <w:color w:val="auto"/>
                <w:sz w:val="12"/>
                <w:szCs w:val="12"/>
                <w:lang w:eastAsia="zh-CN"/>
              </w:rPr>
              <w:t>20</w:t>
            </w:r>
          </w:p>
        </w:tc>
        <w:tc>
          <w:tcPr>
            <w:tcW w:w="965" w:type="dxa"/>
            <w:tcBorders>
              <w:top w:val="single" w:sz="4" w:space="0" w:color="auto"/>
              <w:left w:val="nil"/>
              <w:bottom w:val="single" w:sz="4" w:space="0" w:color="auto"/>
              <w:right w:val="nil"/>
            </w:tcBorders>
            <w:shd w:val="clear" w:color="auto" w:fill="auto"/>
            <w:noWrap/>
            <w:vAlign w:val="bottom"/>
          </w:tcPr>
          <w:p w14:paraId="4CC20CDD" w14:textId="77777777" w:rsidR="00FD393B" w:rsidRPr="00922D35" w:rsidRDefault="00FD393B" w:rsidP="00FD393B">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3</w:t>
            </w:r>
            <w:r w:rsidR="00DB3C6E" w:rsidRPr="00922D35">
              <w:rPr>
                <w:rFonts w:ascii="Arial" w:eastAsia="SimSun" w:hAnsi="Arial" w:cs="Arial"/>
                <w:b/>
                <w:bCs/>
                <w:color w:val="auto"/>
                <w:sz w:val="12"/>
                <w:szCs w:val="12"/>
                <w:lang w:eastAsia="zh-CN"/>
              </w:rPr>
              <w:t>1</w:t>
            </w:r>
            <w:r w:rsidRPr="00922D35">
              <w:rPr>
                <w:rFonts w:ascii="Arial" w:eastAsia="SimSun" w:hAnsi="Arial" w:cs="Arial"/>
                <w:b/>
                <w:bCs/>
                <w:color w:val="auto"/>
                <w:sz w:val="12"/>
                <w:szCs w:val="12"/>
                <w:lang w:eastAsia="zh-CN"/>
              </w:rPr>
              <w:t xml:space="preserve"> </w:t>
            </w:r>
            <w:r w:rsidRPr="00922D35">
              <w:rPr>
                <w:rFonts w:ascii="Arial" w:eastAsia="SimSun" w:hAnsi="Arial" w:cs="Arial"/>
                <w:b/>
                <w:bCs/>
                <w:color w:val="auto"/>
                <w:sz w:val="12"/>
                <w:szCs w:val="15"/>
                <w:lang w:eastAsia="zh-CN"/>
              </w:rPr>
              <w:t>December</w:t>
            </w:r>
          </w:p>
          <w:p w14:paraId="4B744F1B" w14:textId="77777777" w:rsidR="00FD393B" w:rsidRPr="00922D35" w:rsidRDefault="00FD393B" w:rsidP="00FD393B">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201</w:t>
            </w:r>
            <w:r w:rsidR="00DB3C6E" w:rsidRPr="00922D35">
              <w:rPr>
                <w:rFonts w:ascii="Arial" w:eastAsia="SimSun" w:hAnsi="Arial" w:cs="Arial"/>
                <w:b/>
                <w:bCs/>
                <w:color w:val="auto"/>
                <w:sz w:val="12"/>
                <w:szCs w:val="12"/>
                <w:lang w:eastAsia="zh-CN"/>
              </w:rPr>
              <w:t>9</w:t>
            </w:r>
          </w:p>
        </w:tc>
        <w:tc>
          <w:tcPr>
            <w:tcW w:w="698" w:type="dxa"/>
            <w:tcBorders>
              <w:top w:val="single" w:sz="4" w:space="0" w:color="auto"/>
              <w:left w:val="nil"/>
              <w:bottom w:val="single" w:sz="4" w:space="0" w:color="auto"/>
              <w:right w:val="nil"/>
            </w:tcBorders>
            <w:shd w:val="clear" w:color="auto" w:fill="auto"/>
            <w:noWrap/>
            <w:vAlign w:val="bottom"/>
          </w:tcPr>
          <w:p w14:paraId="480B89F6" w14:textId="77777777" w:rsidR="00FD393B" w:rsidRPr="00922D35" w:rsidRDefault="00FD393B" w:rsidP="00FD393B">
            <w:pPr>
              <w:ind w:left="-29"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7DB88352" w14:textId="77777777" w:rsidR="00DB3C6E" w:rsidRPr="00922D35" w:rsidRDefault="00804653" w:rsidP="00DB3C6E">
            <w:pPr>
              <w:ind w:left="-108" w:right="-72"/>
              <w:jc w:val="right"/>
              <w:rPr>
                <w:rFonts w:ascii="Arial" w:eastAsia="SimSun" w:hAnsi="Arial" w:cs="Arial"/>
                <w:b/>
                <w:bCs/>
                <w:color w:val="auto"/>
                <w:sz w:val="12"/>
                <w:szCs w:val="15"/>
                <w:lang w:eastAsia="zh-CN"/>
              </w:rPr>
            </w:pPr>
            <w:r w:rsidRPr="00922D35">
              <w:rPr>
                <w:rFonts w:ascii="Arial" w:eastAsia="SimSun" w:hAnsi="Arial" w:cs="Arial"/>
                <w:b/>
                <w:bCs/>
                <w:color w:val="auto"/>
                <w:sz w:val="12"/>
                <w:szCs w:val="12"/>
                <w:lang w:eastAsia="zh-CN"/>
              </w:rPr>
              <w:t>30 June</w:t>
            </w:r>
          </w:p>
          <w:p w14:paraId="2A92E2A4" w14:textId="77777777" w:rsidR="00FD393B" w:rsidRPr="00922D35" w:rsidRDefault="00DB3C6E" w:rsidP="00DB3C6E">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2020</w:t>
            </w:r>
          </w:p>
        </w:tc>
        <w:tc>
          <w:tcPr>
            <w:tcW w:w="793" w:type="dxa"/>
            <w:tcBorders>
              <w:top w:val="single" w:sz="4" w:space="0" w:color="auto"/>
              <w:left w:val="nil"/>
              <w:bottom w:val="single" w:sz="4" w:space="0" w:color="auto"/>
              <w:right w:val="nil"/>
            </w:tcBorders>
            <w:shd w:val="clear" w:color="auto" w:fill="auto"/>
            <w:noWrap/>
            <w:vAlign w:val="bottom"/>
          </w:tcPr>
          <w:p w14:paraId="600D7F2C" w14:textId="77777777" w:rsidR="00FD393B" w:rsidRPr="00922D35" w:rsidRDefault="00FD393B" w:rsidP="00FD393B">
            <w:pPr>
              <w:ind w:left="-108"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3</w:t>
            </w:r>
            <w:r w:rsidR="00DB3C6E" w:rsidRPr="00922D35">
              <w:rPr>
                <w:rFonts w:ascii="Arial" w:eastAsia="SimSun" w:hAnsi="Arial" w:cs="Arial"/>
                <w:b/>
                <w:bCs/>
                <w:color w:val="auto"/>
                <w:sz w:val="12"/>
                <w:szCs w:val="12"/>
                <w:lang w:eastAsia="zh-CN"/>
              </w:rPr>
              <w:t>1</w:t>
            </w:r>
            <w:r w:rsidRPr="00922D35">
              <w:rPr>
                <w:rFonts w:ascii="Arial" w:eastAsia="SimSun" w:hAnsi="Arial" w:cs="Arial"/>
                <w:b/>
                <w:bCs/>
                <w:color w:val="auto"/>
                <w:sz w:val="12"/>
                <w:szCs w:val="12"/>
                <w:lang w:eastAsia="zh-CN"/>
              </w:rPr>
              <w:t xml:space="preserve"> </w:t>
            </w:r>
            <w:r w:rsidRPr="00922D35">
              <w:rPr>
                <w:rFonts w:ascii="Arial" w:eastAsia="SimSun" w:hAnsi="Arial" w:cs="Arial"/>
                <w:b/>
                <w:bCs/>
                <w:color w:val="auto"/>
                <w:sz w:val="12"/>
                <w:szCs w:val="15"/>
                <w:lang w:eastAsia="zh-CN"/>
              </w:rPr>
              <w:t>December</w:t>
            </w:r>
            <w:r w:rsidRPr="00922D35">
              <w:rPr>
                <w:rFonts w:ascii="Arial" w:eastAsia="SimSun" w:hAnsi="Arial" w:cs="Arial"/>
                <w:b/>
                <w:bCs/>
                <w:color w:val="auto"/>
                <w:sz w:val="12"/>
                <w:szCs w:val="12"/>
                <w:lang w:eastAsia="zh-CN"/>
              </w:rPr>
              <w:t xml:space="preserve"> 201</w:t>
            </w:r>
            <w:r w:rsidR="00DB3C6E" w:rsidRPr="00922D35">
              <w:rPr>
                <w:rFonts w:ascii="Arial" w:eastAsia="SimSun" w:hAnsi="Arial" w:cs="Arial"/>
                <w:b/>
                <w:bCs/>
                <w:color w:val="auto"/>
                <w:sz w:val="12"/>
                <w:szCs w:val="12"/>
                <w:lang w:eastAsia="zh-CN"/>
              </w:rPr>
              <w:t>9</w:t>
            </w:r>
          </w:p>
        </w:tc>
        <w:tc>
          <w:tcPr>
            <w:tcW w:w="1101" w:type="dxa"/>
            <w:tcBorders>
              <w:left w:val="nil"/>
              <w:bottom w:val="single" w:sz="4" w:space="0" w:color="auto"/>
              <w:right w:val="nil"/>
            </w:tcBorders>
            <w:shd w:val="clear" w:color="auto" w:fill="auto"/>
            <w:noWrap/>
            <w:vAlign w:val="bottom"/>
          </w:tcPr>
          <w:p w14:paraId="00D4B3C6" w14:textId="77777777" w:rsidR="00FD393B" w:rsidRPr="00922D35" w:rsidRDefault="00FD393B" w:rsidP="00FD393B">
            <w:pPr>
              <w:ind w:right="-72"/>
              <w:jc w:val="right"/>
              <w:rPr>
                <w:rFonts w:ascii="Arial" w:eastAsia="SimSun" w:hAnsi="Arial" w:cs="Arial"/>
                <w:b/>
                <w:bCs/>
                <w:color w:val="auto"/>
                <w:sz w:val="12"/>
                <w:szCs w:val="12"/>
                <w:lang w:eastAsia="zh-CN"/>
              </w:rPr>
            </w:pPr>
            <w:r w:rsidRPr="00922D35">
              <w:rPr>
                <w:rFonts w:ascii="Arial" w:eastAsia="SimSun" w:hAnsi="Arial" w:cs="Arial"/>
                <w:b/>
                <w:bCs/>
                <w:color w:val="auto"/>
                <w:sz w:val="12"/>
                <w:szCs w:val="12"/>
                <w:lang w:eastAsia="zh-CN"/>
              </w:rPr>
              <w:t>Extend due date</w:t>
            </w:r>
          </w:p>
        </w:tc>
      </w:tr>
      <w:tr w:rsidR="00FD393B" w:rsidRPr="00922D35" w14:paraId="6D13E87B" w14:textId="77777777" w:rsidTr="00FF267B">
        <w:tc>
          <w:tcPr>
            <w:tcW w:w="1644" w:type="dxa"/>
            <w:tcBorders>
              <w:top w:val="single" w:sz="4" w:space="0" w:color="auto"/>
              <w:left w:val="nil"/>
              <w:bottom w:val="nil"/>
              <w:right w:val="nil"/>
            </w:tcBorders>
            <w:shd w:val="clear" w:color="auto" w:fill="auto"/>
            <w:noWrap/>
            <w:vAlign w:val="bottom"/>
          </w:tcPr>
          <w:p w14:paraId="7EA30262" w14:textId="77777777" w:rsidR="00FD393B" w:rsidRPr="00922D35" w:rsidRDefault="00FD393B"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left w:val="nil"/>
              <w:bottom w:val="nil"/>
              <w:right w:val="nil"/>
            </w:tcBorders>
            <w:vAlign w:val="bottom"/>
          </w:tcPr>
          <w:p w14:paraId="4E9F6B01"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1253" w:type="dxa"/>
            <w:tcBorders>
              <w:top w:val="single" w:sz="4" w:space="0" w:color="auto"/>
              <w:left w:val="nil"/>
              <w:bottom w:val="nil"/>
              <w:right w:val="nil"/>
            </w:tcBorders>
            <w:shd w:val="clear" w:color="auto" w:fill="auto"/>
            <w:noWrap/>
            <w:vAlign w:val="bottom"/>
          </w:tcPr>
          <w:p w14:paraId="54D8D383"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3" w:type="dxa"/>
            <w:tcBorders>
              <w:top w:val="single" w:sz="4" w:space="0" w:color="auto"/>
              <w:left w:val="nil"/>
              <w:bottom w:val="nil"/>
              <w:right w:val="nil"/>
            </w:tcBorders>
            <w:shd w:val="clear" w:color="auto" w:fill="FAFAFA"/>
            <w:vAlign w:val="bottom"/>
          </w:tcPr>
          <w:p w14:paraId="1D3733BD"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5" w:type="dxa"/>
            <w:tcBorders>
              <w:top w:val="single" w:sz="4" w:space="0" w:color="auto"/>
              <w:left w:val="nil"/>
              <w:bottom w:val="nil"/>
              <w:right w:val="nil"/>
            </w:tcBorders>
            <w:shd w:val="clear" w:color="auto" w:fill="auto"/>
            <w:noWrap/>
            <w:vAlign w:val="bottom"/>
          </w:tcPr>
          <w:p w14:paraId="69C8A9C2"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698" w:type="dxa"/>
            <w:tcBorders>
              <w:top w:val="single" w:sz="4" w:space="0" w:color="auto"/>
              <w:left w:val="nil"/>
              <w:bottom w:val="nil"/>
              <w:right w:val="nil"/>
            </w:tcBorders>
            <w:shd w:val="clear" w:color="auto" w:fill="auto"/>
            <w:noWrap/>
            <w:vAlign w:val="bottom"/>
          </w:tcPr>
          <w:p w14:paraId="522557FC"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FAFAFA"/>
            <w:noWrap/>
            <w:vAlign w:val="bottom"/>
          </w:tcPr>
          <w:p w14:paraId="7DAD3696"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auto"/>
            <w:noWrap/>
            <w:vAlign w:val="bottom"/>
          </w:tcPr>
          <w:p w14:paraId="791402BD"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1101" w:type="dxa"/>
            <w:tcBorders>
              <w:top w:val="single" w:sz="4" w:space="0" w:color="auto"/>
              <w:left w:val="nil"/>
              <w:bottom w:val="nil"/>
              <w:right w:val="nil"/>
            </w:tcBorders>
            <w:shd w:val="clear" w:color="auto" w:fill="auto"/>
            <w:noWrap/>
            <w:vAlign w:val="bottom"/>
          </w:tcPr>
          <w:p w14:paraId="0FB9FC62" w14:textId="77777777" w:rsidR="00FD393B" w:rsidRPr="00922D35" w:rsidRDefault="00FD393B" w:rsidP="00FD393B">
            <w:pPr>
              <w:ind w:left="432"/>
              <w:jc w:val="thaiDistribute"/>
              <w:rPr>
                <w:rFonts w:ascii="Arial" w:hAnsi="Arial" w:cs="Arial"/>
                <w:snapToGrid w:val="0"/>
                <w:color w:val="auto"/>
                <w:sz w:val="12"/>
                <w:szCs w:val="12"/>
                <w:lang w:eastAsia="th-TH"/>
              </w:rPr>
            </w:pPr>
          </w:p>
        </w:tc>
      </w:tr>
      <w:tr w:rsidR="00FD393B" w:rsidRPr="00922D35" w14:paraId="7CB66909" w14:textId="77777777" w:rsidTr="00FF267B">
        <w:tc>
          <w:tcPr>
            <w:tcW w:w="1644" w:type="dxa"/>
            <w:shd w:val="clear" w:color="auto" w:fill="auto"/>
            <w:noWrap/>
            <w:vAlign w:val="bottom"/>
          </w:tcPr>
          <w:p w14:paraId="2FCAAF52"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0DB4A15A"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59EB4E3"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14:paraId="148E5557"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336C9B29" w14:textId="77777777" w:rsidR="00FD393B" w:rsidRPr="00922D35"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8894258" w14:textId="77777777" w:rsidR="00FD393B" w:rsidRPr="00922D35" w:rsidRDefault="00FD393B" w:rsidP="00FD393B">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74C30AA0"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97B8219"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123B0188" w14:textId="77777777" w:rsidR="00FD393B" w:rsidRPr="00922D35" w:rsidRDefault="00FD393B" w:rsidP="00FD393B">
            <w:pPr>
              <w:ind w:right="-72"/>
              <w:jc w:val="center"/>
              <w:rPr>
                <w:rFonts w:ascii="Arial" w:eastAsia="SimSun" w:hAnsi="Arial" w:cs="Arial"/>
                <w:color w:val="auto"/>
                <w:sz w:val="12"/>
                <w:szCs w:val="12"/>
                <w:lang w:eastAsia="zh-CN"/>
              </w:rPr>
            </w:pPr>
          </w:p>
        </w:tc>
      </w:tr>
      <w:tr w:rsidR="00FD393B" w:rsidRPr="00922D35" w14:paraId="63D85AC4" w14:textId="77777777" w:rsidTr="00FF267B">
        <w:tc>
          <w:tcPr>
            <w:tcW w:w="1644" w:type="dxa"/>
            <w:shd w:val="clear" w:color="auto" w:fill="auto"/>
            <w:noWrap/>
            <w:vAlign w:val="bottom"/>
          </w:tcPr>
          <w:p w14:paraId="7CE88C08"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0051023A"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75,</w:t>
            </w:r>
            <w:r w:rsidR="0085395C" w:rsidRPr="00922D35">
              <w:rPr>
                <w:rFonts w:ascii="Arial" w:eastAsia="SimSun" w:hAnsi="Arial" w:cs="Arial"/>
                <w:color w:val="auto"/>
                <w:sz w:val="12"/>
                <w:szCs w:val="12"/>
                <w:lang w:eastAsia="zh-CN"/>
              </w:rPr>
              <w:t>723</w:t>
            </w:r>
          </w:p>
        </w:tc>
        <w:tc>
          <w:tcPr>
            <w:tcW w:w="1253" w:type="dxa"/>
            <w:shd w:val="clear" w:color="auto" w:fill="auto"/>
            <w:noWrap/>
            <w:vAlign w:val="bottom"/>
          </w:tcPr>
          <w:p w14:paraId="3ECF0D2A"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30 March 2019</w:t>
            </w:r>
          </w:p>
        </w:tc>
        <w:tc>
          <w:tcPr>
            <w:tcW w:w="963" w:type="dxa"/>
            <w:shd w:val="clear" w:color="auto" w:fill="FAFAFA"/>
            <w:vAlign w:val="bottom"/>
          </w:tcPr>
          <w:p w14:paraId="2838D08A" w14:textId="77777777" w:rsidR="00FD393B" w:rsidRPr="00922D35" w:rsidRDefault="0085395C"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965" w:type="dxa"/>
            <w:shd w:val="clear" w:color="auto" w:fill="auto"/>
            <w:noWrap/>
            <w:vAlign w:val="bottom"/>
          </w:tcPr>
          <w:p w14:paraId="26A4FC8D"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98" w:type="dxa"/>
            <w:shd w:val="clear" w:color="auto" w:fill="auto"/>
            <w:noWrap/>
            <w:vAlign w:val="bottom"/>
          </w:tcPr>
          <w:p w14:paraId="22796C77" w14:textId="77777777" w:rsidR="00FD393B" w:rsidRPr="00922D35" w:rsidRDefault="00FD393B" w:rsidP="00FD393B">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2742D066"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49419140"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736E26EE"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FD393B" w:rsidRPr="00922D35" w14:paraId="730386B3" w14:textId="77777777" w:rsidTr="00FF267B">
        <w:tc>
          <w:tcPr>
            <w:tcW w:w="1644" w:type="dxa"/>
            <w:shd w:val="clear" w:color="auto" w:fill="auto"/>
            <w:noWrap/>
            <w:vAlign w:val="bottom"/>
          </w:tcPr>
          <w:p w14:paraId="7E1EF707" w14:textId="77777777" w:rsidR="00FD393B" w:rsidRPr="00922D35"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04F7C1FB"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FD9662B" w14:textId="77777777" w:rsidR="00FD393B" w:rsidRPr="00922D35" w:rsidRDefault="00FD393B" w:rsidP="00FD393B">
            <w:pPr>
              <w:ind w:right="-74"/>
              <w:jc w:val="center"/>
              <w:rPr>
                <w:rFonts w:ascii="Arial" w:eastAsia="SimSun" w:hAnsi="Arial" w:cs="Arial"/>
                <w:color w:val="auto"/>
                <w:sz w:val="12"/>
                <w:szCs w:val="12"/>
                <w:lang w:eastAsia="zh-CN"/>
              </w:rPr>
            </w:pPr>
          </w:p>
        </w:tc>
        <w:tc>
          <w:tcPr>
            <w:tcW w:w="963" w:type="dxa"/>
            <w:shd w:val="clear" w:color="auto" w:fill="FAFAFA"/>
            <w:vAlign w:val="bottom"/>
          </w:tcPr>
          <w:p w14:paraId="42314B00"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78170E7F" w14:textId="77777777" w:rsidR="00FD393B" w:rsidRPr="00922D35"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279413A0"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76C1B3C5"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001A73D2"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11D9FE75"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30 March 2022</w:t>
            </w:r>
          </w:p>
        </w:tc>
      </w:tr>
      <w:tr w:rsidR="00FD393B" w:rsidRPr="00922D35" w14:paraId="5F1964C8" w14:textId="77777777" w:rsidTr="00FF267B">
        <w:tc>
          <w:tcPr>
            <w:tcW w:w="1644" w:type="dxa"/>
            <w:shd w:val="clear" w:color="auto" w:fill="auto"/>
            <w:noWrap/>
            <w:vAlign w:val="bottom"/>
          </w:tcPr>
          <w:p w14:paraId="69537213"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14C2848"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89,</w:t>
            </w:r>
            <w:r w:rsidR="0085395C" w:rsidRPr="00922D35">
              <w:rPr>
                <w:rFonts w:ascii="Arial" w:eastAsia="SimSun" w:hAnsi="Arial" w:cs="Arial"/>
                <w:color w:val="auto"/>
                <w:sz w:val="12"/>
                <w:szCs w:val="12"/>
                <w:lang w:eastAsia="zh-CN"/>
              </w:rPr>
              <w:t>37</w:t>
            </w:r>
            <w:r w:rsidR="005D046D">
              <w:rPr>
                <w:rFonts w:ascii="Arial" w:eastAsia="SimSun" w:hAnsi="Arial" w:cs="Arial"/>
                <w:color w:val="auto"/>
                <w:sz w:val="12"/>
                <w:szCs w:val="12"/>
                <w:lang w:eastAsia="zh-CN"/>
              </w:rPr>
              <w:t>2</w:t>
            </w:r>
          </w:p>
        </w:tc>
        <w:tc>
          <w:tcPr>
            <w:tcW w:w="1253" w:type="dxa"/>
            <w:shd w:val="clear" w:color="auto" w:fill="auto"/>
            <w:noWrap/>
            <w:vAlign w:val="bottom"/>
          </w:tcPr>
          <w:p w14:paraId="21B222C8" w14:textId="77777777" w:rsidR="00FD393B" w:rsidRPr="00922D35" w:rsidRDefault="00FD393B"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April</w:t>
            </w:r>
            <w:r w:rsidRPr="00922D35">
              <w:rPr>
                <w:rFonts w:ascii="Arial" w:eastAsia="SimSun" w:hAnsi="Arial" w:cs="Arial"/>
                <w:color w:val="auto"/>
                <w:sz w:val="12"/>
                <w:szCs w:val="12"/>
                <w:cs/>
                <w:lang w:eastAsia="zh-CN"/>
              </w:rPr>
              <w:t xml:space="preserve"> </w:t>
            </w:r>
            <w:r w:rsidRPr="00922D35">
              <w:rPr>
                <w:rFonts w:ascii="Arial" w:eastAsia="SimSun" w:hAnsi="Arial" w:cs="Arial"/>
                <w:color w:val="auto"/>
                <w:sz w:val="12"/>
                <w:szCs w:val="12"/>
                <w:lang w:eastAsia="zh-CN"/>
              </w:rPr>
              <w:t>2019</w:t>
            </w:r>
          </w:p>
        </w:tc>
        <w:tc>
          <w:tcPr>
            <w:tcW w:w="963" w:type="dxa"/>
            <w:shd w:val="clear" w:color="auto" w:fill="FAFAFA"/>
            <w:vAlign w:val="bottom"/>
          </w:tcPr>
          <w:p w14:paraId="49ED1737" w14:textId="77777777" w:rsidR="00FD393B" w:rsidRPr="00922D35" w:rsidRDefault="0085395C"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965" w:type="dxa"/>
            <w:shd w:val="clear" w:color="auto" w:fill="auto"/>
            <w:noWrap/>
            <w:vAlign w:val="bottom"/>
          </w:tcPr>
          <w:p w14:paraId="27A07A8A"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98" w:type="dxa"/>
            <w:shd w:val="clear" w:color="auto" w:fill="auto"/>
            <w:noWrap/>
            <w:vAlign w:val="bottom"/>
          </w:tcPr>
          <w:p w14:paraId="5289C6A4" w14:textId="77777777" w:rsidR="00FD393B" w:rsidRPr="00922D35" w:rsidRDefault="00FD393B" w:rsidP="00FD393B">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0A965880"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44CDCE96"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267B3127"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FD393B" w:rsidRPr="00922D35" w14:paraId="09F9AF53" w14:textId="77777777" w:rsidTr="00FF267B">
        <w:tc>
          <w:tcPr>
            <w:tcW w:w="1644" w:type="dxa"/>
            <w:shd w:val="clear" w:color="auto" w:fill="auto"/>
            <w:noWrap/>
            <w:vAlign w:val="bottom"/>
          </w:tcPr>
          <w:p w14:paraId="6C3C2EA9" w14:textId="77777777" w:rsidR="00FD393B" w:rsidRPr="00922D35"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5BD6F9B6"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1369FBF"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14:paraId="079B3A0E"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690EF27E" w14:textId="77777777" w:rsidR="00FD393B" w:rsidRPr="00922D35"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D79A995"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3F6BA2DA"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F536A6D"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5E269A48"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April 2022</w:t>
            </w:r>
          </w:p>
        </w:tc>
      </w:tr>
      <w:tr w:rsidR="00FD393B" w:rsidRPr="00922D35" w14:paraId="246C8E9C" w14:textId="77777777" w:rsidTr="00FF267B">
        <w:tc>
          <w:tcPr>
            <w:tcW w:w="1644" w:type="dxa"/>
            <w:shd w:val="clear" w:color="auto" w:fill="auto"/>
            <w:noWrap/>
            <w:vAlign w:val="bottom"/>
          </w:tcPr>
          <w:p w14:paraId="4AC7BD99"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6BC16421"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13,7</w:t>
            </w:r>
            <w:r w:rsidR="0085395C" w:rsidRPr="00922D35">
              <w:rPr>
                <w:rFonts w:ascii="Arial" w:eastAsia="SimSun" w:hAnsi="Arial" w:cs="Arial"/>
                <w:color w:val="auto"/>
                <w:sz w:val="12"/>
                <w:szCs w:val="12"/>
                <w:lang w:eastAsia="zh-CN"/>
              </w:rPr>
              <w:t>50</w:t>
            </w:r>
          </w:p>
        </w:tc>
        <w:tc>
          <w:tcPr>
            <w:tcW w:w="1253" w:type="dxa"/>
            <w:shd w:val="clear" w:color="auto" w:fill="auto"/>
            <w:noWrap/>
            <w:vAlign w:val="bottom"/>
          </w:tcPr>
          <w:p w14:paraId="752B461D"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24 May 2019</w:t>
            </w:r>
          </w:p>
        </w:tc>
        <w:tc>
          <w:tcPr>
            <w:tcW w:w="963" w:type="dxa"/>
            <w:shd w:val="clear" w:color="auto" w:fill="FAFAFA"/>
            <w:vAlign w:val="bottom"/>
          </w:tcPr>
          <w:p w14:paraId="182DB7C1" w14:textId="77777777" w:rsidR="00FD393B" w:rsidRPr="00922D35" w:rsidRDefault="0085395C" w:rsidP="00FD393B">
            <w:pPr>
              <w:ind w:right="-72"/>
              <w:jc w:val="center"/>
              <w:rPr>
                <w:rFonts w:ascii="Arial" w:eastAsia="SimSun" w:hAnsi="Arial" w:cs="Arial"/>
                <w:color w:val="auto"/>
                <w:sz w:val="12"/>
                <w:szCs w:val="12"/>
                <w:lang w:eastAsia="zh-CN"/>
              </w:rPr>
            </w:pPr>
            <w:proofErr w:type="spellStart"/>
            <w:r w:rsidRPr="00922D35">
              <w:rPr>
                <w:rFonts w:ascii="Arial" w:eastAsia="SimSun" w:hAnsi="Arial" w:cs="Arial"/>
                <w:color w:val="auto"/>
                <w:sz w:val="12"/>
                <w:szCs w:val="12"/>
                <w:lang w:eastAsia="zh-CN"/>
              </w:rPr>
              <w:t>MLR</w:t>
            </w:r>
            <w:proofErr w:type="spellEnd"/>
          </w:p>
        </w:tc>
        <w:tc>
          <w:tcPr>
            <w:tcW w:w="965" w:type="dxa"/>
            <w:shd w:val="clear" w:color="auto" w:fill="auto"/>
            <w:noWrap/>
            <w:vAlign w:val="bottom"/>
          </w:tcPr>
          <w:p w14:paraId="2CEF2C46" w14:textId="77777777" w:rsidR="00FD393B" w:rsidRPr="00922D35" w:rsidRDefault="00FD393B" w:rsidP="00FD393B">
            <w:pPr>
              <w:ind w:right="-72"/>
              <w:jc w:val="center"/>
              <w:rPr>
                <w:rFonts w:ascii="Arial" w:eastAsia="SimSun" w:hAnsi="Arial" w:cs="Arial"/>
                <w:color w:val="auto"/>
                <w:sz w:val="12"/>
                <w:szCs w:val="12"/>
                <w:lang w:eastAsia="zh-CN"/>
              </w:rPr>
            </w:pPr>
            <w:proofErr w:type="spellStart"/>
            <w:r w:rsidRPr="00922D35">
              <w:rPr>
                <w:rFonts w:ascii="Arial" w:eastAsia="SimSun" w:hAnsi="Arial" w:cs="Arial"/>
                <w:color w:val="auto"/>
                <w:sz w:val="12"/>
                <w:szCs w:val="12"/>
                <w:lang w:eastAsia="zh-CN"/>
              </w:rPr>
              <w:t>MLR</w:t>
            </w:r>
            <w:proofErr w:type="spellEnd"/>
          </w:p>
        </w:tc>
        <w:tc>
          <w:tcPr>
            <w:tcW w:w="698" w:type="dxa"/>
            <w:shd w:val="clear" w:color="auto" w:fill="auto"/>
            <w:noWrap/>
            <w:vAlign w:val="bottom"/>
          </w:tcPr>
          <w:p w14:paraId="6E824601" w14:textId="77777777" w:rsidR="00FD393B" w:rsidRPr="00922D35" w:rsidRDefault="00FD393B" w:rsidP="00FD393B">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16C486A2"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0C6DA87B"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65E52FED"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Extended to </w:t>
            </w:r>
          </w:p>
        </w:tc>
      </w:tr>
      <w:tr w:rsidR="00FD393B" w:rsidRPr="00922D35" w14:paraId="494EC8A1" w14:textId="77777777" w:rsidTr="00FF267B">
        <w:tc>
          <w:tcPr>
            <w:tcW w:w="1644" w:type="dxa"/>
            <w:shd w:val="clear" w:color="auto" w:fill="auto"/>
            <w:noWrap/>
            <w:vAlign w:val="bottom"/>
          </w:tcPr>
          <w:p w14:paraId="73A7C5A5" w14:textId="77777777" w:rsidR="00FD393B" w:rsidRPr="00922D35"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06563605"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346300A9"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14:paraId="551D18A1" w14:textId="77777777" w:rsidR="00FD393B" w:rsidRPr="00922D35"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5846AC08" w14:textId="77777777" w:rsidR="00FD393B" w:rsidRPr="00922D35"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2A429D0D"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588FD603"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21120636"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4B850648"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25 May 2021</w:t>
            </w:r>
          </w:p>
        </w:tc>
      </w:tr>
      <w:tr w:rsidR="00FD393B" w:rsidRPr="00922D35" w14:paraId="13A203A9" w14:textId="77777777" w:rsidTr="00FF267B">
        <w:tc>
          <w:tcPr>
            <w:tcW w:w="1644" w:type="dxa"/>
            <w:shd w:val="clear" w:color="auto" w:fill="auto"/>
            <w:noWrap/>
            <w:vAlign w:val="bottom"/>
          </w:tcPr>
          <w:p w14:paraId="6E73A579"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659FFCC1" w14:textId="77777777" w:rsidR="00FD393B" w:rsidRPr="00922D35" w:rsidRDefault="0085395C"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4,192</w:t>
            </w:r>
          </w:p>
        </w:tc>
        <w:tc>
          <w:tcPr>
            <w:tcW w:w="1253" w:type="dxa"/>
            <w:shd w:val="clear" w:color="auto" w:fill="auto"/>
            <w:noWrap/>
            <w:vAlign w:val="bottom"/>
          </w:tcPr>
          <w:p w14:paraId="45B0643C"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29 July 2020</w:t>
            </w:r>
          </w:p>
        </w:tc>
        <w:tc>
          <w:tcPr>
            <w:tcW w:w="963" w:type="dxa"/>
            <w:shd w:val="clear" w:color="auto" w:fill="FAFAFA"/>
            <w:vAlign w:val="bottom"/>
          </w:tcPr>
          <w:p w14:paraId="1B022FC2" w14:textId="77777777" w:rsidR="00FD393B" w:rsidRPr="00922D35" w:rsidRDefault="0085395C"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965" w:type="dxa"/>
            <w:shd w:val="clear" w:color="auto" w:fill="auto"/>
            <w:noWrap/>
            <w:vAlign w:val="bottom"/>
          </w:tcPr>
          <w:p w14:paraId="3DEEF6C6"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698" w:type="dxa"/>
            <w:shd w:val="clear" w:color="auto" w:fill="auto"/>
            <w:noWrap/>
            <w:vAlign w:val="bottom"/>
          </w:tcPr>
          <w:p w14:paraId="137DE6D8" w14:textId="77777777" w:rsidR="00FD393B" w:rsidRPr="00922D35" w:rsidRDefault="00FD393B" w:rsidP="00FD393B">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600DA8EF"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0716C912"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102C6EC4" w14:textId="77777777" w:rsidR="00FD393B" w:rsidRPr="00922D35" w:rsidRDefault="00FD393B" w:rsidP="00FD393B">
            <w:pPr>
              <w:ind w:right="-72"/>
              <w:jc w:val="center"/>
              <w:rPr>
                <w:rFonts w:ascii="Arial" w:eastAsia="SimSun" w:hAnsi="Arial" w:cs="Arial"/>
                <w:color w:val="auto"/>
                <w:sz w:val="12"/>
                <w:szCs w:val="12"/>
                <w:cs/>
                <w:lang w:eastAsia="zh-CN"/>
              </w:rPr>
            </w:pPr>
            <w:r w:rsidRPr="00922D35">
              <w:rPr>
                <w:rFonts w:ascii="Arial" w:eastAsia="SimSun" w:hAnsi="Arial" w:cs="Arial"/>
                <w:color w:val="auto"/>
                <w:sz w:val="12"/>
                <w:szCs w:val="12"/>
                <w:lang w:eastAsia="zh-CN"/>
              </w:rPr>
              <w:t>None</w:t>
            </w:r>
          </w:p>
        </w:tc>
      </w:tr>
      <w:tr w:rsidR="00FD393B" w:rsidRPr="00922D35" w14:paraId="7F35B8CA" w14:textId="77777777" w:rsidTr="00FF267B">
        <w:tc>
          <w:tcPr>
            <w:tcW w:w="1644" w:type="dxa"/>
            <w:shd w:val="clear" w:color="auto" w:fill="auto"/>
            <w:noWrap/>
            <w:vAlign w:val="bottom"/>
          </w:tcPr>
          <w:p w14:paraId="4973358C"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63DA1CD1"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w:t>
            </w:r>
            <w:r w:rsidR="0085395C" w:rsidRPr="00922D35">
              <w:rPr>
                <w:rFonts w:ascii="Arial" w:eastAsia="SimSun" w:hAnsi="Arial" w:cs="Arial"/>
                <w:color w:val="auto"/>
                <w:sz w:val="12"/>
                <w:szCs w:val="12"/>
                <w:lang w:eastAsia="zh-CN"/>
              </w:rPr>
              <w:t>90,44</w:t>
            </w:r>
            <w:r w:rsidR="008461FC" w:rsidRPr="00922D35">
              <w:rPr>
                <w:rFonts w:ascii="Arial" w:eastAsia="SimSun" w:hAnsi="Arial" w:cs="Arial"/>
                <w:color w:val="auto"/>
                <w:sz w:val="12"/>
                <w:szCs w:val="12"/>
                <w:lang w:eastAsia="zh-CN"/>
              </w:rPr>
              <w:t>6</w:t>
            </w:r>
          </w:p>
        </w:tc>
        <w:tc>
          <w:tcPr>
            <w:tcW w:w="1253" w:type="dxa"/>
            <w:shd w:val="clear" w:color="auto" w:fill="auto"/>
            <w:noWrap/>
            <w:vAlign w:val="bottom"/>
          </w:tcPr>
          <w:p w14:paraId="4190596A" w14:textId="77777777" w:rsidR="00FD393B" w:rsidRPr="00922D35" w:rsidRDefault="00FD393B"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September2022</w:t>
            </w:r>
          </w:p>
        </w:tc>
        <w:tc>
          <w:tcPr>
            <w:tcW w:w="963" w:type="dxa"/>
            <w:shd w:val="clear" w:color="auto" w:fill="FAFAFA"/>
            <w:vAlign w:val="bottom"/>
          </w:tcPr>
          <w:p w14:paraId="59C30907" w14:textId="77777777" w:rsidR="00FD393B" w:rsidRPr="00922D35" w:rsidRDefault="0085395C"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BIBOR+4.50</w:t>
            </w:r>
          </w:p>
        </w:tc>
        <w:tc>
          <w:tcPr>
            <w:tcW w:w="965" w:type="dxa"/>
            <w:shd w:val="clear" w:color="auto" w:fill="auto"/>
            <w:noWrap/>
            <w:vAlign w:val="bottom"/>
          </w:tcPr>
          <w:p w14:paraId="2A3E435C" w14:textId="77777777" w:rsidR="00FD393B" w:rsidRPr="00922D35" w:rsidRDefault="00FD393B" w:rsidP="00FD393B">
            <w:pPr>
              <w:ind w:right="-74"/>
              <w:jc w:val="center"/>
              <w:rPr>
                <w:rFonts w:ascii="Arial" w:eastAsia="SimSun" w:hAnsi="Arial" w:cs="Arial"/>
                <w:color w:val="auto"/>
                <w:sz w:val="12"/>
                <w:szCs w:val="12"/>
                <w:lang w:eastAsia="zh-CN"/>
              </w:rPr>
            </w:pPr>
            <w:proofErr w:type="spellStart"/>
            <w:r w:rsidRPr="00922D35">
              <w:rPr>
                <w:rFonts w:ascii="Arial" w:eastAsia="SimSun" w:hAnsi="Arial" w:cs="Arial"/>
                <w:color w:val="auto"/>
                <w:sz w:val="12"/>
                <w:szCs w:val="12"/>
                <w:lang w:eastAsia="zh-CN"/>
              </w:rPr>
              <w:t>BIBOR</w:t>
            </w:r>
            <w:proofErr w:type="spellEnd"/>
            <w:r w:rsidRPr="00922D35">
              <w:rPr>
                <w:rFonts w:ascii="Arial" w:eastAsia="SimSun" w:hAnsi="Arial" w:cs="Arial"/>
                <w:color w:val="auto"/>
                <w:sz w:val="12"/>
                <w:szCs w:val="12"/>
                <w:lang w:eastAsia="zh-CN"/>
              </w:rPr>
              <w:t>+ 4.50</w:t>
            </w:r>
          </w:p>
        </w:tc>
        <w:tc>
          <w:tcPr>
            <w:tcW w:w="698" w:type="dxa"/>
            <w:shd w:val="clear" w:color="auto" w:fill="auto"/>
            <w:noWrap/>
            <w:vAlign w:val="bottom"/>
          </w:tcPr>
          <w:p w14:paraId="31AAF6E4"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06CE53D6"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3472E567"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36D75DC9"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FD393B" w:rsidRPr="00922D35" w14:paraId="006B7621" w14:textId="77777777" w:rsidTr="00FF267B">
        <w:tc>
          <w:tcPr>
            <w:tcW w:w="1644" w:type="dxa"/>
            <w:shd w:val="clear" w:color="auto" w:fill="auto"/>
            <w:noWrap/>
          </w:tcPr>
          <w:p w14:paraId="4AFF163E"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tcPr>
          <w:p w14:paraId="370521EA"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w:t>
            </w:r>
            <w:r w:rsidR="0085395C" w:rsidRPr="00922D35">
              <w:rPr>
                <w:rFonts w:ascii="Arial" w:eastAsia="SimSun" w:hAnsi="Arial" w:cs="Arial"/>
                <w:color w:val="auto"/>
                <w:sz w:val="12"/>
                <w:szCs w:val="12"/>
                <w:lang w:eastAsia="zh-CN"/>
              </w:rPr>
              <w:t>9,034</w:t>
            </w:r>
          </w:p>
        </w:tc>
        <w:tc>
          <w:tcPr>
            <w:tcW w:w="1253" w:type="dxa"/>
            <w:shd w:val="clear" w:color="auto" w:fill="auto"/>
            <w:noWrap/>
          </w:tcPr>
          <w:p w14:paraId="5AF2DC3B" w14:textId="77777777" w:rsidR="00FD393B" w:rsidRPr="00922D35" w:rsidRDefault="00FD393B"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12 October 2022</w:t>
            </w:r>
          </w:p>
        </w:tc>
        <w:tc>
          <w:tcPr>
            <w:tcW w:w="963" w:type="dxa"/>
            <w:shd w:val="clear" w:color="auto" w:fill="FAFAFA"/>
          </w:tcPr>
          <w:p w14:paraId="31F7B58D" w14:textId="77777777" w:rsidR="00FD393B" w:rsidRPr="00922D35" w:rsidRDefault="0085395C"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7.25</w:t>
            </w:r>
          </w:p>
        </w:tc>
        <w:tc>
          <w:tcPr>
            <w:tcW w:w="965" w:type="dxa"/>
            <w:shd w:val="clear" w:color="auto" w:fill="auto"/>
            <w:noWrap/>
          </w:tcPr>
          <w:p w14:paraId="06FCAE34" w14:textId="77777777" w:rsidR="00FD393B" w:rsidRPr="00922D35" w:rsidRDefault="00FD393B"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7.25</w:t>
            </w:r>
          </w:p>
        </w:tc>
        <w:tc>
          <w:tcPr>
            <w:tcW w:w="698" w:type="dxa"/>
            <w:shd w:val="clear" w:color="auto" w:fill="auto"/>
            <w:noWrap/>
          </w:tcPr>
          <w:p w14:paraId="26B3BB69"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tcPr>
          <w:p w14:paraId="58297FAA"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tcPr>
          <w:p w14:paraId="4B137267"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tcPr>
          <w:p w14:paraId="4418A47F"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FD393B" w:rsidRPr="00922D35" w14:paraId="7D88DEFD" w14:textId="77777777" w:rsidTr="00FF267B">
        <w:tc>
          <w:tcPr>
            <w:tcW w:w="1644" w:type="dxa"/>
            <w:shd w:val="clear" w:color="auto" w:fill="auto"/>
            <w:noWrap/>
            <w:vAlign w:val="bottom"/>
          </w:tcPr>
          <w:p w14:paraId="359F893C"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446093F2" w14:textId="77777777" w:rsidR="00FD393B" w:rsidRPr="00922D35" w:rsidRDefault="00A0000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w:t>
            </w:r>
            <w:r w:rsidR="0085395C" w:rsidRPr="00922D35">
              <w:rPr>
                <w:rFonts w:ascii="Arial" w:eastAsia="SimSun" w:hAnsi="Arial" w:cs="Arial"/>
                <w:color w:val="auto"/>
                <w:sz w:val="12"/>
                <w:szCs w:val="12"/>
                <w:lang w:eastAsia="zh-CN"/>
              </w:rPr>
              <w:t>85,774</w:t>
            </w:r>
          </w:p>
        </w:tc>
        <w:tc>
          <w:tcPr>
            <w:tcW w:w="1253" w:type="dxa"/>
            <w:shd w:val="clear" w:color="auto" w:fill="auto"/>
            <w:noWrap/>
            <w:vAlign w:val="bottom"/>
          </w:tcPr>
          <w:p w14:paraId="4818855A" w14:textId="77777777" w:rsidR="00FD393B" w:rsidRPr="00922D35" w:rsidRDefault="00FD393B"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16 June 2024</w:t>
            </w:r>
          </w:p>
        </w:tc>
        <w:tc>
          <w:tcPr>
            <w:tcW w:w="963" w:type="dxa"/>
            <w:shd w:val="clear" w:color="auto" w:fill="FAFAFA"/>
            <w:vAlign w:val="bottom"/>
          </w:tcPr>
          <w:p w14:paraId="6FC0B0BF" w14:textId="77777777" w:rsidR="00FD393B" w:rsidRPr="00922D35" w:rsidRDefault="0085395C"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965" w:type="dxa"/>
            <w:shd w:val="clear" w:color="auto" w:fill="auto"/>
            <w:noWrap/>
            <w:vAlign w:val="bottom"/>
          </w:tcPr>
          <w:p w14:paraId="4E499489" w14:textId="77777777" w:rsidR="00FD393B" w:rsidRPr="00922D35" w:rsidRDefault="00A00008" w:rsidP="00FD393B">
            <w:pPr>
              <w:ind w:right="-74"/>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98" w:type="dxa"/>
            <w:shd w:val="clear" w:color="auto" w:fill="auto"/>
            <w:noWrap/>
            <w:vAlign w:val="bottom"/>
          </w:tcPr>
          <w:p w14:paraId="77D41D10"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1F6BF217" w14:textId="77777777" w:rsidR="00FD393B" w:rsidRPr="00922D35" w:rsidRDefault="00F87A7F"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0B3318D3" w14:textId="77777777" w:rsidR="00FD393B" w:rsidRPr="00C962F9" w:rsidRDefault="00C962F9" w:rsidP="00FD393B">
            <w:pPr>
              <w:ind w:right="-72"/>
              <w:jc w:val="center"/>
              <w:rPr>
                <w:rFonts w:ascii="Arial" w:eastAsia="SimSun" w:hAnsi="Arial" w:cs="Browallia New"/>
                <w:color w:val="auto"/>
                <w:sz w:val="12"/>
                <w:szCs w:val="15"/>
                <w:lang w:val="en-GB" w:eastAsia="zh-CN"/>
              </w:rPr>
            </w:pPr>
            <w:r>
              <w:rPr>
                <w:rFonts w:ascii="Arial" w:eastAsia="SimSun" w:hAnsi="Arial" w:cs="Browallia New"/>
                <w:color w:val="auto"/>
                <w:sz w:val="12"/>
                <w:szCs w:val="15"/>
                <w:lang w:val="en-GB" w:eastAsia="zh-CN"/>
              </w:rPr>
              <w:t>A</w:t>
            </w:r>
          </w:p>
        </w:tc>
        <w:tc>
          <w:tcPr>
            <w:tcW w:w="1101" w:type="dxa"/>
            <w:shd w:val="clear" w:color="auto" w:fill="auto"/>
            <w:noWrap/>
            <w:vAlign w:val="bottom"/>
          </w:tcPr>
          <w:p w14:paraId="424C2088"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FD393B" w:rsidRPr="00922D35" w14:paraId="1333AD45" w14:textId="77777777" w:rsidTr="00F52807">
        <w:tc>
          <w:tcPr>
            <w:tcW w:w="1644" w:type="dxa"/>
            <w:shd w:val="clear" w:color="auto" w:fill="auto"/>
            <w:noWrap/>
            <w:vAlign w:val="bottom"/>
          </w:tcPr>
          <w:p w14:paraId="06DF8B19" w14:textId="77777777" w:rsidR="00FD393B" w:rsidRPr="00922D35" w:rsidRDefault="00B854B2" w:rsidP="00FD393B">
            <w:pPr>
              <w:ind w:left="-101"/>
              <w:jc w:val="thaiDistribute"/>
              <w:rPr>
                <w:rFonts w:ascii="Arial" w:hAnsi="Arial" w:cs="Arial"/>
                <w:snapToGrid w:val="0"/>
                <w:color w:val="auto"/>
                <w:sz w:val="12"/>
                <w:szCs w:val="12"/>
                <w:lang w:eastAsia="th-TH"/>
              </w:rPr>
            </w:pPr>
            <w:proofErr w:type="gramStart"/>
            <w:r w:rsidRPr="00922D35">
              <w:rPr>
                <w:rFonts w:ascii="Arial" w:hAnsi="Arial" w:cs="Arial"/>
                <w:snapToGrid w:val="0"/>
                <w:color w:val="auto"/>
                <w:sz w:val="12"/>
                <w:szCs w:val="12"/>
                <w:u w:val="single"/>
                <w:lang w:eastAsia="th-TH"/>
              </w:rPr>
              <w:t>Less</w:t>
            </w:r>
            <w:r w:rsidR="00FD393B" w:rsidRPr="00922D35">
              <w:rPr>
                <w:rFonts w:ascii="Arial" w:hAnsi="Arial" w:cs="Arial"/>
                <w:snapToGrid w:val="0"/>
                <w:color w:val="auto"/>
                <w:sz w:val="12"/>
                <w:szCs w:val="12"/>
                <w:lang w:eastAsia="th-TH"/>
              </w:rPr>
              <w:t xml:space="preserve">  Effective</w:t>
            </w:r>
            <w:proofErr w:type="gramEnd"/>
            <w:r w:rsidR="00FD393B" w:rsidRPr="00922D35">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48E7E2DF" w14:textId="77777777" w:rsidR="00FD393B" w:rsidRPr="00922D35" w:rsidRDefault="00B876B1"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r w:rsidR="00B854B2" w:rsidRPr="00922D35">
              <w:rPr>
                <w:rFonts w:ascii="Arial" w:eastAsia="SimSun" w:hAnsi="Arial" w:cs="Arial"/>
                <w:color w:val="auto"/>
                <w:sz w:val="12"/>
                <w:szCs w:val="12"/>
                <w:lang w:eastAsia="zh-CN"/>
              </w:rPr>
              <w:t>470</w:t>
            </w:r>
            <w:r w:rsidRPr="00922D35">
              <w:rPr>
                <w:rFonts w:ascii="Arial" w:eastAsia="SimSun" w:hAnsi="Arial" w:cs="Arial"/>
                <w:color w:val="auto"/>
                <w:sz w:val="12"/>
                <w:szCs w:val="12"/>
                <w:lang w:eastAsia="zh-CN"/>
              </w:rPr>
              <w:t>)</w:t>
            </w:r>
          </w:p>
        </w:tc>
        <w:tc>
          <w:tcPr>
            <w:tcW w:w="1253" w:type="dxa"/>
            <w:shd w:val="clear" w:color="auto" w:fill="auto"/>
            <w:noWrap/>
            <w:vAlign w:val="bottom"/>
          </w:tcPr>
          <w:p w14:paraId="02F765F9"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680FB694"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3DDC43A7"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61C4020"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44D4D907"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496AD5F"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385E876" w14:textId="77777777" w:rsidR="00FD393B" w:rsidRPr="00922D35" w:rsidRDefault="00FD393B" w:rsidP="00FD393B">
            <w:pPr>
              <w:ind w:left="432"/>
              <w:jc w:val="thaiDistribute"/>
              <w:rPr>
                <w:rFonts w:ascii="Arial" w:hAnsi="Arial" w:cs="Arial"/>
                <w:snapToGrid w:val="0"/>
                <w:color w:val="auto"/>
                <w:sz w:val="12"/>
                <w:szCs w:val="12"/>
                <w:lang w:eastAsia="th-TH"/>
              </w:rPr>
            </w:pPr>
          </w:p>
        </w:tc>
      </w:tr>
      <w:tr w:rsidR="00FD393B" w:rsidRPr="00922D35" w14:paraId="4C98402B" w14:textId="77777777" w:rsidTr="00F52807">
        <w:tc>
          <w:tcPr>
            <w:tcW w:w="1644" w:type="dxa"/>
            <w:shd w:val="clear" w:color="auto" w:fill="auto"/>
            <w:noWrap/>
            <w:vAlign w:val="bottom"/>
          </w:tcPr>
          <w:p w14:paraId="408ADE99" w14:textId="77777777" w:rsidR="00FD393B" w:rsidRPr="00922D35" w:rsidRDefault="00FD393B" w:rsidP="00FD393B">
            <w:pPr>
              <w:ind w:left="-101"/>
              <w:jc w:val="thaiDistribute"/>
              <w:rPr>
                <w:rFonts w:ascii="Arial" w:hAnsi="Arial" w:cs="Arial"/>
                <w:snapToGrid w:val="0"/>
                <w:color w:val="auto"/>
                <w:sz w:val="8"/>
                <w:szCs w:val="8"/>
                <w:lang w:eastAsia="th-TH"/>
              </w:rPr>
            </w:pPr>
          </w:p>
        </w:tc>
        <w:tc>
          <w:tcPr>
            <w:tcW w:w="709" w:type="dxa"/>
            <w:tcBorders>
              <w:top w:val="single" w:sz="4" w:space="0" w:color="auto"/>
            </w:tcBorders>
            <w:shd w:val="clear" w:color="auto" w:fill="auto"/>
            <w:vAlign w:val="bottom"/>
          </w:tcPr>
          <w:p w14:paraId="2A8A65B4" w14:textId="77777777" w:rsidR="00FD393B" w:rsidRPr="00922D35" w:rsidRDefault="00FD393B" w:rsidP="00FD393B">
            <w:pPr>
              <w:ind w:right="-72"/>
              <w:jc w:val="right"/>
              <w:rPr>
                <w:rFonts w:ascii="Arial" w:eastAsia="SimSun" w:hAnsi="Arial" w:cs="Arial"/>
                <w:color w:val="auto"/>
                <w:sz w:val="8"/>
                <w:szCs w:val="8"/>
                <w:lang w:eastAsia="zh-CN"/>
              </w:rPr>
            </w:pPr>
          </w:p>
        </w:tc>
        <w:tc>
          <w:tcPr>
            <w:tcW w:w="1253" w:type="dxa"/>
            <w:shd w:val="clear" w:color="auto" w:fill="auto"/>
            <w:noWrap/>
            <w:vAlign w:val="bottom"/>
          </w:tcPr>
          <w:p w14:paraId="1A6C873B"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963" w:type="dxa"/>
            <w:shd w:val="clear" w:color="auto" w:fill="auto"/>
            <w:vAlign w:val="bottom"/>
          </w:tcPr>
          <w:p w14:paraId="508C97EF"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965" w:type="dxa"/>
            <w:shd w:val="clear" w:color="auto" w:fill="auto"/>
            <w:noWrap/>
            <w:vAlign w:val="bottom"/>
          </w:tcPr>
          <w:p w14:paraId="3CAD79D3"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698" w:type="dxa"/>
            <w:shd w:val="clear" w:color="auto" w:fill="auto"/>
            <w:noWrap/>
            <w:vAlign w:val="bottom"/>
          </w:tcPr>
          <w:p w14:paraId="662770DC"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14:paraId="1221A6A1"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14:paraId="300227E2" w14:textId="77777777" w:rsidR="00FD393B" w:rsidRPr="00922D35" w:rsidRDefault="00FD393B" w:rsidP="00FD393B">
            <w:pPr>
              <w:ind w:left="432"/>
              <w:jc w:val="thaiDistribute"/>
              <w:rPr>
                <w:rFonts w:ascii="Arial" w:hAnsi="Arial" w:cs="Arial"/>
                <w:snapToGrid w:val="0"/>
                <w:color w:val="auto"/>
                <w:sz w:val="8"/>
                <w:szCs w:val="8"/>
                <w:lang w:eastAsia="th-TH"/>
              </w:rPr>
            </w:pPr>
          </w:p>
        </w:tc>
        <w:tc>
          <w:tcPr>
            <w:tcW w:w="1101" w:type="dxa"/>
            <w:shd w:val="clear" w:color="auto" w:fill="auto"/>
            <w:noWrap/>
            <w:vAlign w:val="bottom"/>
          </w:tcPr>
          <w:p w14:paraId="5DC0E82F" w14:textId="77777777" w:rsidR="00FD393B" w:rsidRPr="00922D35" w:rsidRDefault="00FD393B" w:rsidP="00FD393B">
            <w:pPr>
              <w:ind w:left="432"/>
              <w:jc w:val="thaiDistribute"/>
              <w:rPr>
                <w:rFonts w:ascii="Arial" w:hAnsi="Arial" w:cs="Arial"/>
                <w:snapToGrid w:val="0"/>
                <w:color w:val="auto"/>
                <w:sz w:val="8"/>
                <w:szCs w:val="8"/>
                <w:lang w:eastAsia="th-TH"/>
              </w:rPr>
            </w:pPr>
          </w:p>
        </w:tc>
      </w:tr>
      <w:tr w:rsidR="00FD393B" w:rsidRPr="00922D35" w14:paraId="052C2F65" w14:textId="77777777" w:rsidTr="00F52807">
        <w:tc>
          <w:tcPr>
            <w:tcW w:w="1644" w:type="dxa"/>
            <w:shd w:val="clear" w:color="auto" w:fill="auto"/>
            <w:noWrap/>
            <w:vAlign w:val="bottom"/>
          </w:tcPr>
          <w:p w14:paraId="07E29D72" w14:textId="77777777" w:rsidR="00FD393B" w:rsidRPr="00922D35" w:rsidRDefault="00FD393B" w:rsidP="00FD393B">
            <w:pPr>
              <w:ind w:left="-101"/>
              <w:jc w:val="thaiDistribute"/>
              <w:rPr>
                <w:rFonts w:ascii="Arial" w:hAnsi="Arial" w:cs="Arial"/>
                <w:snapToGrid w:val="0"/>
                <w:color w:val="auto"/>
                <w:sz w:val="12"/>
                <w:szCs w:val="12"/>
                <w:lang w:eastAsia="th-TH"/>
              </w:rPr>
            </w:pPr>
            <w:r w:rsidRPr="00922D35">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1BBEE081" w14:textId="77777777" w:rsidR="00FD393B" w:rsidRPr="00922D35" w:rsidRDefault="0085395C"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1,07</w:t>
            </w:r>
            <w:r w:rsidR="00B854B2" w:rsidRPr="00922D35">
              <w:rPr>
                <w:rFonts w:ascii="Arial" w:eastAsia="SimSun" w:hAnsi="Arial" w:cs="Arial"/>
                <w:color w:val="auto"/>
                <w:sz w:val="12"/>
                <w:szCs w:val="12"/>
                <w:lang w:eastAsia="zh-CN"/>
              </w:rPr>
              <w:t>7</w:t>
            </w:r>
            <w:r w:rsidRPr="00922D35">
              <w:rPr>
                <w:rFonts w:ascii="Arial" w:eastAsia="SimSun" w:hAnsi="Arial" w:cs="Arial"/>
                <w:color w:val="auto"/>
                <w:sz w:val="12"/>
                <w:szCs w:val="12"/>
                <w:lang w:eastAsia="zh-CN"/>
              </w:rPr>
              <w:t>,</w:t>
            </w:r>
            <w:r w:rsidR="00B854B2" w:rsidRPr="00922D35">
              <w:rPr>
                <w:rFonts w:ascii="Arial" w:eastAsia="SimSun" w:hAnsi="Arial" w:cs="Arial"/>
                <w:color w:val="auto"/>
                <w:sz w:val="12"/>
                <w:szCs w:val="12"/>
                <w:lang w:eastAsia="zh-CN"/>
              </w:rPr>
              <w:t>82</w:t>
            </w:r>
            <w:r w:rsidR="006E5A2D">
              <w:rPr>
                <w:rFonts w:ascii="Arial" w:eastAsia="SimSun" w:hAnsi="Arial" w:cs="Arial"/>
                <w:color w:val="auto"/>
                <w:sz w:val="12"/>
                <w:szCs w:val="12"/>
                <w:lang w:eastAsia="zh-CN"/>
              </w:rPr>
              <w:t>1</w:t>
            </w:r>
          </w:p>
        </w:tc>
        <w:tc>
          <w:tcPr>
            <w:tcW w:w="1253" w:type="dxa"/>
            <w:shd w:val="clear" w:color="auto" w:fill="auto"/>
            <w:noWrap/>
            <w:vAlign w:val="bottom"/>
          </w:tcPr>
          <w:p w14:paraId="04B77049"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0C5B5592"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6EE8C98"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289472CB"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204ABD6"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84125A1"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64D791E" w14:textId="77777777" w:rsidR="00FD393B" w:rsidRPr="00922D35" w:rsidRDefault="00FD393B" w:rsidP="00FD393B">
            <w:pPr>
              <w:ind w:left="432"/>
              <w:jc w:val="thaiDistribute"/>
              <w:rPr>
                <w:rFonts w:ascii="Arial" w:hAnsi="Arial" w:cs="Arial"/>
                <w:snapToGrid w:val="0"/>
                <w:color w:val="auto"/>
                <w:sz w:val="12"/>
                <w:szCs w:val="12"/>
                <w:lang w:eastAsia="th-TH"/>
              </w:rPr>
            </w:pPr>
          </w:p>
        </w:tc>
      </w:tr>
      <w:tr w:rsidR="00FD393B" w:rsidRPr="00922D35" w14:paraId="40C95655" w14:textId="77777777" w:rsidTr="00F52807">
        <w:tc>
          <w:tcPr>
            <w:tcW w:w="1644" w:type="dxa"/>
            <w:shd w:val="clear" w:color="auto" w:fill="auto"/>
            <w:noWrap/>
            <w:vAlign w:val="bottom"/>
          </w:tcPr>
          <w:p w14:paraId="0B22F1B6" w14:textId="77777777" w:rsidR="00FD393B" w:rsidRPr="00922D35" w:rsidRDefault="00FD393B"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569F998C" w14:textId="77777777" w:rsidR="00FD393B" w:rsidRPr="00922D35" w:rsidRDefault="00FD393B" w:rsidP="00FD393B">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43D2862C"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7E72188D"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7A24DFDE"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3AD3138"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6462EFF"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D85DE00" w14:textId="77777777" w:rsidR="00FD393B" w:rsidRPr="00922D35"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73A29F62" w14:textId="77777777" w:rsidR="00FD393B" w:rsidRPr="00922D35" w:rsidRDefault="00FD393B" w:rsidP="00FD393B">
            <w:pPr>
              <w:ind w:left="432"/>
              <w:jc w:val="thaiDistribute"/>
              <w:rPr>
                <w:rFonts w:ascii="Arial" w:hAnsi="Arial" w:cs="Arial"/>
                <w:snapToGrid w:val="0"/>
                <w:color w:val="auto"/>
                <w:sz w:val="12"/>
                <w:szCs w:val="12"/>
                <w:lang w:eastAsia="th-TH"/>
              </w:rPr>
            </w:pPr>
          </w:p>
        </w:tc>
      </w:tr>
      <w:tr w:rsidR="00FD393B" w:rsidRPr="00922D35" w14:paraId="5ED22D68" w14:textId="77777777" w:rsidTr="00FF267B">
        <w:tc>
          <w:tcPr>
            <w:tcW w:w="1644" w:type="dxa"/>
            <w:shd w:val="clear" w:color="auto" w:fill="auto"/>
            <w:noWrap/>
            <w:vAlign w:val="bottom"/>
          </w:tcPr>
          <w:p w14:paraId="0701CBBB"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6AF17808"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C96C676"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4F488AF0"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06EC82"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7DAC1076"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4D008BE2"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2903313F"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A85170C" w14:textId="77777777" w:rsidR="00FD393B" w:rsidRPr="00922D35" w:rsidRDefault="00FD393B" w:rsidP="00FD393B">
            <w:pPr>
              <w:tabs>
                <w:tab w:val="left" w:pos="615"/>
              </w:tabs>
              <w:ind w:left="69" w:right="-72" w:hanging="69"/>
              <w:jc w:val="center"/>
              <w:rPr>
                <w:rFonts w:ascii="Arial" w:eastAsia="SimSun" w:hAnsi="Arial" w:cs="Arial"/>
                <w:color w:val="auto"/>
                <w:sz w:val="12"/>
                <w:szCs w:val="12"/>
                <w:lang w:eastAsia="zh-CN"/>
              </w:rPr>
            </w:pPr>
          </w:p>
        </w:tc>
      </w:tr>
      <w:tr w:rsidR="00FD393B" w:rsidRPr="00922D35" w14:paraId="3F641FDB" w14:textId="77777777" w:rsidTr="00FF267B">
        <w:tc>
          <w:tcPr>
            <w:tcW w:w="1644" w:type="dxa"/>
            <w:shd w:val="clear" w:color="auto" w:fill="auto"/>
            <w:noWrap/>
            <w:vAlign w:val="bottom"/>
          </w:tcPr>
          <w:p w14:paraId="4024C6F9" w14:textId="77777777" w:rsidR="00FD393B" w:rsidRPr="00922D35" w:rsidRDefault="00FD393B"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5DF21047" w14:textId="77777777" w:rsidR="00FD393B" w:rsidRPr="00922D35" w:rsidRDefault="00FD393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123,</w:t>
            </w:r>
            <w:r w:rsidR="00F87A7F" w:rsidRPr="00922D35">
              <w:rPr>
                <w:rFonts w:ascii="Arial" w:eastAsia="SimSun" w:hAnsi="Arial" w:cs="Arial"/>
                <w:color w:val="auto"/>
                <w:sz w:val="12"/>
                <w:szCs w:val="12"/>
                <w:lang w:eastAsia="zh-CN"/>
              </w:rPr>
              <w:t>253</w:t>
            </w:r>
          </w:p>
        </w:tc>
        <w:tc>
          <w:tcPr>
            <w:tcW w:w="1253" w:type="dxa"/>
            <w:shd w:val="clear" w:color="auto" w:fill="auto"/>
            <w:noWrap/>
            <w:vAlign w:val="bottom"/>
          </w:tcPr>
          <w:p w14:paraId="2A675B1F"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9 September 2018</w:t>
            </w:r>
          </w:p>
        </w:tc>
        <w:tc>
          <w:tcPr>
            <w:tcW w:w="963" w:type="dxa"/>
            <w:shd w:val="clear" w:color="auto" w:fill="FAFAFA"/>
            <w:vAlign w:val="bottom"/>
          </w:tcPr>
          <w:p w14:paraId="5A1F7A3E" w14:textId="77777777" w:rsidR="00FD393B" w:rsidRPr="00922D35" w:rsidRDefault="00F87A7F"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965" w:type="dxa"/>
            <w:shd w:val="clear" w:color="auto" w:fill="auto"/>
            <w:noWrap/>
            <w:vAlign w:val="bottom"/>
          </w:tcPr>
          <w:p w14:paraId="04A18F64"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698" w:type="dxa"/>
            <w:shd w:val="clear" w:color="auto" w:fill="auto"/>
            <w:noWrap/>
            <w:vAlign w:val="bottom"/>
          </w:tcPr>
          <w:p w14:paraId="4506B443"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Quarterly</w:t>
            </w:r>
          </w:p>
        </w:tc>
        <w:tc>
          <w:tcPr>
            <w:tcW w:w="793" w:type="dxa"/>
            <w:shd w:val="clear" w:color="auto" w:fill="FAFAFA"/>
            <w:noWrap/>
            <w:vAlign w:val="bottom"/>
          </w:tcPr>
          <w:p w14:paraId="2D3E4C60" w14:textId="77777777" w:rsidR="00FD393B" w:rsidRPr="00922D35" w:rsidRDefault="00F87A7F" w:rsidP="00FD393B">
            <w:pPr>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4A04D724" w14:textId="77777777" w:rsidR="00FD393B" w:rsidRPr="00922D35" w:rsidRDefault="00FD393B"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36BE58DE"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Extended to</w:t>
            </w:r>
          </w:p>
        </w:tc>
      </w:tr>
      <w:tr w:rsidR="00FD393B" w:rsidRPr="00922D35" w14:paraId="4D72FAB8" w14:textId="77777777" w:rsidTr="00FF267B">
        <w:tc>
          <w:tcPr>
            <w:tcW w:w="1644" w:type="dxa"/>
            <w:shd w:val="clear" w:color="auto" w:fill="auto"/>
            <w:noWrap/>
            <w:vAlign w:val="bottom"/>
          </w:tcPr>
          <w:p w14:paraId="7F26DAEA" w14:textId="77777777" w:rsidR="00FD393B" w:rsidRPr="00922D35" w:rsidRDefault="00FD393B" w:rsidP="00FD393B">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10A9325B" w14:textId="77777777" w:rsidR="00FD393B" w:rsidRPr="00922D35"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5FD7D8A"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8C5DE9E"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49FA11D0"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198A3E2B"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677FB6C9" w14:textId="77777777" w:rsidR="00FD393B" w:rsidRPr="00922D35"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29941B95" w14:textId="77777777" w:rsidR="00FD393B" w:rsidRPr="00922D35"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1F2DF73" w14:textId="77777777" w:rsidR="00FD393B" w:rsidRPr="00922D35" w:rsidRDefault="00FD393B"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9 March 2021</w:t>
            </w:r>
          </w:p>
        </w:tc>
      </w:tr>
      <w:tr w:rsidR="00337B16" w:rsidRPr="00922D35" w14:paraId="57FEA444" w14:textId="77777777" w:rsidTr="00FF267B">
        <w:tc>
          <w:tcPr>
            <w:tcW w:w="1644" w:type="dxa"/>
            <w:shd w:val="clear" w:color="auto" w:fill="auto"/>
            <w:noWrap/>
            <w:vAlign w:val="bottom"/>
          </w:tcPr>
          <w:p w14:paraId="4F094AAC" w14:textId="77777777" w:rsidR="00337B16" w:rsidRPr="00922D35" w:rsidRDefault="00337B16"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32827C8E" w14:textId="77777777" w:rsidR="00337B16" w:rsidRPr="00922D35" w:rsidRDefault="00337B16"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1,544</w:t>
            </w:r>
          </w:p>
        </w:tc>
        <w:tc>
          <w:tcPr>
            <w:tcW w:w="1253" w:type="dxa"/>
            <w:shd w:val="clear" w:color="auto" w:fill="auto"/>
            <w:noWrap/>
            <w:vAlign w:val="bottom"/>
          </w:tcPr>
          <w:p w14:paraId="52F125C8"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June 2025</w:t>
            </w:r>
          </w:p>
        </w:tc>
        <w:tc>
          <w:tcPr>
            <w:tcW w:w="963" w:type="dxa"/>
            <w:shd w:val="clear" w:color="auto" w:fill="FAFAFA"/>
            <w:vAlign w:val="bottom"/>
          </w:tcPr>
          <w:p w14:paraId="08434D77"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w:t>
            </w:r>
          </w:p>
        </w:tc>
        <w:tc>
          <w:tcPr>
            <w:tcW w:w="965" w:type="dxa"/>
            <w:shd w:val="clear" w:color="auto" w:fill="auto"/>
            <w:noWrap/>
            <w:vAlign w:val="bottom"/>
          </w:tcPr>
          <w:p w14:paraId="18FF7F9C"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98" w:type="dxa"/>
            <w:shd w:val="clear" w:color="auto" w:fill="auto"/>
            <w:noWrap/>
            <w:vAlign w:val="bottom"/>
          </w:tcPr>
          <w:p w14:paraId="1CCF520D"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588B700C" w14:textId="77777777" w:rsidR="00337B16"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78566674" w14:textId="77777777" w:rsidR="00337B16"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25A57823"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337B16" w:rsidRPr="00922D35" w14:paraId="6F1B7A12" w14:textId="77777777" w:rsidTr="00FF267B">
        <w:tc>
          <w:tcPr>
            <w:tcW w:w="1644" w:type="dxa"/>
            <w:shd w:val="clear" w:color="auto" w:fill="auto"/>
            <w:noWrap/>
            <w:vAlign w:val="bottom"/>
          </w:tcPr>
          <w:p w14:paraId="5EF09E77" w14:textId="77777777" w:rsidR="00337B16" w:rsidRPr="00922D35" w:rsidRDefault="00337B16"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 term borrowing</w:t>
            </w:r>
          </w:p>
        </w:tc>
        <w:tc>
          <w:tcPr>
            <w:tcW w:w="709" w:type="dxa"/>
            <w:shd w:val="clear" w:color="auto" w:fill="auto"/>
            <w:vAlign w:val="bottom"/>
          </w:tcPr>
          <w:p w14:paraId="4FFC2C4C" w14:textId="77777777" w:rsidR="00337B16" w:rsidRPr="00922D35" w:rsidRDefault="00337B16"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7,200</w:t>
            </w:r>
          </w:p>
        </w:tc>
        <w:tc>
          <w:tcPr>
            <w:tcW w:w="1253" w:type="dxa"/>
            <w:shd w:val="clear" w:color="auto" w:fill="auto"/>
            <w:noWrap/>
            <w:vAlign w:val="bottom"/>
          </w:tcPr>
          <w:p w14:paraId="183C3D1F" w14:textId="77777777" w:rsidR="00337B16" w:rsidRPr="00922D35" w:rsidRDefault="009700A2" w:rsidP="00FD393B">
            <w:pPr>
              <w:tabs>
                <w:tab w:val="left" w:pos="-2250"/>
              </w:tabs>
              <w:ind w:left="69" w:right="-72" w:hanging="69"/>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w:t>
            </w:r>
            <w:r w:rsidR="00337B16" w:rsidRPr="00922D35">
              <w:rPr>
                <w:rFonts w:ascii="Arial" w:eastAsia="SimSun" w:hAnsi="Arial" w:cs="Arial"/>
                <w:color w:val="auto"/>
                <w:sz w:val="12"/>
                <w:szCs w:val="12"/>
                <w:lang w:eastAsia="zh-CN"/>
              </w:rPr>
              <w:t xml:space="preserve"> </w:t>
            </w:r>
            <w:r>
              <w:rPr>
                <w:rFonts w:ascii="Arial" w:eastAsia="SimSun" w:hAnsi="Arial" w:cs="Arial"/>
                <w:color w:val="auto"/>
                <w:sz w:val="12"/>
                <w:szCs w:val="12"/>
                <w:lang w:eastAsia="zh-CN"/>
              </w:rPr>
              <w:t>June</w:t>
            </w:r>
            <w:r w:rsidR="00337B16" w:rsidRPr="00922D35">
              <w:rPr>
                <w:rFonts w:ascii="Arial" w:eastAsia="SimSun" w:hAnsi="Arial" w:cs="Arial"/>
                <w:color w:val="auto"/>
                <w:sz w:val="12"/>
                <w:szCs w:val="12"/>
                <w:lang w:eastAsia="zh-CN"/>
              </w:rPr>
              <w:t xml:space="preserve"> 20</w:t>
            </w:r>
            <w:r>
              <w:rPr>
                <w:rFonts w:ascii="Arial" w:eastAsia="SimSun" w:hAnsi="Arial" w:cs="Arial"/>
                <w:color w:val="auto"/>
                <w:sz w:val="12"/>
                <w:szCs w:val="12"/>
                <w:lang w:eastAsia="zh-CN"/>
              </w:rPr>
              <w:t>22</w:t>
            </w:r>
          </w:p>
        </w:tc>
        <w:tc>
          <w:tcPr>
            <w:tcW w:w="963" w:type="dxa"/>
            <w:shd w:val="clear" w:color="auto" w:fill="FAFAFA"/>
            <w:vAlign w:val="bottom"/>
          </w:tcPr>
          <w:p w14:paraId="5A019C1C"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w:t>
            </w:r>
          </w:p>
        </w:tc>
        <w:tc>
          <w:tcPr>
            <w:tcW w:w="965" w:type="dxa"/>
            <w:shd w:val="clear" w:color="auto" w:fill="auto"/>
            <w:noWrap/>
            <w:vAlign w:val="bottom"/>
          </w:tcPr>
          <w:p w14:paraId="0ACED3D0"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w:t>
            </w:r>
          </w:p>
        </w:tc>
        <w:tc>
          <w:tcPr>
            <w:tcW w:w="698" w:type="dxa"/>
            <w:shd w:val="clear" w:color="auto" w:fill="auto"/>
            <w:noWrap/>
            <w:vAlign w:val="bottom"/>
          </w:tcPr>
          <w:p w14:paraId="3BA08CC8"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1945B3AB" w14:textId="77777777" w:rsidR="00337B16"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220A66E3" w14:textId="77777777" w:rsidR="00337B16"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0419DC0C" w14:textId="77777777" w:rsidR="00337B16"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A00008" w:rsidRPr="00922D35" w14:paraId="0F6AB6C8" w14:textId="77777777" w:rsidTr="00FF267B">
        <w:tc>
          <w:tcPr>
            <w:tcW w:w="1644" w:type="dxa"/>
            <w:shd w:val="clear" w:color="auto" w:fill="auto"/>
            <w:noWrap/>
            <w:vAlign w:val="bottom"/>
          </w:tcPr>
          <w:p w14:paraId="0C26E9D8" w14:textId="77777777" w:rsidR="00A00008" w:rsidRPr="00922D35" w:rsidRDefault="00A0000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4BE5CD1F" w14:textId="77777777" w:rsidR="00A00008" w:rsidRPr="00922D35" w:rsidRDefault="00A0000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25,</w:t>
            </w:r>
            <w:r w:rsidR="00337B16" w:rsidRPr="00922D35">
              <w:rPr>
                <w:rFonts w:ascii="Arial" w:eastAsia="SimSun" w:hAnsi="Arial" w:cs="Arial"/>
                <w:color w:val="auto"/>
                <w:sz w:val="12"/>
                <w:szCs w:val="12"/>
                <w:lang w:eastAsia="zh-CN"/>
              </w:rPr>
              <w:t>96</w:t>
            </w:r>
            <w:r w:rsidR="00B854B2" w:rsidRPr="00922D35">
              <w:rPr>
                <w:rFonts w:ascii="Arial" w:eastAsia="SimSun" w:hAnsi="Arial" w:cs="Arial"/>
                <w:color w:val="auto"/>
                <w:sz w:val="12"/>
                <w:szCs w:val="12"/>
                <w:lang w:eastAsia="zh-CN"/>
              </w:rPr>
              <w:t>3</w:t>
            </w:r>
          </w:p>
        </w:tc>
        <w:tc>
          <w:tcPr>
            <w:tcW w:w="1253" w:type="dxa"/>
            <w:shd w:val="clear" w:color="auto" w:fill="auto"/>
            <w:noWrap/>
            <w:vAlign w:val="bottom"/>
          </w:tcPr>
          <w:p w14:paraId="49FB0D4E"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 July 2022</w:t>
            </w:r>
          </w:p>
        </w:tc>
        <w:tc>
          <w:tcPr>
            <w:tcW w:w="963" w:type="dxa"/>
            <w:shd w:val="clear" w:color="auto" w:fill="FAFAFA"/>
            <w:vAlign w:val="bottom"/>
          </w:tcPr>
          <w:p w14:paraId="3F3A4A85" w14:textId="77777777" w:rsidR="00A00008"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MLR-.050</w:t>
            </w:r>
          </w:p>
        </w:tc>
        <w:tc>
          <w:tcPr>
            <w:tcW w:w="965" w:type="dxa"/>
            <w:shd w:val="clear" w:color="auto" w:fill="auto"/>
            <w:noWrap/>
            <w:vAlign w:val="bottom"/>
          </w:tcPr>
          <w:p w14:paraId="3A499A59" w14:textId="77777777" w:rsidR="00A00008" w:rsidRPr="00922D35" w:rsidRDefault="00C72217"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MLR-.050</w:t>
            </w:r>
          </w:p>
        </w:tc>
        <w:tc>
          <w:tcPr>
            <w:tcW w:w="698" w:type="dxa"/>
            <w:shd w:val="clear" w:color="auto" w:fill="auto"/>
            <w:noWrap/>
            <w:vAlign w:val="bottom"/>
          </w:tcPr>
          <w:p w14:paraId="34B30D7E"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54196759" w14:textId="77777777" w:rsidR="00A00008"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6D9EB398" w14:textId="77777777" w:rsidR="00A00008" w:rsidRPr="00922D35" w:rsidRDefault="00A0000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7C5CCE7E"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A00008" w:rsidRPr="00922D35" w14:paraId="1A360AE9" w14:textId="77777777" w:rsidTr="00FF267B">
        <w:tc>
          <w:tcPr>
            <w:tcW w:w="1644" w:type="dxa"/>
            <w:shd w:val="clear" w:color="auto" w:fill="auto"/>
            <w:noWrap/>
            <w:vAlign w:val="bottom"/>
          </w:tcPr>
          <w:p w14:paraId="0BF2C5A4" w14:textId="77777777" w:rsidR="00A00008" w:rsidRPr="00922D35" w:rsidRDefault="00A0000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7B94D3C8" w14:textId="77777777" w:rsidR="00A00008" w:rsidRPr="00922D35" w:rsidRDefault="00A00008" w:rsidP="00FD393B">
            <w:pPr>
              <w:ind w:right="-72"/>
              <w:jc w:val="right"/>
              <w:rPr>
                <w:rFonts w:ascii="Arial" w:eastAsia="SimSun" w:hAnsi="Arial" w:cs="Browallia New"/>
                <w:color w:val="auto"/>
                <w:sz w:val="12"/>
                <w:szCs w:val="15"/>
                <w:lang w:val="en-GB" w:eastAsia="zh-CN"/>
              </w:rPr>
            </w:pPr>
            <w:r w:rsidRPr="00922D35">
              <w:rPr>
                <w:rFonts w:ascii="Arial" w:eastAsia="SimSun" w:hAnsi="Arial" w:cs="Arial"/>
                <w:color w:val="auto"/>
                <w:sz w:val="12"/>
                <w:szCs w:val="12"/>
                <w:lang w:eastAsia="zh-CN"/>
              </w:rPr>
              <w:t>73,1</w:t>
            </w:r>
            <w:r w:rsidR="00337B16" w:rsidRPr="00922D35">
              <w:rPr>
                <w:rFonts w:ascii="Arial" w:eastAsia="SimSun" w:hAnsi="Arial" w:cs="Browallia New"/>
                <w:color w:val="auto"/>
                <w:sz w:val="12"/>
                <w:szCs w:val="15"/>
                <w:lang w:val="en-GB" w:eastAsia="zh-CN"/>
              </w:rPr>
              <w:t>8</w:t>
            </w:r>
            <w:r w:rsidR="00702F77" w:rsidRPr="00922D35">
              <w:rPr>
                <w:rFonts w:ascii="Arial" w:eastAsia="SimSun" w:hAnsi="Arial" w:cs="Browallia New"/>
                <w:color w:val="auto"/>
                <w:sz w:val="12"/>
                <w:szCs w:val="15"/>
                <w:lang w:val="en-GB" w:eastAsia="zh-CN"/>
              </w:rPr>
              <w:t>1</w:t>
            </w:r>
          </w:p>
        </w:tc>
        <w:tc>
          <w:tcPr>
            <w:tcW w:w="1253" w:type="dxa"/>
            <w:shd w:val="clear" w:color="auto" w:fill="auto"/>
            <w:noWrap/>
            <w:vAlign w:val="bottom"/>
          </w:tcPr>
          <w:p w14:paraId="178D8A22"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17 September 2022</w:t>
            </w:r>
          </w:p>
        </w:tc>
        <w:tc>
          <w:tcPr>
            <w:tcW w:w="963" w:type="dxa"/>
            <w:shd w:val="clear" w:color="auto" w:fill="FAFAFA"/>
            <w:vAlign w:val="bottom"/>
          </w:tcPr>
          <w:p w14:paraId="2BF8F22D" w14:textId="77777777" w:rsidR="00A00008" w:rsidRPr="00922D35" w:rsidRDefault="00337B16"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965" w:type="dxa"/>
            <w:shd w:val="clear" w:color="auto" w:fill="auto"/>
            <w:noWrap/>
            <w:vAlign w:val="bottom"/>
          </w:tcPr>
          <w:p w14:paraId="086F6831"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698" w:type="dxa"/>
            <w:shd w:val="clear" w:color="auto" w:fill="auto"/>
            <w:noWrap/>
            <w:vAlign w:val="bottom"/>
          </w:tcPr>
          <w:p w14:paraId="34FCC9FD"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60DDAC80" w14:textId="77777777" w:rsidR="00A00008" w:rsidRPr="00922D35" w:rsidRDefault="00337B16"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332F902E" w14:textId="77777777" w:rsidR="00A00008" w:rsidRPr="00922D35" w:rsidRDefault="00A0000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42BAFAD8"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A00008" w:rsidRPr="00922D35" w14:paraId="3A194A70" w14:textId="77777777" w:rsidTr="00FF267B">
        <w:tc>
          <w:tcPr>
            <w:tcW w:w="1644" w:type="dxa"/>
            <w:shd w:val="clear" w:color="auto" w:fill="auto"/>
            <w:noWrap/>
            <w:vAlign w:val="bottom"/>
          </w:tcPr>
          <w:p w14:paraId="264D4957" w14:textId="77777777" w:rsidR="00A00008" w:rsidRPr="00922D35" w:rsidRDefault="00A0000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7E034706" w14:textId="77777777" w:rsidR="00A00008" w:rsidRPr="00922D35" w:rsidRDefault="00A0000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6,</w:t>
            </w:r>
            <w:r w:rsidR="00D02A68" w:rsidRPr="00922D35">
              <w:rPr>
                <w:rFonts w:ascii="Arial" w:eastAsia="SimSun" w:hAnsi="Arial" w:cs="Arial"/>
                <w:color w:val="auto"/>
                <w:sz w:val="12"/>
                <w:szCs w:val="12"/>
                <w:lang w:eastAsia="zh-CN"/>
              </w:rPr>
              <w:t>132</w:t>
            </w:r>
          </w:p>
        </w:tc>
        <w:tc>
          <w:tcPr>
            <w:tcW w:w="1253" w:type="dxa"/>
            <w:shd w:val="clear" w:color="auto" w:fill="auto"/>
            <w:noWrap/>
            <w:vAlign w:val="bottom"/>
          </w:tcPr>
          <w:p w14:paraId="5EC8A8C4"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3 January 2023</w:t>
            </w:r>
          </w:p>
        </w:tc>
        <w:tc>
          <w:tcPr>
            <w:tcW w:w="963" w:type="dxa"/>
            <w:shd w:val="clear" w:color="auto" w:fill="FAFAFA"/>
            <w:vAlign w:val="bottom"/>
          </w:tcPr>
          <w:p w14:paraId="52FF3D25" w14:textId="77777777" w:rsidR="00A0000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4.00</w:t>
            </w:r>
          </w:p>
        </w:tc>
        <w:tc>
          <w:tcPr>
            <w:tcW w:w="965" w:type="dxa"/>
            <w:shd w:val="clear" w:color="auto" w:fill="auto"/>
            <w:noWrap/>
            <w:vAlign w:val="bottom"/>
          </w:tcPr>
          <w:p w14:paraId="24D99B65"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4.00</w:t>
            </w:r>
          </w:p>
        </w:tc>
        <w:tc>
          <w:tcPr>
            <w:tcW w:w="698" w:type="dxa"/>
            <w:shd w:val="clear" w:color="auto" w:fill="auto"/>
            <w:noWrap/>
            <w:vAlign w:val="bottom"/>
          </w:tcPr>
          <w:p w14:paraId="4B2B3B32"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548ACE45" w14:textId="77777777" w:rsidR="00A0000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6C18167D" w14:textId="77777777" w:rsidR="00A00008" w:rsidRPr="00922D35" w:rsidRDefault="00A0000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7323A90D"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A00008" w:rsidRPr="00922D35" w14:paraId="19E36913" w14:textId="77777777" w:rsidTr="00FF267B">
        <w:tc>
          <w:tcPr>
            <w:tcW w:w="1644" w:type="dxa"/>
            <w:shd w:val="clear" w:color="auto" w:fill="auto"/>
            <w:noWrap/>
            <w:vAlign w:val="bottom"/>
          </w:tcPr>
          <w:p w14:paraId="7749881F" w14:textId="77777777" w:rsidR="00A00008" w:rsidRPr="00922D35" w:rsidRDefault="00A0000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5AF7FA82" w14:textId="77777777" w:rsidR="00A00008" w:rsidRPr="00922D35" w:rsidRDefault="00D02A6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6,394</w:t>
            </w:r>
          </w:p>
        </w:tc>
        <w:tc>
          <w:tcPr>
            <w:tcW w:w="1253" w:type="dxa"/>
            <w:shd w:val="clear" w:color="auto" w:fill="auto"/>
            <w:noWrap/>
            <w:vAlign w:val="bottom"/>
          </w:tcPr>
          <w:p w14:paraId="765220C5"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19 July 2023</w:t>
            </w:r>
          </w:p>
        </w:tc>
        <w:tc>
          <w:tcPr>
            <w:tcW w:w="963" w:type="dxa"/>
            <w:shd w:val="clear" w:color="auto" w:fill="FAFAFA"/>
            <w:vAlign w:val="bottom"/>
          </w:tcPr>
          <w:p w14:paraId="47C013B6" w14:textId="77777777" w:rsidR="00A0000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965" w:type="dxa"/>
            <w:shd w:val="clear" w:color="auto" w:fill="auto"/>
            <w:noWrap/>
            <w:vAlign w:val="bottom"/>
          </w:tcPr>
          <w:p w14:paraId="2EC1078F"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MLR+0.75</w:t>
            </w:r>
          </w:p>
        </w:tc>
        <w:tc>
          <w:tcPr>
            <w:tcW w:w="698" w:type="dxa"/>
            <w:shd w:val="clear" w:color="auto" w:fill="auto"/>
            <w:noWrap/>
            <w:vAlign w:val="bottom"/>
          </w:tcPr>
          <w:p w14:paraId="3E4BB5A4"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7984335C" w14:textId="77777777" w:rsidR="00A0000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5FB34801" w14:textId="77777777" w:rsidR="00A00008" w:rsidRPr="00922D35" w:rsidRDefault="00A0000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1101" w:type="dxa"/>
            <w:shd w:val="clear" w:color="auto" w:fill="auto"/>
            <w:noWrap/>
            <w:vAlign w:val="bottom"/>
          </w:tcPr>
          <w:p w14:paraId="7BDE4AAA"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A00008" w:rsidRPr="00922D35" w14:paraId="41565FA7" w14:textId="77777777" w:rsidTr="00FF267B">
        <w:tc>
          <w:tcPr>
            <w:tcW w:w="1644" w:type="dxa"/>
            <w:shd w:val="clear" w:color="auto" w:fill="auto"/>
            <w:noWrap/>
            <w:vAlign w:val="bottom"/>
          </w:tcPr>
          <w:p w14:paraId="4442C78F" w14:textId="77777777" w:rsidR="00A00008" w:rsidRPr="00922D35" w:rsidRDefault="00A0000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50EE81A1" w14:textId="77777777" w:rsidR="00A00008" w:rsidRPr="00922D35" w:rsidRDefault="00A0000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5</w:t>
            </w:r>
            <w:r w:rsidR="00D02A68" w:rsidRPr="00922D35">
              <w:rPr>
                <w:rFonts w:ascii="Arial" w:eastAsia="SimSun" w:hAnsi="Arial" w:cs="Arial"/>
                <w:color w:val="auto"/>
                <w:sz w:val="12"/>
                <w:szCs w:val="12"/>
                <w:lang w:eastAsia="zh-CN"/>
              </w:rPr>
              <w:t>7,024</w:t>
            </w:r>
          </w:p>
        </w:tc>
        <w:tc>
          <w:tcPr>
            <w:tcW w:w="1253" w:type="dxa"/>
            <w:shd w:val="clear" w:color="auto" w:fill="auto"/>
            <w:noWrap/>
            <w:vAlign w:val="bottom"/>
          </w:tcPr>
          <w:p w14:paraId="68EFDEAB"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10 December 2023</w:t>
            </w:r>
          </w:p>
        </w:tc>
        <w:tc>
          <w:tcPr>
            <w:tcW w:w="963" w:type="dxa"/>
            <w:shd w:val="clear" w:color="auto" w:fill="FAFAFA"/>
            <w:vAlign w:val="bottom"/>
          </w:tcPr>
          <w:p w14:paraId="553E3683" w14:textId="77777777" w:rsidR="00A0000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MLR+0.875</w:t>
            </w:r>
          </w:p>
        </w:tc>
        <w:tc>
          <w:tcPr>
            <w:tcW w:w="965" w:type="dxa"/>
            <w:shd w:val="clear" w:color="auto" w:fill="auto"/>
            <w:noWrap/>
            <w:vAlign w:val="bottom"/>
          </w:tcPr>
          <w:p w14:paraId="4EBE2B1D" w14:textId="77777777" w:rsidR="00A00008" w:rsidRPr="00922D35" w:rsidRDefault="00C72217"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MLR+0.875</w:t>
            </w:r>
          </w:p>
        </w:tc>
        <w:tc>
          <w:tcPr>
            <w:tcW w:w="698" w:type="dxa"/>
            <w:shd w:val="clear" w:color="auto" w:fill="auto"/>
            <w:noWrap/>
            <w:vAlign w:val="bottom"/>
          </w:tcPr>
          <w:p w14:paraId="7088C41C"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49D85870" w14:textId="77777777" w:rsidR="00A0000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0BC59AAE" w14:textId="77777777" w:rsidR="00A00008" w:rsidRPr="00922D35" w:rsidRDefault="00A0000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36CBBE75"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D02A68" w:rsidRPr="00922D35" w14:paraId="471B4A38" w14:textId="77777777" w:rsidTr="00FF267B">
        <w:tc>
          <w:tcPr>
            <w:tcW w:w="1644" w:type="dxa"/>
            <w:shd w:val="clear" w:color="auto" w:fill="auto"/>
            <w:noWrap/>
            <w:vAlign w:val="bottom"/>
          </w:tcPr>
          <w:p w14:paraId="29A058A5" w14:textId="77777777" w:rsidR="00D02A68" w:rsidRPr="00922D35" w:rsidRDefault="00D02A6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077576A8" w14:textId="77777777" w:rsidR="00D02A68" w:rsidRPr="00922D35" w:rsidRDefault="00D02A6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43,665</w:t>
            </w:r>
          </w:p>
        </w:tc>
        <w:tc>
          <w:tcPr>
            <w:tcW w:w="1253" w:type="dxa"/>
            <w:shd w:val="clear" w:color="auto" w:fill="auto"/>
            <w:noWrap/>
            <w:vAlign w:val="bottom"/>
          </w:tcPr>
          <w:p w14:paraId="4055ADCC"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11 May 2023</w:t>
            </w:r>
          </w:p>
        </w:tc>
        <w:tc>
          <w:tcPr>
            <w:tcW w:w="963" w:type="dxa"/>
            <w:shd w:val="clear" w:color="auto" w:fill="FAFAFA"/>
            <w:vAlign w:val="bottom"/>
          </w:tcPr>
          <w:p w14:paraId="31F94FBD"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MLR+1.00</w:t>
            </w:r>
          </w:p>
        </w:tc>
        <w:tc>
          <w:tcPr>
            <w:tcW w:w="965" w:type="dxa"/>
            <w:shd w:val="clear" w:color="auto" w:fill="auto"/>
            <w:noWrap/>
            <w:vAlign w:val="bottom"/>
          </w:tcPr>
          <w:p w14:paraId="4474DD54"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98" w:type="dxa"/>
            <w:shd w:val="clear" w:color="auto" w:fill="auto"/>
            <w:noWrap/>
            <w:vAlign w:val="bottom"/>
          </w:tcPr>
          <w:p w14:paraId="525BA6EC"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211F898C"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A</w:t>
            </w:r>
          </w:p>
        </w:tc>
        <w:tc>
          <w:tcPr>
            <w:tcW w:w="793" w:type="dxa"/>
            <w:shd w:val="clear" w:color="auto" w:fill="auto"/>
            <w:noWrap/>
            <w:vAlign w:val="bottom"/>
          </w:tcPr>
          <w:p w14:paraId="51EC8338"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7972E07E" w14:textId="77777777" w:rsidR="00D02A68" w:rsidRPr="00922D35" w:rsidRDefault="00D02A6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D02A68" w:rsidRPr="00922D35" w14:paraId="43E0A33B" w14:textId="77777777" w:rsidTr="00FF267B">
        <w:tc>
          <w:tcPr>
            <w:tcW w:w="1644" w:type="dxa"/>
            <w:shd w:val="clear" w:color="auto" w:fill="auto"/>
            <w:noWrap/>
            <w:vAlign w:val="bottom"/>
          </w:tcPr>
          <w:p w14:paraId="7CFB1756" w14:textId="77777777" w:rsidR="00D02A68" w:rsidRPr="00922D35" w:rsidRDefault="00D02A6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47BB4C02" w14:textId="77777777" w:rsidR="00D02A68" w:rsidRPr="00922D35" w:rsidRDefault="00D02A6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7,000</w:t>
            </w:r>
          </w:p>
        </w:tc>
        <w:tc>
          <w:tcPr>
            <w:tcW w:w="1253" w:type="dxa"/>
            <w:shd w:val="clear" w:color="auto" w:fill="auto"/>
            <w:noWrap/>
            <w:vAlign w:val="bottom"/>
          </w:tcPr>
          <w:p w14:paraId="775FB5AD"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 May 2022</w:t>
            </w:r>
          </w:p>
        </w:tc>
        <w:tc>
          <w:tcPr>
            <w:tcW w:w="963" w:type="dxa"/>
            <w:shd w:val="clear" w:color="auto" w:fill="FAFAFA"/>
            <w:vAlign w:val="bottom"/>
          </w:tcPr>
          <w:p w14:paraId="2DC99C98"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w:t>
            </w:r>
          </w:p>
        </w:tc>
        <w:tc>
          <w:tcPr>
            <w:tcW w:w="965" w:type="dxa"/>
            <w:shd w:val="clear" w:color="auto" w:fill="auto"/>
            <w:noWrap/>
            <w:vAlign w:val="bottom"/>
          </w:tcPr>
          <w:p w14:paraId="2A8938AE"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98" w:type="dxa"/>
            <w:shd w:val="clear" w:color="auto" w:fill="auto"/>
            <w:noWrap/>
            <w:vAlign w:val="bottom"/>
          </w:tcPr>
          <w:p w14:paraId="6D502D4C"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37E69E64"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793" w:type="dxa"/>
            <w:shd w:val="clear" w:color="auto" w:fill="auto"/>
            <w:noWrap/>
            <w:vAlign w:val="bottom"/>
          </w:tcPr>
          <w:p w14:paraId="25573DD1"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1EEB4C73" w14:textId="77777777" w:rsidR="00D02A68" w:rsidRPr="00922D35" w:rsidRDefault="00D02A6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D02A68" w:rsidRPr="00922D35" w14:paraId="7DB25D75" w14:textId="77777777" w:rsidTr="00FF267B">
        <w:tc>
          <w:tcPr>
            <w:tcW w:w="1644" w:type="dxa"/>
            <w:shd w:val="clear" w:color="auto" w:fill="auto"/>
            <w:noWrap/>
            <w:vAlign w:val="bottom"/>
          </w:tcPr>
          <w:p w14:paraId="1BE2E4E7" w14:textId="77777777" w:rsidR="00D02A68" w:rsidRPr="00922D35" w:rsidRDefault="00D02A68" w:rsidP="00FD393B">
            <w:pPr>
              <w:ind w:left="-101"/>
              <w:jc w:val="thaiDistribute"/>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Long-term borrowing</w:t>
            </w:r>
          </w:p>
        </w:tc>
        <w:tc>
          <w:tcPr>
            <w:tcW w:w="709" w:type="dxa"/>
            <w:shd w:val="clear" w:color="auto" w:fill="auto"/>
            <w:vAlign w:val="bottom"/>
          </w:tcPr>
          <w:p w14:paraId="6A743CEB" w14:textId="77777777" w:rsidR="00D02A68" w:rsidRPr="00922D35" w:rsidRDefault="00D02A6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20,000</w:t>
            </w:r>
          </w:p>
        </w:tc>
        <w:tc>
          <w:tcPr>
            <w:tcW w:w="1253" w:type="dxa"/>
            <w:shd w:val="clear" w:color="auto" w:fill="auto"/>
            <w:noWrap/>
            <w:vAlign w:val="bottom"/>
          </w:tcPr>
          <w:p w14:paraId="0851FCC2"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7 May 2025</w:t>
            </w:r>
          </w:p>
        </w:tc>
        <w:tc>
          <w:tcPr>
            <w:tcW w:w="963" w:type="dxa"/>
            <w:shd w:val="clear" w:color="auto" w:fill="FAFAFA"/>
            <w:vAlign w:val="bottom"/>
          </w:tcPr>
          <w:p w14:paraId="4C5A5BD8"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proofErr w:type="spellStart"/>
            <w:r w:rsidRPr="00922D35">
              <w:rPr>
                <w:rFonts w:ascii="Arial" w:eastAsia="SimSun" w:hAnsi="Arial" w:cs="Arial"/>
                <w:color w:val="auto"/>
                <w:sz w:val="12"/>
                <w:szCs w:val="12"/>
                <w:lang w:eastAsia="zh-CN"/>
              </w:rPr>
              <w:t>MLR</w:t>
            </w:r>
            <w:proofErr w:type="spellEnd"/>
          </w:p>
        </w:tc>
        <w:tc>
          <w:tcPr>
            <w:tcW w:w="965" w:type="dxa"/>
            <w:shd w:val="clear" w:color="auto" w:fill="auto"/>
            <w:noWrap/>
            <w:vAlign w:val="bottom"/>
          </w:tcPr>
          <w:p w14:paraId="41823E3E"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698" w:type="dxa"/>
            <w:shd w:val="clear" w:color="auto" w:fill="auto"/>
            <w:noWrap/>
            <w:vAlign w:val="bottom"/>
          </w:tcPr>
          <w:p w14:paraId="3C9AA305" w14:textId="77777777" w:rsidR="00D02A68" w:rsidRPr="00922D35" w:rsidRDefault="00D02A68" w:rsidP="00FD393B">
            <w:pPr>
              <w:tabs>
                <w:tab w:val="left" w:pos="-2250"/>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Monthly</w:t>
            </w:r>
          </w:p>
        </w:tc>
        <w:tc>
          <w:tcPr>
            <w:tcW w:w="793" w:type="dxa"/>
            <w:shd w:val="clear" w:color="auto" w:fill="FAFAFA"/>
            <w:noWrap/>
            <w:vAlign w:val="bottom"/>
          </w:tcPr>
          <w:p w14:paraId="136CD022"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793" w:type="dxa"/>
            <w:shd w:val="clear" w:color="auto" w:fill="auto"/>
            <w:noWrap/>
            <w:vAlign w:val="bottom"/>
          </w:tcPr>
          <w:p w14:paraId="50796F9C" w14:textId="77777777" w:rsidR="00D02A68" w:rsidRPr="00922D35" w:rsidRDefault="00D02A68" w:rsidP="00FD393B">
            <w:pPr>
              <w:ind w:right="-72"/>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p>
        </w:tc>
        <w:tc>
          <w:tcPr>
            <w:tcW w:w="1101" w:type="dxa"/>
            <w:shd w:val="clear" w:color="auto" w:fill="auto"/>
            <w:noWrap/>
            <w:vAlign w:val="bottom"/>
          </w:tcPr>
          <w:p w14:paraId="5DBB838B" w14:textId="77777777" w:rsidR="00D02A68" w:rsidRPr="00922D35" w:rsidRDefault="00D02A68" w:rsidP="00FD393B">
            <w:pPr>
              <w:tabs>
                <w:tab w:val="left" w:pos="615"/>
              </w:tabs>
              <w:ind w:left="69" w:right="-72" w:hanging="69"/>
              <w:jc w:val="center"/>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None</w:t>
            </w:r>
          </w:p>
        </w:tc>
      </w:tr>
      <w:tr w:rsidR="007D7D71" w:rsidRPr="00922D35" w14:paraId="16385117" w14:textId="77777777" w:rsidTr="00FF267B">
        <w:tc>
          <w:tcPr>
            <w:tcW w:w="1644" w:type="dxa"/>
            <w:shd w:val="clear" w:color="auto" w:fill="auto"/>
            <w:noWrap/>
            <w:vAlign w:val="bottom"/>
          </w:tcPr>
          <w:p w14:paraId="3EB85C46" w14:textId="77777777" w:rsidR="007D7D71" w:rsidRPr="00922D35" w:rsidRDefault="007D7D71" w:rsidP="00FD393B">
            <w:pPr>
              <w:ind w:left="-101"/>
              <w:jc w:val="thaiDistribute"/>
              <w:rPr>
                <w:rFonts w:ascii="Arial" w:eastAsia="SimSun" w:hAnsi="Arial" w:cs="Arial"/>
                <w:color w:val="auto"/>
                <w:sz w:val="12"/>
                <w:szCs w:val="12"/>
                <w:lang w:eastAsia="zh-CN"/>
              </w:rPr>
            </w:pPr>
            <w:r>
              <w:rPr>
                <w:rFonts w:ascii="Arial" w:eastAsia="SimSun" w:hAnsi="Arial" w:cs="Arial"/>
                <w:color w:val="auto"/>
                <w:sz w:val="12"/>
                <w:szCs w:val="12"/>
                <w:lang w:eastAsia="zh-CN"/>
              </w:rPr>
              <w:t>Others</w:t>
            </w:r>
          </w:p>
        </w:tc>
        <w:tc>
          <w:tcPr>
            <w:tcW w:w="709" w:type="dxa"/>
            <w:shd w:val="clear" w:color="auto" w:fill="auto"/>
            <w:vAlign w:val="bottom"/>
          </w:tcPr>
          <w:p w14:paraId="41B8AC31" w14:textId="77777777" w:rsidR="007D7D71" w:rsidRPr="00922D35" w:rsidRDefault="007D7D71" w:rsidP="00FD393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349</w:t>
            </w:r>
          </w:p>
        </w:tc>
        <w:tc>
          <w:tcPr>
            <w:tcW w:w="1253" w:type="dxa"/>
            <w:shd w:val="clear" w:color="auto" w:fill="auto"/>
            <w:noWrap/>
            <w:vAlign w:val="bottom"/>
          </w:tcPr>
          <w:p w14:paraId="64B2A792" w14:textId="77777777" w:rsidR="007D7D71" w:rsidRPr="00922D35" w:rsidRDefault="007D7D71"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34D368BA" w14:textId="77777777" w:rsidR="007D7D71" w:rsidRPr="00922D35" w:rsidRDefault="007D7D71"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65757F" w14:textId="77777777" w:rsidR="007D7D71" w:rsidRPr="00922D35" w:rsidRDefault="007D7D71"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8595F62" w14:textId="77777777" w:rsidR="007D7D71" w:rsidRPr="00922D35" w:rsidRDefault="007D7D71"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07ACE8B4" w14:textId="77777777" w:rsidR="007D7D71" w:rsidRPr="00922D35" w:rsidRDefault="007D7D71"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0F67FA6A" w14:textId="77777777" w:rsidR="007D7D71" w:rsidRPr="00922D35" w:rsidRDefault="007D7D71"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2FE70C1" w14:textId="77777777" w:rsidR="007D7D71" w:rsidRPr="00922D35" w:rsidRDefault="007D7D71" w:rsidP="00FD393B">
            <w:pPr>
              <w:tabs>
                <w:tab w:val="left" w:pos="615"/>
              </w:tabs>
              <w:ind w:left="69" w:right="-72" w:hanging="69"/>
              <w:jc w:val="center"/>
              <w:rPr>
                <w:rFonts w:ascii="Arial" w:eastAsia="SimSun" w:hAnsi="Arial" w:cs="Arial"/>
                <w:color w:val="auto"/>
                <w:sz w:val="12"/>
                <w:szCs w:val="12"/>
                <w:lang w:eastAsia="zh-CN"/>
              </w:rPr>
            </w:pPr>
          </w:p>
        </w:tc>
      </w:tr>
      <w:tr w:rsidR="00A00008" w:rsidRPr="00922D35" w14:paraId="2FF338E5" w14:textId="77777777" w:rsidTr="00F52807">
        <w:tc>
          <w:tcPr>
            <w:tcW w:w="1644" w:type="dxa"/>
            <w:shd w:val="clear" w:color="auto" w:fill="auto"/>
            <w:noWrap/>
            <w:vAlign w:val="bottom"/>
          </w:tcPr>
          <w:p w14:paraId="098BA2F2" w14:textId="77777777" w:rsidR="00A00008" w:rsidRPr="00922D35" w:rsidRDefault="00A00008" w:rsidP="00FD393B">
            <w:pPr>
              <w:ind w:left="-101"/>
              <w:jc w:val="thaiDistribute"/>
              <w:rPr>
                <w:rFonts w:ascii="Arial" w:eastAsia="SimSun" w:hAnsi="Arial" w:cs="Arial"/>
                <w:color w:val="auto"/>
                <w:sz w:val="12"/>
                <w:szCs w:val="12"/>
                <w:lang w:eastAsia="zh-CN"/>
              </w:rPr>
            </w:pPr>
            <w:proofErr w:type="gramStart"/>
            <w:r w:rsidRPr="00922D35">
              <w:rPr>
                <w:rFonts w:ascii="Arial" w:hAnsi="Arial" w:cs="Arial"/>
                <w:snapToGrid w:val="0"/>
                <w:color w:val="auto"/>
                <w:sz w:val="12"/>
                <w:szCs w:val="12"/>
                <w:u w:val="single"/>
                <w:lang w:eastAsia="th-TH"/>
              </w:rPr>
              <w:t>Less</w:t>
            </w:r>
            <w:r w:rsidRPr="00922D35">
              <w:rPr>
                <w:rFonts w:ascii="Arial" w:hAnsi="Arial" w:cs="Arial"/>
                <w:snapToGrid w:val="0"/>
                <w:color w:val="auto"/>
                <w:sz w:val="12"/>
                <w:szCs w:val="12"/>
                <w:lang w:eastAsia="th-TH"/>
              </w:rPr>
              <w:t xml:space="preserve">  Effective</w:t>
            </w:r>
            <w:proofErr w:type="gramEnd"/>
            <w:r w:rsidRPr="00922D35">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4CF6CB3F" w14:textId="77777777" w:rsidR="00A00008" w:rsidRPr="00922D35" w:rsidRDefault="00034E6B"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w:t>
            </w:r>
            <w:r w:rsidR="00D02A68" w:rsidRPr="00922D35">
              <w:rPr>
                <w:rFonts w:ascii="Arial" w:eastAsia="SimSun" w:hAnsi="Arial" w:cs="Arial"/>
                <w:color w:val="auto"/>
                <w:sz w:val="12"/>
                <w:szCs w:val="12"/>
                <w:lang w:eastAsia="zh-CN"/>
              </w:rPr>
              <w:t>9</w:t>
            </w:r>
            <w:r w:rsidR="00702F77" w:rsidRPr="00922D35">
              <w:rPr>
                <w:rFonts w:ascii="Arial" w:eastAsia="SimSun" w:hAnsi="Arial" w:cs="Arial"/>
                <w:color w:val="auto"/>
                <w:sz w:val="12"/>
                <w:szCs w:val="12"/>
                <w:lang w:eastAsia="zh-CN"/>
              </w:rPr>
              <w:t>6</w:t>
            </w:r>
            <w:r w:rsidRPr="00922D35">
              <w:rPr>
                <w:rFonts w:ascii="Arial" w:eastAsia="SimSun" w:hAnsi="Arial" w:cs="Arial"/>
                <w:color w:val="auto"/>
                <w:sz w:val="12"/>
                <w:szCs w:val="12"/>
                <w:lang w:eastAsia="zh-CN"/>
              </w:rPr>
              <w:t>)</w:t>
            </w:r>
          </w:p>
        </w:tc>
        <w:tc>
          <w:tcPr>
            <w:tcW w:w="1253" w:type="dxa"/>
            <w:shd w:val="clear" w:color="auto" w:fill="auto"/>
            <w:noWrap/>
            <w:vAlign w:val="bottom"/>
          </w:tcPr>
          <w:p w14:paraId="32E0059B"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auto"/>
            <w:vAlign w:val="bottom"/>
          </w:tcPr>
          <w:p w14:paraId="5743DD5B"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618FC1ED"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30F8114" w14:textId="77777777" w:rsidR="00A00008" w:rsidRPr="00922D35"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64D7D041" w14:textId="77777777" w:rsidR="00A00008" w:rsidRPr="00922D35" w:rsidRDefault="00A00008"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65D2E58" w14:textId="77777777" w:rsidR="00A00008" w:rsidRPr="00922D35" w:rsidRDefault="00A00008"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FC7D2E9" w14:textId="77777777" w:rsidR="00A00008" w:rsidRPr="00922D35" w:rsidRDefault="00A00008" w:rsidP="00FD393B">
            <w:pPr>
              <w:tabs>
                <w:tab w:val="left" w:pos="615"/>
              </w:tabs>
              <w:ind w:left="69" w:right="-72" w:hanging="69"/>
              <w:jc w:val="center"/>
              <w:rPr>
                <w:rFonts w:ascii="Arial" w:eastAsia="SimSun" w:hAnsi="Arial" w:cs="Arial"/>
                <w:color w:val="auto"/>
                <w:sz w:val="12"/>
                <w:szCs w:val="12"/>
                <w:lang w:eastAsia="zh-CN"/>
              </w:rPr>
            </w:pPr>
          </w:p>
        </w:tc>
      </w:tr>
      <w:tr w:rsidR="00A00008" w:rsidRPr="00922D35" w14:paraId="499DBE19" w14:textId="77777777" w:rsidTr="00F52807">
        <w:tc>
          <w:tcPr>
            <w:tcW w:w="1644" w:type="dxa"/>
            <w:shd w:val="clear" w:color="auto" w:fill="auto"/>
            <w:noWrap/>
            <w:vAlign w:val="bottom"/>
          </w:tcPr>
          <w:p w14:paraId="20DA7399" w14:textId="77777777" w:rsidR="00A00008" w:rsidRPr="00922D35" w:rsidRDefault="00A00008"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77917637" w14:textId="77777777" w:rsidR="00A00008" w:rsidRPr="00922D35" w:rsidRDefault="00A00008"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27120AE"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68FF810F"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D071217"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034DB694"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7620469"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6501646"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9735C04" w14:textId="77777777" w:rsidR="00A00008" w:rsidRPr="00922D35" w:rsidRDefault="00A00008" w:rsidP="00FD393B">
            <w:pPr>
              <w:ind w:left="432"/>
              <w:jc w:val="thaiDistribute"/>
              <w:rPr>
                <w:rFonts w:ascii="Arial" w:hAnsi="Arial" w:cs="Arial"/>
                <w:snapToGrid w:val="0"/>
                <w:color w:val="auto"/>
                <w:sz w:val="12"/>
                <w:szCs w:val="12"/>
                <w:lang w:eastAsia="th-TH"/>
              </w:rPr>
            </w:pPr>
          </w:p>
        </w:tc>
      </w:tr>
      <w:tr w:rsidR="00A00008" w:rsidRPr="00922D35" w14:paraId="08800EF1" w14:textId="77777777" w:rsidTr="00F52807">
        <w:tc>
          <w:tcPr>
            <w:tcW w:w="1644" w:type="dxa"/>
            <w:shd w:val="clear" w:color="auto" w:fill="auto"/>
            <w:noWrap/>
            <w:vAlign w:val="bottom"/>
          </w:tcPr>
          <w:p w14:paraId="4392AB36" w14:textId="77777777" w:rsidR="00A00008" w:rsidRPr="00922D35" w:rsidRDefault="00A00008" w:rsidP="00FD393B">
            <w:pPr>
              <w:ind w:left="-101"/>
              <w:jc w:val="thaiDistribute"/>
              <w:rPr>
                <w:rFonts w:ascii="Arial" w:hAnsi="Arial" w:cs="Arial"/>
                <w:snapToGrid w:val="0"/>
                <w:color w:val="auto"/>
                <w:sz w:val="8"/>
                <w:szCs w:val="8"/>
                <w:lang w:eastAsia="th-TH"/>
              </w:rPr>
            </w:pPr>
            <w:r w:rsidRPr="00922D35">
              <w:rPr>
                <w:rFonts w:ascii="Arial" w:hAnsi="Arial" w:cs="Arial"/>
                <w:snapToGrid w:val="0"/>
                <w:color w:val="auto"/>
                <w:sz w:val="12"/>
                <w:szCs w:val="12"/>
                <w:lang w:eastAsia="th-TH"/>
              </w:rPr>
              <w:t>Total</w:t>
            </w:r>
            <w:r w:rsidRPr="00922D35">
              <w:t xml:space="preserve"> </w:t>
            </w:r>
            <w:r w:rsidRPr="00922D35">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6CBF0032" w14:textId="77777777" w:rsidR="00A00008" w:rsidRPr="00922D35" w:rsidRDefault="00A00008" w:rsidP="00FD393B">
            <w:pPr>
              <w:ind w:right="-72"/>
              <w:jc w:val="right"/>
              <w:rPr>
                <w:rFonts w:ascii="Arial" w:eastAsia="SimSun" w:hAnsi="Arial" w:cs="Arial"/>
                <w:color w:val="auto"/>
                <w:sz w:val="8"/>
                <w:szCs w:val="8"/>
                <w:lang w:eastAsia="zh-CN"/>
              </w:rPr>
            </w:pPr>
            <w:r w:rsidRPr="00922D35">
              <w:rPr>
                <w:rFonts w:ascii="Arial" w:eastAsia="SimSun" w:hAnsi="Arial" w:cs="Arial"/>
                <w:color w:val="auto"/>
                <w:sz w:val="12"/>
                <w:szCs w:val="12"/>
                <w:lang w:eastAsia="zh-CN"/>
              </w:rPr>
              <w:t>3</w:t>
            </w:r>
            <w:r w:rsidR="00D02A68" w:rsidRPr="00922D35">
              <w:rPr>
                <w:rFonts w:ascii="Arial" w:eastAsia="SimSun" w:hAnsi="Arial" w:cs="Arial"/>
                <w:color w:val="auto"/>
                <w:sz w:val="12"/>
                <w:szCs w:val="12"/>
                <w:lang w:eastAsia="zh-CN"/>
              </w:rPr>
              <w:t>71,6</w:t>
            </w:r>
            <w:r w:rsidR="00B854B2" w:rsidRPr="00922D35">
              <w:rPr>
                <w:rFonts w:ascii="Arial" w:eastAsia="SimSun" w:hAnsi="Arial" w:cs="Arial"/>
                <w:color w:val="auto"/>
                <w:sz w:val="12"/>
                <w:szCs w:val="12"/>
                <w:lang w:eastAsia="zh-CN"/>
              </w:rPr>
              <w:t>09</w:t>
            </w:r>
          </w:p>
        </w:tc>
        <w:tc>
          <w:tcPr>
            <w:tcW w:w="1253" w:type="dxa"/>
            <w:shd w:val="clear" w:color="auto" w:fill="auto"/>
            <w:noWrap/>
            <w:vAlign w:val="bottom"/>
          </w:tcPr>
          <w:p w14:paraId="7677663D"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963" w:type="dxa"/>
            <w:shd w:val="clear" w:color="auto" w:fill="auto"/>
            <w:vAlign w:val="bottom"/>
          </w:tcPr>
          <w:p w14:paraId="5D9A1789"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965" w:type="dxa"/>
            <w:shd w:val="clear" w:color="auto" w:fill="auto"/>
            <w:noWrap/>
            <w:vAlign w:val="bottom"/>
          </w:tcPr>
          <w:p w14:paraId="7B85D9D4"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698" w:type="dxa"/>
            <w:shd w:val="clear" w:color="auto" w:fill="auto"/>
            <w:noWrap/>
            <w:vAlign w:val="bottom"/>
          </w:tcPr>
          <w:p w14:paraId="59028BE8"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14:paraId="51BE20B7"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14:paraId="05F9F9BB" w14:textId="77777777" w:rsidR="00A00008" w:rsidRPr="00922D35" w:rsidRDefault="00A00008" w:rsidP="00FD393B">
            <w:pPr>
              <w:ind w:left="432"/>
              <w:jc w:val="thaiDistribute"/>
              <w:rPr>
                <w:rFonts w:ascii="Arial" w:hAnsi="Arial" w:cs="Arial"/>
                <w:snapToGrid w:val="0"/>
                <w:color w:val="auto"/>
                <w:sz w:val="8"/>
                <w:szCs w:val="8"/>
                <w:lang w:eastAsia="th-TH"/>
              </w:rPr>
            </w:pPr>
          </w:p>
        </w:tc>
        <w:tc>
          <w:tcPr>
            <w:tcW w:w="1101" w:type="dxa"/>
            <w:shd w:val="clear" w:color="auto" w:fill="auto"/>
            <w:noWrap/>
            <w:vAlign w:val="bottom"/>
          </w:tcPr>
          <w:p w14:paraId="61EE27F7" w14:textId="77777777" w:rsidR="00A00008" w:rsidRPr="00922D35" w:rsidRDefault="00A00008" w:rsidP="00FD393B">
            <w:pPr>
              <w:ind w:left="432"/>
              <w:jc w:val="thaiDistribute"/>
              <w:rPr>
                <w:rFonts w:ascii="Arial" w:hAnsi="Arial" w:cs="Arial"/>
                <w:snapToGrid w:val="0"/>
                <w:color w:val="auto"/>
                <w:sz w:val="8"/>
                <w:szCs w:val="8"/>
                <w:lang w:eastAsia="th-TH"/>
              </w:rPr>
            </w:pPr>
          </w:p>
        </w:tc>
      </w:tr>
      <w:tr w:rsidR="00A00008" w:rsidRPr="00922D35" w14:paraId="5A05F23D" w14:textId="77777777" w:rsidTr="00F52807">
        <w:tc>
          <w:tcPr>
            <w:tcW w:w="1644" w:type="dxa"/>
            <w:shd w:val="clear" w:color="auto" w:fill="auto"/>
            <w:noWrap/>
            <w:vAlign w:val="bottom"/>
          </w:tcPr>
          <w:p w14:paraId="33C9EFB8" w14:textId="77777777" w:rsidR="00A00008" w:rsidRPr="00922D35" w:rsidRDefault="00A00008"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64FE3A36" w14:textId="77777777" w:rsidR="00A00008" w:rsidRPr="00922D35" w:rsidRDefault="00A00008"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80C17B1"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52F58E42"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315F5338"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1084BA2"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64A59D9"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D65A510"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0F7A1861" w14:textId="77777777" w:rsidR="00A00008" w:rsidRPr="00922D35" w:rsidRDefault="00A00008" w:rsidP="00FD393B">
            <w:pPr>
              <w:ind w:left="432"/>
              <w:jc w:val="thaiDistribute"/>
              <w:rPr>
                <w:rFonts w:ascii="Arial" w:hAnsi="Arial" w:cs="Arial"/>
                <w:snapToGrid w:val="0"/>
                <w:color w:val="auto"/>
                <w:sz w:val="12"/>
                <w:szCs w:val="12"/>
                <w:lang w:eastAsia="th-TH"/>
              </w:rPr>
            </w:pPr>
          </w:p>
        </w:tc>
      </w:tr>
      <w:tr w:rsidR="00A00008" w:rsidRPr="00922D35" w14:paraId="0067E5B2" w14:textId="77777777" w:rsidTr="00F52807">
        <w:tc>
          <w:tcPr>
            <w:tcW w:w="1644" w:type="dxa"/>
            <w:shd w:val="clear" w:color="auto" w:fill="auto"/>
            <w:noWrap/>
            <w:vAlign w:val="bottom"/>
          </w:tcPr>
          <w:p w14:paraId="312B066C" w14:textId="77777777" w:rsidR="00A00008" w:rsidRPr="00922D35" w:rsidRDefault="00A00008" w:rsidP="00FD393B">
            <w:pPr>
              <w:ind w:left="-101"/>
              <w:jc w:val="thaiDistribute"/>
              <w:rPr>
                <w:rFonts w:ascii="Arial" w:hAnsi="Arial" w:cs="Arial"/>
                <w:snapToGrid w:val="0"/>
                <w:color w:val="auto"/>
                <w:sz w:val="12"/>
                <w:szCs w:val="12"/>
                <w:lang w:eastAsia="th-TH"/>
              </w:rPr>
            </w:pPr>
            <w:r w:rsidRPr="00922D35">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5AA2252A" w14:textId="77777777" w:rsidR="00A00008" w:rsidRPr="00922D35" w:rsidRDefault="00A00008" w:rsidP="00FD393B">
            <w:pPr>
              <w:ind w:right="-72"/>
              <w:jc w:val="right"/>
              <w:rPr>
                <w:rFonts w:ascii="Arial" w:eastAsia="SimSun" w:hAnsi="Arial" w:cs="Arial"/>
                <w:color w:val="auto"/>
                <w:sz w:val="12"/>
                <w:szCs w:val="12"/>
                <w:lang w:eastAsia="zh-CN"/>
              </w:rPr>
            </w:pPr>
            <w:r w:rsidRPr="00922D35">
              <w:rPr>
                <w:rFonts w:ascii="Arial" w:eastAsia="SimSun" w:hAnsi="Arial" w:cs="Arial"/>
                <w:color w:val="auto"/>
                <w:sz w:val="12"/>
                <w:szCs w:val="12"/>
                <w:lang w:eastAsia="zh-CN"/>
              </w:rPr>
              <w:t>1,</w:t>
            </w:r>
            <w:r w:rsidR="00D02A68" w:rsidRPr="00922D35">
              <w:rPr>
                <w:rFonts w:ascii="Arial" w:eastAsia="SimSun" w:hAnsi="Arial" w:cs="Arial"/>
                <w:color w:val="auto"/>
                <w:sz w:val="12"/>
                <w:szCs w:val="12"/>
                <w:lang w:eastAsia="zh-CN"/>
              </w:rPr>
              <w:t>4</w:t>
            </w:r>
            <w:r w:rsidR="00B854B2" w:rsidRPr="00922D35">
              <w:rPr>
                <w:rFonts w:ascii="Arial" w:eastAsia="SimSun" w:hAnsi="Arial" w:cs="Arial"/>
                <w:color w:val="auto"/>
                <w:sz w:val="12"/>
                <w:szCs w:val="12"/>
                <w:lang w:eastAsia="zh-CN"/>
              </w:rPr>
              <w:t>49</w:t>
            </w:r>
            <w:r w:rsidR="00D02A68" w:rsidRPr="00922D35">
              <w:rPr>
                <w:rFonts w:ascii="Arial" w:eastAsia="SimSun" w:hAnsi="Arial" w:cs="Arial"/>
                <w:color w:val="auto"/>
                <w:sz w:val="12"/>
                <w:szCs w:val="12"/>
                <w:lang w:eastAsia="zh-CN"/>
              </w:rPr>
              <w:t>,</w:t>
            </w:r>
            <w:r w:rsidR="00B854B2" w:rsidRPr="00922D35">
              <w:rPr>
                <w:rFonts w:ascii="Arial" w:eastAsia="SimSun" w:hAnsi="Arial" w:cs="Arial"/>
                <w:color w:val="auto"/>
                <w:sz w:val="12"/>
                <w:szCs w:val="12"/>
                <w:lang w:eastAsia="zh-CN"/>
              </w:rPr>
              <w:t>43</w:t>
            </w:r>
            <w:r w:rsidR="006E5A2D">
              <w:rPr>
                <w:rFonts w:ascii="Arial" w:eastAsia="SimSun" w:hAnsi="Arial" w:cs="Arial"/>
                <w:color w:val="auto"/>
                <w:sz w:val="12"/>
                <w:szCs w:val="12"/>
                <w:lang w:eastAsia="zh-CN"/>
              </w:rPr>
              <w:t>0</w:t>
            </w:r>
          </w:p>
        </w:tc>
        <w:tc>
          <w:tcPr>
            <w:tcW w:w="1253" w:type="dxa"/>
            <w:shd w:val="clear" w:color="auto" w:fill="auto"/>
            <w:noWrap/>
            <w:vAlign w:val="bottom"/>
          </w:tcPr>
          <w:p w14:paraId="1978A47C"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444AF5EC"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0AC94683"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66A2D904"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06C6EF5"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AE97430" w14:textId="77777777" w:rsidR="00A00008" w:rsidRPr="00922D35"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591B1E57" w14:textId="77777777" w:rsidR="00A00008" w:rsidRPr="00922D35" w:rsidRDefault="00A00008" w:rsidP="00FD393B">
            <w:pPr>
              <w:ind w:left="432"/>
              <w:jc w:val="thaiDistribute"/>
              <w:rPr>
                <w:rFonts w:ascii="Arial" w:hAnsi="Arial" w:cs="Arial"/>
                <w:snapToGrid w:val="0"/>
                <w:color w:val="auto"/>
                <w:sz w:val="12"/>
                <w:szCs w:val="12"/>
                <w:lang w:eastAsia="th-TH"/>
              </w:rPr>
            </w:pPr>
          </w:p>
        </w:tc>
      </w:tr>
    </w:tbl>
    <w:p w14:paraId="2CE39B55" w14:textId="77777777" w:rsidR="001303FD" w:rsidRPr="00922D35" w:rsidRDefault="001303FD" w:rsidP="00EF781F">
      <w:pPr>
        <w:tabs>
          <w:tab w:val="left" w:pos="-2250"/>
        </w:tabs>
        <w:ind w:left="540"/>
        <w:jc w:val="thaiDistribute"/>
        <w:rPr>
          <w:rFonts w:ascii="Arial" w:hAnsi="Arial" w:cs="Arial"/>
          <w:color w:val="auto"/>
          <w:sz w:val="18"/>
          <w:szCs w:val="18"/>
        </w:rPr>
      </w:pPr>
    </w:p>
    <w:p w14:paraId="32CAD22A" w14:textId="77777777" w:rsidR="00164D03" w:rsidRPr="00922D35" w:rsidRDefault="00164D03" w:rsidP="00F52807">
      <w:pPr>
        <w:tabs>
          <w:tab w:val="left" w:pos="-2250"/>
        </w:tabs>
        <w:ind w:left="540"/>
        <w:rPr>
          <w:rFonts w:ascii="Arial" w:eastAsia="SimSun" w:hAnsi="Arial" w:cs="Arial"/>
          <w:b/>
          <w:bCs/>
          <w:color w:val="CF4A02"/>
          <w:sz w:val="18"/>
          <w:szCs w:val="18"/>
          <w:lang w:eastAsia="zh-CN"/>
        </w:rPr>
      </w:pPr>
      <w:r w:rsidRPr="00922D35">
        <w:rPr>
          <w:rFonts w:ascii="Arial" w:eastAsia="SimSun" w:hAnsi="Arial" w:cs="Arial"/>
          <w:b/>
          <w:bCs/>
          <w:color w:val="CF4A02"/>
          <w:sz w:val="18"/>
          <w:szCs w:val="18"/>
          <w:lang w:eastAsia="zh-CN"/>
        </w:rPr>
        <w:t>Remark</w:t>
      </w:r>
    </w:p>
    <w:p w14:paraId="29ED65A8" w14:textId="77777777" w:rsidR="00164D03" w:rsidRPr="00922D35" w:rsidRDefault="00164D03" w:rsidP="00EF781F">
      <w:pPr>
        <w:tabs>
          <w:tab w:val="left" w:pos="-2250"/>
        </w:tabs>
        <w:ind w:left="540"/>
        <w:rPr>
          <w:rFonts w:ascii="Arial" w:eastAsia="SimSun" w:hAnsi="Arial" w:cs="Arial"/>
          <w:color w:val="auto"/>
          <w:sz w:val="18"/>
          <w:szCs w:val="18"/>
          <w:lang w:val="en-GB" w:eastAsia="zh-CN"/>
        </w:rPr>
      </w:pPr>
    </w:p>
    <w:p w14:paraId="1361B40D" w14:textId="77777777" w:rsidR="00164D03" w:rsidRPr="00922D35" w:rsidRDefault="001D1E75" w:rsidP="00EF781F">
      <w:pPr>
        <w:ind w:left="900" w:hanging="360"/>
        <w:rPr>
          <w:rFonts w:ascii="Arial" w:eastAsia="SimSun" w:hAnsi="Arial" w:cs="Arial"/>
          <w:color w:val="auto"/>
          <w:sz w:val="18"/>
          <w:szCs w:val="18"/>
          <w:lang w:eastAsia="zh-CN"/>
        </w:rPr>
      </w:pPr>
      <w:r w:rsidRPr="00922D35">
        <w:rPr>
          <w:rFonts w:ascii="Arial" w:eastAsia="SimSun" w:hAnsi="Arial" w:cs="Arial"/>
          <w:color w:val="auto"/>
          <w:sz w:val="18"/>
          <w:szCs w:val="18"/>
          <w:lang w:eastAsia="zh-CN"/>
        </w:rPr>
        <w:t>A:</w:t>
      </w:r>
      <w:r w:rsidRPr="00922D35">
        <w:rPr>
          <w:rFonts w:ascii="Arial" w:eastAsia="SimSun" w:hAnsi="Arial" w:cs="Arial"/>
          <w:color w:val="auto"/>
          <w:sz w:val="18"/>
          <w:szCs w:val="18"/>
          <w:lang w:eastAsia="zh-CN"/>
        </w:rPr>
        <w:tab/>
      </w:r>
      <w:r w:rsidR="00164D03" w:rsidRPr="00922D35">
        <w:rPr>
          <w:rFonts w:ascii="Arial" w:eastAsia="SimSun" w:hAnsi="Arial" w:cs="Arial"/>
          <w:color w:val="auto"/>
          <w:sz w:val="18"/>
          <w:szCs w:val="18"/>
          <w:lang w:eastAsia="zh-CN"/>
        </w:rPr>
        <w:t>Pledged its lands of related projects, including real estate development cost.</w:t>
      </w:r>
    </w:p>
    <w:p w14:paraId="26451E48" w14:textId="77777777" w:rsidR="00713833" w:rsidRPr="00922D35" w:rsidRDefault="00C458B2"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br w:type="page"/>
      </w:r>
    </w:p>
    <w:p w14:paraId="44A7758A" w14:textId="77777777" w:rsidR="00800722" w:rsidRPr="00922D35" w:rsidRDefault="00D96C41"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1</w:t>
      </w:r>
      <w:r w:rsidR="00483FD9">
        <w:rPr>
          <w:rFonts w:ascii="Arial" w:hAnsi="Arial" w:cs="Arial"/>
          <w:color w:val="D04A02"/>
          <w:sz w:val="18"/>
          <w:szCs w:val="18"/>
        </w:rPr>
        <w:t>4</w:t>
      </w:r>
      <w:r w:rsidR="00800722" w:rsidRPr="00922D35">
        <w:rPr>
          <w:rFonts w:ascii="Arial" w:hAnsi="Arial" w:cs="Arial"/>
          <w:color w:val="D04A02"/>
          <w:sz w:val="18"/>
          <w:szCs w:val="18"/>
          <w:cs/>
        </w:rPr>
        <w:t>.</w:t>
      </w:r>
      <w:r w:rsidR="00800722" w:rsidRPr="00922D35">
        <w:rPr>
          <w:rFonts w:ascii="Arial" w:hAnsi="Arial" w:cs="Arial"/>
          <w:color w:val="D04A02"/>
          <w:sz w:val="18"/>
          <w:szCs w:val="18"/>
        </w:rPr>
        <w:t>2</w:t>
      </w:r>
      <w:r w:rsidR="00800722" w:rsidRPr="00922D35">
        <w:rPr>
          <w:rFonts w:ascii="Arial" w:hAnsi="Arial" w:cs="Arial"/>
          <w:color w:val="D04A02"/>
          <w:sz w:val="18"/>
          <w:szCs w:val="18"/>
        </w:rPr>
        <w:tab/>
        <w:t>The movements</w:t>
      </w:r>
      <w:r w:rsidR="00190E4F" w:rsidRPr="00922D35">
        <w:rPr>
          <w:rFonts w:ascii="Arial" w:hAnsi="Arial" w:cs="Arial"/>
          <w:color w:val="D04A02"/>
          <w:sz w:val="18"/>
          <w:szCs w:val="18"/>
        </w:rPr>
        <w:t xml:space="preserve"> of the debentures for the </w:t>
      </w:r>
      <w:r w:rsidR="005D046D">
        <w:rPr>
          <w:rFonts w:ascii="Arial" w:hAnsi="Arial" w:cs="Arial"/>
          <w:color w:val="D04A02"/>
          <w:sz w:val="18"/>
          <w:szCs w:val="18"/>
        </w:rPr>
        <w:t>six</w:t>
      </w:r>
      <w:r w:rsidR="009F1439" w:rsidRPr="00922D35">
        <w:rPr>
          <w:rFonts w:ascii="Arial" w:hAnsi="Arial" w:cs="Arial"/>
          <w:color w:val="D04A02"/>
          <w:sz w:val="18"/>
          <w:szCs w:val="18"/>
        </w:rPr>
        <w:t xml:space="preserve">-month period ended </w:t>
      </w:r>
      <w:r w:rsidR="00D7151F" w:rsidRPr="00922D35">
        <w:rPr>
          <w:rFonts w:ascii="Arial" w:hAnsi="Arial" w:cs="Arial"/>
          <w:color w:val="D04A02"/>
          <w:sz w:val="18"/>
          <w:szCs w:val="18"/>
        </w:rPr>
        <w:t>30 June</w:t>
      </w:r>
      <w:r w:rsidR="00800722" w:rsidRPr="00922D35">
        <w:rPr>
          <w:rFonts w:ascii="Arial" w:hAnsi="Arial" w:cs="Arial"/>
          <w:color w:val="D04A02"/>
          <w:sz w:val="18"/>
          <w:szCs w:val="18"/>
        </w:rPr>
        <w:t xml:space="preserve"> 20</w:t>
      </w:r>
      <w:r w:rsidR="00C516B2" w:rsidRPr="00922D35">
        <w:rPr>
          <w:rFonts w:ascii="Arial" w:hAnsi="Arial" w:cs="Arial"/>
          <w:color w:val="D04A02"/>
          <w:sz w:val="18"/>
          <w:szCs w:val="18"/>
        </w:rPr>
        <w:t>20</w:t>
      </w:r>
      <w:r w:rsidR="00800722" w:rsidRPr="00922D35">
        <w:rPr>
          <w:rFonts w:ascii="Arial" w:hAnsi="Arial" w:cs="Arial"/>
          <w:color w:val="D04A02"/>
          <w:sz w:val="18"/>
          <w:szCs w:val="18"/>
        </w:rPr>
        <w:t xml:space="preserve"> comprise the following:</w:t>
      </w:r>
    </w:p>
    <w:p w14:paraId="6755109D" w14:textId="77777777" w:rsidR="00800722" w:rsidRPr="00922D35" w:rsidRDefault="00800722" w:rsidP="00EF781F">
      <w:pPr>
        <w:ind w:left="1080" w:hanging="540"/>
        <w:jc w:val="thaiDistribute"/>
        <w:rPr>
          <w:rFonts w:ascii="Arial" w:hAnsi="Arial" w:cs="Arial"/>
          <w:color w:val="auto"/>
          <w:sz w:val="16"/>
          <w:szCs w:val="16"/>
        </w:rPr>
      </w:pPr>
    </w:p>
    <w:tbl>
      <w:tblPr>
        <w:tblW w:w="9465" w:type="dxa"/>
        <w:tblInd w:w="108" w:type="dxa"/>
        <w:tblLayout w:type="fixed"/>
        <w:tblLook w:val="04A0" w:firstRow="1" w:lastRow="0" w:firstColumn="1" w:lastColumn="0" w:noHBand="0" w:noVBand="1"/>
      </w:tblPr>
      <w:tblGrid>
        <w:gridCol w:w="6727"/>
        <w:gridCol w:w="2738"/>
      </w:tblGrid>
      <w:tr w:rsidR="0089342F" w:rsidRPr="00922D35" w14:paraId="4B12A09F" w14:textId="77777777" w:rsidTr="0089342F">
        <w:tc>
          <w:tcPr>
            <w:tcW w:w="6727" w:type="dxa"/>
            <w:vAlign w:val="bottom"/>
          </w:tcPr>
          <w:p w14:paraId="456B3CF0" w14:textId="77777777" w:rsidR="0089342F" w:rsidRPr="00922D35" w:rsidRDefault="0089342F" w:rsidP="0089342F">
            <w:pPr>
              <w:ind w:left="431"/>
              <w:rPr>
                <w:rFonts w:ascii="Arial" w:hAnsi="Arial" w:cs="Arial"/>
                <w:snapToGrid w:val="0"/>
                <w:color w:val="auto"/>
                <w:sz w:val="18"/>
                <w:szCs w:val="18"/>
                <w:lang w:eastAsia="th-TH"/>
              </w:rPr>
            </w:pPr>
          </w:p>
        </w:tc>
        <w:tc>
          <w:tcPr>
            <w:tcW w:w="2738" w:type="dxa"/>
            <w:vMerge w:val="restart"/>
            <w:tcBorders>
              <w:top w:val="single" w:sz="4" w:space="0" w:color="auto"/>
              <w:bottom w:val="single" w:sz="4" w:space="0" w:color="auto"/>
            </w:tcBorders>
            <w:shd w:val="clear" w:color="auto" w:fill="auto"/>
            <w:vAlign w:val="center"/>
            <w:hideMark/>
          </w:tcPr>
          <w:p w14:paraId="3E0D9E3A" w14:textId="77777777" w:rsidR="0089342F" w:rsidRPr="00922D35" w:rsidRDefault="0089342F" w:rsidP="0089342F">
            <w:pPr>
              <w:pStyle w:val="a"/>
              <w:tabs>
                <w:tab w:val="decimal" w:pos="1152"/>
              </w:tabs>
              <w:ind w:right="-72"/>
              <w:jc w:val="center"/>
              <w:rPr>
                <w:rFonts w:ascii="Arial" w:hAnsi="Arial" w:cs="Arial"/>
                <w:b/>
                <w:bCs/>
                <w:sz w:val="18"/>
                <w:szCs w:val="18"/>
              </w:rPr>
            </w:pPr>
            <w:r w:rsidRPr="00922D35">
              <w:rPr>
                <w:rFonts w:ascii="Arial" w:hAnsi="Arial" w:cs="Arial"/>
                <w:b/>
                <w:bCs/>
                <w:sz w:val="18"/>
                <w:szCs w:val="18"/>
              </w:rPr>
              <w:t>Consolidated and</w:t>
            </w:r>
          </w:p>
          <w:p w14:paraId="2B7BE526" w14:textId="77777777" w:rsidR="0089342F" w:rsidRPr="00922D35" w:rsidRDefault="0089342F" w:rsidP="0089342F">
            <w:pPr>
              <w:pStyle w:val="a"/>
              <w:tabs>
                <w:tab w:val="decimal" w:pos="1152"/>
              </w:tabs>
              <w:ind w:right="-72"/>
              <w:jc w:val="center"/>
              <w:rPr>
                <w:rFonts w:ascii="Arial" w:hAnsi="Arial" w:cs="Arial"/>
                <w:b/>
                <w:bCs/>
                <w:sz w:val="18"/>
                <w:szCs w:val="18"/>
              </w:rPr>
            </w:pPr>
            <w:r w:rsidRPr="00922D35">
              <w:rPr>
                <w:rFonts w:ascii="Arial" w:hAnsi="Arial" w:cs="Arial"/>
                <w:b/>
                <w:bCs/>
                <w:sz w:val="18"/>
                <w:szCs w:val="18"/>
              </w:rPr>
              <w:t>Separate financial</w:t>
            </w:r>
            <w:r w:rsidR="00B12EFD" w:rsidRPr="00922D35">
              <w:rPr>
                <w:rFonts w:ascii="Arial" w:hAnsi="Arial" w:cs="Arial"/>
                <w:b/>
                <w:bCs/>
                <w:sz w:val="18"/>
                <w:szCs w:val="18"/>
              </w:rPr>
              <w:t xml:space="preserve"> information</w:t>
            </w:r>
          </w:p>
        </w:tc>
      </w:tr>
      <w:tr w:rsidR="0089342F" w:rsidRPr="00922D35" w14:paraId="576DA6FD" w14:textId="77777777" w:rsidTr="0089342F">
        <w:tc>
          <w:tcPr>
            <w:tcW w:w="6727" w:type="dxa"/>
            <w:vAlign w:val="bottom"/>
          </w:tcPr>
          <w:p w14:paraId="24A8C7FC" w14:textId="77777777" w:rsidR="0089342F" w:rsidRPr="00922D35" w:rsidRDefault="0089342F" w:rsidP="0089342F">
            <w:pPr>
              <w:ind w:left="431"/>
              <w:rPr>
                <w:rFonts w:ascii="Arial" w:hAnsi="Arial" w:cs="Arial"/>
                <w:snapToGrid w:val="0"/>
                <w:color w:val="auto"/>
                <w:sz w:val="18"/>
                <w:szCs w:val="18"/>
                <w:lang w:eastAsia="th-TH"/>
              </w:rPr>
            </w:pPr>
          </w:p>
        </w:tc>
        <w:tc>
          <w:tcPr>
            <w:tcW w:w="2738" w:type="dxa"/>
            <w:vMerge/>
            <w:tcBorders>
              <w:bottom w:val="single" w:sz="4" w:space="0" w:color="auto"/>
            </w:tcBorders>
            <w:shd w:val="clear" w:color="auto" w:fill="auto"/>
            <w:vAlign w:val="bottom"/>
          </w:tcPr>
          <w:p w14:paraId="7A0CC850" w14:textId="77777777" w:rsidR="0089342F" w:rsidRPr="00922D35" w:rsidRDefault="0089342F" w:rsidP="0089342F">
            <w:pPr>
              <w:pStyle w:val="a"/>
              <w:tabs>
                <w:tab w:val="decimal" w:pos="1152"/>
              </w:tabs>
              <w:ind w:right="-72"/>
              <w:rPr>
                <w:rFonts w:ascii="Arial" w:hAnsi="Arial" w:cs="Arial"/>
                <w:b/>
                <w:bCs/>
                <w:sz w:val="18"/>
                <w:szCs w:val="18"/>
              </w:rPr>
            </w:pPr>
          </w:p>
        </w:tc>
      </w:tr>
      <w:tr w:rsidR="0089342F" w:rsidRPr="00922D35" w14:paraId="67E2912E" w14:textId="77777777" w:rsidTr="0089342F">
        <w:tc>
          <w:tcPr>
            <w:tcW w:w="6727" w:type="dxa"/>
            <w:vAlign w:val="bottom"/>
          </w:tcPr>
          <w:p w14:paraId="24AC108D" w14:textId="77777777" w:rsidR="0089342F" w:rsidRPr="00922D35" w:rsidRDefault="0089342F" w:rsidP="0089342F">
            <w:pPr>
              <w:ind w:left="431"/>
              <w:rPr>
                <w:rFonts w:ascii="Arial" w:hAnsi="Arial" w:cs="Arial"/>
                <w:snapToGrid w:val="0"/>
                <w:color w:val="auto"/>
                <w:sz w:val="18"/>
                <w:szCs w:val="18"/>
                <w:lang w:eastAsia="th-TH"/>
              </w:rPr>
            </w:pPr>
          </w:p>
        </w:tc>
        <w:tc>
          <w:tcPr>
            <w:tcW w:w="2738" w:type="dxa"/>
            <w:tcBorders>
              <w:top w:val="single" w:sz="4" w:space="0" w:color="auto"/>
            </w:tcBorders>
            <w:vAlign w:val="bottom"/>
            <w:hideMark/>
          </w:tcPr>
          <w:p w14:paraId="7803C67D" w14:textId="77777777" w:rsidR="0089342F" w:rsidRPr="00922D35" w:rsidRDefault="0089342F" w:rsidP="0089342F">
            <w:pPr>
              <w:pStyle w:val="a"/>
              <w:ind w:right="-72"/>
              <w:jc w:val="right"/>
              <w:rPr>
                <w:rFonts w:ascii="Arial" w:hAnsi="Arial" w:cs="Arial"/>
                <w:b/>
                <w:bCs/>
                <w:sz w:val="18"/>
                <w:szCs w:val="18"/>
              </w:rPr>
            </w:pPr>
            <w:r w:rsidRPr="00922D35">
              <w:rPr>
                <w:rFonts w:ascii="Arial" w:hAnsi="Arial" w:cs="Arial"/>
                <w:b/>
                <w:bCs/>
                <w:sz w:val="18"/>
                <w:szCs w:val="18"/>
              </w:rPr>
              <w:t>(Unaudited)</w:t>
            </w:r>
          </w:p>
          <w:p w14:paraId="43E29E60" w14:textId="77777777" w:rsidR="0089342F" w:rsidRPr="00922D35" w:rsidRDefault="0089342F" w:rsidP="0089342F">
            <w:pPr>
              <w:pStyle w:val="a"/>
              <w:ind w:right="-72"/>
              <w:jc w:val="right"/>
              <w:rPr>
                <w:rFonts w:ascii="Arial" w:hAnsi="Arial" w:cs="Arial"/>
                <w:b/>
                <w:bCs/>
                <w:sz w:val="18"/>
                <w:szCs w:val="18"/>
              </w:rPr>
            </w:pPr>
            <w:r w:rsidRPr="00922D35">
              <w:rPr>
                <w:rFonts w:ascii="Arial" w:hAnsi="Arial" w:cs="Arial"/>
                <w:b/>
                <w:bCs/>
                <w:sz w:val="18"/>
                <w:szCs w:val="18"/>
              </w:rPr>
              <w:t xml:space="preserve">For the </w:t>
            </w:r>
            <w:r w:rsidR="00804653" w:rsidRPr="00922D35">
              <w:rPr>
                <w:rFonts w:ascii="Arial" w:hAnsi="Arial" w:cs="Arial"/>
                <w:b/>
                <w:bCs/>
                <w:sz w:val="18"/>
                <w:szCs w:val="18"/>
              </w:rPr>
              <w:t>six-month</w:t>
            </w:r>
            <w:r w:rsidRPr="00922D35">
              <w:rPr>
                <w:rFonts w:ascii="Arial" w:hAnsi="Arial" w:cs="Arial"/>
                <w:b/>
                <w:bCs/>
                <w:sz w:val="18"/>
                <w:szCs w:val="18"/>
              </w:rPr>
              <w:t xml:space="preserve"> period</w:t>
            </w:r>
          </w:p>
        </w:tc>
      </w:tr>
      <w:tr w:rsidR="0089342F" w:rsidRPr="00922D35" w14:paraId="6B30CAA0" w14:textId="77777777" w:rsidTr="0089342F">
        <w:tc>
          <w:tcPr>
            <w:tcW w:w="6727" w:type="dxa"/>
            <w:vAlign w:val="bottom"/>
          </w:tcPr>
          <w:p w14:paraId="79E87669" w14:textId="77777777" w:rsidR="0089342F" w:rsidRPr="00922D35" w:rsidRDefault="0089342F" w:rsidP="0089342F">
            <w:pPr>
              <w:ind w:left="431"/>
              <w:rPr>
                <w:rFonts w:ascii="Arial" w:hAnsi="Arial" w:cs="Arial"/>
                <w:b/>
                <w:bCs/>
                <w:snapToGrid w:val="0"/>
                <w:color w:val="auto"/>
                <w:sz w:val="18"/>
                <w:szCs w:val="18"/>
                <w:lang w:eastAsia="th-TH"/>
              </w:rPr>
            </w:pPr>
          </w:p>
        </w:tc>
        <w:tc>
          <w:tcPr>
            <w:tcW w:w="2738" w:type="dxa"/>
            <w:tcBorders>
              <w:bottom w:val="single" w:sz="4" w:space="0" w:color="auto"/>
            </w:tcBorders>
            <w:vAlign w:val="bottom"/>
            <w:hideMark/>
          </w:tcPr>
          <w:p w14:paraId="66139F24" w14:textId="77777777" w:rsidR="0089342F" w:rsidRPr="00922D35" w:rsidRDefault="0089342F" w:rsidP="0089342F">
            <w:pPr>
              <w:pStyle w:val="a"/>
              <w:ind w:right="-72"/>
              <w:jc w:val="right"/>
              <w:rPr>
                <w:rFonts w:ascii="Arial" w:hAnsi="Arial" w:cs="Arial"/>
                <w:b/>
                <w:bCs/>
                <w:sz w:val="18"/>
                <w:szCs w:val="18"/>
              </w:rPr>
            </w:pPr>
            <w:r w:rsidRPr="00922D35">
              <w:rPr>
                <w:rFonts w:ascii="Arial" w:hAnsi="Arial" w:cs="Arial"/>
                <w:b/>
                <w:bCs/>
                <w:sz w:val="18"/>
                <w:szCs w:val="18"/>
              </w:rPr>
              <w:t xml:space="preserve">ended </w:t>
            </w:r>
            <w:r w:rsidR="00804653" w:rsidRPr="00922D35">
              <w:rPr>
                <w:rFonts w:ascii="Arial" w:hAnsi="Arial" w:cs="Arial"/>
                <w:b/>
                <w:bCs/>
                <w:sz w:val="18"/>
                <w:szCs w:val="18"/>
              </w:rPr>
              <w:t>30 June</w:t>
            </w:r>
            <w:r w:rsidRPr="00922D35">
              <w:rPr>
                <w:rFonts w:ascii="Arial" w:hAnsi="Arial" w:cs="Arial"/>
                <w:b/>
                <w:bCs/>
                <w:sz w:val="18"/>
                <w:szCs w:val="18"/>
              </w:rPr>
              <w:t xml:space="preserve"> 20</w:t>
            </w:r>
            <w:r w:rsidR="00C516B2" w:rsidRPr="00922D35">
              <w:rPr>
                <w:rFonts w:ascii="Arial" w:hAnsi="Arial" w:cs="Arial"/>
                <w:b/>
                <w:bCs/>
                <w:sz w:val="18"/>
                <w:szCs w:val="18"/>
              </w:rPr>
              <w:t>20</w:t>
            </w:r>
          </w:p>
          <w:p w14:paraId="19CD11CE" w14:textId="77777777" w:rsidR="00B12EFD" w:rsidRPr="00922D35" w:rsidRDefault="00B12EFD" w:rsidP="0089342F">
            <w:pPr>
              <w:pStyle w:val="a"/>
              <w:ind w:right="-72"/>
              <w:jc w:val="right"/>
              <w:rPr>
                <w:rFonts w:ascii="Arial" w:hAnsi="Arial" w:cs="Arial"/>
                <w:b/>
                <w:bCs/>
                <w:sz w:val="18"/>
                <w:szCs w:val="18"/>
              </w:rPr>
            </w:pPr>
            <w:r w:rsidRPr="00922D35">
              <w:rPr>
                <w:rFonts w:ascii="Arial" w:hAnsi="Arial" w:cs="Arial"/>
                <w:b/>
                <w:bCs/>
                <w:sz w:val="18"/>
                <w:szCs w:val="18"/>
              </w:rPr>
              <w:t>Baht’000</w:t>
            </w:r>
          </w:p>
        </w:tc>
      </w:tr>
      <w:tr w:rsidR="0089342F" w:rsidRPr="00922D35" w14:paraId="648DA6A6" w14:textId="77777777" w:rsidTr="0089342F">
        <w:tc>
          <w:tcPr>
            <w:tcW w:w="6727" w:type="dxa"/>
            <w:vAlign w:val="bottom"/>
          </w:tcPr>
          <w:p w14:paraId="49DA3E35" w14:textId="77777777" w:rsidR="0089342F" w:rsidRPr="00922D35" w:rsidRDefault="00F54593" w:rsidP="0089342F">
            <w:pPr>
              <w:pStyle w:val="a"/>
              <w:ind w:left="433" w:right="0"/>
              <w:rPr>
                <w:rFonts w:ascii="Arial" w:hAnsi="Arial" w:cs="Browallia New"/>
                <w:sz w:val="18"/>
                <w:szCs w:val="22"/>
              </w:rPr>
            </w:pPr>
            <w:r w:rsidRPr="00922D35">
              <w:rPr>
                <w:rFonts w:ascii="Arial" w:hAnsi="Arial" w:cs="Arial"/>
                <w:spacing w:val="-4"/>
                <w:sz w:val="18"/>
                <w:szCs w:val="18"/>
                <w:u w:val="single"/>
                <w:lang w:val="en-GB"/>
              </w:rPr>
              <w:t>D</w:t>
            </w:r>
            <w:r w:rsidR="0089342F" w:rsidRPr="00922D35">
              <w:rPr>
                <w:rFonts w:ascii="Arial" w:hAnsi="Arial" w:cs="Arial"/>
                <w:spacing w:val="-4"/>
                <w:sz w:val="18"/>
                <w:szCs w:val="18"/>
                <w:u w:val="single"/>
                <w:lang w:val="en-GB"/>
              </w:rPr>
              <w:t>ebenture</w:t>
            </w:r>
            <w:r w:rsidR="0089342F" w:rsidRPr="00922D35">
              <w:rPr>
                <w:rFonts w:ascii="Arial" w:hAnsi="Arial" w:cs="Browallia New"/>
                <w:spacing w:val="-4"/>
                <w:sz w:val="18"/>
                <w:szCs w:val="22"/>
                <w:u w:val="single"/>
              </w:rPr>
              <w:t>s</w:t>
            </w:r>
          </w:p>
        </w:tc>
        <w:tc>
          <w:tcPr>
            <w:tcW w:w="2738" w:type="dxa"/>
            <w:shd w:val="clear" w:color="auto" w:fill="FAFAFA"/>
            <w:vAlign w:val="bottom"/>
          </w:tcPr>
          <w:p w14:paraId="54914840" w14:textId="77777777" w:rsidR="0089342F" w:rsidRPr="00922D35" w:rsidRDefault="0089342F" w:rsidP="0089342F">
            <w:pPr>
              <w:ind w:right="-72"/>
              <w:jc w:val="right"/>
              <w:rPr>
                <w:rFonts w:ascii="Arial" w:hAnsi="Arial" w:cs="Arial"/>
                <w:color w:val="auto"/>
                <w:sz w:val="18"/>
                <w:szCs w:val="18"/>
              </w:rPr>
            </w:pPr>
          </w:p>
        </w:tc>
      </w:tr>
      <w:tr w:rsidR="0089342F" w:rsidRPr="00922D35" w14:paraId="0374E5C1" w14:textId="77777777" w:rsidTr="0089342F">
        <w:tc>
          <w:tcPr>
            <w:tcW w:w="6727" w:type="dxa"/>
            <w:vAlign w:val="bottom"/>
          </w:tcPr>
          <w:p w14:paraId="293F219F" w14:textId="77777777" w:rsidR="0089342F" w:rsidRPr="00922D35" w:rsidRDefault="0089342F" w:rsidP="0089342F">
            <w:pPr>
              <w:pStyle w:val="a"/>
              <w:ind w:left="433" w:right="0"/>
              <w:rPr>
                <w:rFonts w:ascii="Arial" w:hAnsi="Arial" w:cs="Arial"/>
                <w:sz w:val="18"/>
                <w:szCs w:val="18"/>
              </w:rPr>
            </w:pPr>
            <w:r w:rsidRPr="00922D35">
              <w:rPr>
                <w:rFonts w:ascii="Arial" w:hAnsi="Arial" w:cs="Arial"/>
                <w:spacing w:val="-4"/>
                <w:sz w:val="18"/>
                <w:szCs w:val="18"/>
                <w:lang w:val="en-GB"/>
              </w:rPr>
              <w:t>Opening balance</w:t>
            </w:r>
          </w:p>
        </w:tc>
        <w:tc>
          <w:tcPr>
            <w:tcW w:w="2738" w:type="dxa"/>
            <w:shd w:val="clear" w:color="auto" w:fill="FAFAFA"/>
            <w:vAlign w:val="bottom"/>
          </w:tcPr>
          <w:p w14:paraId="75F99924" w14:textId="77777777" w:rsidR="0089342F" w:rsidRPr="00922D35" w:rsidRDefault="00D02A68" w:rsidP="0089342F">
            <w:pPr>
              <w:ind w:right="-72"/>
              <w:jc w:val="right"/>
              <w:rPr>
                <w:rFonts w:ascii="Arial" w:hAnsi="Arial" w:cs="Arial"/>
                <w:color w:val="auto"/>
                <w:sz w:val="18"/>
                <w:szCs w:val="18"/>
              </w:rPr>
            </w:pPr>
            <w:r w:rsidRPr="00922D35">
              <w:rPr>
                <w:rFonts w:ascii="Arial" w:hAnsi="Arial" w:cs="Arial"/>
                <w:color w:val="auto"/>
                <w:sz w:val="18"/>
                <w:szCs w:val="18"/>
              </w:rPr>
              <w:t>430,651</w:t>
            </w:r>
          </w:p>
        </w:tc>
      </w:tr>
      <w:tr w:rsidR="0089342F" w:rsidRPr="00922D35" w14:paraId="5AEEF156" w14:textId="77777777" w:rsidTr="0089342F">
        <w:tc>
          <w:tcPr>
            <w:tcW w:w="6727" w:type="dxa"/>
            <w:vAlign w:val="bottom"/>
          </w:tcPr>
          <w:p w14:paraId="369ED157" w14:textId="77777777" w:rsidR="0089342F" w:rsidRPr="00922D35" w:rsidRDefault="0089342F" w:rsidP="0089342F">
            <w:pPr>
              <w:pStyle w:val="a"/>
              <w:ind w:left="433" w:right="0"/>
              <w:rPr>
                <w:rFonts w:ascii="Arial" w:hAnsi="Arial" w:cs="Arial"/>
                <w:sz w:val="18"/>
                <w:szCs w:val="18"/>
              </w:rPr>
            </w:pPr>
            <w:r w:rsidRPr="00922D35">
              <w:rPr>
                <w:rFonts w:ascii="Arial" w:hAnsi="Arial" w:cs="Arial"/>
                <w:spacing w:val="-4"/>
                <w:sz w:val="18"/>
                <w:szCs w:val="18"/>
                <w:lang w:val="en-GB"/>
              </w:rPr>
              <w:t>Amortisation of deferred financing service fees</w:t>
            </w:r>
          </w:p>
        </w:tc>
        <w:tc>
          <w:tcPr>
            <w:tcW w:w="2738" w:type="dxa"/>
            <w:tcBorders>
              <w:bottom w:val="single" w:sz="4" w:space="0" w:color="auto"/>
            </w:tcBorders>
            <w:shd w:val="clear" w:color="auto" w:fill="FAFAFA"/>
            <w:vAlign w:val="bottom"/>
          </w:tcPr>
          <w:p w14:paraId="05D1C13D" w14:textId="77777777" w:rsidR="0089342F" w:rsidRPr="00922D35" w:rsidRDefault="00D02A68" w:rsidP="0089342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3,765</w:t>
            </w:r>
          </w:p>
        </w:tc>
      </w:tr>
      <w:tr w:rsidR="0089342F" w:rsidRPr="00922D35" w14:paraId="013291DE" w14:textId="77777777" w:rsidTr="0089342F">
        <w:tc>
          <w:tcPr>
            <w:tcW w:w="6727" w:type="dxa"/>
            <w:vAlign w:val="bottom"/>
          </w:tcPr>
          <w:p w14:paraId="1BAD6894" w14:textId="77777777" w:rsidR="0089342F" w:rsidRPr="00922D35" w:rsidRDefault="0089342F" w:rsidP="0089342F">
            <w:pPr>
              <w:pStyle w:val="a"/>
              <w:ind w:left="433" w:right="0"/>
              <w:rPr>
                <w:rFonts w:ascii="Arial" w:hAnsi="Arial" w:cs="Arial"/>
                <w:sz w:val="8"/>
                <w:szCs w:val="8"/>
              </w:rPr>
            </w:pPr>
          </w:p>
        </w:tc>
        <w:tc>
          <w:tcPr>
            <w:tcW w:w="2738" w:type="dxa"/>
            <w:tcBorders>
              <w:top w:val="single" w:sz="4" w:space="0" w:color="auto"/>
            </w:tcBorders>
            <w:shd w:val="clear" w:color="auto" w:fill="FAFAFA"/>
            <w:vAlign w:val="bottom"/>
          </w:tcPr>
          <w:p w14:paraId="6691C4AA" w14:textId="77777777" w:rsidR="0089342F" w:rsidRPr="00922D35" w:rsidRDefault="0089342F" w:rsidP="0089342F">
            <w:pPr>
              <w:ind w:right="-72"/>
              <w:jc w:val="right"/>
              <w:rPr>
                <w:rFonts w:ascii="Arial" w:eastAsia="Arial Unicode MS" w:hAnsi="Arial" w:cs="Arial"/>
                <w:snapToGrid w:val="0"/>
                <w:color w:val="auto"/>
                <w:sz w:val="8"/>
                <w:szCs w:val="8"/>
                <w:lang w:eastAsia="th-TH"/>
              </w:rPr>
            </w:pPr>
          </w:p>
        </w:tc>
      </w:tr>
      <w:tr w:rsidR="0089342F" w:rsidRPr="00922D35" w14:paraId="090B60DF" w14:textId="77777777" w:rsidTr="0089342F">
        <w:tc>
          <w:tcPr>
            <w:tcW w:w="6727" w:type="dxa"/>
            <w:vAlign w:val="bottom"/>
          </w:tcPr>
          <w:p w14:paraId="0C12988A" w14:textId="77777777" w:rsidR="0089342F" w:rsidRPr="00922D35" w:rsidRDefault="0089342F" w:rsidP="0089342F">
            <w:pPr>
              <w:pStyle w:val="a"/>
              <w:ind w:left="433" w:right="0"/>
              <w:rPr>
                <w:rFonts w:ascii="Arial" w:hAnsi="Arial" w:cs="Arial"/>
                <w:sz w:val="18"/>
                <w:szCs w:val="18"/>
              </w:rPr>
            </w:pPr>
            <w:r w:rsidRPr="00922D35">
              <w:rPr>
                <w:rFonts w:ascii="Arial" w:hAnsi="Arial" w:cs="Arial"/>
                <w:sz w:val="18"/>
                <w:szCs w:val="18"/>
              </w:rPr>
              <w:t>Ending balance</w:t>
            </w:r>
          </w:p>
        </w:tc>
        <w:tc>
          <w:tcPr>
            <w:tcW w:w="2738" w:type="dxa"/>
            <w:tcBorders>
              <w:bottom w:val="single" w:sz="4" w:space="0" w:color="auto"/>
            </w:tcBorders>
            <w:shd w:val="clear" w:color="auto" w:fill="FAFAFA"/>
            <w:vAlign w:val="bottom"/>
          </w:tcPr>
          <w:p w14:paraId="4072A406" w14:textId="77777777" w:rsidR="0089342F" w:rsidRPr="00922D35" w:rsidRDefault="00D02A68" w:rsidP="0089342F">
            <w:pPr>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434,416</w:t>
            </w:r>
          </w:p>
        </w:tc>
      </w:tr>
    </w:tbl>
    <w:p w14:paraId="14900F59" w14:textId="77777777" w:rsidR="00BA6410" w:rsidRPr="00922D35" w:rsidRDefault="00BA6410" w:rsidP="00FF267B">
      <w:pPr>
        <w:ind w:left="1080" w:hanging="540"/>
        <w:jc w:val="thaiDistribute"/>
        <w:rPr>
          <w:rFonts w:ascii="Arial" w:hAnsi="Arial" w:cs="Arial"/>
          <w:color w:val="auto"/>
          <w:sz w:val="16"/>
          <w:szCs w:val="16"/>
        </w:rPr>
      </w:pPr>
    </w:p>
    <w:p w14:paraId="75A995FB" w14:textId="77777777" w:rsidR="00553EEA" w:rsidRPr="00922D35" w:rsidRDefault="00A570C6" w:rsidP="00EF781F">
      <w:pPr>
        <w:tabs>
          <w:tab w:val="left" w:pos="-2250"/>
        </w:tabs>
        <w:ind w:left="540"/>
        <w:jc w:val="thaiDistribute"/>
        <w:rPr>
          <w:rFonts w:ascii="Arial" w:hAnsi="Arial" w:cs="Arial"/>
          <w:color w:val="auto"/>
          <w:spacing w:val="-2"/>
          <w:sz w:val="18"/>
          <w:szCs w:val="18"/>
        </w:rPr>
      </w:pPr>
      <w:r w:rsidRPr="00922D35">
        <w:rPr>
          <w:rFonts w:ascii="Arial" w:hAnsi="Arial" w:cs="Arial"/>
          <w:color w:val="auto"/>
          <w:spacing w:val="-4"/>
          <w:sz w:val="18"/>
          <w:szCs w:val="18"/>
        </w:rPr>
        <w:t>On 10 May 2019</w:t>
      </w:r>
      <w:r w:rsidR="00553EEA" w:rsidRPr="00922D35">
        <w:rPr>
          <w:rFonts w:ascii="Arial" w:hAnsi="Arial" w:cs="Arial"/>
          <w:color w:val="auto"/>
          <w:spacing w:val="-4"/>
          <w:sz w:val="18"/>
          <w:szCs w:val="18"/>
        </w:rPr>
        <w:t xml:space="preserve">, the Company had issued a tranche </w:t>
      </w:r>
      <w:r w:rsidRPr="00922D35">
        <w:rPr>
          <w:rFonts w:ascii="Arial" w:hAnsi="Arial" w:cs="Arial"/>
          <w:color w:val="auto"/>
          <w:spacing w:val="-4"/>
          <w:sz w:val="18"/>
          <w:szCs w:val="18"/>
        </w:rPr>
        <w:t>of Thai Baht debenture no.1/2019</w:t>
      </w:r>
      <w:r w:rsidR="00553EEA" w:rsidRPr="00922D35">
        <w:rPr>
          <w:rFonts w:ascii="Arial" w:hAnsi="Arial" w:cs="Arial"/>
          <w:color w:val="auto"/>
          <w:spacing w:val="-4"/>
          <w:sz w:val="18"/>
          <w:szCs w:val="18"/>
        </w:rPr>
        <w:t xml:space="preserve"> which is named-</w:t>
      </w:r>
      <w:r w:rsidR="00553EEA" w:rsidRPr="00922D35">
        <w:rPr>
          <w:rFonts w:ascii="Arial" w:hAnsi="Arial" w:cs="Arial"/>
          <w:color w:val="auto"/>
          <w:spacing w:val="-2"/>
          <w:sz w:val="18"/>
          <w:szCs w:val="18"/>
        </w:rPr>
        <w:t>registered, unsubordinated, unsec</w:t>
      </w:r>
      <w:r w:rsidR="00FB7B4F" w:rsidRPr="00922D35">
        <w:rPr>
          <w:rFonts w:ascii="Arial" w:hAnsi="Arial" w:cs="Arial"/>
          <w:color w:val="auto"/>
          <w:spacing w:val="-2"/>
          <w:sz w:val="18"/>
          <w:szCs w:val="18"/>
        </w:rPr>
        <w:t xml:space="preserve">ured. </w:t>
      </w:r>
      <w:r w:rsidR="00553EEA" w:rsidRPr="00922D35">
        <w:rPr>
          <w:rFonts w:ascii="Arial" w:hAnsi="Arial" w:cs="Arial"/>
          <w:color w:val="auto"/>
          <w:spacing w:val="-2"/>
          <w:sz w:val="18"/>
          <w:szCs w:val="18"/>
        </w:rPr>
        <w:t>The</w:t>
      </w:r>
      <w:r w:rsidRPr="00922D35">
        <w:rPr>
          <w:rFonts w:ascii="Arial" w:hAnsi="Arial" w:cs="Arial"/>
          <w:color w:val="auto"/>
          <w:spacing w:val="-2"/>
          <w:sz w:val="18"/>
          <w:szCs w:val="18"/>
        </w:rPr>
        <w:t xml:space="preserve"> debenture</w:t>
      </w:r>
      <w:r w:rsidR="006407D7" w:rsidRPr="00922D35">
        <w:rPr>
          <w:rFonts w:ascii="Arial" w:hAnsi="Arial" w:cs="Arial"/>
          <w:color w:val="auto"/>
          <w:spacing w:val="-2"/>
          <w:sz w:val="18"/>
          <w:szCs w:val="18"/>
        </w:rPr>
        <w:t>s</w:t>
      </w:r>
      <w:r w:rsidRPr="00922D35">
        <w:rPr>
          <w:rFonts w:ascii="Arial" w:hAnsi="Arial" w:cs="Arial"/>
          <w:color w:val="auto"/>
          <w:spacing w:val="-2"/>
          <w:sz w:val="18"/>
          <w:szCs w:val="18"/>
        </w:rPr>
        <w:t xml:space="preserve"> </w:t>
      </w:r>
      <w:r w:rsidR="006407D7" w:rsidRPr="00922D35">
        <w:rPr>
          <w:rFonts w:ascii="Arial" w:hAnsi="Arial" w:cs="Arial"/>
          <w:color w:val="auto"/>
          <w:spacing w:val="-2"/>
          <w:sz w:val="18"/>
          <w:szCs w:val="18"/>
        </w:rPr>
        <w:t>are</w:t>
      </w:r>
      <w:r w:rsidRPr="00922D35">
        <w:rPr>
          <w:rFonts w:ascii="Arial" w:hAnsi="Arial" w:cs="Arial"/>
          <w:color w:val="auto"/>
          <w:spacing w:val="-2"/>
          <w:sz w:val="18"/>
          <w:szCs w:val="18"/>
        </w:rPr>
        <w:t xml:space="preserve"> valued at Baht 440.9</w:t>
      </w:r>
      <w:r w:rsidR="00553EEA" w:rsidRPr="00922D35">
        <w:rPr>
          <w:rFonts w:ascii="Arial" w:hAnsi="Arial" w:cs="Arial"/>
          <w:color w:val="auto"/>
          <w:spacing w:val="-2"/>
          <w:sz w:val="18"/>
          <w:szCs w:val="18"/>
        </w:rPr>
        <w:t>0 million and b</w:t>
      </w:r>
      <w:r w:rsidRPr="00922D35">
        <w:rPr>
          <w:rFonts w:ascii="Arial" w:hAnsi="Arial" w:cs="Arial"/>
          <w:color w:val="auto"/>
          <w:spacing w:val="-2"/>
          <w:sz w:val="18"/>
          <w:szCs w:val="18"/>
        </w:rPr>
        <w:t>ear</w:t>
      </w:r>
      <w:r w:rsidR="00FE6660" w:rsidRPr="00922D35">
        <w:rPr>
          <w:rFonts w:ascii="Arial" w:hAnsi="Arial" w:cs="Arial"/>
          <w:color w:val="auto"/>
          <w:spacing w:val="-2"/>
          <w:sz w:val="18"/>
          <w:szCs w:val="18"/>
        </w:rPr>
        <w:t>s</w:t>
      </w:r>
      <w:r w:rsidRPr="00922D35">
        <w:rPr>
          <w:rFonts w:ascii="Arial" w:hAnsi="Arial" w:cs="Arial"/>
          <w:color w:val="auto"/>
          <w:spacing w:val="-2"/>
          <w:sz w:val="18"/>
          <w:szCs w:val="18"/>
        </w:rPr>
        <w:t xml:space="preserve"> a fixed interest rate at </w:t>
      </w:r>
      <w:r w:rsidRPr="005A3BE1">
        <w:rPr>
          <w:rFonts w:ascii="Arial" w:hAnsi="Arial" w:cs="Arial"/>
          <w:color w:val="auto"/>
          <w:spacing w:val="-4"/>
          <w:sz w:val="18"/>
          <w:szCs w:val="18"/>
        </w:rPr>
        <w:t>6.75</w:t>
      </w:r>
      <w:r w:rsidR="00553EEA" w:rsidRPr="005A3BE1">
        <w:rPr>
          <w:rFonts w:ascii="Arial" w:hAnsi="Arial" w:cs="Arial"/>
          <w:color w:val="auto"/>
          <w:spacing w:val="-4"/>
          <w:sz w:val="18"/>
          <w:szCs w:val="18"/>
        </w:rPr>
        <w:t xml:space="preserve">% per annum in which interest is payable every </w:t>
      </w:r>
      <w:r w:rsidR="00261C3F" w:rsidRPr="005A3BE1">
        <w:rPr>
          <w:rFonts w:ascii="Arial" w:hAnsi="Arial" w:cs="Arial"/>
          <w:color w:val="auto"/>
          <w:spacing w:val="-4"/>
          <w:sz w:val="18"/>
          <w:szCs w:val="18"/>
        </w:rPr>
        <w:t>three</w:t>
      </w:r>
      <w:r w:rsidR="00804653" w:rsidRPr="005A3BE1">
        <w:rPr>
          <w:rFonts w:ascii="Arial" w:hAnsi="Arial" w:cs="Arial"/>
          <w:color w:val="auto"/>
          <w:spacing w:val="-4"/>
          <w:sz w:val="18"/>
          <w:szCs w:val="18"/>
        </w:rPr>
        <w:t>-month</w:t>
      </w:r>
      <w:r w:rsidR="00553EEA" w:rsidRPr="005A3BE1">
        <w:rPr>
          <w:rFonts w:ascii="Arial" w:hAnsi="Arial" w:cs="Arial"/>
          <w:color w:val="auto"/>
          <w:spacing w:val="-4"/>
          <w:sz w:val="18"/>
          <w:szCs w:val="18"/>
        </w:rPr>
        <w:t xml:space="preserve">. Term of debentures is two year from </w:t>
      </w:r>
      <w:r w:rsidRPr="005A3BE1">
        <w:rPr>
          <w:rFonts w:ascii="Arial" w:hAnsi="Arial" w:cs="Arial"/>
          <w:color w:val="auto"/>
          <w:spacing w:val="-4"/>
          <w:sz w:val="18"/>
          <w:szCs w:val="18"/>
        </w:rPr>
        <w:t>the issuance</w:t>
      </w:r>
      <w:r w:rsidRPr="00922D35">
        <w:rPr>
          <w:rFonts w:ascii="Arial" w:hAnsi="Arial" w:cs="Arial"/>
          <w:color w:val="auto"/>
          <w:spacing w:val="-2"/>
          <w:sz w:val="18"/>
          <w:szCs w:val="18"/>
        </w:rPr>
        <w:t xml:space="preserve"> date and dues on 10 May 2021</w:t>
      </w:r>
      <w:r w:rsidR="00553EEA" w:rsidRPr="00922D35">
        <w:rPr>
          <w:rFonts w:ascii="Arial" w:hAnsi="Arial" w:cs="Arial"/>
          <w:color w:val="auto"/>
          <w:spacing w:val="-2"/>
          <w:sz w:val="18"/>
          <w:szCs w:val="18"/>
        </w:rPr>
        <w:t>.</w:t>
      </w:r>
    </w:p>
    <w:p w14:paraId="05EBB76C" w14:textId="77777777" w:rsidR="00553EEA" w:rsidRPr="00922D35" w:rsidRDefault="00553EEA" w:rsidP="00FF267B">
      <w:pPr>
        <w:ind w:left="1080" w:hanging="540"/>
        <w:jc w:val="thaiDistribute"/>
        <w:rPr>
          <w:rFonts w:ascii="Arial" w:hAnsi="Arial" w:cs="Arial"/>
          <w:color w:val="auto"/>
          <w:sz w:val="16"/>
          <w:szCs w:val="16"/>
        </w:rPr>
      </w:pPr>
    </w:p>
    <w:p w14:paraId="3EE859D0" w14:textId="77777777" w:rsidR="00553EEA" w:rsidRPr="00922D35" w:rsidRDefault="00553EEA" w:rsidP="00EF781F">
      <w:pPr>
        <w:tabs>
          <w:tab w:val="left" w:pos="-2250"/>
        </w:tabs>
        <w:ind w:left="540"/>
        <w:jc w:val="thaiDistribute"/>
        <w:rPr>
          <w:rFonts w:ascii="Arial" w:hAnsi="Arial" w:cs="Arial"/>
          <w:color w:val="auto"/>
          <w:spacing w:val="-2"/>
          <w:sz w:val="18"/>
          <w:szCs w:val="18"/>
        </w:rPr>
      </w:pPr>
      <w:r w:rsidRPr="00922D35">
        <w:rPr>
          <w:rFonts w:ascii="Arial" w:hAnsi="Arial" w:cs="Arial"/>
          <w:color w:val="auto"/>
          <w:spacing w:val="-2"/>
          <w:sz w:val="18"/>
          <w:szCs w:val="18"/>
        </w:rPr>
        <w:t>The Company intended to use the proceeds from these issuances for general purpose and/or for loan repayment and/or for working capital.</w:t>
      </w:r>
    </w:p>
    <w:p w14:paraId="72CA6783" w14:textId="77777777" w:rsidR="00FF267B" w:rsidRPr="00922D35" w:rsidRDefault="00FF267B" w:rsidP="00FF267B">
      <w:pPr>
        <w:ind w:left="1080" w:hanging="540"/>
        <w:jc w:val="thaiDistribute"/>
        <w:rPr>
          <w:rFonts w:ascii="Arial" w:hAnsi="Arial" w:cs="Arial"/>
          <w:color w:val="auto"/>
          <w:sz w:val="16"/>
          <w:szCs w:val="16"/>
        </w:rPr>
      </w:pPr>
    </w:p>
    <w:p w14:paraId="59F1FC75" w14:textId="77777777" w:rsidR="001C0094" w:rsidRPr="00922D35" w:rsidRDefault="001C0094" w:rsidP="00FF267B">
      <w:pPr>
        <w:ind w:left="1080" w:hanging="540"/>
        <w:jc w:val="thaiDistribute"/>
        <w:rPr>
          <w:rFonts w:ascii="Arial" w:hAnsi="Arial" w:cs="Arial"/>
          <w:color w:val="auto"/>
          <w:sz w:val="16"/>
          <w:szCs w:val="16"/>
        </w:rPr>
      </w:pPr>
    </w:p>
    <w:p w14:paraId="336EF5B0" w14:textId="77777777" w:rsidR="00800722" w:rsidRPr="00922D35" w:rsidRDefault="0008694B"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1</w:t>
      </w:r>
      <w:r w:rsidR="00483FD9">
        <w:rPr>
          <w:rFonts w:ascii="Arial" w:hAnsi="Arial" w:cs="Arial"/>
          <w:color w:val="D04A02"/>
          <w:sz w:val="18"/>
          <w:szCs w:val="18"/>
        </w:rPr>
        <w:t>4</w:t>
      </w:r>
      <w:r w:rsidR="00800722" w:rsidRPr="00922D35">
        <w:rPr>
          <w:rFonts w:ascii="Arial" w:hAnsi="Arial" w:cs="Arial"/>
          <w:color w:val="D04A02"/>
          <w:sz w:val="18"/>
          <w:szCs w:val="18"/>
          <w:cs/>
        </w:rPr>
        <w:t>.</w:t>
      </w:r>
      <w:r w:rsidR="00800722" w:rsidRPr="00922D35">
        <w:rPr>
          <w:rFonts w:ascii="Arial" w:hAnsi="Arial" w:cs="Arial"/>
          <w:color w:val="D04A02"/>
          <w:sz w:val="18"/>
          <w:szCs w:val="18"/>
        </w:rPr>
        <w:t>3</w:t>
      </w:r>
      <w:r w:rsidR="00800722" w:rsidRPr="00922D35">
        <w:rPr>
          <w:rFonts w:ascii="Arial" w:hAnsi="Arial" w:cs="Arial"/>
          <w:color w:val="D04A02"/>
          <w:sz w:val="18"/>
          <w:szCs w:val="18"/>
          <w:cs/>
        </w:rPr>
        <w:tab/>
      </w:r>
      <w:r w:rsidR="00190E4F" w:rsidRPr="00922D35">
        <w:rPr>
          <w:rFonts w:ascii="Arial" w:hAnsi="Arial" w:cs="Arial"/>
          <w:color w:val="D04A02"/>
          <w:sz w:val="18"/>
          <w:szCs w:val="18"/>
        </w:rPr>
        <w:t xml:space="preserve">As at </w:t>
      </w:r>
      <w:r w:rsidR="00D7151F" w:rsidRPr="00922D35">
        <w:rPr>
          <w:rFonts w:ascii="Arial" w:hAnsi="Arial" w:cs="Arial"/>
          <w:color w:val="D04A02"/>
          <w:sz w:val="18"/>
          <w:szCs w:val="18"/>
        </w:rPr>
        <w:t>30 June</w:t>
      </w:r>
      <w:r w:rsidR="00190E4F" w:rsidRPr="00922D35">
        <w:rPr>
          <w:rFonts w:ascii="Arial" w:hAnsi="Arial" w:cs="Arial"/>
          <w:color w:val="D04A02"/>
          <w:sz w:val="18"/>
          <w:szCs w:val="18"/>
        </w:rPr>
        <w:t xml:space="preserve"> </w:t>
      </w:r>
      <w:r w:rsidR="00800722" w:rsidRPr="00922D35">
        <w:rPr>
          <w:rFonts w:ascii="Arial" w:hAnsi="Arial" w:cs="Arial"/>
          <w:color w:val="D04A02"/>
          <w:sz w:val="18"/>
          <w:szCs w:val="18"/>
        </w:rPr>
        <w:t>20</w:t>
      </w:r>
      <w:r w:rsidR="00C516B2" w:rsidRPr="00922D35">
        <w:rPr>
          <w:rFonts w:ascii="Arial" w:hAnsi="Arial" w:cs="Arial"/>
          <w:color w:val="D04A02"/>
          <w:sz w:val="18"/>
          <w:szCs w:val="18"/>
        </w:rPr>
        <w:t>20</w:t>
      </w:r>
      <w:r w:rsidR="00800722" w:rsidRPr="00922D35">
        <w:rPr>
          <w:rFonts w:ascii="Arial" w:hAnsi="Arial" w:cs="Arial"/>
          <w:color w:val="D04A02"/>
          <w:sz w:val="18"/>
          <w:szCs w:val="18"/>
        </w:rPr>
        <w:t xml:space="preserve"> and 31 December 201</w:t>
      </w:r>
      <w:r w:rsidR="00C516B2" w:rsidRPr="00922D35">
        <w:rPr>
          <w:rFonts w:ascii="Arial" w:hAnsi="Arial" w:cs="Arial"/>
          <w:color w:val="D04A02"/>
          <w:sz w:val="18"/>
          <w:szCs w:val="18"/>
        </w:rPr>
        <w:t>9</w:t>
      </w:r>
      <w:r w:rsidR="00800722" w:rsidRPr="00922D35">
        <w:rPr>
          <w:rFonts w:ascii="Arial" w:hAnsi="Arial" w:cs="Arial"/>
          <w:color w:val="D04A02"/>
          <w:sz w:val="18"/>
          <w:szCs w:val="18"/>
        </w:rPr>
        <w:t>, undrawn borrowing facilities are as follows:</w:t>
      </w:r>
    </w:p>
    <w:p w14:paraId="42D42AF8" w14:textId="77777777" w:rsidR="00800722" w:rsidRPr="00922D35" w:rsidRDefault="00800722" w:rsidP="00FF267B">
      <w:pPr>
        <w:ind w:left="1080" w:hanging="540"/>
        <w:jc w:val="thaiDistribute"/>
        <w:rPr>
          <w:rFonts w:ascii="Arial" w:hAnsi="Arial" w:cs="Arial"/>
          <w:color w:val="auto"/>
          <w:sz w:val="16"/>
          <w:szCs w:val="1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0722" w:rsidRPr="00922D35" w14:paraId="010CD94F" w14:textId="77777777" w:rsidTr="009778DF">
        <w:tc>
          <w:tcPr>
            <w:tcW w:w="3816" w:type="dxa"/>
            <w:vAlign w:val="bottom"/>
          </w:tcPr>
          <w:p w14:paraId="60813140" w14:textId="77777777" w:rsidR="00800722" w:rsidRPr="0038406C" w:rsidRDefault="00800722"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574B5730" w14:textId="77777777" w:rsidR="00800722" w:rsidRPr="00922D35" w:rsidRDefault="00800722"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005CBEB5" w14:textId="77777777" w:rsidR="00800722" w:rsidRPr="00922D35" w:rsidRDefault="00800722"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00722" w:rsidRPr="00922D35" w14:paraId="1C94818C" w14:textId="77777777" w:rsidTr="009778DF">
        <w:tc>
          <w:tcPr>
            <w:tcW w:w="3816" w:type="dxa"/>
            <w:vAlign w:val="bottom"/>
          </w:tcPr>
          <w:p w14:paraId="64F95DFA" w14:textId="77777777" w:rsidR="00800722" w:rsidRPr="0038406C" w:rsidRDefault="00800722"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4D972376" w14:textId="77777777" w:rsidR="00800722" w:rsidRPr="00922D35" w:rsidRDefault="00800722"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3A384AA5" w14:textId="77777777" w:rsidR="00800722" w:rsidRPr="00922D35" w:rsidRDefault="00800722"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00722" w:rsidRPr="00922D35" w14:paraId="22A6E107" w14:textId="77777777" w:rsidTr="009778DF">
        <w:tc>
          <w:tcPr>
            <w:tcW w:w="3816" w:type="dxa"/>
            <w:vAlign w:val="bottom"/>
          </w:tcPr>
          <w:p w14:paraId="083A9707" w14:textId="77777777" w:rsidR="00800722" w:rsidRPr="0038406C" w:rsidRDefault="00800722" w:rsidP="00EF781F">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14:paraId="4AC09FBD" w14:textId="77777777" w:rsidR="00800722" w:rsidRPr="00922D35" w:rsidRDefault="00800722"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5ABCF857" w14:textId="77777777" w:rsidR="00800722" w:rsidRPr="00922D35" w:rsidRDefault="00800722"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1E9003EA" w14:textId="77777777" w:rsidR="00800722" w:rsidRPr="00922D35" w:rsidRDefault="00800722"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15F2E77A" w14:textId="77777777" w:rsidR="00800722" w:rsidRPr="00922D35" w:rsidRDefault="00800722"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C516B2" w:rsidRPr="00922D35" w14:paraId="1C63865A" w14:textId="77777777" w:rsidTr="00800722">
        <w:tc>
          <w:tcPr>
            <w:tcW w:w="3816" w:type="dxa"/>
            <w:vAlign w:val="bottom"/>
          </w:tcPr>
          <w:p w14:paraId="77139BBC" w14:textId="77777777" w:rsidR="00C516B2" w:rsidRPr="0038406C" w:rsidRDefault="00A33A36" w:rsidP="00C516B2">
            <w:pPr>
              <w:ind w:left="431"/>
              <w:rPr>
                <w:rFonts w:ascii="Arial" w:hAnsi="Arial" w:cs="Arial"/>
                <w:b/>
                <w:bCs/>
                <w:snapToGrid w:val="0"/>
                <w:color w:val="auto"/>
                <w:sz w:val="18"/>
                <w:szCs w:val="18"/>
                <w:lang w:eastAsia="th-TH"/>
              </w:rPr>
            </w:pPr>
            <w:r w:rsidRPr="0038406C">
              <w:rPr>
                <w:rFonts w:ascii="Arial" w:hAnsi="Arial" w:cs="Arial"/>
                <w:b/>
                <w:bCs/>
                <w:snapToGrid w:val="0"/>
                <w:color w:val="auto"/>
                <w:sz w:val="18"/>
                <w:szCs w:val="18"/>
                <w:lang w:eastAsia="th-TH"/>
              </w:rPr>
              <w:t>As at</w:t>
            </w:r>
          </w:p>
        </w:tc>
        <w:tc>
          <w:tcPr>
            <w:tcW w:w="1411" w:type="dxa"/>
            <w:vAlign w:val="bottom"/>
          </w:tcPr>
          <w:p w14:paraId="464A8577" w14:textId="77777777" w:rsidR="00C516B2" w:rsidRPr="00922D35" w:rsidRDefault="00804653" w:rsidP="00C516B2">
            <w:pPr>
              <w:tabs>
                <w:tab w:val="decimal" w:pos="893"/>
              </w:tabs>
              <w:ind w:right="-72"/>
              <w:rPr>
                <w:rFonts w:ascii="Arial" w:hAnsi="Arial" w:cs="Arial"/>
                <w:b/>
                <w:bCs/>
                <w:color w:val="auto"/>
                <w:sz w:val="18"/>
                <w:szCs w:val="18"/>
              </w:rPr>
            </w:pPr>
            <w:r w:rsidRPr="00922D35">
              <w:rPr>
                <w:rFonts w:ascii="Arial" w:hAnsi="Arial" w:cs="Arial"/>
                <w:b/>
                <w:bCs/>
                <w:color w:val="auto"/>
                <w:sz w:val="18"/>
                <w:szCs w:val="18"/>
              </w:rPr>
              <w:t>30 June</w:t>
            </w:r>
          </w:p>
        </w:tc>
        <w:tc>
          <w:tcPr>
            <w:tcW w:w="1411" w:type="dxa"/>
            <w:vAlign w:val="bottom"/>
          </w:tcPr>
          <w:p w14:paraId="33EEFDF9"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729207D4" w14:textId="77777777" w:rsidR="00C516B2" w:rsidRPr="00922D35" w:rsidRDefault="00804653" w:rsidP="00C516B2">
            <w:pPr>
              <w:tabs>
                <w:tab w:val="decimal" w:pos="893"/>
              </w:tabs>
              <w:ind w:right="-72"/>
              <w:rPr>
                <w:rFonts w:ascii="Arial" w:hAnsi="Arial" w:cs="Arial"/>
                <w:b/>
                <w:bCs/>
                <w:color w:val="auto"/>
                <w:sz w:val="18"/>
                <w:szCs w:val="18"/>
              </w:rPr>
            </w:pPr>
            <w:r w:rsidRPr="00922D35">
              <w:rPr>
                <w:rFonts w:ascii="Arial" w:hAnsi="Arial" w:cs="Arial"/>
                <w:b/>
                <w:bCs/>
                <w:color w:val="auto"/>
                <w:sz w:val="18"/>
                <w:szCs w:val="18"/>
              </w:rPr>
              <w:t>30 June</w:t>
            </w:r>
          </w:p>
        </w:tc>
        <w:tc>
          <w:tcPr>
            <w:tcW w:w="1411" w:type="dxa"/>
            <w:vAlign w:val="bottom"/>
          </w:tcPr>
          <w:p w14:paraId="67435011"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C516B2" w:rsidRPr="00922D35" w14:paraId="112C7050" w14:textId="77777777" w:rsidTr="00800722">
        <w:tc>
          <w:tcPr>
            <w:tcW w:w="3816" w:type="dxa"/>
            <w:vAlign w:val="bottom"/>
          </w:tcPr>
          <w:p w14:paraId="3125ECEF" w14:textId="77777777" w:rsidR="00C516B2" w:rsidRPr="0038406C" w:rsidRDefault="00C516B2" w:rsidP="00C516B2">
            <w:pPr>
              <w:ind w:left="431"/>
              <w:rPr>
                <w:rFonts w:ascii="Arial" w:hAnsi="Arial" w:cs="Arial"/>
                <w:snapToGrid w:val="0"/>
                <w:color w:val="auto"/>
                <w:sz w:val="18"/>
                <w:szCs w:val="18"/>
                <w:lang w:eastAsia="th-TH"/>
              </w:rPr>
            </w:pPr>
          </w:p>
        </w:tc>
        <w:tc>
          <w:tcPr>
            <w:tcW w:w="1411" w:type="dxa"/>
            <w:vAlign w:val="bottom"/>
          </w:tcPr>
          <w:p w14:paraId="16FF562F"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vAlign w:val="bottom"/>
          </w:tcPr>
          <w:p w14:paraId="5C99F5E1"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11" w:type="dxa"/>
            <w:vAlign w:val="bottom"/>
          </w:tcPr>
          <w:p w14:paraId="197AAA68"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411" w:type="dxa"/>
            <w:vAlign w:val="bottom"/>
          </w:tcPr>
          <w:p w14:paraId="11E82051" w14:textId="77777777" w:rsidR="00C516B2" w:rsidRPr="00922D35" w:rsidRDefault="00C516B2" w:rsidP="00C516B2">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C516B2" w:rsidRPr="00922D35" w14:paraId="763A014D" w14:textId="77777777" w:rsidTr="009778DF">
        <w:tc>
          <w:tcPr>
            <w:tcW w:w="3816" w:type="dxa"/>
            <w:vAlign w:val="bottom"/>
          </w:tcPr>
          <w:p w14:paraId="70DD58F8" w14:textId="77777777" w:rsidR="00C516B2" w:rsidRPr="0038406C" w:rsidRDefault="00C516B2" w:rsidP="00C516B2">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14:paraId="76AB0CDD" w14:textId="77777777" w:rsidR="00C516B2" w:rsidRPr="00922D35" w:rsidRDefault="00C516B2" w:rsidP="00C516B2">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1B197459" w14:textId="77777777" w:rsidR="00C516B2" w:rsidRPr="00922D35" w:rsidRDefault="00C516B2" w:rsidP="00C516B2">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3A9129C3" w14:textId="77777777" w:rsidR="00C516B2" w:rsidRPr="00922D35" w:rsidRDefault="00C516B2" w:rsidP="00C516B2">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bottom"/>
          </w:tcPr>
          <w:p w14:paraId="6DFBF6DA" w14:textId="77777777" w:rsidR="00C516B2" w:rsidRPr="00922D35" w:rsidRDefault="00C516B2" w:rsidP="00C516B2">
            <w:pPr>
              <w:pStyle w:val="a"/>
              <w:ind w:right="-72"/>
              <w:jc w:val="right"/>
              <w:rPr>
                <w:rFonts w:ascii="Arial" w:hAnsi="Arial" w:cs="Arial"/>
                <w:b/>
                <w:bCs/>
                <w:sz w:val="18"/>
                <w:szCs w:val="18"/>
              </w:rPr>
            </w:pPr>
            <w:r w:rsidRPr="00922D35">
              <w:rPr>
                <w:rFonts w:ascii="Arial" w:hAnsi="Arial" w:cs="Arial"/>
                <w:b/>
                <w:bCs/>
                <w:sz w:val="18"/>
                <w:szCs w:val="18"/>
              </w:rPr>
              <w:t>Baht’000</w:t>
            </w:r>
          </w:p>
        </w:tc>
      </w:tr>
      <w:tr w:rsidR="00C516B2" w:rsidRPr="00922D35" w14:paraId="47F1B095" w14:textId="77777777" w:rsidTr="002F4183">
        <w:trPr>
          <w:trHeight w:val="80"/>
        </w:trPr>
        <w:tc>
          <w:tcPr>
            <w:tcW w:w="3816" w:type="dxa"/>
            <w:vAlign w:val="bottom"/>
          </w:tcPr>
          <w:p w14:paraId="2A50EDC5" w14:textId="77777777" w:rsidR="00C516B2" w:rsidRPr="0038406C" w:rsidRDefault="00C516B2" w:rsidP="00C516B2">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14:paraId="7DBE6FB6" w14:textId="77777777" w:rsidR="00C516B2" w:rsidRPr="00922D35" w:rsidRDefault="00C516B2" w:rsidP="00C516B2">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0DD08E75" w14:textId="77777777" w:rsidR="00C516B2" w:rsidRPr="00922D35" w:rsidRDefault="00C516B2" w:rsidP="00C516B2">
            <w:pPr>
              <w:ind w:right="-72"/>
              <w:jc w:val="right"/>
              <w:rPr>
                <w:rFonts w:ascii="Arial" w:hAnsi="Arial" w:cs="Arial"/>
                <w:snapToGrid w:val="0"/>
                <w:color w:val="auto"/>
                <w:sz w:val="16"/>
                <w:szCs w:val="16"/>
                <w:cs/>
                <w:lang w:eastAsia="th-TH"/>
              </w:rPr>
            </w:pPr>
          </w:p>
        </w:tc>
        <w:tc>
          <w:tcPr>
            <w:tcW w:w="1411" w:type="dxa"/>
            <w:tcBorders>
              <w:top w:val="single" w:sz="4" w:space="0" w:color="auto"/>
            </w:tcBorders>
            <w:shd w:val="clear" w:color="auto" w:fill="FAFAFA"/>
            <w:vAlign w:val="bottom"/>
          </w:tcPr>
          <w:p w14:paraId="14F5E35E" w14:textId="77777777" w:rsidR="00C516B2" w:rsidRPr="00922D35" w:rsidRDefault="00C516B2" w:rsidP="00C516B2">
            <w:pPr>
              <w:ind w:right="-72"/>
              <w:jc w:val="right"/>
              <w:rPr>
                <w:rFonts w:ascii="Arial" w:hAnsi="Arial" w:cs="Arial"/>
                <w:snapToGrid w:val="0"/>
                <w:color w:val="auto"/>
                <w:sz w:val="16"/>
                <w:szCs w:val="16"/>
                <w:lang w:eastAsia="th-TH"/>
              </w:rPr>
            </w:pPr>
          </w:p>
        </w:tc>
        <w:tc>
          <w:tcPr>
            <w:tcW w:w="1411" w:type="dxa"/>
            <w:tcBorders>
              <w:top w:val="single" w:sz="4" w:space="0" w:color="auto"/>
            </w:tcBorders>
            <w:shd w:val="clear" w:color="auto" w:fill="auto"/>
            <w:vAlign w:val="bottom"/>
          </w:tcPr>
          <w:p w14:paraId="38203DDA" w14:textId="77777777" w:rsidR="00C516B2" w:rsidRPr="00922D35" w:rsidRDefault="00C516B2" w:rsidP="00C516B2">
            <w:pPr>
              <w:ind w:right="-72"/>
              <w:jc w:val="right"/>
              <w:rPr>
                <w:rFonts w:ascii="Arial" w:hAnsi="Arial" w:cs="Arial"/>
                <w:snapToGrid w:val="0"/>
                <w:color w:val="auto"/>
                <w:sz w:val="16"/>
                <w:szCs w:val="16"/>
                <w:lang w:eastAsia="th-TH"/>
              </w:rPr>
            </w:pPr>
          </w:p>
        </w:tc>
      </w:tr>
      <w:tr w:rsidR="00C516B2" w:rsidRPr="00922D35" w14:paraId="49A5D2EF" w14:textId="77777777" w:rsidTr="002F4183">
        <w:trPr>
          <w:trHeight w:val="80"/>
        </w:trPr>
        <w:tc>
          <w:tcPr>
            <w:tcW w:w="3816" w:type="dxa"/>
            <w:vAlign w:val="bottom"/>
          </w:tcPr>
          <w:p w14:paraId="1E101C8C" w14:textId="77777777" w:rsidR="00C516B2" w:rsidRPr="0038406C" w:rsidRDefault="00C516B2" w:rsidP="00C516B2">
            <w:pPr>
              <w:pStyle w:val="a"/>
              <w:ind w:left="431" w:right="0"/>
              <w:rPr>
                <w:rFonts w:ascii="Arial" w:eastAsia="Arial Unicode MS" w:hAnsi="Arial" w:cs="Arial"/>
                <w:b/>
                <w:bCs/>
                <w:sz w:val="18"/>
                <w:szCs w:val="18"/>
              </w:rPr>
            </w:pPr>
            <w:r w:rsidRPr="0038406C">
              <w:rPr>
                <w:rFonts w:ascii="Arial" w:eastAsia="Arial Unicode MS" w:hAnsi="Arial" w:cs="Arial"/>
                <w:b/>
                <w:bCs/>
                <w:sz w:val="18"/>
                <w:szCs w:val="18"/>
              </w:rPr>
              <w:t>Unused bank overdraft credit</w:t>
            </w:r>
          </w:p>
          <w:p w14:paraId="6B23E738" w14:textId="77777777" w:rsidR="00C516B2" w:rsidRPr="0038406C" w:rsidRDefault="00C516B2" w:rsidP="00C516B2">
            <w:pPr>
              <w:pStyle w:val="a"/>
              <w:ind w:left="431" w:right="0"/>
              <w:rPr>
                <w:rFonts w:ascii="Arial" w:hAnsi="Arial" w:cs="Arial"/>
                <w:b/>
                <w:bCs/>
                <w:sz w:val="18"/>
                <w:szCs w:val="18"/>
              </w:rPr>
            </w:pPr>
            <w:r w:rsidRPr="0038406C">
              <w:rPr>
                <w:rFonts w:ascii="Arial" w:eastAsia="Arial Unicode MS" w:hAnsi="Arial" w:cs="Arial"/>
                <w:b/>
                <w:bCs/>
                <w:sz w:val="18"/>
                <w:szCs w:val="18"/>
              </w:rPr>
              <w:t xml:space="preserve">   facilities</w:t>
            </w:r>
          </w:p>
        </w:tc>
        <w:tc>
          <w:tcPr>
            <w:tcW w:w="1411" w:type="dxa"/>
            <w:shd w:val="clear" w:color="auto" w:fill="FAFAFA"/>
            <w:vAlign w:val="bottom"/>
          </w:tcPr>
          <w:p w14:paraId="5B6A50AB"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85,675</w:t>
            </w:r>
          </w:p>
        </w:tc>
        <w:tc>
          <w:tcPr>
            <w:tcW w:w="1411" w:type="dxa"/>
            <w:shd w:val="clear" w:color="auto" w:fill="auto"/>
            <w:vAlign w:val="bottom"/>
          </w:tcPr>
          <w:p w14:paraId="18A59DBE"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86,885</w:t>
            </w:r>
          </w:p>
        </w:tc>
        <w:tc>
          <w:tcPr>
            <w:tcW w:w="1411" w:type="dxa"/>
            <w:shd w:val="clear" w:color="auto" w:fill="FAFAFA"/>
            <w:vAlign w:val="bottom"/>
          </w:tcPr>
          <w:p w14:paraId="24A151E6"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2,567</w:t>
            </w:r>
          </w:p>
        </w:tc>
        <w:tc>
          <w:tcPr>
            <w:tcW w:w="1411" w:type="dxa"/>
            <w:shd w:val="clear" w:color="auto" w:fill="auto"/>
            <w:vAlign w:val="bottom"/>
          </w:tcPr>
          <w:p w14:paraId="5BCFB028"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2,904</w:t>
            </w:r>
          </w:p>
        </w:tc>
      </w:tr>
      <w:tr w:rsidR="00C516B2" w:rsidRPr="00922D35" w14:paraId="2E323FB5" w14:textId="77777777" w:rsidTr="002F4183">
        <w:tc>
          <w:tcPr>
            <w:tcW w:w="3816" w:type="dxa"/>
            <w:vAlign w:val="bottom"/>
          </w:tcPr>
          <w:p w14:paraId="799A03F2" w14:textId="77777777" w:rsidR="00C516B2" w:rsidRPr="0038406C" w:rsidRDefault="00C516B2" w:rsidP="00C516B2">
            <w:pPr>
              <w:pStyle w:val="a"/>
              <w:ind w:left="431" w:right="0"/>
              <w:rPr>
                <w:rFonts w:ascii="Arial" w:hAnsi="Arial" w:cs="Arial"/>
                <w:b/>
                <w:bCs/>
                <w:sz w:val="18"/>
                <w:szCs w:val="18"/>
              </w:rPr>
            </w:pPr>
            <w:r w:rsidRPr="0038406C">
              <w:rPr>
                <w:rFonts w:ascii="Arial" w:eastAsia="Arial Unicode MS" w:hAnsi="Arial" w:cs="Arial"/>
                <w:b/>
                <w:bCs/>
                <w:sz w:val="18"/>
                <w:szCs w:val="18"/>
              </w:rPr>
              <w:t>Unused long-term borrowing</w:t>
            </w:r>
          </w:p>
        </w:tc>
        <w:tc>
          <w:tcPr>
            <w:tcW w:w="1411" w:type="dxa"/>
            <w:shd w:val="clear" w:color="auto" w:fill="FAFAFA"/>
            <w:vAlign w:val="bottom"/>
          </w:tcPr>
          <w:p w14:paraId="2496550D"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6498A32" w14:textId="77777777" w:rsidR="00C516B2" w:rsidRPr="00922D35"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3E477C07"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76DE68B"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r>
      <w:tr w:rsidR="00C516B2" w:rsidRPr="00922D35" w14:paraId="031493AC" w14:textId="77777777" w:rsidTr="002F4183">
        <w:tc>
          <w:tcPr>
            <w:tcW w:w="3816" w:type="dxa"/>
            <w:vAlign w:val="bottom"/>
          </w:tcPr>
          <w:p w14:paraId="58C2DB18" w14:textId="77777777" w:rsidR="00C516B2" w:rsidRPr="0038406C" w:rsidRDefault="00C516B2" w:rsidP="00C516B2">
            <w:pPr>
              <w:pStyle w:val="a"/>
              <w:ind w:left="431" w:right="0"/>
              <w:rPr>
                <w:rFonts w:ascii="Arial" w:eastAsia="Arial Unicode MS" w:hAnsi="Arial" w:cs="Arial"/>
                <w:sz w:val="18"/>
                <w:szCs w:val="18"/>
                <w:u w:val="single"/>
              </w:rPr>
            </w:pPr>
            <w:r w:rsidRPr="0038406C">
              <w:rPr>
                <w:rFonts w:ascii="Arial" w:eastAsia="Arial Unicode MS" w:hAnsi="Arial" w:cs="Arial"/>
                <w:b/>
                <w:bCs/>
                <w:sz w:val="18"/>
                <w:szCs w:val="18"/>
              </w:rPr>
              <w:t xml:space="preserve">   credit facilities</w:t>
            </w:r>
          </w:p>
        </w:tc>
        <w:tc>
          <w:tcPr>
            <w:tcW w:w="1411" w:type="dxa"/>
            <w:shd w:val="clear" w:color="auto" w:fill="FAFAFA"/>
            <w:vAlign w:val="bottom"/>
          </w:tcPr>
          <w:p w14:paraId="465C077A"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397B267" w14:textId="77777777" w:rsidR="00C516B2" w:rsidRPr="00922D35"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7DA40683"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89ABB6A"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r>
      <w:tr w:rsidR="00C516B2" w:rsidRPr="00922D35" w14:paraId="2A7A7B45" w14:textId="77777777" w:rsidTr="002F4183">
        <w:tc>
          <w:tcPr>
            <w:tcW w:w="3816" w:type="dxa"/>
            <w:vAlign w:val="bottom"/>
          </w:tcPr>
          <w:p w14:paraId="4771EFDF" w14:textId="77777777" w:rsidR="00C516B2" w:rsidRPr="0038406C" w:rsidRDefault="00C516B2" w:rsidP="00C516B2">
            <w:pPr>
              <w:pStyle w:val="a"/>
              <w:ind w:left="431" w:right="-79"/>
              <w:rPr>
                <w:rFonts w:ascii="Arial" w:eastAsia="Arial Unicode MS" w:hAnsi="Arial" w:cs="Arial"/>
                <w:sz w:val="18"/>
                <w:szCs w:val="18"/>
              </w:rPr>
            </w:pPr>
            <w:r w:rsidRPr="0038406C">
              <w:rPr>
                <w:rFonts w:ascii="Arial" w:eastAsia="Arial Unicode MS" w:hAnsi="Arial" w:cs="Arial"/>
                <w:sz w:val="18"/>
                <w:szCs w:val="18"/>
              </w:rPr>
              <w:t>Floating interest rate</w:t>
            </w:r>
          </w:p>
        </w:tc>
        <w:tc>
          <w:tcPr>
            <w:tcW w:w="1411" w:type="dxa"/>
            <w:shd w:val="clear" w:color="auto" w:fill="FAFAFA"/>
            <w:vAlign w:val="bottom"/>
          </w:tcPr>
          <w:p w14:paraId="790C154D"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F9A3344" w14:textId="77777777" w:rsidR="00C516B2" w:rsidRPr="00922D35"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39ADA121"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50B3844" w14:textId="77777777" w:rsidR="00C516B2" w:rsidRPr="00922D35" w:rsidRDefault="00C516B2" w:rsidP="00C516B2">
            <w:pPr>
              <w:ind w:right="-72"/>
              <w:jc w:val="right"/>
              <w:rPr>
                <w:rFonts w:ascii="Arial" w:eastAsia="Arial Unicode MS" w:hAnsi="Arial" w:cs="Arial"/>
                <w:snapToGrid w:val="0"/>
                <w:color w:val="auto"/>
                <w:sz w:val="18"/>
                <w:szCs w:val="18"/>
                <w:lang w:eastAsia="th-TH"/>
              </w:rPr>
            </w:pPr>
          </w:p>
        </w:tc>
      </w:tr>
      <w:tr w:rsidR="00C516B2" w:rsidRPr="00922D35" w14:paraId="3D5B1E93" w14:textId="77777777" w:rsidTr="002F4183">
        <w:trPr>
          <w:trHeight w:val="74"/>
        </w:trPr>
        <w:tc>
          <w:tcPr>
            <w:tcW w:w="3816" w:type="dxa"/>
            <w:vAlign w:val="bottom"/>
          </w:tcPr>
          <w:p w14:paraId="37D7D57E" w14:textId="77777777" w:rsidR="00C516B2" w:rsidRPr="0038406C" w:rsidRDefault="00C516B2" w:rsidP="00C516B2">
            <w:pPr>
              <w:pStyle w:val="a"/>
              <w:ind w:left="431" w:right="0"/>
              <w:rPr>
                <w:rFonts w:ascii="Arial" w:eastAsia="Arial Unicode MS" w:hAnsi="Arial" w:cs="Arial"/>
                <w:sz w:val="18"/>
                <w:szCs w:val="18"/>
              </w:rPr>
            </w:pPr>
            <w:r w:rsidRPr="0038406C">
              <w:rPr>
                <w:rFonts w:ascii="Arial" w:eastAsia="Arial Unicode MS" w:hAnsi="Arial" w:cs="Arial"/>
                <w:sz w:val="18"/>
                <w:szCs w:val="18"/>
              </w:rPr>
              <w:t>- Not later than 1 year</w:t>
            </w:r>
          </w:p>
        </w:tc>
        <w:tc>
          <w:tcPr>
            <w:tcW w:w="1411" w:type="dxa"/>
            <w:shd w:val="clear" w:color="auto" w:fill="FAFAFA"/>
            <w:vAlign w:val="bottom"/>
          </w:tcPr>
          <w:p w14:paraId="6E260AED"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6,723</w:t>
            </w:r>
          </w:p>
        </w:tc>
        <w:tc>
          <w:tcPr>
            <w:tcW w:w="1411" w:type="dxa"/>
            <w:shd w:val="clear" w:color="auto" w:fill="auto"/>
            <w:vAlign w:val="bottom"/>
          </w:tcPr>
          <w:p w14:paraId="447E233A"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191,023</w:t>
            </w:r>
          </w:p>
        </w:tc>
        <w:tc>
          <w:tcPr>
            <w:tcW w:w="1411" w:type="dxa"/>
            <w:shd w:val="clear" w:color="auto" w:fill="FAFAFA"/>
            <w:vAlign w:val="bottom"/>
          </w:tcPr>
          <w:p w14:paraId="361A4F19"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2A59428F"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20,100</w:t>
            </w:r>
          </w:p>
        </w:tc>
      </w:tr>
      <w:tr w:rsidR="00C516B2" w:rsidRPr="00922D35" w14:paraId="6E9F6657" w14:textId="77777777" w:rsidTr="002F4183">
        <w:trPr>
          <w:trHeight w:val="70"/>
        </w:trPr>
        <w:tc>
          <w:tcPr>
            <w:tcW w:w="3816" w:type="dxa"/>
            <w:vAlign w:val="bottom"/>
          </w:tcPr>
          <w:p w14:paraId="6BB0B0D6" w14:textId="77777777" w:rsidR="00C516B2" w:rsidRPr="0038406C" w:rsidRDefault="00C516B2" w:rsidP="00C516B2">
            <w:pPr>
              <w:pStyle w:val="a"/>
              <w:ind w:left="431" w:right="0"/>
              <w:rPr>
                <w:rFonts w:ascii="Arial" w:eastAsia="Arial Unicode MS" w:hAnsi="Arial" w:cs="Arial"/>
                <w:sz w:val="18"/>
                <w:szCs w:val="18"/>
              </w:rPr>
            </w:pPr>
            <w:r w:rsidRPr="0038406C">
              <w:rPr>
                <w:rFonts w:ascii="Arial" w:eastAsia="Arial Unicode MS" w:hAnsi="Arial" w:cs="Arial"/>
                <w:sz w:val="18"/>
                <w:szCs w:val="18"/>
              </w:rPr>
              <w:t>- Later than 1 year</w:t>
            </w:r>
          </w:p>
        </w:tc>
        <w:tc>
          <w:tcPr>
            <w:tcW w:w="1411" w:type="dxa"/>
            <w:tcBorders>
              <w:bottom w:val="single" w:sz="4" w:space="0" w:color="auto"/>
            </w:tcBorders>
            <w:shd w:val="clear" w:color="auto" w:fill="FAFAFA"/>
            <w:vAlign w:val="bottom"/>
          </w:tcPr>
          <w:p w14:paraId="747CEDDC"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2,590,434</w:t>
            </w:r>
          </w:p>
        </w:tc>
        <w:tc>
          <w:tcPr>
            <w:tcW w:w="1411" w:type="dxa"/>
            <w:tcBorders>
              <w:bottom w:val="single" w:sz="4" w:space="0" w:color="auto"/>
            </w:tcBorders>
            <w:shd w:val="clear" w:color="auto" w:fill="auto"/>
            <w:vAlign w:val="bottom"/>
          </w:tcPr>
          <w:p w14:paraId="77BE1551"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3,145,000</w:t>
            </w:r>
          </w:p>
        </w:tc>
        <w:tc>
          <w:tcPr>
            <w:tcW w:w="1411" w:type="dxa"/>
            <w:tcBorders>
              <w:bottom w:val="single" w:sz="4" w:space="0" w:color="auto"/>
            </w:tcBorders>
            <w:shd w:val="clear" w:color="auto" w:fill="FAFAFA"/>
            <w:vAlign w:val="bottom"/>
          </w:tcPr>
          <w:p w14:paraId="5244C321" w14:textId="77777777" w:rsidR="00C516B2" w:rsidRPr="00922D35" w:rsidRDefault="00D02A68"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1,395,350</w:t>
            </w:r>
          </w:p>
        </w:tc>
        <w:tc>
          <w:tcPr>
            <w:tcW w:w="1411" w:type="dxa"/>
            <w:tcBorders>
              <w:bottom w:val="single" w:sz="4" w:space="0" w:color="auto"/>
            </w:tcBorders>
            <w:shd w:val="clear" w:color="auto" w:fill="auto"/>
            <w:vAlign w:val="bottom"/>
          </w:tcPr>
          <w:p w14:paraId="32FEA8D3" w14:textId="77777777" w:rsidR="00C516B2" w:rsidRPr="00922D35" w:rsidRDefault="00C516B2" w:rsidP="00C516B2">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1,967,529</w:t>
            </w:r>
          </w:p>
        </w:tc>
      </w:tr>
      <w:tr w:rsidR="00C516B2" w:rsidRPr="00922D35" w14:paraId="682F6FFA" w14:textId="77777777" w:rsidTr="002F4183">
        <w:trPr>
          <w:trHeight w:val="74"/>
        </w:trPr>
        <w:tc>
          <w:tcPr>
            <w:tcW w:w="3816" w:type="dxa"/>
            <w:vAlign w:val="bottom"/>
          </w:tcPr>
          <w:p w14:paraId="74260094" w14:textId="77777777" w:rsidR="00C516B2" w:rsidRPr="0038406C" w:rsidRDefault="00C516B2" w:rsidP="00C516B2">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70F11A09" w14:textId="77777777" w:rsidR="00C516B2" w:rsidRPr="00922D35" w:rsidRDefault="00C516B2" w:rsidP="00C516B2">
            <w:pPr>
              <w:ind w:right="-72"/>
              <w:rPr>
                <w:rFonts w:ascii="Arial" w:eastAsia="Arial Unicode MS" w:hAnsi="Arial" w:cs="Arial"/>
                <w:snapToGrid w:val="0"/>
                <w:color w:val="auto"/>
                <w:sz w:val="8"/>
                <w:szCs w:val="8"/>
                <w:lang w:eastAsia="th-TH"/>
              </w:rPr>
            </w:pPr>
          </w:p>
        </w:tc>
        <w:tc>
          <w:tcPr>
            <w:tcW w:w="1411" w:type="dxa"/>
            <w:tcBorders>
              <w:top w:val="single" w:sz="4" w:space="0" w:color="auto"/>
            </w:tcBorders>
            <w:shd w:val="clear" w:color="auto" w:fill="auto"/>
            <w:vAlign w:val="bottom"/>
          </w:tcPr>
          <w:p w14:paraId="6C80B73D" w14:textId="77777777" w:rsidR="00C516B2" w:rsidRPr="00922D35" w:rsidRDefault="00C516B2" w:rsidP="00C516B2">
            <w:pPr>
              <w:ind w:right="-72"/>
              <w:jc w:val="right"/>
              <w:rPr>
                <w:rFonts w:ascii="Arial" w:eastAsia="Arial Unicode MS" w:hAnsi="Arial" w:cs="Arial"/>
                <w:snapToGrid w:val="0"/>
                <w:color w:val="auto"/>
                <w:sz w:val="8"/>
                <w:szCs w:val="8"/>
                <w:lang w:eastAsia="th-TH"/>
              </w:rPr>
            </w:pPr>
          </w:p>
        </w:tc>
        <w:tc>
          <w:tcPr>
            <w:tcW w:w="1411" w:type="dxa"/>
            <w:tcBorders>
              <w:top w:val="single" w:sz="4" w:space="0" w:color="auto"/>
            </w:tcBorders>
            <w:shd w:val="clear" w:color="auto" w:fill="FAFAFA"/>
            <w:vAlign w:val="bottom"/>
          </w:tcPr>
          <w:p w14:paraId="210295A0" w14:textId="77777777" w:rsidR="00C516B2" w:rsidRPr="00922D35" w:rsidRDefault="00C516B2" w:rsidP="00C516B2">
            <w:pPr>
              <w:ind w:right="-72"/>
              <w:jc w:val="right"/>
              <w:rPr>
                <w:rFonts w:ascii="Arial" w:eastAsia="Arial Unicode MS" w:hAnsi="Arial" w:cs="Arial"/>
                <w:snapToGrid w:val="0"/>
                <w:color w:val="auto"/>
                <w:sz w:val="8"/>
                <w:szCs w:val="8"/>
                <w:cs/>
                <w:lang w:eastAsia="th-TH"/>
              </w:rPr>
            </w:pPr>
          </w:p>
        </w:tc>
        <w:tc>
          <w:tcPr>
            <w:tcW w:w="1411" w:type="dxa"/>
            <w:tcBorders>
              <w:top w:val="single" w:sz="4" w:space="0" w:color="auto"/>
            </w:tcBorders>
            <w:shd w:val="clear" w:color="auto" w:fill="auto"/>
            <w:vAlign w:val="bottom"/>
          </w:tcPr>
          <w:p w14:paraId="7B32D557" w14:textId="77777777" w:rsidR="00C516B2" w:rsidRPr="00922D35" w:rsidRDefault="00C516B2" w:rsidP="00C516B2">
            <w:pPr>
              <w:ind w:right="-72"/>
              <w:jc w:val="right"/>
              <w:rPr>
                <w:rFonts w:ascii="Arial" w:eastAsia="Arial Unicode MS" w:hAnsi="Arial" w:cs="Arial"/>
                <w:snapToGrid w:val="0"/>
                <w:color w:val="auto"/>
                <w:sz w:val="8"/>
                <w:szCs w:val="8"/>
                <w:cs/>
                <w:lang w:eastAsia="th-TH"/>
              </w:rPr>
            </w:pPr>
          </w:p>
        </w:tc>
      </w:tr>
      <w:tr w:rsidR="00C516B2" w:rsidRPr="00922D35" w14:paraId="03F81187" w14:textId="77777777" w:rsidTr="002F4183">
        <w:tc>
          <w:tcPr>
            <w:tcW w:w="3816" w:type="dxa"/>
            <w:vAlign w:val="bottom"/>
          </w:tcPr>
          <w:p w14:paraId="7EE7AFF2" w14:textId="77777777" w:rsidR="00C516B2" w:rsidRPr="0038406C" w:rsidRDefault="00C516B2" w:rsidP="00C516B2">
            <w:pPr>
              <w:pStyle w:val="a"/>
              <w:ind w:left="431" w:right="0"/>
              <w:rPr>
                <w:rFonts w:ascii="Arial" w:eastAsia="Arial Unicode MS" w:hAnsi="Arial" w:cs="Arial"/>
                <w:sz w:val="18"/>
                <w:szCs w:val="18"/>
              </w:rPr>
            </w:pPr>
            <w:r w:rsidRPr="0038406C">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14:paraId="1955C6DC" w14:textId="77777777" w:rsidR="00C516B2" w:rsidRPr="00922D35" w:rsidRDefault="00D02A68" w:rsidP="00C516B2">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2,682,832</w:t>
            </w:r>
          </w:p>
        </w:tc>
        <w:tc>
          <w:tcPr>
            <w:tcW w:w="1411" w:type="dxa"/>
            <w:tcBorders>
              <w:bottom w:val="single" w:sz="4" w:space="0" w:color="auto"/>
            </w:tcBorders>
            <w:shd w:val="clear" w:color="auto" w:fill="auto"/>
            <w:vAlign w:val="bottom"/>
          </w:tcPr>
          <w:p w14:paraId="0ABAA7CA" w14:textId="77777777" w:rsidR="00C516B2" w:rsidRPr="00922D35" w:rsidRDefault="00C516B2" w:rsidP="00C516B2">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3,422,908</w:t>
            </w:r>
          </w:p>
        </w:tc>
        <w:tc>
          <w:tcPr>
            <w:tcW w:w="1411" w:type="dxa"/>
            <w:tcBorders>
              <w:bottom w:val="single" w:sz="4" w:space="0" w:color="auto"/>
            </w:tcBorders>
            <w:shd w:val="clear" w:color="auto" w:fill="FAFAFA"/>
            <w:vAlign w:val="bottom"/>
          </w:tcPr>
          <w:p w14:paraId="35C396E6" w14:textId="77777777" w:rsidR="00C516B2" w:rsidRPr="00922D35" w:rsidRDefault="00D02A68" w:rsidP="00C516B2">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1,397,917</w:t>
            </w:r>
          </w:p>
        </w:tc>
        <w:tc>
          <w:tcPr>
            <w:tcW w:w="1411" w:type="dxa"/>
            <w:tcBorders>
              <w:bottom w:val="single" w:sz="4" w:space="0" w:color="auto"/>
            </w:tcBorders>
            <w:shd w:val="clear" w:color="auto" w:fill="auto"/>
            <w:vAlign w:val="bottom"/>
          </w:tcPr>
          <w:p w14:paraId="2B80B6F8" w14:textId="77777777" w:rsidR="00C516B2" w:rsidRPr="00922D35" w:rsidRDefault="00C516B2" w:rsidP="00C516B2">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1,990,533</w:t>
            </w:r>
          </w:p>
        </w:tc>
      </w:tr>
    </w:tbl>
    <w:p w14:paraId="5EC51BD1" w14:textId="77777777" w:rsidR="002F4183" w:rsidRPr="00922D35" w:rsidRDefault="002F4183" w:rsidP="00FF267B">
      <w:pPr>
        <w:ind w:left="1080" w:hanging="540"/>
        <w:jc w:val="thaiDistribute"/>
        <w:rPr>
          <w:rFonts w:ascii="Arial" w:hAnsi="Arial" w:cs="Arial"/>
          <w:color w:val="auto"/>
          <w:sz w:val="16"/>
          <w:szCs w:val="16"/>
        </w:rPr>
      </w:pPr>
    </w:p>
    <w:p w14:paraId="4AC90E78" w14:textId="77777777" w:rsidR="00800722" w:rsidRPr="00922D35" w:rsidRDefault="00800722" w:rsidP="00EF781F">
      <w:pPr>
        <w:tabs>
          <w:tab w:val="left" w:pos="-2250"/>
        </w:tabs>
        <w:ind w:left="540"/>
        <w:jc w:val="thaiDistribute"/>
        <w:rPr>
          <w:rFonts w:ascii="Arial" w:eastAsia="Arial Unicode MS" w:hAnsi="Arial" w:cs="Arial"/>
          <w:color w:val="auto"/>
          <w:sz w:val="18"/>
          <w:szCs w:val="18"/>
        </w:rPr>
      </w:pPr>
      <w:r w:rsidRPr="00922D35">
        <w:rPr>
          <w:rFonts w:ascii="Arial" w:hAnsi="Arial" w:cs="Arial"/>
          <w:color w:val="auto"/>
          <w:sz w:val="18"/>
          <w:szCs w:val="18"/>
        </w:rPr>
        <w:t>The</w:t>
      </w:r>
      <w:r w:rsidRPr="00922D35">
        <w:rPr>
          <w:rFonts w:ascii="Arial" w:eastAsia="Arial Unicode MS" w:hAnsi="Arial" w:cs="Arial"/>
          <w:color w:val="auto"/>
          <w:sz w:val="18"/>
          <w:szCs w:val="18"/>
        </w:rPr>
        <w:t xml:space="preserve"> fair value of current borrowings </w:t>
      </w:r>
      <w:proofErr w:type="gramStart"/>
      <w:r w:rsidRPr="00922D35">
        <w:rPr>
          <w:rFonts w:ascii="Arial" w:eastAsia="Arial Unicode MS" w:hAnsi="Arial" w:cs="Arial"/>
          <w:color w:val="auto"/>
          <w:sz w:val="18"/>
          <w:szCs w:val="18"/>
        </w:rPr>
        <w:t>equal</w:t>
      </w:r>
      <w:proofErr w:type="gramEnd"/>
      <w:r w:rsidRPr="00922D35">
        <w:rPr>
          <w:rFonts w:ascii="Arial" w:eastAsia="Arial Unicode MS" w:hAnsi="Arial" w:cs="Arial"/>
          <w:color w:val="auto"/>
          <w:sz w:val="18"/>
          <w:szCs w:val="18"/>
        </w:rPr>
        <w:t xml:space="preserve"> their carrying amount, as the impact of discounting is not significant.</w:t>
      </w:r>
    </w:p>
    <w:p w14:paraId="1E3D00DD" w14:textId="77777777" w:rsidR="00800722" w:rsidRPr="00922D35" w:rsidRDefault="00800722" w:rsidP="00FF267B">
      <w:pPr>
        <w:ind w:left="1080" w:hanging="540"/>
        <w:jc w:val="thaiDistribute"/>
        <w:rPr>
          <w:rFonts w:ascii="Arial" w:hAnsi="Arial" w:cs="Arial"/>
          <w:color w:val="auto"/>
          <w:sz w:val="16"/>
          <w:szCs w:val="16"/>
        </w:rPr>
      </w:pPr>
    </w:p>
    <w:p w14:paraId="2556EE03" w14:textId="77777777" w:rsidR="00800722" w:rsidRPr="00922D35" w:rsidRDefault="00800722" w:rsidP="00EF781F">
      <w:pPr>
        <w:ind w:left="540"/>
        <w:jc w:val="thaiDistribute"/>
        <w:rPr>
          <w:rFonts w:ascii="Arial" w:hAnsi="Arial" w:cs="Arial"/>
          <w:color w:val="auto"/>
          <w:sz w:val="18"/>
          <w:szCs w:val="18"/>
        </w:rPr>
      </w:pPr>
      <w:r w:rsidRPr="00922D35">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5A3BE1">
        <w:rPr>
          <w:rFonts w:ascii="Arial" w:hAnsi="Arial" w:cs="Arial"/>
          <w:color w:val="auto"/>
          <w:spacing w:val="-2"/>
          <w:sz w:val="18"/>
          <w:szCs w:val="18"/>
        </w:rPr>
        <w:t>borrowing rate at the statement of financial position date. The fair values of borrowings presented in the statement</w:t>
      </w:r>
      <w:r w:rsidRPr="005A3BE1">
        <w:rPr>
          <w:rFonts w:ascii="Arial" w:hAnsi="Arial" w:cs="Arial"/>
          <w:color w:val="auto"/>
          <w:sz w:val="18"/>
          <w:szCs w:val="18"/>
        </w:rPr>
        <w:t xml:space="preserve"> of</w:t>
      </w:r>
      <w:r w:rsidRPr="00922D35">
        <w:rPr>
          <w:rFonts w:ascii="Arial" w:hAnsi="Arial" w:cs="Arial"/>
          <w:color w:val="auto"/>
          <w:sz w:val="18"/>
          <w:szCs w:val="18"/>
        </w:rPr>
        <w:t xml:space="preserve"> financial position are closed to book values.</w:t>
      </w:r>
    </w:p>
    <w:p w14:paraId="12F5A6C2" w14:textId="77777777" w:rsidR="003E1B06" w:rsidRPr="00922D35" w:rsidRDefault="00271AB0" w:rsidP="00EF781F">
      <w:pPr>
        <w:jc w:val="thaiDistribute"/>
        <w:rPr>
          <w:rFonts w:ascii="Arial" w:hAnsi="Arial" w:cs="Arial"/>
          <w:color w:val="auto"/>
          <w:sz w:val="16"/>
          <w:szCs w:val="16"/>
        </w:rPr>
      </w:pPr>
      <w:r w:rsidRPr="00922D35">
        <w:rPr>
          <w:rFonts w:ascii="Arial" w:hAnsi="Arial" w:cs="Arial"/>
          <w:color w:val="auto"/>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955946" w:rsidRPr="00922D35" w14:paraId="47DAC8DA" w14:textId="77777777" w:rsidTr="00683991">
        <w:trPr>
          <w:trHeight w:val="380"/>
        </w:trPr>
        <w:tc>
          <w:tcPr>
            <w:tcW w:w="9461" w:type="dxa"/>
            <w:shd w:val="clear" w:color="auto" w:fill="FFA543"/>
            <w:vAlign w:val="center"/>
          </w:tcPr>
          <w:p w14:paraId="750B26C2" w14:textId="77777777" w:rsidR="00495E43" w:rsidRPr="00922D35" w:rsidRDefault="00F7580E"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5</w:t>
            </w:r>
            <w:r w:rsidRPr="00922D35">
              <w:rPr>
                <w:rFonts w:ascii="Arial" w:hAnsi="Arial" w:cs="Arial"/>
                <w:b/>
                <w:bCs/>
                <w:color w:val="FFFFFF"/>
                <w:sz w:val="18"/>
                <w:szCs w:val="18"/>
                <w:lang w:val="en-GB"/>
              </w:rPr>
              <w:tab/>
              <w:t>Other income</w:t>
            </w:r>
          </w:p>
        </w:tc>
      </w:tr>
    </w:tbl>
    <w:p w14:paraId="2F582E16" w14:textId="77777777" w:rsidR="00800722" w:rsidRPr="00922D35" w:rsidRDefault="00800722" w:rsidP="00FF267B">
      <w:pPr>
        <w:ind w:left="1080" w:hanging="540"/>
        <w:jc w:val="thaiDistribute"/>
        <w:rPr>
          <w:rFonts w:ascii="Arial" w:hAnsi="Arial" w:cs="Arial"/>
          <w:color w:val="auto"/>
          <w:sz w:val="16"/>
          <w:szCs w:val="16"/>
        </w:rPr>
      </w:pPr>
    </w:p>
    <w:p w14:paraId="64ECC221" w14:textId="77777777" w:rsidR="00800722" w:rsidRPr="00922D35" w:rsidRDefault="00800722" w:rsidP="00EF781F">
      <w:pPr>
        <w:jc w:val="thaiDistribute"/>
        <w:rPr>
          <w:rFonts w:ascii="Arial" w:hAnsi="Arial" w:cs="Arial"/>
          <w:color w:val="auto"/>
          <w:spacing w:val="-2"/>
          <w:sz w:val="18"/>
          <w:szCs w:val="18"/>
        </w:rPr>
      </w:pPr>
      <w:r w:rsidRPr="00922D35">
        <w:rPr>
          <w:rFonts w:ascii="Arial" w:hAnsi="Arial" w:cs="Arial"/>
          <w:color w:val="auto"/>
          <w:spacing w:val="-2"/>
          <w:sz w:val="18"/>
          <w:szCs w:val="18"/>
        </w:rPr>
        <w:t>Oth</w:t>
      </w:r>
      <w:r w:rsidR="00190E4F" w:rsidRPr="00922D35">
        <w:rPr>
          <w:rFonts w:ascii="Arial" w:hAnsi="Arial" w:cs="Arial"/>
          <w:color w:val="auto"/>
          <w:spacing w:val="-2"/>
          <w:sz w:val="18"/>
          <w:szCs w:val="18"/>
        </w:rPr>
        <w:t>er income for the</w:t>
      </w:r>
      <w:r w:rsidR="00FE6660" w:rsidRPr="00922D35">
        <w:rPr>
          <w:rFonts w:ascii="Arial" w:hAnsi="Arial" w:cs="Arial"/>
          <w:color w:val="auto"/>
          <w:spacing w:val="-2"/>
          <w:sz w:val="18"/>
          <w:szCs w:val="18"/>
        </w:rPr>
        <w:t xml:space="preserve"> </w:t>
      </w:r>
      <w:r w:rsidR="003F03A7" w:rsidRPr="00922D35">
        <w:rPr>
          <w:rFonts w:ascii="Arial" w:hAnsi="Arial" w:cs="Arial"/>
          <w:color w:val="auto"/>
          <w:spacing w:val="-2"/>
          <w:sz w:val="18"/>
          <w:szCs w:val="18"/>
        </w:rPr>
        <w:t xml:space="preserve">three-month and </w:t>
      </w:r>
      <w:r w:rsidR="00804653" w:rsidRPr="00922D35">
        <w:rPr>
          <w:rFonts w:ascii="Arial" w:hAnsi="Arial" w:cs="Arial"/>
          <w:color w:val="auto"/>
          <w:spacing w:val="-2"/>
          <w:sz w:val="18"/>
          <w:szCs w:val="18"/>
        </w:rPr>
        <w:t>six-month</w:t>
      </w:r>
      <w:r w:rsidR="00FE6660" w:rsidRPr="00922D35">
        <w:rPr>
          <w:rFonts w:ascii="Arial" w:hAnsi="Arial" w:cs="Arial"/>
          <w:color w:val="auto"/>
          <w:spacing w:val="-2"/>
          <w:sz w:val="18"/>
          <w:szCs w:val="18"/>
        </w:rPr>
        <w:t xml:space="preserve"> periods </w:t>
      </w:r>
      <w:r w:rsidR="00190E4F" w:rsidRPr="00922D35">
        <w:rPr>
          <w:rFonts w:ascii="Arial" w:hAnsi="Arial" w:cs="Arial"/>
          <w:color w:val="auto"/>
          <w:spacing w:val="-2"/>
          <w:sz w:val="18"/>
          <w:szCs w:val="18"/>
        </w:rPr>
        <w:t xml:space="preserve">ended </w:t>
      </w:r>
      <w:r w:rsidR="00804653" w:rsidRPr="00922D35">
        <w:rPr>
          <w:rFonts w:ascii="Arial" w:hAnsi="Arial" w:cs="Arial"/>
          <w:color w:val="auto"/>
          <w:spacing w:val="-2"/>
          <w:sz w:val="18"/>
          <w:szCs w:val="18"/>
        </w:rPr>
        <w:t>30 June</w:t>
      </w:r>
      <w:r w:rsidRPr="00922D35">
        <w:rPr>
          <w:rFonts w:ascii="Arial" w:hAnsi="Arial" w:cs="Arial"/>
          <w:color w:val="auto"/>
          <w:spacing w:val="-2"/>
          <w:sz w:val="18"/>
          <w:szCs w:val="18"/>
        </w:rPr>
        <w:t xml:space="preserve"> 20</w:t>
      </w:r>
      <w:r w:rsidR="00C516B2" w:rsidRPr="00922D35">
        <w:rPr>
          <w:rFonts w:ascii="Arial" w:hAnsi="Arial" w:cs="Arial"/>
          <w:color w:val="auto"/>
          <w:spacing w:val="-2"/>
          <w:sz w:val="18"/>
          <w:szCs w:val="18"/>
        </w:rPr>
        <w:t>20</w:t>
      </w:r>
      <w:r w:rsidRPr="00922D35">
        <w:rPr>
          <w:rFonts w:ascii="Arial" w:hAnsi="Arial" w:cs="Arial"/>
          <w:color w:val="auto"/>
          <w:spacing w:val="-2"/>
          <w:sz w:val="18"/>
          <w:szCs w:val="18"/>
        </w:rPr>
        <w:t xml:space="preserve"> and 201</w:t>
      </w:r>
      <w:r w:rsidR="00C516B2" w:rsidRPr="00922D35">
        <w:rPr>
          <w:rFonts w:ascii="Arial" w:hAnsi="Arial" w:cs="Arial"/>
          <w:color w:val="auto"/>
          <w:spacing w:val="-2"/>
          <w:sz w:val="18"/>
          <w:szCs w:val="18"/>
        </w:rPr>
        <w:t>9</w:t>
      </w:r>
      <w:r w:rsidRPr="00922D35">
        <w:rPr>
          <w:rFonts w:ascii="Arial" w:hAnsi="Arial" w:cs="Arial"/>
          <w:color w:val="auto"/>
          <w:spacing w:val="-2"/>
          <w:sz w:val="18"/>
          <w:szCs w:val="18"/>
        </w:rPr>
        <w:t xml:space="preserve"> comprise the following:</w:t>
      </w:r>
    </w:p>
    <w:p w14:paraId="69E05868" w14:textId="77777777" w:rsidR="0029649B" w:rsidRPr="00922D35" w:rsidRDefault="0029649B" w:rsidP="00FF267B">
      <w:pPr>
        <w:ind w:left="1080" w:hanging="540"/>
        <w:jc w:val="thaiDistribute"/>
        <w:rPr>
          <w:rFonts w:ascii="Arial" w:hAnsi="Arial" w:cs="Arial"/>
          <w:color w:val="auto"/>
          <w:sz w:val="16"/>
          <w:szCs w:val="16"/>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3F03A7" w:rsidRPr="00922D35" w14:paraId="4DC5EB07" w14:textId="77777777" w:rsidTr="003F03A7">
        <w:tc>
          <w:tcPr>
            <w:tcW w:w="3870" w:type="dxa"/>
            <w:vAlign w:val="bottom"/>
          </w:tcPr>
          <w:p w14:paraId="5EAC879D" w14:textId="77777777" w:rsidR="003F03A7" w:rsidRPr="00922D35" w:rsidRDefault="003F03A7" w:rsidP="00F7194F">
            <w:pPr>
              <w:ind w:left="-109"/>
              <w:rPr>
                <w:rFonts w:ascii="Arial" w:hAnsi="Arial" w:cs="Arial"/>
                <w:snapToGrid w:val="0"/>
                <w:color w:val="auto"/>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1BDB7937" w14:textId="77777777" w:rsidR="003F03A7" w:rsidRPr="00922D35" w:rsidRDefault="003F03A7" w:rsidP="00F7194F">
            <w:pPr>
              <w:pStyle w:val="a"/>
              <w:ind w:right="-72"/>
              <w:jc w:val="center"/>
              <w:rPr>
                <w:rFonts w:ascii="Arial" w:hAnsi="Arial" w:cs="Arial"/>
                <w:b/>
                <w:bCs/>
                <w:sz w:val="18"/>
                <w:szCs w:val="18"/>
              </w:rPr>
            </w:pPr>
            <w:r w:rsidRPr="00922D35">
              <w:rPr>
                <w:rFonts w:ascii="Arial" w:hAnsi="Arial" w:cs="Arial"/>
                <w:b/>
                <w:bCs/>
                <w:sz w:val="18"/>
                <w:szCs w:val="18"/>
              </w:rPr>
              <w:t>For the three-month period ended 30 June (Unaudited)</w:t>
            </w:r>
          </w:p>
        </w:tc>
      </w:tr>
      <w:tr w:rsidR="003F03A7" w:rsidRPr="00922D35" w14:paraId="5411D8BA" w14:textId="77777777" w:rsidTr="00F7194F">
        <w:tc>
          <w:tcPr>
            <w:tcW w:w="3870" w:type="dxa"/>
            <w:vAlign w:val="bottom"/>
          </w:tcPr>
          <w:p w14:paraId="3CD6404A" w14:textId="77777777" w:rsidR="003F03A7" w:rsidRPr="00922D35" w:rsidRDefault="003F03A7" w:rsidP="00F7194F">
            <w:pPr>
              <w:ind w:left="-109"/>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vAlign w:val="bottom"/>
            <w:hideMark/>
          </w:tcPr>
          <w:p w14:paraId="026D1B12" w14:textId="77777777" w:rsidR="003F03A7" w:rsidRPr="00922D35" w:rsidRDefault="003F03A7" w:rsidP="00F7194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62" w:type="dxa"/>
            <w:gridSpan w:val="2"/>
            <w:tcBorders>
              <w:top w:val="single" w:sz="4" w:space="0" w:color="auto"/>
            </w:tcBorders>
            <w:shd w:val="clear" w:color="auto" w:fill="auto"/>
            <w:vAlign w:val="bottom"/>
            <w:hideMark/>
          </w:tcPr>
          <w:p w14:paraId="2EB44041" w14:textId="77777777" w:rsidR="003F03A7" w:rsidRPr="00922D35" w:rsidRDefault="003F03A7" w:rsidP="00F7194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3F03A7" w:rsidRPr="00922D35" w14:paraId="5E475BEC" w14:textId="77777777" w:rsidTr="00F7194F">
        <w:tc>
          <w:tcPr>
            <w:tcW w:w="3870" w:type="dxa"/>
            <w:vAlign w:val="bottom"/>
          </w:tcPr>
          <w:p w14:paraId="4BB4439E" w14:textId="77777777" w:rsidR="003F03A7" w:rsidRPr="00922D35" w:rsidRDefault="003F03A7" w:rsidP="00F7194F">
            <w:pPr>
              <w:ind w:left="-109"/>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vAlign w:val="bottom"/>
            <w:hideMark/>
          </w:tcPr>
          <w:p w14:paraId="5D92DB64" w14:textId="77777777" w:rsidR="003F03A7" w:rsidRPr="00922D35" w:rsidRDefault="003F03A7" w:rsidP="00F7194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62" w:type="dxa"/>
            <w:gridSpan w:val="2"/>
            <w:tcBorders>
              <w:bottom w:val="single" w:sz="4" w:space="0" w:color="auto"/>
            </w:tcBorders>
            <w:shd w:val="clear" w:color="auto" w:fill="auto"/>
            <w:vAlign w:val="bottom"/>
            <w:hideMark/>
          </w:tcPr>
          <w:p w14:paraId="65F760BF" w14:textId="77777777" w:rsidR="003F03A7" w:rsidRPr="00922D35" w:rsidRDefault="003F03A7" w:rsidP="00F7194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3F03A7" w:rsidRPr="00922D35" w14:paraId="3EA334C0" w14:textId="77777777" w:rsidTr="00F7194F">
        <w:tc>
          <w:tcPr>
            <w:tcW w:w="3870" w:type="dxa"/>
            <w:vAlign w:val="bottom"/>
          </w:tcPr>
          <w:p w14:paraId="729E5315" w14:textId="77777777" w:rsidR="003F03A7" w:rsidRPr="00922D35" w:rsidRDefault="003F03A7" w:rsidP="00F7194F">
            <w:pPr>
              <w:ind w:left="-109"/>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3EE6517A" w14:textId="77777777" w:rsidR="003F03A7" w:rsidRPr="00922D35" w:rsidRDefault="003F03A7" w:rsidP="00F7194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tcBorders>
              <w:top w:val="single" w:sz="4" w:space="0" w:color="auto"/>
            </w:tcBorders>
            <w:shd w:val="clear" w:color="auto" w:fill="auto"/>
            <w:vAlign w:val="bottom"/>
            <w:hideMark/>
          </w:tcPr>
          <w:p w14:paraId="24D0911C" w14:textId="77777777" w:rsidR="003F03A7" w:rsidRPr="00922D35" w:rsidRDefault="003F03A7" w:rsidP="00F7194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93" w:type="dxa"/>
            <w:tcBorders>
              <w:top w:val="single" w:sz="4" w:space="0" w:color="auto"/>
            </w:tcBorders>
            <w:shd w:val="clear" w:color="auto" w:fill="auto"/>
            <w:vAlign w:val="bottom"/>
            <w:hideMark/>
          </w:tcPr>
          <w:p w14:paraId="705BA634" w14:textId="77777777" w:rsidR="003F03A7" w:rsidRPr="00922D35" w:rsidRDefault="003F03A7" w:rsidP="00F7194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tcBorders>
              <w:top w:val="single" w:sz="4" w:space="0" w:color="auto"/>
            </w:tcBorders>
            <w:shd w:val="clear" w:color="auto" w:fill="auto"/>
            <w:vAlign w:val="bottom"/>
            <w:hideMark/>
          </w:tcPr>
          <w:p w14:paraId="0703FA3A" w14:textId="77777777" w:rsidR="003F03A7" w:rsidRPr="00922D35" w:rsidRDefault="003F03A7" w:rsidP="00F7194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3F03A7" w:rsidRPr="00922D35" w14:paraId="42DF1836" w14:textId="77777777" w:rsidTr="00F7194F">
        <w:tc>
          <w:tcPr>
            <w:tcW w:w="3870" w:type="dxa"/>
            <w:vAlign w:val="bottom"/>
          </w:tcPr>
          <w:p w14:paraId="162B6DA3" w14:textId="77777777" w:rsidR="003F03A7" w:rsidRPr="00922D35" w:rsidRDefault="003F03A7" w:rsidP="00F7194F">
            <w:pPr>
              <w:ind w:left="-109"/>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1B19CF6C" w14:textId="77777777" w:rsidR="003F03A7" w:rsidRPr="00922D35" w:rsidRDefault="003F03A7" w:rsidP="00F7194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48372778" w14:textId="77777777" w:rsidR="003F03A7" w:rsidRPr="00922D35" w:rsidRDefault="003F03A7" w:rsidP="00F7194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493" w:type="dxa"/>
            <w:tcBorders>
              <w:bottom w:val="single" w:sz="4" w:space="0" w:color="auto"/>
            </w:tcBorders>
            <w:shd w:val="clear" w:color="auto" w:fill="auto"/>
            <w:vAlign w:val="bottom"/>
          </w:tcPr>
          <w:p w14:paraId="06F1FA25" w14:textId="77777777" w:rsidR="003F03A7" w:rsidRPr="00922D35" w:rsidRDefault="003F03A7" w:rsidP="00F7194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0C15FEDD" w14:textId="77777777" w:rsidR="003F03A7" w:rsidRPr="00922D35" w:rsidRDefault="003F03A7" w:rsidP="00F7194F">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3F03A7" w:rsidRPr="00922D35" w14:paraId="15B64B38" w14:textId="77777777" w:rsidTr="00F7194F">
        <w:tc>
          <w:tcPr>
            <w:tcW w:w="3870" w:type="dxa"/>
            <w:vAlign w:val="bottom"/>
          </w:tcPr>
          <w:p w14:paraId="03B0A4BD" w14:textId="77777777" w:rsidR="003F03A7" w:rsidRPr="00922D35" w:rsidRDefault="003F03A7" w:rsidP="00F7194F">
            <w:pPr>
              <w:pStyle w:val="a"/>
              <w:ind w:left="-109" w:right="0"/>
              <w:rPr>
                <w:rFonts w:ascii="Arial" w:hAnsi="Arial" w:cs="Arial"/>
                <w:sz w:val="18"/>
                <w:szCs w:val="18"/>
              </w:rPr>
            </w:pPr>
          </w:p>
        </w:tc>
        <w:tc>
          <w:tcPr>
            <w:tcW w:w="1368" w:type="dxa"/>
            <w:tcBorders>
              <w:top w:val="single" w:sz="4" w:space="0" w:color="auto"/>
            </w:tcBorders>
            <w:shd w:val="clear" w:color="auto" w:fill="FAFAFA"/>
            <w:vAlign w:val="bottom"/>
          </w:tcPr>
          <w:p w14:paraId="2AACA753" w14:textId="77777777" w:rsidR="003F03A7" w:rsidRPr="00922D35" w:rsidRDefault="003F03A7" w:rsidP="00F7194F">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14:paraId="3C9BEBA0" w14:textId="77777777" w:rsidR="003F03A7" w:rsidRPr="00922D35" w:rsidRDefault="003F03A7" w:rsidP="00F7194F">
            <w:pPr>
              <w:tabs>
                <w:tab w:val="decimal" w:pos="1152"/>
              </w:tabs>
              <w:ind w:right="-72"/>
              <w:jc w:val="right"/>
              <w:rPr>
                <w:rFonts w:ascii="Arial" w:hAnsi="Arial" w:cs="Arial"/>
                <w:snapToGrid w:val="0"/>
                <w:color w:val="auto"/>
                <w:sz w:val="18"/>
                <w:szCs w:val="18"/>
                <w:lang w:eastAsia="th-TH"/>
              </w:rPr>
            </w:pPr>
          </w:p>
        </w:tc>
        <w:tc>
          <w:tcPr>
            <w:tcW w:w="1493" w:type="dxa"/>
            <w:tcBorders>
              <w:top w:val="single" w:sz="4" w:space="0" w:color="auto"/>
            </w:tcBorders>
            <w:shd w:val="clear" w:color="auto" w:fill="FAFAFA"/>
            <w:vAlign w:val="bottom"/>
          </w:tcPr>
          <w:p w14:paraId="44AB361C" w14:textId="77777777" w:rsidR="003F03A7" w:rsidRPr="00922D35" w:rsidRDefault="003F03A7" w:rsidP="00F7194F">
            <w:pPr>
              <w:pStyle w:val="a"/>
              <w:tabs>
                <w:tab w:val="decimal" w:pos="1152"/>
              </w:tabs>
              <w:ind w:right="-72"/>
              <w:jc w:val="right"/>
              <w:rPr>
                <w:rFonts w:ascii="Arial" w:hAnsi="Arial" w:cs="Arial"/>
                <w:sz w:val="18"/>
                <w:szCs w:val="18"/>
                <w:lang w:val="th-TH"/>
              </w:rPr>
            </w:pPr>
          </w:p>
        </w:tc>
        <w:tc>
          <w:tcPr>
            <w:tcW w:w="1369" w:type="dxa"/>
            <w:tcBorders>
              <w:top w:val="single" w:sz="4" w:space="0" w:color="auto"/>
            </w:tcBorders>
            <w:vAlign w:val="bottom"/>
          </w:tcPr>
          <w:p w14:paraId="7747B9F8" w14:textId="77777777" w:rsidR="003F03A7" w:rsidRPr="00922D35" w:rsidRDefault="003F03A7" w:rsidP="00F7194F">
            <w:pPr>
              <w:pStyle w:val="a"/>
              <w:tabs>
                <w:tab w:val="decimal" w:pos="1152"/>
              </w:tabs>
              <w:ind w:right="-72"/>
              <w:jc w:val="right"/>
              <w:rPr>
                <w:rFonts w:ascii="Arial" w:hAnsi="Arial" w:cs="Arial"/>
                <w:sz w:val="18"/>
                <w:szCs w:val="18"/>
                <w:cs/>
              </w:rPr>
            </w:pPr>
          </w:p>
        </w:tc>
      </w:tr>
      <w:tr w:rsidR="003F03A7" w:rsidRPr="00922D35" w14:paraId="79393040" w14:textId="77777777" w:rsidTr="00631A99">
        <w:tc>
          <w:tcPr>
            <w:tcW w:w="3870" w:type="dxa"/>
            <w:shd w:val="clear" w:color="auto" w:fill="auto"/>
            <w:vAlign w:val="bottom"/>
            <w:hideMark/>
          </w:tcPr>
          <w:p w14:paraId="0D705B05"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contract cancellation</w:t>
            </w:r>
          </w:p>
        </w:tc>
        <w:tc>
          <w:tcPr>
            <w:tcW w:w="1368" w:type="dxa"/>
            <w:shd w:val="clear" w:color="auto" w:fill="FAFAFA"/>
            <w:vAlign w:val="bottom"/>
          </w:tcPr>
          <w:p w14:paraId="2A6080B8" w14:textId="77777777" w:rsidR="003F03A7" w:rsidRPr="00922D35" w:rsidRDefault="00894FF0" w:rsidP="003F03A7">
            <w:pPr>
              <w:tabs>
                <w:tab w:val="decimal" w:pos="821"/>
              </w:tabs>
              <w:ind w:right="-72"/>
              <w:jc w:val="right"/>
              <w:rPr>
                <w:rFonts w:ascii="Arial" w:hAnsi="Arial" w:cs="Arial"/>
                <w:color w:val="auto"/>
                <w:sz w:val="18"/>
                <w:szCs w:val="18"/>
                <w:cs/>
              </w:rPr>
            </w:pPr>
            <w:r w:rsidRPr="00922D35">
              <w:rPr>
                <w:rFonts w:ascii="Arial" w:hAnsi="Arial" w:cs="Arial"/>
                <w:color w:val="auto"/>
                <w:sz w:val="18"/>
                <w:szCs w:val="18"/>
              </w:rPr>
              <w:t>448</w:t>
            </w:r>
          </w:p>
        </w:tc>
        <w:tc>
          <w:tcPr>
            <w:tcW w:w="1369" w:type="dxa"/>
          </w:tcPr>
          <w:p w14:paraId="5336EBA2"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735</w:t>
            </w:r>
          </w:p>
        </w:tc>
        <w:tc>
          <w:tcPr>
            <w:tcW w:w="1493" w:type="dxa"/>
            <w:shd w:val="clear" w:color="auto" w:fill="FAFAFA"/>
            <w:vAlign w:val="bottom"/>
          </w:tcPr>
          <w:p w14:paraId="7CFA890E"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264</w:t>
            </w:r>
          </w:p>
        </w:tc>
        <w:tc>
          <w:tcPr>
            <w:tcW w:w="1369" w:type="dxa"/>
          </w:tcPr>
          <w:p w14:paraId="3268CACF"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90</w:t>
            </w:r>
          </w:p>
        </w:tc>
      </w:tr>
      <w:tr w:rsidR="003F03A7" w:rsidRPr="00922D35" w14:paraId="248E0E5D" w14:textId="77777777" w:rsidTr="00631A99">
        <w:tc>
          <w:tcPr>
            <w:tcW w:w="3870" w:type="dxa"/>
            <w:shd w:val="clear" w:color="auto" w:fill="auto"/>
            <w:vAlign w:val="bottom"/>
          </w:tcPr>
          <w:p w14:paraId="21FD0B47"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machine rental</w:t>
            </w:r>
          </w:p>
        </w:tc>
        <w:tc>
          <w:tcPr>
            <w:tcW w:w="1368" w:type="dxa"/>
            <w:shd w:val="clear" w:color="auto" w:fill="FAFAFA"/>
            <w:vAlign w:val="bottom"/>
          </w:tcPr>
          <w:p w14:paraId="03A6585F"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6,679</w:t>
            </w:r>
          </w:p>
        </w:tc>
        <w:tc>
          <w:tcPr>
            <w:tcW w:w="1369" w:type="dxa"/>
          </w:tcPr>
          <w:p w14:paraId="1F98E31F"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5,526</w:t>
            </w:r>
          </w:p>
        </w:tc>
        <w:tc>
          <w:tcPr>
            <w:tcW w:w="1493" w:type="dxa"/>
            <w:shd w:val="clear" w:color="auto" w:fill="FAFAFA"/>
            <w:vAlign w:val="bottom"/>
          </w:tcPr>
          <w:p w14:paraId="474DCEFD" w14:textId="77777777" w:rsidR="003F03A7" w:rsidRPr="00922D35" w:rsidRDefault="00894FF0" w:rsidP="003F03A7">
            <w:pPr>
              <w:tabs>
                <w:tab w:val="decimal" w:pos="821"/>
              </w:tabs>
              <w:ind w:right="-72"/>
              <w:jc w:val="right"/>
              <w:rPr>
                <w:rFonts w:ascii="Arial" w:hAnsi="Arial" w:cs="Arial"/>
                <w:color w:val="auto"/>
                <w:sz w:val="18"/>
                <w:szCs w:val="18"/>
                <w:lang w:val="en-GB"/>
              </w:rPr>
            </w:pPr>
            <w:r w:rsidRPr="00922D35">
              <w:rPr>
                <w:rFonts w:ascii="Arial" w:hAnsi="Arial" w:cs="Arial"/>
                <w:color w:val="auto"/>
                <w:sz w:val="18"/>
                <w:szCs w:val="18"/>
                <w:lang w:val="en-GB"/>
              </w:rPr>
              <w:t>-</w:t>
            </w:r>
          </w:p>
        </w:tc>
        <w:tc>
          <w:tcPr>
            <w:tcW w:w="1369" w:type="dxa"/>
          </w:tcPr>
          <w:p w14:paraId="0F0A98A1"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3F03A7" w:rsidRPr="00922D35" w14:paraId="06E8A268" w14:textId="77777777" w:rsidTr="00631A99">
        <w:tc>
          <w:tcPr>
            <w:tcW w:w="3870" w:type="dxa"/>
            <w:shd w:val="clear" w:color="auto" w:fill="auto"/>
            <w:vAlign w:val="bottom"/>
          </w:tcPr>
          <w:p w14:paraId="78C9D043"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construction material</w:t>
            </w:r>
          </w:p>
        </w:tc>
        <w:tc>
          <w:tcPr>
            <w:tcW w:w="1368" w:type="dxa"/>
            <w:shd w:val="clear" w:color="auto" w:fill="FAFAFA"/>
            <w:vAlign w:val="bottom"/>
          </w:tcPr>
          <w:p w14:paraId="7147894E" w14:textId="77777777" w:rsidR="003F03A7" w:rsidRPr="00922D35" w:rsidRDefault="00894FF0" w:rsidP="003F03A7">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1,238</w:t>
            </w:r>
          </w:p>
        </w:tc>
        <w:tc>
          <w:tcPr>
            <w:tcW w:w="1369" w:type="dxa"/>
          </w:tcPr>
          <w:p w14:paraId="606B75FC"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2,3</w:t>
            </w:r>
            <w:r w:rsidR="000C22C4" w:rsidRPr="00922D35">
              <w:rPr>
                <w:rFonts w:ascii="Arial" w:hAnsi="Arial" w:cs="Arial"/>
                <w:color w:val="auto"/>
                <w:sz w:val="18"/>
                <w:szCs w:val="18"/>
              </w:rPr>
              <w:t>60</w:t>
            </w:r>
          </w:p>
        </w:tc>
        <w:tc>
          <w:tcPr>
            <w:tcW w:w="1493" w:type="dxa"/>
            <w:shd w:val="clear" w:color="auto" w:fill="FAFAFA"/>
            <w:vAlign w:val="bottom"/>
          </w:tcPr>
          <w:p w14:paraId="159A401B"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tcPr>
          <w:p w14:paraId="599A1370"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3F03A7" w:rsidRPr="00922D35" w14:paraId="6E5259B5" w14:textId="77777777" w:rsidTr="00631A99">
        <w:tc>
          <w:tcPr>
            <w:tcW w:w="3870" w:type="dxa"/>
            <w:shd w:val="clear" w:color="auto" w:fill="auto"/>
            <w:vAlign w:val="bottom"/>
          </w:tcPr>
          <w:p w14:paraId="25AB26C8"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Received from insurance claims</w:t>
            </w:r>
          </w:p>
        </w:tc>
        <w:tc>
          <w:tcPr>
            <w:tcW w:w="1368" w:type="dxa"/>
            <w:shd w:val="clear" w:color="auto" w:fill="FAFAFA"/>
            <w:vAlign w:val="bottom"/>
          </w:tcPr>
          <w:p w14:paraId="31FB8692" w14:textId="77777777" w:rsidR="003F03A7" w:rsidRPr="00922D35" w:rsidRDefault="00894FF0" w:rsidP="003F03A7">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1,223</w:t>
            </w:r>
          </w:p>
        </w:tc>
        <w:tc>
          <w:tcPr>
            <w:tcW w:w="1369" w:type="dxa"/>
          </w:tcPr>
          <w:p w14:paraId="1966668F"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493" w:type="dxa"/>
            <w:shd w:val="clear" w:color="auto" w:fill="FAFAFA"/>
            <w:vAlign w:val="bottom"/>
          </w:tcPr>
          <w:p w14:paraId="0879356C"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tcPr>
          <w:p w14:paraId="2D032FED"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3F03A7" w:rsidRPr="00922D35" w14:paraId="4F325FCD" w14:textId="77777777" w:rsidTr="00631A99">
        <w:tc>
          <w:tcPr>
            <w:tcW w:w="3870" w:type="dxa"/>
            <w:shd w:val="clear" w:color="auto" w:fill="auto"/>
            <w:vAlign w:val="bottom"/>
          </w:tcPr>
          <w:p w14:paraId="684860F3"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Interest income</w:t>
            </w:r>
          </w:p>
        </w:tc>
        <w:tc>
          <w:tcPr>
            <w:tcW w:w="1368" w:type="dxa"/>
            <w:shd w:val="clear" w:color="auto" w:fill="FAFAFA"/>
            <w:vAlign w:val="bottom"/>
          </w:tcPr>
          <w:p w14:paraId="3BBC2F35"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185</w:t>
            </w:r>
          </w:p>
        </w:tc>
        <w:tc>
          <w:tcPr>
            <w:tcW w:w="1369" w:type="dxa"/>
          </w:tcPr>
          <w:p w14:paraId="3D6BD16E"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1,045</w:t>
            </w:r>
          </w:p>
        </w:tc>
        <w:tc>
          <w:tcPr>
            <w:tcW w:w="1493" w:type="dxa"/>
            <w:shd w:val="clear" w:color="auto" w:fill="FAFAFA"/>
            <w:vAlign w:val="bottom"/>
          </w:tcPr>
          <w:p w14:paraId="6C4E463F"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12,092</w:t>
            </w:r>
          </w:p>
        </w:tc>
        <w:tc>
          <w:tcPr>
            <w:tcW w:w="1369" w:type="dxa"/>
          </w:tcPr>
          <w:p w14:paraId="11E9BE33"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14,410</w:t>
            </w:r>
          </w:p>
        </w:tc>
      </w:tr>
      <w:tr w:rsidR="003F03A7" w:rsidRPr="00922D35" w14:paraId="00960A0E" w14:textId="77777777" w:rsidTr="00631A99">
        <w:tc>
          <w:tcPr>
            <w:tcW w:w="3870" w:type="dxa"/>
            <w:shd w:val="clear" w:color="auto" w:fill="auto"/>
            <w:vAlign w:val="bottom"/>
            <w:hideMark/>
          </w:tcPr>
          <w:p w14:paraId="5A921AEE" w14:textId="77777777" w:rsidR="003F03A7" w:rsidRPr="00922D35" w:rsidRDefault="003F03A7" w:rsidP="003F03A7">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 xml:space="preserve">Others </w:t>
            </w:r>
          </w:p>
        </w:tc>
        <w:tc>
          <w:tcPr>
            <w:tcW w:w="1368" w:type="dxa"/>
            <w:tcBorders>
              <w:bottom w:val="single" w:sz="4" w:space="0" w:color="auto"/>
            </w:tcBorders>
            <w:shd w:val="clear" w:color="auto" w:fill="FAFAFA"/>
            <w:vAlign w:val="bottom"/>
          </w:tcPr>
          <w:p w14:paraId="32200609"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w:t>
            </w:r>
            <w:r w:rsidR="0011227A">
              <w:rPr>
                <w:rFonts w:ascii="Arial" w:hAnsi="Arial" w:cs="Arial"/>
                <w:color w:val="auto"/>
                <w:sz w:val="18"/>
                <w:szCs w:val="18"/>
              </w:rPr>
              <w:t>11</w:t>
            </w:r>
          </w:p>
        </w:tc>
        <w:tc>
          <w:tcPr>
            <w:tcW w:w="1369" w:type="dxa"/>
            <w:tcBorders>
              <w:bottom w:val="single" w:sz="4" w:space="0" w:color="auto"/>
            </w:tcBorders>
          </w:tcPr>
          <w:p w14:paraId="11945E7D"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1,1</w:t>
            </w:r>
            <w:r w:rsidR="000C22C4" w:rsidRPr="00922D35">
              <w:rPr>
                <w:rFonts w:ascii="Arial" w:hAnsi="Arial" w:cs="Arial"/>
                <w:color w:val="auto"/>
                <w:sz w:val="18"/>
                <w:szCs w:val="18"/>
              </w:rPr>
              <w:t>79</w:t>
            </w:r>
          </w:p>
        </w:tc>
        <w:tc>
          <w:tcPr>
            <w:tcW w:w="1493" w:type="dxa"/>
            <w:tcBorders>
              <w:bottom w:val="single" w:sz="4" w:space="0" w:color="auto"/>
            </w:tcBorders>
            <w:shd w:val="clear" w:color="auto" w:fill="FAFAFA"/>
            <w:vAlign w:val="bottom"/>
          </w:tcPr>
          <w:p w14:paraId="03F9A560"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w:t>
            </w:r>
            <w:r w:rsidR="007A731D">
              <w:rPr>
                <w:rFonts w:ascii="Arial" w:hAnsi="Arial" w:cs="Arial"/>
                <w:color w:val="auto"/>
                <w:sz w:val="18"/>
                <w:szCs w:val="18"/>
              </w:rPr>
              <w:t>26</w:t>
            </w:r>
          </w:p>
        </w:tc>
        <w:tc>
          <w:tcPr>
            <w:tcW w:w="1369" w:type="dxa"/>
            <w:tcBorders>
              <w:bottom w:val="single" w:sz="4" w:space="0" w:color="auto"/>
            </w:tcBorders>
          </w:tcPr>
          <w:p w14:paraId="1B49FDB0"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356</w:t>
            </w:r>
          </w:p>
        </w:tc>
      </w:tr>
      <w:tr w:rsidR="003F03A7" w:rsidRPr="00922D35" w14:paraId="36804CE3" w14:textId="77777777" w:rsidTr="00631A99">
        <w:trPr>
          <w:trHeight w:val="58"/>
        </w:trPr>
        <w:tc>
          <w:tcPr>
            <w:tcW w:w="3870" w:type="dxa"/>
            <w:shd w:val="clear" w:color="auto" w:fill="auto"/>
            <w:vAlign w:val="bottom"/>
            <w:hideMark/>
          </w:tcPr>
          <w:p w14:paraId="170C68A5" w14:textId="77777777" w:rsidR="003F03A7" w:rsidRPr="00922D35" w:rsidRDefault="003F03A7" w:rsidP="003F03A7">
            <w:pPr>
              <w:pStyle w:val="a"/>
              <w:ind w:left="-109" w:right="0"/>
              <w:rPr>
                <w:rFonts w:ascii="Arial" w:hAnsi="Arial" w:cs="Arial"/>
                <w:sz w:val="18"/>
                <w:szCs w:val="18"/>
              </w:rPr>
            </w:pPr>
          </w:p>
        </w:tc>
        <w:tc>
          <w:tcPr>
            <w:tcW w:w="1368" w:type="dxa"/>
            <w:tcBorders>
              <w:top w:val="single" w:sz="4" w:space="0" w:color="auto"/>
            </w:tcBorders>
            <w:shd w:val="clear" w:color="auto" w:fill="FAFAFA"/>
            <w:vAlign w:val="bottom"/>
          </w:tcPr>
          <w:p w14:paraId="52174634" w14:textId="77777777" w:rsidR="003F03A7" w:rsidRPr="00922D35" w:rsidRDefault="003F03A7" w:rsidP="003F03A7">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shd w:val="clear" w:color="auto" w:fill="auto"/>
          </w:tcPr>
          <w:p w14:paraId="61ED0A13" w14:textId="77777777" w:rsidR="003F03A7" w:rsidRPr="00922D35" w:rsidRDefault="003F03A7" w:rsidP="003F03A7">
            <w:pPr>
              <w:tabs>
                <w:tab w:val="decimal" w:pos="821"/>
              </w:tabs>
              <w:ind w:right="-72"/>
              <w:jc w:val="right"/>
              <w:rPr>
                <w:rFonts w:ascii="Arial" w:hAnsi="Arial" w:cs="Arial"/>
                <w:color w:val="auto"/>
                <w:sz w:val="18"/>
                <w:szCs w:val="18"/>
              </w:rPr>
            </w:pPr>
          </w:p>
        </w:tc>
        <w:tc>
          <w:tcPr>
            <w:tcW w:w="1493" w:type="dxa"/>
            <w:tcBorders>
              <w:top w:val="single" w:sz="4" w:space="0" w:color="auto"/>
            </w:tcBorders>
            <w:shd w:val="clear" w:color="auto" w:fill="FAFAFA"/>
            <w:vAlign w:val="bottom"/>
          </w:tcPr>
          <w:p w14:paraId="5DA86081" w14:textId="77777777" w:rsidR="003F03A7" w:rsidRPr="00922D35" w:rsidRDefault="003F03A7" w:rsidP="003F03A7">
            <w:pPr>
              <w:pStyle w:val="a"/>
              <w:tabs>
                <w:tab w:val="decimal" w:pos="1152"/>
              </w:tabs>
              <w:ind w:right="-72"/>
              <w:jc w:val="right"/>
              <w:rPr>
                <w:rFonts w:ascii="Arial" w:hAnsi="Arial" w:cs="Arial"/>
                <w:sz w:val="18"/>
                <w:szCs w:val="18"/>
                <w:lang w:val="th-TH"/>
              </w:rPr>
            </w:pPr>
          </w:p>
        </w:tc>
        <w:tc>
          <w:tcPr>
            <w:tcW w:w="1369" w:type="dxa"/>
            <w:tcBorders>
              <w:top w:val="single" w:sz="4" w:space="0" w:color="auto"/>
            </w:tcBorders>
            <w:shd w:val="clear" w:color="auto" w:fill="auto"/>
            <w:vAlign w:val="bottom"/>
          </w:tcPr>
          <w:p w14:paraId="1F8B1A65" w14:textId="77777777" w:rsidR="003F03A7" w:rsidRPr="00922D35" w:rsidRDefault="003F03A7" w:rsidP="003F03A7">
            <w:pPr>
              <w:tabs>
                <w:tab w:val="decimal" w:pos="821"/>
              </w:tabs>
              <w:ind w:right="-72"/>
              <w:jc w:val="right"/>
              <w:rPr>
                <w:rFonts w:ascii="Arial" w:hAnsi="Arial" w:cs="Arial"/>
                <w:color w:val="auto"/>
                <w:sz w:val="18"/>
                <w:szCs w:val="18"/>
              </w:rPr>
            </w:pPr>
          </w:p>
        </w:tc>
      </w:tr>
      <w:tr w:rsidR="003F03A7" w:rsidRPr="00922D35" w14:paraId="45750DEB" w14:textId="77777777" w:rsidTr="00631A99">
        <w:tc>
          <w:tcPr>
            <w:tcW w:w="3870" w:type="dxa"/>
            <w:shd w:val="clear" w:color="auto" w:fill="auto"/>
            <w:vAlign w:val="bottom"/>
          </w:tcPr>
          <w:p w14:paraId="73128325" w14:textId="77777777" w:rsidR="003F03A7" w:rsidRPr="00922D35" w:rsidRDefault="003F03A7" w:rsidP="003F03A7">
            <w:pPr>
              <w:ind w:left="-109" w:right="-83"/>
              <w:jc w:val="both"/>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283E04C0" w14:textId="77777777" w:rsidR="003F03A7" w:rsidRPr="00922D35" w:rsidRDefault="00A00F62" w:rsidP="003F03A7">
            <w:pPr>
              <w:tabs>
                <w:tab w:val="decimal" w:pos="821"/>
              </w:tabs>
              <w:ind w:right="-72"/>
              <w:jc w:val="right"/>
              <w:rPr>
                <w:rFonts w:ascii="Arial" w:hAnsi="Arial" w:cs="Arial"/>
                <w:color w:val="auto"/>
                <w:sz w:val="18"/>
                <w:szCs w:val="18"/>
              </w:rPr>
            </w:pPr>
            <w:r>
              <w:rPr>
                <w:rFonts w:ascii="Arial" w:hAnsi="Arial" w:cs="Arial"/>
                <w:color w:val="auto"/>
                <w:sz w:val="18"/>
                <w:szCs w:val="18"/>
              </w:rPr>
              <w:t>9</w:t>
            </w:r>
            <w:r w:rsidR="00894FF0" w:rsidRPr="00922D35">
              <w:rPr>
                <w:rFonts w:ascii="Arial" w:hAnsi="Arial" w:cs="Arial"/>
                <w:color w:val="auto"/>
                <w:sz w:val="18"/>
                <w:szCs w:val="18"/>
              </w:rPr>
              <w:t>,9</w:t>
            </w:r>
            <w:r>
              <w:rPr>
                <w:rFonts w:ascii="Arial" w:hAnsi="Arial" w:cs="Arial"/>
                <w:color w:val="auto"/>
                <w:sz w:val="18"/>
                <w:szCs w:val="18"/>
              </w:rPr>
              <w:t>84</w:t>
            </w:r>
          </w:p>
        </w:tc>
        <w:tc>
          <w:tcPr>
            <w:tcW w:w="1369" w:type="dxa"/>
            <w:tcBorders>
              <w:bottom w:val="single" w:sz="4" w:space="0" w:color="auto"/>
            </w:tcBorders>
            <w:shd w:val="clear" w:color="auto" w:fill="auto"/>
          </w:tcPr>
          <w:p w14:paraId="6E48F936"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10,845</w:t>
            </w:r>
          </w:p>
        </w:tc>
        <w:tc>
          <w:tcPr>
            <w:tcW w:w="1493" w:type="dxa"/>
            <w:tcBorders>
              <w:bottom w:val="single" w:sz="4" w:space="0" w:color="auto"/>
            </w:tcBorders>
            <w:shd w:val="clear" w:color="auto" w:fill="FAFAFA"/>
            <w:vAlign w:val="bottom"/>
          </w:tcPr>
          <w:p w14:paraId="008D870E" w14:textId="77777777" w:rsidR="003F03A7" w:rsidRPr="00922D35" w:rsidRDefault="00894FF0"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w:t>
            </w:r>
            <w:r w:rsidR="007A731D">
              <w:rPr>
                <w:rFonts w:ascii="Arial" w:hAnsi="Arial" w:cs="Arial"/>
                <w:color w:val="auto"/>
                <w:sz w:val="18"/>
                <w:szCs w:val="18"/>
              </w:rPr>
              <w:t>582</w:t>
            </w:r>
          </w:p>
        </w:tc>
        <w:tc>
          <w:tcPr>
            <w:tcW w:w="1369" w:type="dxa"/>
            <w:tcBorders>
              <w:bottom w:val="single" w:sz="4" w:space="0" w:color="auto"/>
            </w:tcBorders>
            <w:shd w:val="clear" w:color="auto" w:fill="auto"/>
            <w:vAlign w:val="bottom"/>
          </w:tcPr>
          <w:p w14:paraId="5082D011" w14:textId="77777777" w:rsidR="003F03A7" w:rsidRPr="00922D35" w:rsidRDefault="003F03A7" w:rsidP="003F03A7">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14,856</w:t>
            </w:r>
          </w:p>
        </w:tc>
      </w:tr>
    </w:tbl>
    <w:p w14:paraId="36A3CB56" w14:textId="77777777" w:rsidR="003F03A7" w:rsidRPr="00922D35" w:rsidRDefault="003F03A7"/>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A54CED" w:rsidRPr="00922D35" w14:paraId="415511B2" w14:textId="77777777" w:rsidTr="00754AFE">
        <w:tc>
          <w:tcPr>
            <w:tcW w:w="3870" w:type="dxa"/>
            <w:vAlign w:val="bottom"/>
          </w:tcPr>
          <w:p w14:paraId="44BC6959" w14:textId="77777777" w:rsidR="003F03A7" w:rsidRPr="00922D35" w:rsidRDefault="003F03A7" w:rsidP="00754AFE">
            <w:pPr>
              <w:ind w:left="-109"/>
              <w:rPr>
                <w:rFonts w:ascii="Arial" w:hAnsi="Arial" w:cs="Arial"/>
                <w:snapToGrid w:val="0"/>
                <w:color w:val="auto"/>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0B2263A3" w14:textId="77777777" w:rsidR="00A54CED" w:rsidRPr="00922D35" w:rsidRDefault="00A54CED" w:rsidP="00754AFE">
            <w:pPr>
              <w:pStyle w:val="a"/>
              <w:ind w:right="-72"/>
              <w:jc w:val="center"/>
              <w:rPr>
                <w:rFonts w:ascii="Arial" w:hAnsi="Arial" w:cs="Arial"/>
                <w:b/>
                <w:bCs/>
                <w:sz w:val="18"/>
                <w:szCs w:val="18"/>
              </w:rPr>
            </w:pPr>
            <w:r w:rsidRPr="00922D35">
              <w:rPr>
                <w:rFonts w:ascii="Arial" w:hAnsi="Arial" w:cs="Arial"/>
                <w:b/>
                <w:bCs/>
                <w:sz w:val="18"/>
                <w:szCs w:val="18"/>
              </w:rPr>
              <w:t>For the six-month period ended 30 June (Unaudited)</w:t>
            </w:r>
          </w:p>
        </w:tc>
      </w:tr>
      <w:tr w:rsidR="00A54CED" w:rsidRPr="00922D35" w14:paraId="07B46F8E" w14:textId="77777777" w:rsidTr="00754AFE">
        <w:tc>
          <w:tcPr>
            <w:tcW w:w="3870" w:type="dxa"/>
            <w:vAlign w:val="bottom"/>
          </w:tcPr>
          <w:p w14:paraId="7794BD51" w14:textId="77777777" w:rsidR="00A54CED" w:rsidRPr="00922D35" w:rsidRDefault="00A54CED" w:rsidP="00754AFE">
            <w:pPr>
              <w:ind w:left="-109"/>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vAlign w:val="bottom"/>
            <w:hideMark/>
          </w:tcPr>
          <w:p w14:paraId="202FBC99" w14:textId="77777777" w:rsidR="00A54CED" w:rsidRPr="00922D35" w:rsidRDefault="00A54CED" w:rsidP="00754AFE">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62" w:type="dxa"/>
            <w:gridSpan w:val="2"/>
            <w:tcBorders>
              <w:top w:val="single" w:sz="4" w:space="0" w:color="auto"/>
            </w:tcBorders>
            <w:shd w:val="clear" w:color="auto" w:fill="auto"/>
            <w:vAlign w:val="bottom"/>
            <w:hideMark/>
          </w:tcPr>
          <w:p w14:paraId="6262E9E9" w14:textId="77777777" w:rsidR="00A54CED" w:rsidRPr="00922D35" w:rsidRDefault="00A54CED" w:rsidP="00754AFE">
            <w:pPr>
              <w:pStyle w:val="a"/>
              <w:ind w:right="-72"/>
              <w:jc w:val="center"/>
              <w:rPr>
                <w:rFonts w:ascii="Arial" w:hAnsi="Arial" w:cs="Arial"/>
                <w:b/>
                <w:bCs/>
                <w:sz w:val="18"/>
                <w:szCs w:val="18"/>
              </w:rPr>
            </w:pPr>
            <w:r w:rsidRPr="00922D35">
              <w:rPr>
                <w:rFonts w:ascii="Arial" w:hAnsi="Arial" w:cs="Arial"/>
                <w:b/>
                <w:bCs/>
                <w:sz w:val="18"/>
                <w:szCs w:val="18"/>
              </w:rPr>
              <w:t>Separate</w:t>
            </w:r>
          </w:p>
        </w:tc>
      </w:tr>
      <w:tr w:rsidR="00A54CED" w:rsidRPr="00922D35" w14:paraId="277375D3" w14:textId="77777777" w:rsidTr="00754AFE">
        <w:tc>
          <w:tcPr>
            <w:tcW w:w="3870" w:type="dxa"/>
            <w:vAlign w:val="bottom"/>
          </w:tcPr>
          <w:p w14:paraId="3028613F" w14:textId="77777777" w:rsidR="00A54CED" w:rsidRPr="00922D35" w:rsidRDefault="00A54CED" w:rsidP="00754AFE">
            <w:pPr>
              <w:ind w:left="-109"/>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vAlign w:val="bottom"/>
            <w:hideMark/>
          </w:tcPr>
          <w:p w14:paraId="18276C61" w14:textId="77777777" w:rsidR="00A54CED" w:rsidRPr="00922D35" w:rsidRDefault="00A54CED" w:rsidP="00754AFE">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62" w:type="dxa"/>
            <w:gridSpan w:val="2"/>
            <w:tcBorders>
              <w:bottom w:val="single" w:sz="4" w:space="0" w:color="auto"/>
            </w:tcBorders>
            <w:shd w:val="clear" w:color="auto" w:fill="auto"/>
            <w:vAlign w:val="bottom"/>
            <w:hideMark/>
          </w:tcPr>
          <w:p w14:paraId="3B758B72" w14:textId="77777777" w:rsidR="00A54CED" w:rsidRPr="00922D35" w:rsidRDefault="00A54CED" w:rsidP="00754AFE">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754AFE" w:rsidRPr="00922D35" w14:paraId="72A28332" w14:textId="77777777" w:rsidTr="00754AFE">
        <w:tc>
          <w:tcPr>
            <w:tcW w:w="3870" w:type="dxa"/>
            <w:vAlign w:val="bottom"/>
          </w:tcPr>
          <w:p w14:paraId="137BD83A" w14:textId="77777777" w:rsidR="00754AFE" w:rsidRPr="00922D35" w:rsidRDefault="00754AFE" w:rsidP="00754AFE">
            <w:pPr>
              <w:ind w:left="-109"/>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1122E1DF" w14:textId="77777777" w:rsidR="00754AFE" w:rsidRPr="00922D35" w:rsidRDefault="00754AFE" w:rsidP="00754A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tcBorders>
              <w:top w:val="single" w:sz="4" w:space="0" w:color="auto"/>
            </w:tcBorders>
            <w:shd w:val="clear" w:color="auto" w:fill="auto"/>
            <w:vAlign w:val="bottom"/>
            <w:hideMark/>
          </w:tcPr>
          <w:p w14:paraId="023FCF5A" w14:textId="77777777" w:rsidR="00754AFE" w:rsidRPr="00922D35" w:rsidRDefault="00754AFE" w:rsidP="00754A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c>
          <w:tcPr>
            <w:tcW w:w="1493" w:type="dxa"/>
            <w:tcBorders>
              <w:top w:val="single" w:sz="4" w:space="0" w:color="auto"/>
            </w:tcBorders>
            <w:shd w:val="clear" w:color="auto" w:fill="auto"/>
            <w:vAlign w:val="bottom"/>
            <w:hideMark/>
          </w:tcPr>
          <w:p w14:paraId="65027108" w14:textId="77777777" w:rsidR="00754AFE" w:rsidRPr="00922D35" w:rsidRDefault="00754AFE" w:rsidP="00754A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2020</w:t>
            </w:r>
          </w:p>
        </w:tc>
        <w:tc>
          <w:tcPr>
            <w:tcW w:w="1369" w:type="dxa"/>
            <w:tcBorders>
              <w:top w:val="single" w:sz="4" w:space="0" w:color="auto"/>
            </w:tcBorders>
            <w:shd w:val="clear" w:color="auto" w:fill="auto"/>
            <w:vAlign w:val="bottom"/>
            <w:hideMark/>
          </w:tcPr>
          <w:p w14:paraId="29B728BC" w14:textId="77777777" w:rsidR="00754AFE" w:rsidRPr="00922D35" w:rsidRDefault="00754AFE" w:rsidP="00754AFE">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2019</w:t>
            </w:r>
          </w:p>
        </w:tc>
      </w:tr>
      <w:tr w:rsidR="00754AFE" w:rsidRPr="00922D35" w14:paraId="7B8BA30E" w14:textId="77777777" w:rsidTr="00754AFE">
        <w:tc>
          <w:tcPr>
            <w:tcW w:w="3870" w:type="dxa"/>
            <w:vAlign w:val="bottom"/>
          </w:tcPr>
          <w:p w14:paraId="5F8FF944" w14:textId="77777777" w:rsidR="00754AFE" w:rsidRPr="00922D35" w:rsidRDefault="00754AFE" w:rsidP="00754AFE">
            <w:pPr>
              <w:ind w:left="-109"/>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315A9952" w14:textId="77777777" w:rsidR="00754AFE" w:rsidRPr="00922D35" w:rsidRDefault="00754AFE" w:rsidP="00754AFE">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7BB89CAD" w14:textId="77777777" w:rsidR="00754AFE" w:rsidRPr="00922D35" w:rsidRDefault="00754AFE" w:rsidP="00754AFE">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493" w:type="dxa"/>
            <w:tcBorders>
              <w:bottom w:val="single" w:sz="4" w:space="0" w:color="auto"/>
            </w:tcBorders>
            <w:shd w:val="clear" w:color="auto" w:fill="auto"/>
            <w:vAlign w:val="bottom"/>
          </w:tcPr>
          <w:p w14:paraId="745F9A65" w14:textId="77777777" w:rsidR="00754AFE" w:rsidRPr="00922D35" w:rsidRDefault="00754AFE" w:rsidP="00754AFE">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vAlign w:val="bottom"/>
            <w:hideMark/>
          </w:tcPr>
          <w:p w14:paraId="12B31725" w14:textId="77777777" w:rsidR="00754AFE" w:rsidRPr="00922D35" w:rsidRDefault="00754AFE" w:rsidP="00754AFE">
            <w:pPr>
              <w:pStyle w:val="a"/>
              <w:tabs>
                <w:tab w:val="decimal" w:pos="1152"/>
              </w:tabs>
              <w:ind w:right="-72"/>
              <w:jc w:val="right"/>
              <w:rPr>
                <w:rFonts w:ascii="Arial" w:hAnsi="Arial" w:cs="Arial"/>
                <w:b/>
                <w:bCs/>
                <w:sz w:val="18"/>
                <w:szCs w:val="18"/>
              </w:rPr>
            </w:pPr>
            <w:r w:rsidRPr="00922D35">
              <w:rPr>
                <w:rFonts w:ascii="Arial" w:hAnsi="Arial" w:cs="Arial"/>
                <w:b/>
                <w:bCs/>
                <w:sz w:val="18"/>
                <w:szCs w:val="18"/>
              </w:rPr>
              <w:t>Baht’000</w:t>
            </w:r>
          </w:p>
        </w:tc>
      </w:tr>
      <w:tr w:rsidR="00754AFE" w:rsidRPr="00922D35" w14:paraId="0C7E930B" w14:textId="77777777" w:rsidTr="00754AFE">
        <w:tc>
          <w:tcPr>
            <w:tcW w:w="3870" w:type="dxa"/>
            <w:vAlign w:val="bottom"/>
          </w:tcPr>
          <w:p w14:paraId="36FB4E44" w14:textId="77777777" w:rsidR="00754AFE" w:rsidRPr="00922D35" w:rsidRDefault="00754AFE" w:rsidP="00754AFE">
            <w:pPr>
              <w:pStyle w:val="a"/>
              <w:ind w:left="-109" w:right="0"/>
              <w:rPr>
                <w:rFonts w:ascii="Arial" w:hAnsi="Arial" w:cs="Arial"/>
                <w:sz w:val="18"/>
                <w:szCs w:val="18"/>
              </w:rPr>
            </w:pPr>
          </w:p>
        </w:tc>
        <w:tc>
          <w:tcPr>
            <w:tcW w:w="1368" w:type="dxa"/>
            <w:tcBorders>
              <w:top w:val="single" w:sz="4" w:space="0" w:color="auto"/>
            </w:tcBorders>
            <w:shd w:val="clear" w:color="auto" w:fill="FAFAFA"/>
            <w:vAlign w:val="bottom"/>
          </w:tcPr>
          <w:p w14:paraId="61F65C0B" w14:textId="77777777" w:rsidR="00754AFE" w:rsidRPr="00922D35" w:rsidRDefault="00754AFE" w:rsidP="00754AFE">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14:paraId="43360DED" w14:textId="77777777" w:rsidR="00754AFE" w:rsidRPr="00922D35" w:rsidRDefault="00754AFE" w:rsidP="00754AFE">
            <w:pPr>
              <w:tabs>
                <w:tab w:val="decimal" w:pos="1152"/>
              </w:tabs>
              <w:ind w:right="-72"/>
              <w:jc w:val="right"/>
              <w:rPr>
                <w:rFonts w:ascii="Arial" w:hAnsi="Arial" w:cs="Arial"/>
                <w:snapToGrid w:val="0"/>
                <w:color w:val="auto"/>
                <w:sz w:val="18"/>
                <w:szCs w:val="18"/>
                <w:lang w:eastAsia="th-TH"/>
              </w:rPr>
            </w:pPr>
          </w:p>
        </w:tc>
        <w:tc>
          <w:tcPr>
            <w:tcW w:w="1493" w:type="dxa"/>
            <w:tcBorders>
              <w:top w:val="single" w:sz="4" w:space="0" w:color="auto"/>
            </w:tcBorders>
            <w:shd w:val="clear" w:color="auto" w:fill="FAFAFA"/>
            <w:vAlign w:val="bottom"/>
          </w:tcPr>
          <w:p w14:paraId="0BC12793" w14:textId="77777777" w:rsidR="00754AFE" w:rsidRPr="00922D35" w:rsidRDefault="00754AFE" w:rsidP="00754AFE">
            <w:pPr>
              <w:pStyle w:val="a"/>
              <w:tabs>
                <w:tab w:val="decimal" w:pos="1152"/>
              </w:tabs>
              <w:ind w:right="-72"/>
              <w:jc w:val="right"/>
              <w:rPr>
                <w:rFonts w:ascii="Arial" w:hAnsi="Arial" w:cs="Arial"/>
                <w:sz w:val="18"/>
                <w:szCs w:val="18"/>
                <w:lang w:val="th-TH"/>
              </w:rPr>
            </w:pPr>
          </w:p>
        </w:tc>
        <w:tc>
          <w:tcPr>
            <w:tcW w:w="1369" w:type="dxa"/>
            <w:tcBorders>
              <w:top w:val="single" w:sz="4" w:space="0" w:color="auto"/>
            </w:tcBorders>
            <w:vAlign w:val="bottom"/>
          </w:tcPr>
          <w:p w14:paraId="0C17EA27" w14:textId="77777777" w:rsidR="00754AFE" w:rsidRPr="00922D35" w:rsidRDefault="00754AFE" w:rsidP="00754AFE">
            <w:pPr>
              <w:pStyle w:val="a"/>
              <w:tabs>
                <w:tab w:val="decimal" w:pos="1152"/>
              </w:tabs>
              <w:ind w:right="-72"/>
              <w:jc w:val="right"/>
              <w:rPr>
                <w:rFonts w:ascii="Arial" w:hAnsi="Arial" w:cs="Arial"/>
                <w:sz w:val="18"/>
                <w:szCs w:val="18"/>
                <w:cs/>
              </w:rPr>
            </w:pPr>
          </w:p>
        </w:tc>
      </w:tr>
      <w:tr w:rsidR="00754AFE" w:rsidRPr="00922D35" w14:paraId="5966B292" w14:textId="77777777" w:rsidTr="00754AFE">
        <w:tc>
          <w:tcPr>
            <w:tcW w:w="3870" w:type="dxa"/>
            <w:vAlign w:val="bottom"/>
            <w:hideMark/>
          </w:tcPr>
          <w:p w14:paraId="6EDBBB4D"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contract cancellation</w:t>
            </w:r>
          </w:p>
        </w:tc>
        <w:tc>
          <w:tcPr>
            <w:tcW w:w="1368" w:type="dxa"/>
            <w:shd w:val="clear" w:color="auto" w:fill="FAFAFA"/>
            <w:vAlign w:val="bottom"/>
          </w:tcPr>
          <w:p w14:paraId="7EAD5C8D" w14:textId="77777777" w:rsidR="00754AFE" w:rsidRPr="00922D35" w:rsidRDefault="00D02A68" w:rsidP="00754AFE">
            <w:pPr>
              <w:tabs>
                <w:tab w:val="decimal" w:pos="821"/>
              </w:tabs>
              <w:ind w:right="-72"/>
              <w:jc w:val="right"/>
              <w:rPr>
                <w:rFonts w:ascii="Arial" w:hAnsi="Arial" w:cs="Arial"/>
                <w:color w:val="auto"/>
                <w:sz w:val="18"/>
                <w:szCs w:val="18"/>
                <w:cs/>
              </w:rPr>
            </w:pPr>
            <w:r w:rsidRPr="00922D35">
              <w:rPr>
                <w:rFonts w:ascii="Arial" w:hAnsi="Arial" w:cs="Arial"/>
                <w:color w:val="auto"/>
                <w:sz w:val="18"/>
                <w:szCs w:val="18"/>
              </w:rPr>
              <w:t>727</w:t>
            </w:r>
          </w:p>
        </w:tc>
        <w:tc>
          <w:tcPr>
            <w:tcW w:w="1369" w:type="dxa"/>
            <w:vAlign w:val="bottom"/>
          </w:tcPr>
          <w:p w14:paraId="5BC4767F" w14:textId="77777777" w:rsidR="00754AFE" w:rsidRPr="00922D35" w:rsidRDefault="00754AFE" w:rsidP="00754AFE">
            <w:pPr>
              <w:tabs>
                <w:tab w:val="decimal" w:pos="821"/>
              </w:tabs>
              <w:ind w:right="-72"/>
              <w:jc w:val="right"/>
              <w:rPr>
                <w:rFonts w:ascii="Arial" w:hAnsi="Arial" w:cs="Arial"/>
                <w:color w:val="auto"/>
                <w:sz w:val="18"/>
                <w:szCs w:val="18"/>
                <w:cs/>
              </w:rPr>
            </w:pPr>
            <w:r w:rsidRPr="00922D35">
              <w:rPr>
                <w:rFonts w:ascii="Arial" w:hAnsi="Arial" w:cs="Arial"/>
                <w:color w:val="auto"/>
                <w:sz w:val="18"/>
                <w:szCs w:val="18"/>
              </w:rPr>
              <w:t>1,609</w:t>
            </w:r>
          </w:p>
        </w:tc>
        <w:tc>
          <w:tcPr>
            <w:tcW w:w="1493" w:type="dxa"/>
            <w:shd w:val="clear" w:color="auto" w:fill="FAFAFA"/>
            <w:vAlign w:val="bottom"/>
          </w:tcPr>
          <w:p w14:paraId="1B02C7EC"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349</w:t>
            </w:r>
          </w:p>
        </w:tc>
        <w:tc>
          <w:tcPr>
            <w:tcW w:w="1369" w:type="dxa"/>
            <w:vAlign w:val="bottom"/>
          </w:tcPr>
          <w:p w14:paraId="54BC5DC8"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151</w:t>
            </w:r>
          </w:p>
        </w:tc>
      </w:tr>
      <w:tr w:rsidR="00754AFE" w:rsidRPr="00922D35" w14:paraId="5721975F" w14:textId="77777777" w:rsidTr="00754AFE">
        <w:tc>
          <w:tcPr>
            <w:tcW w:w="3870" w:type="dxa"/>
            <w:vAlign w:val="bottom"/>
          </w:tcPr>
          <w:p w14:paraId="53DD80FA"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machine rental</w:t>
            </w:r>
          </w:p>
        </w:tc>
        <w:tc>
          <w:tcPr>
            <w:tcW w:w="1368" w:type="dxa"/>
            <w:shd w:val="clear" w:color="auto" w:fill="FAFAFA"/>
            <w:vAlign w:val="bottom"/>
          </w:tcPr>
          <w:p w14:paraId="73A9CCE9" w14:textId="77777777" w:rsidR="00754AFE" w:rsidRPr="00922D35" w:rsidRDefault="00D02A68"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12,791</w:t>
            </w:r>
          </w:p>
        </w:tc>
        <w:tc>
          <w:tcPr>
            <w:tcW w:w="1369" w:type="dxa"/>
            <w:vAlign w:val="bottom"/>
          </w:tcPr>
          <w:p w14:paraId="5426FB88"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12,575</w:t>
            </w:r>
          </w:p>
        </w:tc>
        <w:tc>
          <w:tcPr>
            <w:tcW w:w="1493" w:type="dxa"/>
            <w:shd w:val="clear" w:color="auto" w:fill="FAFAFA"/>
            <w:vAlign w:val="bottom"/>
          </w:tcPr>
          <w:p w14:paraId="768C7807"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vAlign w:val="bottom"/>
          </w:tcPr>
          <w:p w14:paraId="05E5ACC4"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754AFE" w:rsidRPr="00922D35" w14:paraId="7FD4749D" w14:textId="77777777" w:rsidTr="00754AFE">
        <w:tc>
          <w:tcPr>
            <w:tcW w:w="3870" w:type="dxa"/>
            <w:vAlign w:val="bottom"/>
          </w:tcPr>
          <w:p w14:paraId="3EB8EBE2"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Income from construction material</w:t>
            </w:r>
          </w:p>
        </w:tc>
        <w:tc>
          <w:tcPr>
            <w:tcW w:w="1368" w:type="dxa"/>
            <w:shd w:val="clear" w:color="auto" w:fill="FAFAFA"/>
            <w:vAlign w:val="bottom"/>
          </w:tcPr>
          <w:p w14:paraId="573E04CF" w14:textId="77777777" w:rsidR="00754AFE" w:rsidRPr="00922D35" w:rsidRDefault="00D02A68" w:rsidP="00754AFE">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1,438</w:t>
            </w:r>
          </w:p>
        </w:tc>
        <w:tc>
          <w:tcPr>
            <w:tcW w:w="1369" w:type="dxa"/>
            <w:vAlign w:val="bottom"/>
          </w:tcPr>
          <w:p w14:paraId="014B4C86" w14:textId="77777777" w:rsidR="00754AFE" w:rsidRPr="00922D35" w:rsidRDefault="00754AFE" w:rsidP="00754AFE">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5,936</w:t>
            </w:r>
          </w:p>
        </w:tc>
        <w:tc>
          <w:tcPr>
            <w:tcW w:w="1493" w:type="dxa"/>
            <w:shd w:val="clear" w:color="auto" w:fill="FAFAFA"/>
            <w:vAlign w:val="bottom"/>
          </w:tcPr>
          <w:p w14:paraId="40C3638E"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vAlign w:val="bottom"/>
          </w:tcPr>
          <w:p w14:paraId="22CF253E"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754AFE" w:rsidRPr="00922D35" w14:paraId="02770234" w14:textId="77777777" w:rsidTr="00754AFE">
        <w:tc>
          <w:tcPr>
            <w:tcW w:w="3870" w:type="dxa"/>
            <w:vAlign w:val="bottom"/>
          </w:tcPr>
          <w:p w14:paraId="148ABAFA"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Received from insurance claims</w:t>
            </w:r>
          </w:p>
        </w:tc>
        <w:tc>
          <w:tcPr>
            <w:tcW w:w="1368" w:type="dxa"/>
            <w:shd w:val="clear" w:color="auto" w:fill="FAFAFA"/>
            <w:vAlign w:val="bottom"/>
          </w:tcPr>
          <w:p w14:paraId="2933B9C0" w14:textId="77777777" w:rsidR="00754AFE" w:rsidRPr="00922D35" w:rsidRDefault="00D34CA4" w:rsidP="00754AFE">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1,652</w:t>
            </w:r>
          </w:p>
        </w:tc>
        <w:tc>
          <w:tcPr>
            <w:tcW w:w="1369" w:type="dxa"/>
            <w:vAlign w:val="bottom"/>
          </w:tcPr>
          <w:p w14:paraId="4069C5AE" w14:textId="77777777" w:rsidR="00754AFE" w:rsidRPr="00922D35" w:rsidRDefault="00754AFE" w:rsidP="00754AFE">
            <w:pPr>
              <w:tabs>
                <w:tab w:val="decimal" w:pos="821"/>
              </w:tabs>
              <w:ind w:right="-72"/>
              <w:jc w:val="right"/>
              <w:rPr>
                <w:rFonts w:ascii="Arial" w:eastAsia="Arial Unicode MS" w:hAnsi="Arial" w:cs="Arial"/>
                <w:snapToGrid w:val="0"/>
                <w:color w:val="auto"/>
                <w:sz w:val="18"/>
                <w:szCs w:val="18"/>
                <w:cs/>
                <w:lang w:eastAsia="th-TH"/>
              </w:rPr>
            </w:pPr>
            <w:r w:rsidRPr="00922D35">
              <w:rPr>
                <w:rFonts w:ascii="Arial" w:eastAsia="Arial Unicode MS" w:hAnsi="Arial" w:cs="Arial"/>
                <w:snapToGrid w:val="0"/>
                <w:color w:val="auto"/>
                <w:sz w:val="18"/>
                <w:szCs w:val="18"/>
                <w:lang w:eastAsia="th-TH"/>
              </w:rPr>
              <w:t>4,331</w:t>
            </w:r>
          </w:p>
        </w:tc>
        <w:tc>
          <w:tcPr>
            <w:tcW w:w="1493" w:type="dxa"/>
            <w:shd w:val="clear" w:color="auto" w:fill="FAFAFA"/>
            <w:vAlign w:val="bottom"/>
          </w:tcPr>
          <w:p w14:paraId="34D17044"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c>
          <w:tcPr>
            <w:tcW w:w="1369" w:type="dxa"/>
            <w:vAlign w:val="bottom"/>
          </w:tcPr>
          <w:p w14:paraId="61CCA230"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w:t>
            </w:r>
          </w:p>
        </w:tc>
      </w:tr>
      <w:tr w:rsidR="00754AFE" w:rsidRPr="00922D35" w14:paraId="3F6A0620" w14:textId="77777777" w:rsidTr="00754AFE">
        <w:tc>
          <w:tcPr>
            <w:tcW w:w="3870" w:type="dxa"/>
            <w:vAlign w:val="bottom"/>
          </w:tcPr>
          <w:p w14:paraId="2A9C348C"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Interest income</w:t>
            </w:r>
          </w:p>
        </w:tc>
        <w:tc>
          <w:tcPr>
            <w:tcW w:w="1368" w:type="dxa"/>
            <w:shd w:val="clear" w:color="auto" w:fill="FAFAFA"/>
            <w:vAlign w:val="bottom"/>
          </w:tcPr>
          <w:p w14:paraId="4598A66B"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23</w:t>
            </w:r>
            <w:r w:rsidR="00E53B1D">
              <w:rPr>
                <w:rFonts w:ascii="Arial" w:hAnsi="Arial" w:cs="Arial"/>
                <w:color w:val="auto"/>
                <w:sz w:val="18"/>
                <w:szCs w:val="18"/>
              </w:rPr>
              <w:t>7</w:t>
            </w:r>
          </w:p>
        </w:tc>
        <w:tc>
          <w:tcPr>
            <w:tcW w:w="1369" w:type="dxa"/>
            <w:vAlign w:val="bottom"/>
          </w:tcPr>
          <w:p w14:paraId="0C353343"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1,144</w:t>
            </w:r>
          </w:p>
        </w:tc>
        <w:tc>
          <w:tcPr>
            <w:tcW w:w="1493" w:type="dxa"/>
            <w:shd w:val="clear" w:color="auto" w:fill="FAFAFA"/>
            <w:vAlign w:val="bottom"/>
          </w:tcPr>
          <w:p w14:paraId="6FFC4364"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25,684</w:t>
            </w:r>
          </w:p>
        </w:tc>
        <w:tc>
          <w:tcPr>
            <w:tcW w:w="1369" w:type="dxa"/>
            <w:vAlign w:val="bottom"/>
          </w:tcPr>
          <w:p w14:paraId="3BB23A0E"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31,052</w:t>
            </w:r>
          </w:p>
        </w:tc>
      </w:tr>
      <w:tr w:rsidR="00754AFE" w:rsidRPr="00922D35" w14:paraId="1D9B15DD" w14:textId="77777777" w:rsidTr="00754AFE">
        <w:tc>
          <w:tcPr>
            <w:tcW w:w="3870" w:type="dxa"/>
            <w:vAlign w:val="bottom"/>
            <w:hideMark/>
          </w:tcPr>
          <w:p w14:paraId="6179C7B3" w14:textId="77777777" w:rsidR="00754AFE" w:rsidRPr="00922D35" w:rsidRDefault="00754AFE" w:rsidP="00754AFE">
            <w:pPr>
              <w:ind w:left="-109" w:right="-83"/>
              <w:jc w:val="both"/>
              <w:rPr>
                <w:rFonts w:ascii="Arial" w:eastAsia="Times New Roman" w:hAnsi="Arial" w:cs="Arial"/>
                <w:color w:val="auto"/>
                <w:sz w:val="18"/>
                <w:szCs w:val="18"/>
              </w:rPr>
            </w:pPr>
            <w:r w:rsidRPr="00922D35">
              <w:rPr>
                <w:rFonts w:ascii="Arial" w:eastAsia="Times New Roman" w:hAnsi="Arial" w:cs="Arial"/>
                <w:color w:val="auto"/>
                <w:sz w:val="18"/>
                <w:szCs w:val="18"/>
              </w:rPr>
              <w:t xml:space="preserve">Others </w:t>
            </w:r>
          </w:p>
        </w:tc>
        <w:tc>
          <w:tcPr>
            <w:tcW w:w="1368" w:type="dxa"/>
            <w:tcBorders>
              <w:bottom w:val="single" w:sz="4" w:space="0" w:color="auto"/>
            </w:tcBorders>
            <w:shd w:val="clear" w:color="auto" w:fill="FAFAFA"/>
            <w:vAlign w:val="bottom"/>
          </w:tcPr>
          <w:p w14:paraId="17EF0236" w14:textId="77777777" w:rsidR="00754AFE" w:rsidRPr="00922D35" w:rsidRDefault="0011227A" w:rsidP="00754AFE">
            <w:pPr>
              <w:tabs>
                <w:tab w:val="decimal" w:pos="821"/>
              </w:tabs>
              <w:ind w:right="-72"/>
              <w:jc w:val="right"/>
              <w:rPr>
                <w:rFonts w:ascii="Arial" w:hAnsi="Arial" w:cs="Arial"/>
                <w:color w:val="auto"/>
                <w:sz w:val="18"/>
                <w:szCs w:val="18"/>
              </w:rPr>
            </w:pPr>
            <w:r>
              <w:rPr>
                <w:rFonts w:ascii="Arial" w:hAnsi="Arial" w:cs="Arial"/>
                <w:color w:val="auto"/>
                <w:sz w:val="18"/>
                <w:szCs w:val="18"/>
              </w:rPr>
              <w:t>5.339</w:t>
            </w:r>
          </w:p>
        </w:tc>
        <w:tc>
          <w:tcPr>
            <w:tcW w:w="1369" w:type="dxa"/>
            <w:tcBorders>
              <w:bottom w:val="single" w:sz="4" w:space="0" w:color="auto"/>
            </w:tcBorders>
            <w:vAlign w:val="bottom"/>
          </w:tcPr>
          <w:p w14:paraId="47347F79"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2,393</w:t>
            </w:r>
          </w:p>
        </w:tc>
        <w:tc>
          <w:tcPr>
            <w:tcW w:w="1493" w:type="dxa"/>
            <w:tcBorders>
              <w:bottom w:val="single" w:sz="4" w:space="0" w:color="auto"/>
            </w:tcBorders>
            <w:shd w:val="clear" w:color="auto" w:fill="FAFAFA"/>
            <w:vAlign w:val="bottom"/>
          </w:tcPr>
          <w:p w14:paraId="440B2517"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1,0</w:t>
            </w:r>
            <w:r w:rsidR="0011227A">
              <w:rPr>
                <w:rFonts w:ascii="Arial" w:hAnsi="Arial" w:cs="Arial"/>
                <w:color w:val="auto"/>
                <w:sz w:val="18"/>
                <w:szCs w:val="18"/>
              </w:rPr>
              <w:t>65</w:t>
            </w:r>
          </w:p>
        </w:tc>
        <w:tc>
          <w:tcPr>
            <w:tcW w:w="1369" w:type="dxa"/>
            <w:tcBorders>
              <w:bottom w:val="single" w:sz="4" w:space="0" w:color="auto"/>
            </w:tcBorders>
            <w:vAlign w:val="bottom"/>
          </w:tcPr>
          <w:p w14:paraId="7A9ABEEA"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544</w:t>
            </w:r>
          </w:p>
        </w:tc>
      </w:tr>
      <w:tr w:rsidR="00754AFE" w:rsidRPr="00922D35" w14:paraId="4AD8AC63" w14:textId="77777777" w:rsidTr="00754AFE">
        <w:tc>
          <w:tcPr>
            <w:tcW w:w="3870" w:type="dxa"/>
            <w:vAlign w:val="bottom"/>
            <w:hideMark/>
          </w:tcPr>
          <w:p w14:paraId="61A286B1" w14:textId="77777777" w:rsidR="00754AFE" w:rsidRPr="00922D35" w:rsidRDefault="00754AFE" w:rsidP="00754AFE">
            <w:pPr>
              <w:pStyle w:val="a"/>
              <w:ind w:left="-109" w:right="0"/>
              <w:rPr>
                <w:rFonts w:ascii="Arial" w:hAnsi="Arial" w:cs="Arial"/>
                <w:sz w:val="18"/>
                <w:szCs w:val="18"/>
              </w:rPr>
            </w:pPr>
          </w:p>
        </w:tc>
        <w:tc>
          <w:tcPr>
            <w:tcW w:w="1368" w:type="dxa"/>
            <w:tcBorders>
              <w:top w:val="single" w:sz="4" w:space="0" w:color="auto"/>
            </w:tcBorders>
            <w:shd w:val="clear" w:color="auto" w:fill="FAFAFA"/>
            <w:vAlign w:val="bottom"/>
          </w:tcPr>
          <w:p w14:paraId="3316121D" w14:textId="77777777" w:rsidR="00754AFE" w:rsidRPr="00922D35" w:rsidRDefault="00754AFE" w:rsidP="00754AFE">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tcPr>
          <w:p w14:paraId="70C1A5E5" w14:textId="77777777" w:rsidR="00754AFE" w:rsidRPr="00922D35" w:rsidRDefault="00754AFE" w:rsidP="00754AFE">
            <w:pPr>
              <w:tabs>
                <w:tab w:val="decimal" w:pos="1152"/>
              </w:tabs>
              <w:ind w:right="-72"/>
              <w:jc w:val="right"/>
              <w:rPr>
                <w:rFonts w:ascii="Arial" w:hAnsi="Arial" w:cs="Arial"/>
                <w:snapToGrid w:val="0"/>
                <w:color w:val="auto"/>
                <w:sz w:val="18"/>
                <w:szCs w:val="18"/>
                <w:lang w:eastAsia="th-TH"/>
              </w:rPr>
            </w:pPr>
          </w:p>
        </w:tc>
        <w:tc>
          <w:tcPr>
            <w:tcW w:w="1493" w:type="dxa"/>
            <w:tcBorders>
              <w:top w:val="single" w:sz="4" w:space="0" w:color="auto"/>
            </w:tcBorders>
            <w:shd w:val="clear" w:color="auto" w:fill="FAFAFA"/>
            <w:vAlign w:val="bottom"/>
          </w:tcPr>
          <w:p w14:paraId="50062758" w14:textId="77777777" w:rsidR="00754AFE" w:rsidRPr="00922D35" w:rsidRDefault="00754AFE" w:rsidP="00754AFE">
            <w:pPr>
              <w:pStyle w:val="a"/>
              <w:tabs>
                <w:tab w:val="decimal" w:pos="1152"/>
              </w:tabs>
              <w:ind w:right="-72"/>
              <w:jc w:val="right"/>
              <w:rPr>
                <w:rFonts w:ascii="Arial" w:hAnsi="Arial" w:cs="Arial"/>
                <w:sz w:val="18"/>
                <w:szCs w:val="18"/>
                <w:lang w:val="th-TH"/>
              </w:rPr>
            </w:pPr>
          </w:p>
        </w:tc>
        <w:tc>
          <w:tcPr>
            <w:tcW w:w="1369" w:type="dxa"/>
            <w:tcBorders>
              <w:top w:val="single" w:sz="4" w:space="0" w:color="auto"/>
            </w:tcBorders>
            <w:shd w:val="clear" w:color="auto" w:fill="auto"/>
            <w:vAlign w:val="bottom"/>
          </w:tcPr>
          <w:p w14:paraId="17203D34" w14:textId="77777777" w:rsidR="00754AFE" w:rsidRPr="00922D35" w:rsidRDefault="00754AFE" w:rsidP="00754AFE">
            <w:pPr>
              <w:pStyle w:val="a"/>
              <w:tabs>
                <w:tab w:val="decimal" w:pos="1152"/>
              </w:tabs>
              <w:ind w:right="-72"/>
              <w:jc w:val="right"/>
              <w:rPr>
                <w:rFonts w:ascii="Arial" w:hAnsi="Arial" w:cs="Arial"/>
                <w:sz w:val="18"/>
                <w:szCs w:val="18"/>
                <w:lang w:val="th-TH"/>
              </w:rPr>
            </w:pPr>
          </w:p>
        </w:tc>
      </w:tr>
      <w:tr w:rsidR="00754AFE" w:rsidRPr="00922D35" w14:paraId="153C0AC7" w14:textId="77777777" w:rsidTr="00754AFE">
        <w:tc>
          <w:tcPr>
            <w:tcW w:w="3870" w:type="dxa"/>
            <w:vAlign w:val="bottom"/>
          </w:tcPr>
          <w:p w14:paraId="755A2A27" w14:textId="77777777" w:rsidR="00754AFE" w:rsidRPr="00922D35" w:rsidRDefault="00754AFE" w:rsidP="00754AFE">
            <w:pPr>
              <w:ind w:left="-109" w:right="-83"/>
              <w:jc w:val="both"/>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1F10125B"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w:t>
            </w:r>
            <w:r w:rsidR="008151FA">
              <w:rPr>
                <w:rFonts w:ascii="Arial" w:hAnsi="Arial" w:cs="Arial"/>
                <w:color w:val="auto"/>
                <w:sz w:val="18"/>
                <w:szCs w:val="18"/>
              </w:rPr>
              <w:t>2,</w:t>
            </w:r>
            <w:r w:rsidRPr="00922D35">
              <w:rPr>
                <w:rFonts w:ascii="Arial" w:hAnsi="Arial" w:cs="Arial"/>
                <w:color w:val="auto"/>
                <w:sz w:val="18"/>
                <w:szCs w:val="18"/>
              </w:rPr>
              <w:t>1</w:t>
            </w:r>
            <w:r w:rsidR="008151FA">
              <w:rPr>
                <w:rFonts w:ascii="Arial" w:hAnsi="Arial" w:cs="Arial"/>
                <w:color w:val="auto"/>
                <w:sz w:val="18"/>
                <w:szCs w:val="18"/>
              </w:rPr>
              <w:t>84</w:t>
            </w:r>
          </w:p>
        </w:tc>
        <w:tc>
          <w:tcPr>
            <w:tcW w:w="1369" w:type="dxa"/>
            <w:tcBorders>
              <w:bottom w:val="single" w:sz="4" w:space="0" w:color="auto"/>
            </w:tcBorders>
            <w:shd w:val="clear" w:color="auto" w:fill="auto"/>
            <w:vAlign w:val="bottom"/>
          </w:tcPr>
          <w:p w14:paraId="469CEE05"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27,988</w:t>
            </w:r>
          </w:p>
        </w:tc>
        <w:tc>
          <w:tcPr>
            <w:tcW w:w="1493" w:type="dxa"/>
            <w:tcBorders>
              <w:bottom w:val="single" w:sz="4" w:space="0" w:color="auto"/>
            </w:tcBorders>
            <w:shd w:val="clear" w:color="auto" w:fill="FAFAFA"/>
            <w:vAlign w:val="bottom"/>
          </w:tcPr>
          <w:p w14:paraId="0D64222B"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27,</w:t>
            </w:r>
            <w:r w:rsidR="0011227A">
              <w:rPr>
                <w:rFonts w:ascii="Arial" w:hAnsi="Arial" w:cs="Arial"/>
                <w:color w:val="auto"/>
                <w:sz w:val="18"/>
                <w:szCs w:val="18"/>
              </w:rPr>
              <w:t>098</w:t>
            </w:r>
          </w:p>
        </w:tc>
        <w:tc>
          <w:tcPr>
            <w:tcW w:w="1369" w:type="dxa"/>
            <w:tcBorders>
              <w:bottom w:val="single" w:sz="4" w:space="0" w:color="auto"/>
            </w:tcBorders>
            <w:shd w:val="clear" w:color="auto" w:fill="auto"/>
            <w:vAlign w:val="bottom"/>
          </w:tcPr>
          <w:p w14:paraId="557F71C2"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31,747</w:t>
            </w:r>
          </w:p>
        </w:tc>
      </w:tr>
    </w:tbl>
    <w:p w14:paraId="3B762BF7" w14:textId="77777777" w:rsidR="00754AFE" w:rsidRPr="00922D35" w:rsidRDefault="00754AFE" w:rsidP="00EF781F">
      <w:pPr>
        <w:contextualSpacing/>
        <w:jc w:val="both"/>
        <w:rPr>
          <w:rFonts w:ascii="Arial" w:eastAsia="Arial Unicode MS" w:hAnsi="Arial" w:cs="Arial"/>
          <w:sz w:val="18"/>
          <w:szCs w:val="18"/>
        </w:rPr>
      </w:pPr>
    </w:p>
    <w:p w14:paraId="3F817AFF" w14:textId="77777777" w:rsidR="003E1B06" w:rsidRPr="00922D35" w:rsidRDefault="003E1B06" w:rsidP="00EF781F">
      <w:pPr>
        <w:contextualSpacing/>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B55DAD" w:rsidRPr="00922D35" w14:paraId="0A9E75CE" w14:textId="77777777" w:rsidTr="00AE6B3D">
        <w:trPr>
          <w:trHeight w:val="380"/>
        </w:trPr>
        <w:tc>
          <w:tcPr>
            <w:tcW w:w="9450" w:type="dxa"/>
            <w:shd w:val="clear" w:color="auto" w:fill="FFA543"/>
            <w:vAlign w:val="center"/>
          </w:tcPr>
          <w:p w14:paraId="6558616D" w14:textId="77777777" w:rsidR="00495E43" w:rsidRPr="00922D35" w:rsidRDefault="00124760"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6</w:t>
            </w:r>
            <w:r w:rsidR="00F7580E" w:rsidRPr="00922D35">
              <w:rPr>
                <w:rFonts w:ascii="Arial" w:hAnsi="Arial" w:cs="Arial"/>
                <w:b/>
                <w:bCs/>
                <w:color w:val="FFFFFF"/>
                <w:sz w:val="18"/>
                <w:szCs w:val="18"/>
                <w:lang w:val="en-GB"/>
              </w:rPr>
              <w:tab/>
              <w:t>Related party transactions</w:t>
            </w:r>
          </w:p>
        </w:tc>
      </w:tr>
    </w:tbl>
    <w:p w14:paraId="7C1A2631" w14:textId="77777777" w:rsidR="00495E43" w:rsidRPr="00922D35" w:rsidRDefault="00495E43" w:rsidP="00EF781F">
      <w:pPr>
        <w:contextualSpacing/>
        <w:jc w:val="both"/>
        <w:rPr>
          <w:rFonts w:ascii="Arial" w:eastAsia="Arial Unicode MS" w:hAnsi="Arial" w:cs="Arial"/>
          <w:sz w:val="18"/>
          <w:szCs w:val="18"/>
        </w:rPr>
      </w:pPr>
    </w:p>
    <w:p w14:paraId="12381526" w14:textId="77777777" w:rsidR="00D642F2" w:rsidRPr="00922D35" w:rsidRDefault="00D642F2" w:rsidP="00EF781F">
      <w:pPr>
        <w:jc w:val="both"/>
        <w:rPr>
          <w:rFonts w:ascii="Arial" w:hAnsi="Arial" w:cs="Arial"/>
          <w:color w:val="auto"/>
          <w:sz w:val="18"/>
          <w:szCs w:val="18"/>
        </w:rPr>
      </w:pPr>
      <w:r w:rsidRPr="00922D35">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C900349" w14:textId="77777777" w:rsidR="00D642F2" w:rsidRPr="00922D35" w:rsidRDefault="00D642F2" w:rsidP="00EF781F">
      <w:pPr>
        <w:jc w:val="both"/>
        <w:rPr>
          <w:rFonts w:ascii="Arial" w:hAnsi="Arial" w:cs="Arial"/>
          <w:color w:val="auto"/>
          <w:sz w:val="18"/>
          <w:szCs w:val="18"/>
        </w:rPr>
      </w:pPr>
    </w:p>
    <w:p w14:paraId="0BDACF01" w14:textId="77777777" w:rsidR="00D642F2" w:rsidRPr="00922D35" w:rsidRDefault="00D642F2" w:rsidP="00EF781F">
      <w:pPr>
        <w:jc w:val="both"/>
        <w:rPr>
          <w:rFonts w:ascii="Arial" w:hAnsi="Arial" w:cs="Arial"/>
          <w:color w:val="auto"/>
          <w:sz w:val="18"/>
          <w:szCs w:val="18"/>
        </w:rPr>
      </w:pPr>
      <w:r w:rsidRPr="00922D35">
        <w:rPr>
          <w:rFonts w:ascii="Arial" w:hAnsi="Arial" w:cs="Arial"/>
          <w:color w:val="auto"/>
          <w:sz w:val="18"/>
          <w:szCs w:val="18"/>
        </w:rPr>
        <w:t>In considering each possible related party relationship, attention is directed to the substance of the relationship, and not merely the legal form.</w:t>
      </w:r>
    </w:p>
    <w:p w14:paraId="644417C7" w14:textId="77777777" w:rsidR="00735E76" w:rsidRPr="00922D35" w:rsidRDefault="00735E76" w:rsidP="00271AB0">
      <w:pPr>
        <w:contextualSpacing/>
        <w:jc w:val="both"/>
        <w:rPr>
          <w:rFonts w:ascii="Arial" w:eastAsia="Arial Unicode MS" w:hAnsi="Arial" w:cs="Arial"/>
          <w:sz w:val="18"/>
          <w:szCs w:val="18"/>
        </w:rPr>
      </w:pPr>
    </w:p>
    <w:p w14:paraId="235112E6" w14:textId="77777777" w:rsidR="00735E76" w:rsidRPr="00922D35" w:rsidRDefault="00735E76" w:rsidP="00EF781F">
      <w:pPr>
        <w:jc w:val="both"/>
        <w:rPr>
          <w:rFonts w:ascii="Arial" w:hAnsi="Arial" w:cs="Browallia New"/>
          <w:color w:val="auto"/>
          <w:sz w:val="18"/>
          <w:szCs w:val="18"/>
          <w:lang w:val="en-GB"/>
        </w:rPr>
      </w:pPr>
      <w:r w:rsidRPr="00922D35">
        <w:rPr>
          <w:rFonts w:ascii="Arial" w:hAnsi="Arial" w:cs="Browallia New"/>
          <w:color w:val="auto"/>
          <w:sz w:val="18"/>
          <w:szCs w:val="18"/>
          <w:lang w:val="en-GB"/>
        </w:rPr>
        <w:t>The subsidiaries of the Company had changed their registered name as disclosed in Note 1</w:t>
      </w:r>
      <w:r w:rsidR="00936025">
        <w:rPr>
          <w:rFonts w:ascii="Arial" w:hAnsi="Arial" w:cs="Browallia New"/>
          <w:color w:val="auto"/>
          <w:sz w:val="18"/>
          <w:szCs w:val="18"/>
          <w:lang w:val="en-GB"/>
        </w:rPr>
        <w:t>1</w:t>
      </w:r>
      <w:r w:rsidRPr="00922D35">
        <w:rPr>
          <w:rFonts w:ascii="Arial" w:hAnsi="Arial" w:cs="Browallia New"/>
          <w:color w:val="auto"/>
          <w:sz w:val="18"/>
          <w:szCs w:val="18"/>
          <w:lang w:val="en-GB"/>
        </w:rPr>
        <w:t xml:space="preserve">.  </w:t>
      </w:r>
    </w:p>
    <w:p w14:paraId="784EC0B7" w14:textId="77777777" w:rsidR="00D642F2" w:rsidRPr="00922D35" w:rsidRDefault="00271AB0" w:rsidP="00EF781F">
      <w:pPr>
        <w:jc w:val="both"/>
        <w:rPr>
          <w:rFonts w:ascii="Arial" w:hAnsi="Arial" w:cs="Arial"/>
          <w:color w:val="auto"/>
          <w:sz w:val="18"/>
          <w:szCs w:val="18"/>
        </w:rPr>
      </w:pPr>
      <w:r w:rsidRPr="00922D35">
        <w:rPr>
          <w:rFonts w:ascii="Arial" w:hAnsi="Arial" w:cs="Arial"/>
          <w:color w:val="auto"/>
          <w:sz w:val="18"/>
          <w:szCs w:val="18"/>
        </w:rPr>
        <w:br w:type="page"/>
      </w:r>
    </w:p>
    <w:p w14:paraId="00443168" w14:textId="77777777" w:rsidR="00D642F2" w:rsidRPr="00922D35" w:rsidRDefault="00D642F2" w:rsidP="00EF781F">
      <w:pPr>
        <w:rPr>
          <w:rFonts w:ascii="Arial" w:hAnsi="Arial" w:cs="Arial"/>
          <w:color w:val="auto"/>
          <w:sz w:val="18"/>
          <w:szCs w:val="18"/>
        </w:rPr>
      </w:pPr>
      <w:r w:rsidRPr="00922D35">
        <w:rPr>
          <w:rFonts w:ascii="Arial" w:hAnsi="Arial" w:cs="Arial"/>
          <w:color w:val="auto"/>
          <w:sz w:val="18"/>
          <w:szCs w:val="18"/>
        </w:rPr>
        <w:t>The relationships between the Company and related companies are as follows:</w:t>
      </w:r>
    </w:p>
    <w:p w14:paraId="53281F3F" w14:textId="77777777" w:rsidR="00D642F2" w:rsidRPr="00922D35" w:rsidRDefault="00D642F2" w:rsidP="00EF781F">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00"/>
        <w:gridCol w:w="1787"/>
        <w:gridCol w:w="4063"/>
      </w:tblGrid>
      <w:tr w:rsidR="00D642F2" w:rsidRPr="00922D35" w14:paraId="03164955" w14:textId="77777777" w:rsidTr="00FF267B">
        <w:tc>
          <w:tcPr>
            <w:tcW w:w="3600" w:type="dxa"/>
            <w:tcBorders>
              <w:top w:val="single" w:sz="4" w:space="0" w:color="auto"/>
              <w:bottom w:val="single" w:sz="4" w:space="0" w:color="auto"/>
            </w:tcBorders>
            <w:shd w:val="clear" w:color="auto" w:fill="auto"/>
            <w:vAlign w:val="bottom"/>
          </w:tcPr>
          <w:p w14:paraId="4543A421" w14:textId="77777777" w:rsidR="00D642F2" w:rsidRPr="00922D35" w:rsidRDefault="00D642F2" w:rsidP="00EF781F">
            <w:pPr>
              <w:jc w:val="center"/>
              <w:rPr>
                <w:rFonts w:ascii="Arial" w:eastAsia="Times New Roman" w:hAnsi="Arial" w:cs="Arial"/>
                <w:b/>
                <w:color w:val="auto"/>
                <w:sz w:val="18"/>
                <w:szCs w:val="18"/>
              </w:rPr>
            </w:pPr>
          </w:p>
          <w:p w14:paraId="4EFC71F6" w14:textId="77777777" w:rsidR="00D642F2" w:rsidRPr="00922D35" w:rsidRDefault="00D642F2" w:rsidP="00EF781F">
            <w:pPr>
              <w:jc w:val="center"/>
              <w:rPr>
                <w:rFonts w:ascii="Arial" w:eastAsia="Times New Roman" w:hAnsi="Arial" w:cs="Arial"/>
                <w:b/>
                <w:color w:val="auto"/>
                <w:sz w:val="18"/>
                <w:szCs w:val="18"/>
              </w:rPr>
            </w:pPr>
          </w:p>
          <w:p w14:paraId="45ACBA64" w14:textId="77777777" w:rsidR="00D642F2" w:rsidRPr="00922D35" w:rsidRDefault="00D642F2" w:rsidP="00EF781F">
            <w:pPr>
              <w:jc w:val="center"/>
              <w:rPr>
                <w:rFonts w:ascii="Arial" w:hAnsi="Arial" w:cs="Arial"/>
                <w:snapToGrid w:val="0"/>
                <w:color w:val="auto"/>
                <w:sz w:val="18"/>
                <w:szCs w:val="18"/>
                <w:lang w:eastAsia="th-TH"/>
              </w:rPr>
            </w:pPr>
            <w:r w:rsidRPr="00922D35">
              <w:rPr>
                <w:rFonts w:ascii="Arial" w:eastAsia="Times New Roman" w:hAnsi="Arial" w:cs="Arial"/>
                <w:b/>
                <w:color w:val="auto"/>
                <w:sz w:val="18"/>
                <w:szCs w:val="18"/>
              </w:rPr>
              <w:t>Name of entities</w:t>
            </w:r>
            <w:r w:rsidRPr="00922D35">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14:paraId="0E7767DF" w14:textId="77777777" w:rsidR="00D642F2" w:rsidRPr="00922D35" w:rsidRDefault="00D642F2" w:rsidP="00EF781F">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14:paraId="15D88BD0" w14:textId="77777777" w:rsidR="00D642F2" w:rsidRPr="00922D35" w:rsidRDefault="00D642F2" w:rsidP="00EF781F">
            <w:pPr>
              <w:pStyle w:val="a"/>
              <w:tabs>
                <w:tab w:val="right" w:pos="1195"/>
              </w:tabs>
              <w:ind w:right="-72"/>
              <w:jc w:val="center"/>
              <w:rPr>
                <w:rFonts w:ascii="Arial" w:hAnsi="Arial" w:cs="Arial"/>
                <w:b/>
                <w:sz w:val="18"/>
                <w:szCs w:val="18"/>
              </w:rPr>
            </w:pPr>
          </w:p>
          <w:p w14:paraId="2F786E13" w14:textId="77777777" w:rsidR="00D642F2" w:rsidRPr="00922D35" w:rsidRDefault="00D642F2" w:rsidP="00EF781F">
            <w:pPr>
              <w:pStyle w:val="a"/>
              <w:tabs>
                <w:tab w:val="right" w:pos="1195"/>
              </w:tabs>
              <w:ind w:right="-72"/>
              <w:jc w:val="center"/>
              <w:rPr>
                <w:rFonts w:ascii="Arial" w:hAnsi="Arial" w:cs="Arial"/>
                <w:b/>
                <w:sz w:val="18"/>
                <w:szCs w:val="18"/>
              </w:rPr>
            </w:pPr>
          </w:p>
          <w:p w14:paraId="3A239BA1" w14:textId="77777777" w:rsidR="00D642F2" w:rsidRPr="00922D35" w:rsidRDefault="00D642F2" w:rsidP="00EF781F">
            <w:pPr>
              <w:pStyle w:val="a"/>
              <w:tabs>
                <w:tab w:val="right" w:pos="1195"/>
              </w:tabs>
              <w:ind w:right="-72"/>
              <w:jc w:val="center"/>
              <w:rPr>
                <w:rFonts w:ascii="Arial" w:hAnsi="Arial" w:cs="Arial"/>
                <w:b/>
                <w:bCs/>
                <w:snapToGrid w:val="0"/>
                <w:sz w:val="18"/>
                <w:szCs w:val="18"/>
              </w:rPr>
            </w:pPr>
            <w:r w:rsidRPr="00922D35">
              <w:rPr>
                <w:rFonts w:ascii="Arial" w:hAnsi="Arial" w:cs="Arial"/>
                <w:b/>
                <w:sz w:val="18"/>
                <w:szCs w:val="18"/>
              </w:rPr>
              <w:t>Nature of relationships</w:t>
            </w:r>
          </w:p>
        </w:tc>
      </w:tr>
      <w:tr w:rsidR="00D642F2" w:rsidRPr="00922D35" w14:paraId="54F91499" w14:textId="77777777" w:rsidTr="00FF267B">
        <w:tc>
          <w:tcPr>
            <w:tcW w:w="3600" w:type="dxa"/>
            <w:tcBorders>
              <w:top w:val="single" w:sz="4" w:space="0" w:color="auto"/>
            </w:tcBorders>
          </w:tcPr>
          <w:p w14:paraId="0907ED31" w14:textId="77777777" w:rsidR="00D642F2" w:rsidRPr="00922D35" w:rsidRDefault="00D642F2" w:rsidP="00EF781F">
            <w:pPr>
              <w:rPr>
                <w:rFonts w:ascii="Arial" w:eastAsia="Times New Roman" w:hAnsi="Arial" w:cs="Arial"/>
                <w:color w:val="auto"/>
                <w:sz w:val="18"/>
                <w:szCs w:val="18"/>
              </w:rPr>
            </w:pPr>
          </w:p>
        </w:tc>
        <w:tc>
          <w:tcPr>
            <w:tcW w:w="1787" w:type="dxa"/>
            <w:tcBorders>
              <w:top w:val="single" w:sz="4" w:space="0" w:color="auto"/>
            </w:tcBorders>
          </w:tcPr>
          <w:p w14:paraId="102323D5" w14:textId="77777777" w:rsidR="00D642F2" w:rsidRPr="00922D35" w:rsidRDefault="00D642F2" w:rsidP="00EF781F">
            <w:pPr>
              <w:pStyle w:val="a"/>
              <w:tabs>
                <w:tab w:val="right" w:pos="1195"/>
              </w:tabs>
              <w:ind w:right="-72"/>
              <w:jc w:val="center"/>
              <w:rPr>
                <w:rFonts w:ascii="Arial" w:hAnsi="Arial" w:cs="Arial"/>
                <w:sz w:val="18"/>
                <w:szCs w:val="18"/>
              </w:rPr>
            </w:pPr>
          </w:p>
        </w:tc>
        <w:tc>
          <w:tcPr>
            <w:tcW w:w="4063" w:type="dxa"/>
            <w:tcBorders>
              <w:top w:val="single" w:sz="4" w:space="0" w:color="auto"/>
            </w:tcBorders>
          </w:tcPr>
          <w:p w14:paraId="2F22613C" w14:textId="77777777" w:rsidR="00D642F2" w:rsidRPr="00922D35" w:rsidRDefault="00D642F2" w:rsidP="00EF781F">
            <w:pPr>
              <w:pStyle w:val="a"/>
              <w:tabs>
                <w:tab w:val="right" w:pos="1195"/>
              </w:tabs>
              <w:ind w:right="-72"/>
              <w:rPr>
                <w:rFonts w:ascii="Arial" w:hAnsi="Arial" w:cs="Arial"/>
                <w:sz w:val="18"/>
                <w:szCs w:val="18"/>
              </w:rPr>
            </w:pPr>
          </w:p>
        </w:tc>
      </w:tr>
      <w:tr w:rsidR="00D642F2" w:rsidRPr="00922D35" w14:paraId="770C7A80" w14:textId="77777777" w:rsidTr="00FF267B">
        <w:tc>
          <w:tcPr>
            <w:tcW w:w="3600" w:type="dxa"/>
          </w:tcPr>
          <w:p w14:paraId="729812F3" w14:textId="77777777" w:rsidR="009778DF" w:rsidRPr="00922D35" w:rsidRDefault="00D642F2" w:rsidP="00EF781F">
            <w:pPr>
              <w:ind w:left="-109"/>
              <w:rPr>
                <w:rFonts w:ascii="Arial" w:eastAsia="Times New Roman" w:hAnsi="Arial" w:cs="Arial"/>
                <w:color w:val="auto"/>
                <w:sz w:val="18"/>
                <w:szCs w:val="18"/>
              </w:rPr>
            </w:pPr>
            <w:proofErr w:type="spellStart"/>
            <w:r w:rsidRPr="00922D35">
              <w:rPr>
                <w:rFonts w:ascii="Arial" w:eastAsia="Times New Roman" w:hAnsi="Arial" w:cs="Arial"/>
                <w:color w:val="auto"/>
                <w:sz w:val="18"/>
                <w:szCs w:val="18"/>
              </w:rPr>
              <w:t>Wongweanyai</w:t>
            </w:r>
            <w:proofErr w:type="spellEnd"/>
            <w:r w:rsidR="009778DF" w:rsidRPr="00922D35">
              <w:rPr>
                <w:rFonts w:ascii="Arial" w:eastAsia="Times New Roman" w:hAnsi="Arial" w:cs="Arial"/>
                <w:color w:val="auto"/>
                <w:sz w:val="18"/>
                <w:szCs w:val="18"/>
              </w:rPr>
              <w:t xml:space="preserve"> Transportation Limited </w:t>
            </w:r>
          </w:p>
          <w:p w14:paraId="4F1BE2DF" w14:textId="77777777" w:rsidR="00D642F2" w:rsidRPr="00922D35" w:rsidRDefault="009778DF" w:rsidP="00EF781F">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w:t>
            </w:r>
            <w:proofErr w:type="spellStart"/>
            <w:r w:rsidRPr="00922D35">
              <w:rPr>
                <w:rFonts w:ascii="Arial" w:eastAsia="Times New Roman" w:hAnsi="Arial" w:cs="Arial"/>
                <w:color w:val="auto"/>
                <w:sz w:val="18"/>
                <w:szCs w:val="18"/>
              </w:rPr>
              <w:t>Partner</w:t>
            </w:r>
            <w:r w:rsidR="00D642F2" w:rsidRPr="00922D35">
              <w:rPr>
                <w:rFonts w:ascii="Arial" w:eastAsia="Times New Roman" w:hAnsi="Arial" w:cs="Arial"/>
                <w:color w:val="auto"/>
                <w:sz w:val="18"/>
                <w:szCs w:val="18"/>
              </w:rPr>
              <w:t>hip</w:t>
            </w:r>
            <w:proofErr w:type="spellEnd"/>
          </w:p>
        </w:tc>
        <w:tc>
          <w:tcPr>
            <w:tcW w:w="1787" w:type="dxa"/>
          </w:tcPr>
          <w:p w14:paraId="7BDB62BE" w14:textId="77777777" w:rsidR="00D642F2" w:rsidRPr="00922D35" w:rsidRDefault="00D642F2" w:rsidP="00EF781F">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2A681C25" w14:textId="77777777" w:rsidR="00D642F2" w:rsidRPr="00922D35" w:rsidRDefault="00D642F2" w:rsidP="00EF781F">
            <w:pPr>
              <w:pStyle w:val="a"/>
              <w:ind w:left="252" w:right="-72" w:hanging="252"/>
              <w:rPr>
                <w:rFonts w:ascii="Arial" w:hAnsi="Arial" w:cs="Arial"/>
                <w:snapToGrid w:val="0"/>
                <w:sz w:val="18"/>
                <w:szCs w:val="18"/>
              </w:rPr>
            </w:pPr>
            <w:r w:rsidRPr="00922D35">
              <w:rPr>
                <w:rFonts w:ascii="Arial" w:hAnsi="Arial" w:cs="Arial"/>
                <w:sz w:val="18"/>
                <w:szCs w:val="18"/>
              </w:rPr>
              <w:t>Jointly controlling shareholder</w:t>
            </w:r>
          </w:p>
        </w:tc>
      </w:tr>
      <w:tr w:rsidR="0038086B" w:rsidRPr="00922D35" w14:paraId="6A97F63C" w14:textId="77777777" w:rsidTr="00FF267B">
        <w:tc>
          <w:tcPr>
            <w:tcW w:w="3600" w:type="dxa"/>
          </w:tcPr>
          <w:p w14:paraId="34C47025" w14:textId="77777777" w:rsidR="0038086B" w:rsidRPr="00922D35" w:rsidRDefault="0038086B" w:rsidP="0038086B">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Twelve Multiply Asset Co., Ltd.</w:t>
            </w:r>
          </w:p>
        </w:tc>
        <w:tc>
          <w:tcPr>
            <w:tcW w:w="1787" w:type="dxa"/>
          </w:tcPr>
          <w:p w14:paraId="6F0F07CA" w14:textId="77777777" w:rsidR="0038086B" w:rsidRPr="00922D35" w:rsidRDefault="0038086B" w:rsidP="0038086B">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2EAAD41C" w14:textId="77777777" w:rsidR="0038086B" w:rsidRPr="00922D35" w:rsidRDefault="0038086B" w:rsidP="0038086B">
            <w:pPr>
              <w:ind w:left="252" w:hanging="252"/>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Jointly controlling shareholder</w:t>
            </w:r>
          </w:p>
        </w:tc>
      </w:tr>
      <w:tr w:rsidR="0038086B" w:rsidRPr="00922D35" w14:paraId="138513F8" w14:textId="77777777" w:rsidTr="00FF267B">
        <w:tc>
          <w:tcPr>
            <w:tcW w:w="3600" w:type="dxa"/>
          </w:tcPr>
          <w:p w14:paraId="62CE413F" w14:textId="77777777" w:rsidR="0038086B" w:rsidRPr="00922D35" w:rsidRDefault="0038086B" w:rsidP="0038086B">
            <w:pPr>
              <w:ind w:left="-109"/>
              <w:rPr>
                <w:rFonts w:ascii="Arial" w:eastAsia="Times New Roman" w:hAnsi="Arial" w:cs="Arial"/>
                <w:color w:val="auto"/>
                <w:sz w:val="18"/>
                <w:szCs w:val="18"/>
              </w:rPr>
            </w:pPr>
            <w:proofErr w:type="spellStart"/>
            <w:r w:rsidRPr="00922D35">
              <w:rPr>
                <w:rFonts w:ascii="Arial" w:eastAsia="Times New Roman" w:hAnsi="Arial" w:cs="Arial"/>
                <w:color w:val="auto"/>
                <w:sz w:val="18"/>
                <w:szCs w:val="18"/>
              </w:rPr>
              <w:t>Chaopraya</w:t>
            </w:r>
            <w:proofErr w:type="spellEnd"/>
            <w:r w:rsidRPr="00922D35">
              <w:rPr>
                <w:rFonts w:ascii="Arial" w:eastAsia="Times New Roman" w:hAnsi="Arial" w:cs="Arial"/>
                <w:color w:val="auto"/>
                <w:sz w:val="18"/>
                <w:szCs w:val="18"/>
              </w:rPr>
              <w:t xml:space="preserve"> Engineering &amp; Construction </w:t>
            </w:r>
          </w:p>
          <w:p w14:paraId="1DAA0BD8" w14:textId="77777777" w:rsidR="0038086B" w:rsidRPr="00922D35" w:rsidRDefault="0038086B" w:rsidP="0038086B">
            <w:pPr>
              <w:ind w:left="-109"/>
              <w:rPr>
                <w:rFonts w:ascii="Arial" w:hAnsi="Arial" w:cs="Arial"/>
                <w:snapToGrid w:val="0"/>
                <w:color w:val="auto"/>
                <w:sz w:val="18"/>
                <w:szCs w:val="18"/>
                <w:lang w:eastAsia="th-TH"/>
              </w:rPr>
            </w:pPr>
            <w:r w:rsidRPr="00922D35">
              <w:rPr>
                <w:rFonts w:ascii="Arial" w:eastAsia="Times New Roman" w:hAnsi="Arial" w:cs="Arial"/>
                <w:color w:val="auto"/>
                <w:sz w:val="18"/>
                <w:szCs w:val="18"/>
              </w:rPr>
              <w:t xml:space="preserve">   Co., Ltd.</w:t>
            </w:r>
          </w:p>
        </w:tc>
        <w:tc>
          <w:tcPr>
            <w:tcW w:w="1787" w:type="dxa"/>
          </w:tcPr>
          <w:p w14:paraId="1F951DE9" w14:textId="77777777" w:rsidR="0038086B" w:rsidRPr="00922D35" w:rsidRDefault="0038086B" w:rsidP="0038086B">
            <w:pPr>
              <w:pStyle w:val="a"/>
              <w:tabs>
                <w:tab w:val="right" w:pos="1195"/>
              </w:tabs>
              <w:ind w:right="-72"/>
              <w:jc w:val="center"/>
              <w:rPr>
                <w:rFonts w:ascii="Arial" w:hAnsi="Arial" w:cs="Arial"/>
                <w:snapToGrid w:val="0"/>
                <w:sz w:val="18"/>
                <w:szCs w:val="18"/>
              </w:rPr>
            </w:pPr>
            <w:r w:rsidRPr="00922D35">
              <w:rPr>
                <w:rFonts w:ascii="Arial" w:hAnsi="Arial" w:cs="Arial"/>
                <w:sz w:val="18"/>
                <w:szCs w:val="18"/>
              </w:rPr>
              <w:t>Thailand</w:t>
            </w:r>
          </w:p>
        </w:tc>
        <w:tc>
          <w:tcPr>
            <w:tcW w:w="4063" w:type="dxa"/>
          </w:tcPr>
          <w:p w14:paraId="36A92F37" w14:textId="77777777" w:rsidR="0038086B" w:rsidRPr="00922D35" w:rsidRDefault="0038086B" w:rsidP="0038086B">
            <w:pPr>
              <w:ind w:left="252" w:hanging="252"/>
              <w:textAlignment w:val="baseline"/>
              <w:rPr>
                <w:rFonts w:ascii="Arial" w:hAnsi="Arial" w:cs="Arial"/>
                <w:snapToGrid w:val="0"/>
                <w:color w:val="auto"/>
                <w:sz w:val="18"/>
                <w:szCs w:val="18"/>
                <w:lang w:eastAsia="th-TH"/>
              </w:rPr>
            </w:pPr>
            <w:r w:rsidRPr="00922D35">
              <w:rPr>
                <w:rFonts w:ascii="Arial" w:eastAsia="Times New Roman" w:hAnsi="Arial" w:cs="Arial"/>
                <w:color w:val="auto"/>
                <w:sz w:val="18"/>
                <w:szCs w:val="18"/>
              </w:rPr>
              <w:t>Jointly controlling shareholder and directors of subsidiary</w:t>
            </w:r>
          </w:p>
        </w:tc>
      </w:tr>
      <w:tr w:rsidR="0038086B" w:rsidRPr="00922D35" w14:paraId="31E62A9A" w14:textId="77777777" w:rsidTr="00FF267B">
        <w:tc>
          <w:tcPr>
            <w:tcW w:w="3600" w:type="dxa"/>
          </w:tcPr>
          <w:p w14:paraId="735BD367" w14:textId="77777777" w:rsidR="0038086B" w:rsidRPr="00922D35" w:rsidRDefault="0038086B" w:rsidP="0038086B">
            <w:pPr>
              <w:ind w:left="-109"/>
              <w:rPr>
                <w:rFonts w:ascii="Arial" w:hAnsi="Arial" w:cs="Arial"/>
                <w:snapToGrid w:val="0"/>
                <w:color w:val="auto"/>
                <w:sz w:val="18"/>
                <w:szCs w:val="18"/>
                <w:cs/>
                <w:lang w:eastAsia="th-TH"/>
              </w:rPr>
            </w:pPr>
            <w:proofErr w:type="spellStart"/>
            <w:r w:rsidRPr="00922D35">
              <w:rPr>
                <w:rFonts w:ascii="Arial" w:eastAsia="Times New Roman" w:hAnsi="Arial" w:cs="Arial"/>
                <w:color w:val="auto"/>
                <w:sz w:val="18"/>
                <w:szCs w:val="18"/>
              </w:rPr>
              <w:t>Tranex</w:t>
            </w:r>
            <w:proofErr w:type="spellEnd"/>
            <w:r w:rsidRPr="00922D35">
              <w:rPr>
                <w:rFonts w:ascii="Arial" w:eastAsia="Times New Roman" w:hAnsi="Arial" w:cs="Arial"/>
                <w:color w:val="auto"/>
                <w:sz w:val="18"/>
                <w:szCs w:val="18"/>
              </w:rPr>
              <w:t xml:space="preserve"> Service Co., Ltd.</w:t>
            </w:r>
          </w:p>
        </w:tc>
        <w:tc>
          <w:tcPr>
            <w:tcW w:w="1787" w:type="dxa"/>
          </w:tcPr>
          <w:p w14:paraId="24CA0D1B"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766593DB" w14:textId="77777777" w:rsidR="0038086B" w:rsidRPr="00922D35" w:rsidRDefault="0038086B" w:rsidP="0038086B">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38086B" w:rsidRPr="00922D35" w14:paraId="5279FEF4" w14:textId="77777777" w:rsidTr="00FF267B">
        <w:tc>
          <w:tcPr>
            <w:tcW w:w="3600" w:type="dxa"/>
          </w:tcPr>
          <w:p w14:paraId="65FD1B1A" w14:textId="77777777" w:rsidR="0038086B" w:rsidRPr="00922D35" w:rsidRDefault="0038086B" w:rsidP="0038086B">
            <w:pPr>
              <w:ind w:left="-109"/>
              <w:textAlignment w:val="baseline"/>
              <w:rPr>
                <w:rFonts w:ascii="Arial" w:eastAsia="Times New Roman" w:hAnsi="Arial" w:cs="Arial"/>
                <w:color w:val="auto"/>
                <w:sz w:val="18"/>
                <w:szCs w:val="18"/>
              </w:rPr>
            </w:pPr>
            <w:r w:rsidRPr="00922D35">
              <w:rPr>
                <w:rFonts w:ascii="Arial" w:eastAsia="Times New Roman" w:hAnsi="Arial" w:cs="Arial"/>
                <w:color w:val="auto"/>
                <w:sz w:val="18"/>
                <w:szCs w:val="18"/>
              </w:rPr>
              <w:t xml:space="preserve">Bangkok-Thai Property &amp; Construction </w:t>
            </w:r>
          </w:p>
          <w:p w14:paraId="3A05A763" w14:textId="77777777" w:rsidR="0038086B" w:rsidRPr="00922D35" w:rsidRDefault="0038086B" w:rsidP="0038086B">
            <w:pPr>
              <w:ind w:left="-109"/>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 xml:space="preserve">   Co., Ltd.</w:t>
            </w:r>
          </w:p>
        </w:tc>
        <w:tc>
          <w:tcPr>
            <w:tcW w:w="1787" w:type="dxa"/>
          </w:tcPr>
          <w:p w14:paraId="05F34CDF"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61D8BA90" w14:textId="77777777" w:rsidR="0038086B" w:rsidRPr="00922D35" w:rsidRDefault="0038086B" w:rsidP="0038086B">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Jointly controlling shareholder and directors of the Group</w:t>
            </w:r>
          </w:p>
        </w:tc>
      </w:tr>
      <w:tr w:rsidR="0038086B" w:rsidRPr="00922D35" w14:paraId="6250A9A2" w14:textId="77777777" w:rsidTr="00FF267B">
        <w:tc>
          <w:tcPr>
            <w:tcW w:w="3600" w:type="dxa"/>
          </w:tcPr>
          <w:p w14:paraId="2D36ABE9" w14:textId="77777777" w:rsidR="0038086B" w:rsidRPr="00922D35" w:rsidRDefault="0038086B" w:rsidP="0038086B">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TMA1 Company Limited</w:t>
            </w:r>
          </w:p>
        </w:tc>
        <w:tc>
          <w:tcPr>
            <w:tcW w:w="1787" w:type="dxa"/>
          </w:tcPr>
          <w:p w14:paraId="256DD83F" w14:textId="77777777" w:rsidR="0038086B" w:rsidRPr="00922D35" w:rsidRDefault="0038086B" w:rsidP="0038086B">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020DB11F" w14:textId="77777777" w:rsidR="0038086B" w:rsidRPr="00922D35" w:rsidRDefault="0038086B" w:rsidP="0038086B">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38086B" w:rsidRPr="00922D35" w14:paraId="3C17649F" w14:textId="77777777" w:rsidTr="00FF267B">
        <w:tc>
          <w:tcPr>
            <w:tcW w:w="3600" w:type="dxa"/>
          </w:tcPr>
          <w:p w14:paraId="4B888E9C" w14:textId="77777777" w:rsidR="0038086B" w:rsidRPr="00922D35" w:rsidRDefault="0038086B" w:rsidP="0038086B">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TMA2 Company Limited</w:t>
            </w:r>
          </w:p>
        </w:tc>
        <w:tc>
          <w:tcPr>
            <w:tcW w:w="1787" w:type="dxa"/>
          </w:tcPr>
          <w:p w14:paraId="50D3D096" w14:textId="77777777" w:rsidR="0038086B" w:rsidRPr="00922D35" w:rsidRDefault="0038086B" w:rsidP="0038086B">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68F5E321" w14:textId="77777777" w:rsidR="0038086B" w:rsidRPr="00922D35" w:rsidRDefault="0038086B" w:rsidP="0038086B">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38086B" w:rsidRPr="00922D35" w14:paraId="5D109544" w14:textId="77777777" w:rsidTr="00FF267B">
        <w:tc>
          <w:tcPr>
            <w:tcW w:w="3600" w:type="dxa"/>
          </w:tcPr>
          <w:p w14:paraId="687BF65C" w14:textId="77777777" w:rsidR="0038086B" w:rsidRPr="00922D35" w:rsidRDefault="0038086B" w:rsidP="0038086B">
            <w:pPr>
              <w:ind w:left="-109"/>
              <w:rPr>
                <w:rFonts w:ascii="Arial" w:eastAsia="Times New Roman" w:hAnsi="Arial" w:cs="Arial"/>
                <w:color w:val="auto"/>
                <w:sz w:val="18"/>
                <w:szCs w:val="18"/>
              </w:rPr>
            </w:pPr>
            <w:r w:rsidRPr="00922D35">
              <w:rPr>
                <w:rFonts w:ascii="Arial" w:eastAsia="Times New Roman" w:hAnsi="Arial" w:cs="Arial"/>
                <w:color w:val="auto"/>
                <w:sz w:val="18"/>
                <w:szCs w:val="18"/>
              </w:rPr>
              <w:t>TMA3 Company Limited</w:t>
            </w:r>
          </w:p>
        </w:tc>
        <w:tc>
          <w:tcPr>
            <w:tcW w:w="1787" w:type="dxa"/>
          </w:tcPr>
          <w:p w14:paraId="76A71603" w14:textId="77777777" w:rsidR="0038086B" w:rsidRPr="00922D35" w:rsidRDefault="0038086B" w:rsidP="0038086B">
            <w:pPr>
              <w:pStyle w:val="a"/>
              <w:tabs>
                <w:tab w:val="right" w:pos="1195"/>
              </w:tabs>
              <w:ind w:right="-72"/>
              <w:jc w:val="center"/>
              <w:rPr>
                <w:rFonts w:ascii="Arial" w:hAnsi="Arial" w:cs="Arial"/>
                <w:sz w:val="18"/>
                <w:szCs w:val="18"/>
              </w:rPr>
            </w:pPr>
            <w:r w:rsidRPr="00922D35">
              <w:rPr>
                <w:rFonts w:ascii="Arial" w:hAnsi="Arial" w:cs="Arial"/>
                <w:sz w:val="18"/>
                <w:szCs w:val="18"/>
              </w:rPr>
              <w:t>Thailand</w:t>
            </w:r>
          </w:p>
        </w:tc>
        <w:tc>
          <w:tcPr>
            <w:tcW w:w="4063" w:type="dxa"/>
          </w:tcPr>
          <w:p w14:paraId="03047531" w14:textId="77777777" w:rsidR="0038086B" w:rsidRPr="00922D35" w:rsidRDefault="0038086B" w:rsidP="0038086B">
            <w:pPr>
              <w:pStyle w:val="a"/>
              <w:ind w:left="252" w:right="-72" w:hanging="252"/>
              <w:rPr>
                <w:rFonts w:ascii="Arial" w:hAnsi="Arial" w:cs="Arial"/>
                <w:sz w:val="18"/>
                <w:szCs w:val="18"/>
              </w:rPr>
            </w:pPr>
            <w:r w:rsidRPr="00922D35">
              <w:rPr>
                <w:rFonts w:ascii="Arial" w:hAnsi="Arial" w:cs="Arial"/>
                <w:sz w:val="18"/>
                <w:szCs w:val="18"/>
              </w:rPr>
              <w:t>Jointly controlling shareholder and directors of the Group</w:t>
            </w:r>
          </w:p>
        </w:tc>
      </w:tr>
      <w:tr w:rsidR="0038086B" w:rsidRPr="00922D35" w14:paraId="717D565F" w14:textId="77777777" w:rsidTr="00FF267B">
        <w:tc>
          <w:tcPr>
            <w:tcW w:w="3600" w:type="dxa"/>
          </w:tcPr>
          <w:p w14:paraId="603B41F2" w14:textId="77777777" w:rsidR="0038086B" w:rsidRPr="00922D35" w:rsidRDefault="0038086B" w:rsidP="0038086B">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Smart Media Creation Co., Ltd.</w:t>
            </w:r>
          </w:p>
        </w:tc>
        <w:tc>
          <w:tcPr>
            <w:tcW w:w="1787" w:type="dxa"/>
          </w:tcPr>
          <w:p w14:paraId="5C5DD580"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16D4819E" w14:textId="77777777" w:rsidR="0038086B" w:rsidRPr="00922D35" w:rsidRDefault="0038086B" w:rsidP="0038086B">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38086B" w:rsidRPr="00922D35" w14:paraId="3D3555FF" w14:textId="77777777" w:rsidTr="00FF267B">
        <w:tc>
          <w:tcPr>
            <w:tcW w:w="3600" w:type="dxa"/>
          </w:tcPr>
          <w:p w14:paraId="706781C1" w14:textId="77777777" w:rsidR="0038086B" w:rsidRPr="00922D35" w:rsidRDefault="0038086B" w:rsidP="0038086B">
            <w:pPr>
              <w:ind w:left="-109"/>
              <w:rPr>
                <w:rFonts w:ascii="Arial" w:hAnsi="Arial" w:cs="Arial"/>
                <w:snapToGrid w:val="0"/>
                <w:color w:val="auto"/>
                <w:sz w:val="18"/>
                <w:szCs w:val="18"/>
                <w:cs/>
                <w:lang w:eastAsia="th-TH"/>
              </w:rPr>
            </w:pPr>
            <w:proofErr w:type="spellStart"/>
            <w:r w:rsidRPr="00922D35">
              <w:rPr>
                <w:rFonts w:ascii="Arial" w:eastAsia="Times New Roman" w:hAnsi="Arial" w:cs="Arial"/>
                <w:color w:val="auto"/>
                <w:sz w:val="18"/>
                <w:szCs w:val="18"/>
              </w:rPr>
              <w:t>Nakorn</w:t>
            </w:r>
            <w:proofErr w:type="spellEnd"/>
            <w:r w:rsidRPr="00922D35">
              <w:rPr>
                <w:rFonts w:ascii="Arial" w:eastAsia="Times New Roman" w:hAnsi="Arial" w:cs="Arial"/>
                <w:color w:val="auto"/>
                <w:sz w:val="18"/>
                <w:szCs w:val="18"/>
              </w:rPr>
              <w:t xml:space="preserve"> </w:t>
            </w:r>
            <w:proofErr w:type="spellStart"/>
            <w:r w:rsidRPr="00922D35">
              <w:rPr>
                <w:rFonts w:ascii="Arial" w:eastAsia="Times New Roman" w:hAnsi="Arial" w:cs="Arial"/>
                <w:color w:val="auto"/>
                <w:sz w:val="18"/>
                <w:szCs w:val="18"/>
              </w:rPr>
              <w:t>Pirom</w:t>
            </w:r>
            <w:proofErr w:type="spellEnd"/>
            <w:r w:rsidRPr="00922D35">
              <w:rPr>
                <w:rFonts w:ascii="Arial" w:eastAsia="Times New Roman" w:hAnsi="Arial" w:cs="Arial"/>
                <w:color w:val="auto"/>
                <w:sz w:val="18"/>
                <w:szCs w:val="18"/>
              </w:rPr>
              <w:t xml:space="preserve"> Property Co., Ltd.</w:t>
            </w:r>
          </w:p>
        </w:tc>
        <w:tc>
          <w:tcPr>
            <w:tcW w:w="1787" w:type="dxa"/>
          </w:tcPr>
          <w:p w14:paraId="4DE9C412"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1C13C33A" w14:textId="77777777" w:rsidR="0038086B" w:rsidRPr="00922D35" w:rsidRDefault="0038086B" w:rsidP="0038086B">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Shareholder acts as director of subsidiary</w:t>
            </w:r>
          </w:p>
        </w:tc>
      </w:tr>
      <w:tr w:rsidR="0038086B" w:rsidRPr="00922D35" w14:paraId="7F08393F" w14:textId="77777777" w:rsidTr="00FF267B">
        <w:tc>
          <w:tcPr>
            <w:tcW w:w="3600" w:type="dxa"/>
          </w:tcPr>
          <w:p w14:paraId="4230EDE1" w14:textId="77777777" w:rsidR="0038086B" w:rsidRPr="00922D35" w:rsidRDefault="0038086B" w:rsidP="0038086B">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Key management personnel</w:t>
            </w:r>
          </w:p>
        </w:tc>
        <w:tc>
          <w:tcPr>
            <w:tcW w:w="1787" w:type="dxa"/>
          </w:tcPr>
          <w:p w14:paraId="6A22AD33"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4F5B5CE9" w14:textId="77777777" w:rsidR="0038086B" w:rsidRPr="00922D35" w:rsidRDefault="0038086B" w:rsidP="0038086B">
            <w:pPr>
              <w:pStyle w:val="a"/>
              <w:ind w:left="252" w:right="-72" w:hanging="252"/>
              <w:rPr>
                <w:rFonts w:ascii="Arial" w:hAnsi="Arial" w:cs="Arial"/>
                <w:snapToGrid w:val="0"/>
                <w:sz w:val="18"/>
                <w:szCs w:val="18"/>
                <w:cs/>
              </w:rPr>
            </w:pPr>
            <w:r w:rsidRPr="00922D35">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38086B" w:rsidRPr="00922D35" w14:paraId="04D17FDF" w14:textId="77777777" w:rsidTr="00FF267B">
        <w:tc>
          <w:tcPr>
            <w:tcW w:w="3600" w:type="dxa"/>
          </w:tcPr>
          <w:p w14:paraId="79892796" w14:textId="77777777" w:rsidR="0038086B" w:rsidRPr="00922D35" w:rsidRDefault="0038086B" w:rsidP="0038086B">
            <w:pPr>
              <w:ind w:left="-109"/>
              <w:rPr>
                <w:rFonts w:ascii="Arial" w:hAnsi="Arial" w:cs="Arial"/>
                <w:snapToGrid w:val="0"/>
                <w:color w:val="auto"/>
                <w:sz w:val="18"/>
                <w:szCs w:val="18"/>
                <w:cs/>
                <w:lang w:eastAsia="th-TH"/>
              </w:rPr>
            </w:pPr>
            <w:r w:rsidRPr="00922D35">
              <w:rPr>
                <w:rFonts w:ascii="Arial" w:eastAsia="Times New Roman" w:hAnsi="Arial" w:cs="Arial"/>
                <w:color w:val="auto"/>
                <w:sz w:val="18"/>
                <w:szCs w:val="18"/>
              </w:rPr>
              <w:t>Related persons</w:t>
            </w:r>
          </w:p>
        </w:tc>
        <w:tc>
          <w:tcPr>
            <w:tcW w:w="1787" w:type="dxa"/>
          </w:tcPr>
          <w:p w14:paraId="1DC08F85" w14:textId="77777777" w:rsidR="0038086B" w:rsidRPr="00922D35" w:rsidRDefault="0038086B" w:rsidP="0038086B">
            <w:pPr>
              <w:pStyle w:val="a"/>
              <w:tabs>
                <w:tab w:val="right" w:pos="1195"/>
              </w:tabs>
              <w:ind w:right="-72"/>
              <w:jc w:val="center"/>
              <w:rPr>
                <w:rFonts w:ascii="Arial" w:hAnsi="Arial" w:cs="Arial"/>
                <w:snapToGrid w:val="0"/>
                <w:sz w:val="18"/>
                <w:szCs w:val="18"/>
                <w:cs/>
              </w:rPr>
            </w:pPr>
            <w:r w:rsidRPr="00922D35">
              <w:rPr>
                <w:rFonts w:ascii="Arial" w:hAnsi="Arial" w:cs="Arial"/>
                <w:sz w:val="18"/>
                <w:szCs w:val="18"/>
              </w:rPr>
              <w:t>Thailand</w:t>
            </w:r>
          </w:p>
        </w:tc>
        <w:tc>
          <w:tcPr>
            <w:tcW w:w="4063" w:type="dxa"/>
          </w:tcPr>
          <w:p w14:paraId="7F4E95B0" w14:textId="77777777" w:rsidR="0038086B" w:rsidRPr="00922D35" w:rsidRDefault="0038086B" w:rsidP="0038086B">
            <w:pPr>
              <w:ind w:left="252" w:hanging="252"/>
              <w:textAlignment w:val="baseline"/>
              <w:rPr>
                <w:rFonts w:ascii="Arial" w:hAnsi="Arial" w:cs="Arial"/>
                <w:snapToGrid w:val="0"/>
                <w:color w:val="auto"/>
                <w:sz w:val="18"/>
                <w:szCs w:val="18"/>
                <w:cs/>
                <w:lang w:eastAsia="th-TH"/>
              </w:rPr>
            </w:pPr>
            <w:r w:rsidRPr="00922D35">
              <w:rPr>
                <w:rFonts w:ascii="Arial" w:eastAsia="Times New Roman" w:hAnsi="Arial" w:cs="Arial"/>
                <w:color w:val="auto"/>
                <w:sz w:val="18"/>
                <w:szCs w:val="18"/>
              </w:rPr>
              <w:t>Major shareholders and/or director of the Group</w:t>
            </w:r>
          </w:p>
        </w:tc>
      </w:tr>
    </w:tbl>
    <w:p w14:paraId="74233618" w14:textId="77777777" w:rsidR="00D642F2" w:rsidRPr="00922D35" w:rsidRDefault="00D642F2" w:rsidP="00EF781F">
      <w:pPr>
        <w:pStyle w:val="a"/>
        <w:tabs>
          <w:tab w:val="left" w:pos="540"/>
        </w:tabs>
        <w:ind w:right="0"/>
        <w:jc w:val="both"/>
        <w:outlineLvl w:val="0"/>
        <w:rPr>
          <w:rFonts w:ascii="Arial" w:hAnsi="Arial" w:cs="Arial"/>
          <w:sz w:val="18"/>
          <w:szCs w:val="18"/>
        </w:rPr>
      </w:pPr>
    </w:p>
    <w:p w14:paraId="05DF3DBE" w14:textId="77777777" w:rsidR="00D642F2" w:rsidRPr="00922D35" w:rsidRDefault="00AD5FA1" w:rsidP="00EF781F">
      <w:pPr>
        <w:pStyle w:val="a"/>
        <w:tabs>
          <w:tab w:val="left" w:pos="540"/>
        </w:tabs>
        <w:ind w:right="0"/>
        <w:jc w:val="both"/>
        <w:outlineLvl w:val="0"/>
        <w:rPr>
          <w:rFonts w:ascii="Arial" w:hAnsi="Arial" w:cs="Arial"/>
          <w:sz w:val="18"/>
          <w:szCs w:val="18"/>
        </w:rPr>
      </w:pPr>
      <w:r w:rsidRPr="00922D35">
        <w:rPr>
          <w:rFonts w:ascii="Arial" w:hAnsi="Arial" w:cs="Arial"/>
          <w:sz w:val="18"/>
          <w:szCs w:val="18"/>
        </w:rPr>
        <w:t>78.</w:t>
      </w:r>
      <w:r w:rsidR="0052476B" w:rsidRPr="00922D35">
        <w:rPr>
          <w:rFonts w:ascii="Arial" w:hAnsi="Arial" w:cs="Arial"/>
          <w:sz w:val="18"/>
          <w:szCs w:val="18"/>
        </w:rPr>
        <w:t>2</w:t>
      </w:r>
      <w:r w:rsidR="00D34CA4" w:rsidRPr="00922D35">
        <w:rPr>
          <w:rFonts w:ascii="Arial" w:hAnsi="Arial" w:cs="Arial"/>
          <w:sz w:val="18"/>
          <w:szCs w:val="18"/>
        </w:rPr>
        <w:t>1</w:t>
      </w:r>
      <w:r w:rsidR="00D642F2" w:rsidRPr="00922D35">
        <w:rPr>
          <w:rFonts w:ascii="Arial" w:hAnsi="Arial" w:cs="Arial"/>
          <w:sz w:val="18"/>
          <w:szCs w:val="18"/>
        </w:rPr>
        <w:t xml:space="preserve">% of outstanding shares of </w:t>
      </w:r>
      <w:proofErr w:type="spellStart"/>
      <w:r w:rsidR="00D642F2" w:rsidRPr="00922D35">
        <w:rPr>
          <w:rFonts w:ascii="Arial" w:hAnsi="Arial" w:cs="Arial"/>
          <w:sz w:val="18"/>
          <w:szCs w:val="18"/>
        </w:rPr>
        <w:t>Chaoprayamahanakorn</w:t>
      </w:r>
      <w:proofErr w:type="spellEnd"/>
      <w:r w:rsidR="00D642F2" w:rsidRPr="00922D35">
        <w:rPr>
          <w:rFonts w:ascii="Arial" w:hAnsi="Arial" w:cs="Arial"/>
          <w:sz w:val="18"/>
          <w:szCs w:val="18"/>
        </w:rPr>
        <w:t xml:space="preserve"> Public Company Limited are directly and indirectly held by </w:t>
      </w:r>
      <w:proofErr w:type="spellStart"/>
      <w:r w:rsidR="00D642F2" w:rsidRPr="00922D35">
        <w:rPr>
          <w:rFonts w:ascii="Arial" w:hAnsi="Arial" w:cs="Arial"/>
          <w:sz w:val="18"/>
          <w:szCs w:val="18"/>
        </w:rPr>
        <w:t>Padhayanun</w:t>
      </w:r>
      <w:proofErr w:type="spellEnd"/>
      <w:r w:rsidR="00D642F2" w:rsidRPr="00922D35">
        <w:rPr>
          <w:rFonts w:ascii="Arial" w:hAnsi="Arial" w:cs="Arial"/>
          <w:sz w:val="18"/>
          <w:szCs w:val="18"/>
        </w:rPr>
        <w:t xml:space="preserve"> family.</w:t>
      </w:r>
    </w:p>
    <w:p w14:paraId="605061C9" w14:textId="77777777" w:rsidR="00FF267B" w:rsidRPr="00922D35" w:rsidRDefault="00FF267B" w:rsidP="00EF781F">
      <w:pPr>
        <w:pStyle w:val="a"/>
        <w:tabs>
          <w:tab w:val="left" w:pos="540"/>
        </w:tabs>
        <w:ind w:right="0"/>
        <w:jc w:val="both"/>
        <w:outlineLvl w:val="0"/>
        <w:rPr>
          <w:rFonts w:ascii="Arial" w:hAnsi="Arial" w:cs="Arial"/>
          <w:sz w:val="18"/>
          <w:szCs w:val="18"/>
        </w:rPr>
      </w:pPr>
    </w:p>
    <w:p w14:paraId="06C44BF7" w14:textId="77777777" w:rsidR="00D642F2" w:rsidRPr="00922D35" w:rsidRDefault="00D642F2" w:rsidP="00EF781F">
      <w:pPr>
        <w:jc w:val="both"/>
        <w:rPr>
          <w:rFonts w:ascii="Arial" w:hAnsi="Arial" w:cs="Arial"/>
          <w:color w:val="auto"/>
          <w:sz w:val="18"/>
          <w:szCs w:val="18"/>
        </w:rPr>
      </w:pPr>
      <w:r w:rsidRPr="00922D35">
        <w:rPr>
          <w:rFonts w:ascii="Arial" w:hAnsi="Arial" w:cs="Arial"/>
          <w:color w:val="auto"/>
          <w:sz w:val="18"/>
          <w:szCs w:val="18"/>
        </w:rPr>
        <w:t>The following significant transactions incurre</w:t>
      </w:r>
      <w:r w:rsidR="004C3D49" w:rsidRPr="00922D35">
        <w:rPr>
          <w:rFonts w:ascii="Arial" w:hAnsi="Arial" w:cs="Arial"/>
          <w:color w:val="auto"/>
          <w:sz w:val="18"/>
          <w:szCs w:val="18"/>
        </w:rPr>
        <w:t xml:space="preserve">d during the </w:t>
      </w:r>
      <w:r w:rsidR="00804653" w:rsidRPr="00922D35">
        <w:rPr>
          <w:rFonts w:ascii="Arial" w:hAnsi="Arial" w:cs="Arial"/>
          <w:color w:val="auto"/>
          <w:sz w:val="18"/>
          <w:szCs w:val="18"/>
        </w:rPr>
        <w:t>six-month</w:t>
      </w:r>
      <w:r w:rsidR="001A698B" w:rsidRPr="00922D35">
        <w:rPr>
          <w:rFonts w:ascii="Arial" w:hAnsi="Arial" w:cs="Arial"/>
          <w:color w:val="auto"/>
          <w:sz w:val="18"/>
          <w:szCs w:val="18"/>
        </w:rPr>
        <w:t xml:space="preserve"> period</w:t>
      </w:r>
      <w:r w:rsidR="00601BE3" w:rsidRPr="00922D35">
        <w:rPr>
          <w:rFonts w:ascii="Arial" w:hAnsi="Arial" w:cs="Arial"/>
          <w:color w:val="auto"/>
          <w:sz w:val="18"/>
          <w:szCs w:val="18"/>
        </w:rPr>
        <w:t xml:space="preserve"> ended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8C1266" w:rsidRPr="00922D35">
        <w:rPr>
          <w:rFonts w:ascii="Arial" w:hAnsi="Arial" w:cs="Arial"/>
          <w:color w:val="auto"/>
          <w:sz w:val="18"/>
          <w:szCs w:val="18"/>
        </w:rPr>
        <w:t>20</w:t>
      </w:r>
      <w:r w:rsidRPr="00922D35">
        <w:rPr>
          <w:rFonts w:ascii="Arial" w:hAnsi="Arial" w:cs="Arial"/>
          <w:color w:val="auto"/>
          <w:sz w:val="18"/>
          <w:szCs w:val="18"/>
        </w:rPr>
        <w:t xml:space="preserve"> and 201</w:t>
      </w:r>
      <w:r w:rsidR="008C1266" w:rsidRPr="00922D35">
        <w:rPr>
          <w:rFonts w:ascii="Arial" w:hAnsi="Arial" w:cs="Arial"/>
          <w:color w:val="auto"/>
          <w:sz w:val="18"/>
          <w:szCs w:val="18"/>
        </w:rPr>
        <w:t>9</w:t>
      </w:r>
      <w:r w:rsidRPr="00922D35">
        <w:rPr>
          <w:rFonts w:ascii="Arial" w:hAnsi="Arial" w:cs="Arial"/>
          <w:color w:val="auto"/>
          <w:sz w:val="18"/>
          <w:szCs w:val="18"/>
        </w:rPr>
        <w:t xml:space="preserve"> are carried out with related parties:</w:t>
      </w:r>
    </w:p>
    <w:p w14:paraId="33A30472" w14:textId="77777777" w:rsidR="008C1266" w:rsidRPr="00922D35" w:rsidRDefault="008C1266" w:rsidP="00EF781F">
      <w:pPr>
        <w:tabs>
          <w:tab w:val="left" w:pos="900"/>
        </w:tabs>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2808"/>
        <w:gridCol w:w="3983"/>
        <w:gridCol w:w="1349"/>
        <w:gridCol w:w="1329"/>
      </w:tblGrid>
      <w:tr w:rsidR="00262893" w:rsidRPr="00922D35" w14:paraId="1DEE7B14" w14:textId="77777777" w:rsidTr="004E000C">
        <w:tc>
          <w:tcPr>
            <w:tcW w:w="2808" w:type="dxa"/>
          </w:tcPr>
          <w:p w14:paraId="0FEE485B" w14:textId="77777777" w:rsidR="00262893" w:rsidRPr="00922D35" w:rsidRDefault="00262893" w:rsidP="00EF781F">
            <w:pPr>
              <w:ind w:left="810"/>
              <w:rPr>
                <w:rFonts w:ascii="Arial" w:hAnsi="Arial" w:cs="Arial"/>
                <w:snapToGrid w:val="0"/>
                <w:color w:val="auto"/>
                <w:sz w:val="18"/>
                <w:szCs w:val="18"/>
                <w:lang w:eastAsia="th-TH"/>
              </w:rPr>
            </w:pPr>
          </w:p>
        </w:tc>
        <w:tc>
          <w:tcPr>
            <w:tcW w:w="3983" w:type="dxa"/>
            <w:vAlign w:val="center"/>
          </w:tcPr>
          <w:p w14:paraId="435A94B7" w14:textId="77777777" w:rsidR="00262893" w:rsidRPr="00922D35" w:rsidRDefault="00262893" w:rsidP="00EF781F">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14:paraId="0507F92A" w14:textId="77777777" w:rsidR="00262893" w:rsidRPr="00922D35" w:rsidRDefault="00262893"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262893" w:rsidRPr="00922D35" w14:paraId="4D08C6E2" w14:textId="77777777" w:rsidTr="004E000C">
        <w:tc>
          <w:tcPr>
            <w:tcW w:w="2808" w:type="dxa"/>
            <w:vAlign w:val="bottom"/>
          </w:tcPr>
          <w:p w14:paraId="60F4784B" w14:textId="77777777" w:rsidR="00262893" w:rsidRPr="00922D35" w:rsidRDefault="00262893" w:rsidP="00EF781F">
            <w:pPr>
              <w:ind w:left="810"/>
              <w:rPr>
                <w:rFonts w:ascii="Arial" w:hAnsi="Arial" w:cs="Arial"/>
                <w:snapToGrid w:val="0"/>
                <w:color w:val="auto"/>
                <w:sz w:val="18"/>
                <w:szCs w:val="18"/>
                <w:lang w:eastAsia="th-TH"/>
              </w:rPr>
            </w:pPr>
          </w:p>
        </w:tc>
        <w:tc>
          <w:tcPr>
            <w:tcW w:w="3983" w:type="dxa"/>
            <w:vAlign w:val="bottom"/>
          </w:tcPr>
          <w:p w14:paraId="1DB7C0C5" w14:textId="77777777" w:rsidR="00262893" w:rsidRPr="00922D35" w:rsidRDefault="00262893" w:rsidP="00EF781F">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14:paraId="2D6B1225" w14:textId="77777777" w:rsidR="00262893" w:rsidRPr="00922D35" w:rsidRDefault="00262893"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p w14:paraId="7FA3E157" w14:textId="77777777" w:rsidR="00262893" w:rsidRPr="00922D35" w:rsidRDefault="00262893" w:rsidP="00EF781F">
            <w:pPr>
              <w:pStyle w:val="a"/>
              <w:ind w:right="-72"/>
              <w:jc w:val="center"/>
              <w:rPr>
                <w:rFonts w:ascii="Arial" w:hAnsi="Arial" w:cs="Arial"/>
                <w:b/>
                <w:bCs/>
                <w:sz w:val="18"/>
                <w:szCs w:val="18"/>
              </w:rPr>
            </w:pPr>
            <w:r w:rsidRPr="00922D35">
              <w:rPr>
                <w:rFonts w:ascii="Arial" w:hAnsi="Arial" w:cs="Arial"/>
                <w:b/>
                <w:bCs/>
                <w:sz w:val="18"/>
                <w:szCs w:val="18"/>
              </w:rPr>
              <w:t>(Unaudited)</w:t>
            </w:r>
          </w:p>
        </w:tc>
      </w:tr>
      <w:tr w:rsidR="00262893" w:rsidRPr="00922D35" w14:paraId="3C7CBE10" w14:textId="77777777" w:rsidTr="004E000C">
        <w:tc>
          <w:tcPr>
            <w:tcW w:w="6791" w:type="dxa"/>
            <w:gridSpan w:val="2"/>
            <w:vAlign w:val="bottom"/>
          </w:tcPr>
          <w:p w14:paraId="64C2A4BD" w14:textId="77777777" w:rsidR="00262893" w:rsidRPr="00922D35" w:rsidRDefault="00262893" w:rsidP="00EF781F">
            <w:pPr>
              <w:ind w:left="-67"/>
              <w:rPr>
                <w:rFonts w:ascii="Arial" w:hAnsi="Arial" w:cs="Arial"/>
                <w:snapToGrid w:val="0"/>
                <w:color w:val="auto"/>
                <w:sz w:val="18"/>
                <w:szCs w:val="18"/>
                <w:lang w:eastAsia="th-TH"/>
              </w:rPr>
            </w:pPr>
            <w:r w:rsidRPr="00922D35">
              <w:rPr>
                <w:rFonts w:ascii="Arial" w:hAnsi="Arial" w:cs="Arial"/>
                <w:b/>
                <w:bCs/>
                <w:snapToGrid w:val="0"/>
                <w:color w:val="auto"/>
                <w:sz w:val="18"/>
                <w:szCs w:val="18"/>
                <w:lang w:eastAsia="th-TH"/>
              </w:rPr>
              <w:t xml:space="preserve">For the </w:t>
            </w:r>
            <w:r w:rsidR="00804653" w:rsidRPr="00922D35">
              <w:rPr>
                <w:rFonts w:ascii="Arial" w:hAnsi="Arial" w:cs="Arial"/>
                <w:b/>
                <w:bCs/>
                <w:snapToGrid w:val="0"/>
                <w:color w:val="auto"/>
                <w:sz w:val="18"/>
                <w:szCs w:val="18"/>
                <w:lang w:eastAsia="th-TH"/>
              </w:rPr>
              <w:t>six-month</w:t>
            </w:r>
            <w:r w:rsidRPr="00922D35">
              <w:rPr>
                <w:rFonts w:ascii="Arial" w:hAnsi="Arial" w:cs="Arial"/>
                <w:b/>
                <w:bCs/>
                <w:snapToGrid w:val="0"/>
                <w:color w:val="auto"/>
                <w:sz w:val="18"/>
                <w:szCs w:val="18"/>
                <w:lang w:eastAsia="th-TH"/>
              </w:rPr>
              <w:t xml:space="preserve"> period ended</w:t>
            </w:r>
          </w:p>
        </w:tc>
        <w:tc>
          <w:tcPr>
            <w:tcW w:w="1349" w:type="dxa"/>
            <w:tcBorders>
              <w:top w:val="single" w:sz="4" w:space="0" w:color="auto"/>
            </w:tcBorders>
            <w:vAlign w:val="bottom"/>
          </w:tcPr>
          <w:p w14:paraId="1A36E24B" w14:textId="77777777" w:rsidR="00262893" w:rsidRPr="00922D35" w:rsidRDefault="00804653" w:rsidP="00EF781F">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329" w:type="dxa"/>
            <w:tcBorders>
              <w:top w:val="single" w:sz="4" w:space="0" w:color="auto"/>
            </w:tcBorders>
            <w:vAlign w:val="bottom"/>
          </w:tcPr>
          <w:p w14:paraId="469425D9" w14:textId="77777777" w:rsidR="00262893" w:rsidRPr="00922D35" w:rsidRDefault="00804653" w:rsidP="00EF781F">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r>
      <w:tr w:rsidR="00262893" w:rsidRPr="00922D35" w14:paraId="0FA25A69" w14:textId="77777777" w:rsidTr="004E000C">
        <w:tc>
          <w:tcPr>
            <w:tcW w:w="6791" w:type="dxa"/>
            <w:gridSpan w:val="2"/>
            <w:vAlign w:val="bottom"/>
          </w:tcPr>
          <w:p w14:paraId="1894498D" w14:textId="77777777" w:rsidR="00262893" w:rsidRPr="00922D35" w:rsidRDefault="00262893" w:rsidP="00EF781F">
            <w:pPr>
              <w:ind w:left="-67"/>
              <w:rPr>
                <w:rFonts w:ascii="Arial" w:hAnsi="Arial" w:cs="Arial"/>
                <w:snapToGrid w:val="0"/>
                <w:color w:val="auto"/>
                <w:sz w:val="18"/>
                <w:szCs w:val="18"/>
                <w:lang w:eastAsia="th-TH"/>
              </w:rPr>
            </w:pPr>
          </w:p>
        </w:tc>
        <w:tc>
          <w:tcPr>
            <w:tcW w:w="1349" w:type="dxa"/>
            <w:vAlign w:val="bottom"/>
          </w:tcPr>
          <w:p w14:paraId="0BD6629E" w14:textId="77777777" w:rsidR="00262893" w:rsidRPr="00922D35" w:rsidRDefault="00262893" w:rsidP="00EF781F">
            <w:pPr>
              <w:pStyle w:val="a"/>
              <w:ind w:right="-72"/>
              <w:jc w:val="right"/>
              <w:rPr>
                <w:rFonts w:ascii="Arial" w:hAnsi="Arial" w:cs="Arial"/>
                <w:b/>
                <w:bCs/>
                <w:sz w:val="18"/>
                <w:szCs w:val="18"/>
              </w:rPr>
            </w:pPr>
            <w:r w:rsidRPr="00922D35">
              <w:rPr>
                <w:rFonts w:ascii="Arial" w:hAnsi="Arial" w:cs="Arial"/>
                <w:b/>
                <w:bCs/>
                <w:sz w:val="18"/>
                <w:szCs w:val="18"/>
              </w:rPr>
              <w:t>20</w:t>
            </w:r>
            <w:r w:rsidR="008C1266" w:rsidRPr="00922D35">
              <w:rPr>
                <w:rFonts w:ascii="Arial" w:hAnsi="Arial" w:cs="Arial"/>
                <w:b/>
                <w:bCs/>
                <w:sz w:val="18"/>
                <w:szCs w:val="18"/>
              </w:rPr>
              <w:t>20</w:t>
            </w:r>
          </w:p>
        </w:tc>
        <w:tc>
          <w:tcPr>
            <w:tcW w:w="1329" w:type="dxa"/>
            <w:vAlign w:val="bottom"/>
          </w:tcPr>
          <w:p w14:paraId="3A920A4F" w14:textId="77777777" w:rsidR="00262893" w:rsidRPr="00922D35" w:rsidRDefault="00262893" w:rsidP="00EF781F">
            <w:pPr>
              <w:pStyle w:val="a"/>
              <w:ind w:right="-72"/>
              <w:jc w:val="right"/>
              <w:rPr>
                <w:rFonts w:ascii="Arial" w:hAnsi="Arial" w:cs="Arial"/>
                <w:b/>
                <w:bCs/>
                <w:sz w:val="18"/>
                <w:szCs w:val="18"/>
              </w:rPr>
            </w:pPr>
            <w:r w:rsidRPr="00922D35">
              <w:rPr>
                <w:rFonts w:ascii="Arial" w:hAnsi="Arial" w:cs="Arial"/>
                <w:b/>
                <w:bCs/>
                <w:sz w:val="18"/>
                <w:szCs w:val="18"/>
              </w:rPr>
              <w:t>201</w:t>
            </w:r>
            <w:r w:rsidR="008C1266" w:rsidRPr="00922D35">
              <w:rPr>
                <w:rFonts w:ascii="Arial" w:hAnsi="Arial" w:cs="Arial"/>
                <w:b/>
                <w:bCs/>
                <w:sz w:val="18"/>
                <w:szCs w:val="18"/>
              </w:rPr>
              <w:t>9</w:t>
            </w:r>
          </w:p>
        </w:tc>
      </w:tr>
      <w:tr w:rsidR="00262893" w:rsidRPr="00922D35" w14:paraId="610007CF" w14:textId="77777777" w:rsidTr="004E000C">
        <w:tc>
          <w:tcPr>
            <w:tcW w:w="2808" w:type="dxa"/>
            <w:vMerge w:val="restart"/>
            <w:vAlign w:val="bottom"/>
          </w:tcPr>
          <w:p w14:paraId="62731C39" w14:textId="77777777" w:rsidR="00262893" w:rsidRPr="00922D35" w:rsidRDefault="00262893" w:rsidP="00EF781F">
            <w:pPr>
              <w:ind w:left="-67"/>
              <w:rPr>
                <w:rFonts w:ascii="Arial" w:hAnsi="Arial" w:cs="Arial"/>
                <w:b/>
                <w:bCs/>
                <w:snapToGrid w:val="0"/>
                <w:color w:val="auto"/>
                <w:sz w:val="18"/>
                <w:szCs w:val="18"/>
                <w:lang w:eastAsia="th-TH"/>
              </w:rPr>
            </w:pPr>
          </w:p>
        </w:tc>
        <w:tc>
          <w:tcPr>
            <w:tcW w:w="3983" w:type="dxa"/>
            <w:tcBorders>
              <w:bottom w:val="single" w:sz="4" w:space="0" w:color="auto"/>
            </w:tcBorders>
            <w:vAlign w:val="bottom"/>
            <w:hideMark/>
          </w:tcPr>
          <w:p w14:paraId="750EABBE" w14:textId="77777777" w:rsidR="00262893" w:rsidRPr="00922D35" w:rsidRDefault="00262893" w:rsidP="00EF781F">
            <w:pPr>
              <w:pStyle w:val="a"/>
              <w:ind w:left="-67" w:right="29"/>
              <w:jc w:val="center"/>
              <w:rPr>
                <w:rFonts w:ascii="Arial" w:hAnsi="Arial" w:cs="Arial"/>
                <w:b/>
                <w:bCs/>
                <w:sz w:val="18"/>
                <w:szCs w:val="18"/>
              </w:rPr>
            </w:pPr>
            <w:r w:rsidRPr="00922D35">
              <w:rPr>
                <w:rFonts w:ascii="Arial" w:hAnsi="Arial" w:cs="Arial"/>
                <w:b/>
                <w:bCs/>
                <w:sz w:val="18"/>
                <w:szCs w:val="18"/>
              </w:rPr>
              <w:t>Subsidiaries</w:t>
            </w:r>
          </w:p>
        </w:tc>
        <w:tc>
          <w:tcPr>
            <w:tcW w:w="1349" w:type="dxa"/>
            <w:tcBorders>
              <w:bottom w:val="single" w:sz="4" w:space="0" w:color="auto"/>
            </w:tcBorders>
            <w:vAlign w:val="bottom"/>
            <w:hideMark/>
          </w:tcPr>
          <w:p w14:paraId="4EDF8D96" w14:textId="77777777" w:rsidR="00262893" w:rsidRPr="00922D35" w:rsidRDefault="00262893" w:rsidP="00EF781F">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29" w:type="dxa"/>
            <w:tcBorders>
              <w:bottom w:val="single" w:sz="4" w:space="0" w:color="auto"/>
            </w:tcBorders>
            <w:vAlign w:val="bottom"/>
            <w:hideMark/>
          </w:tcPr>
          <w:p w14:paraId="71478D2E" w14:textId="77777777" w:rsidR="00262893" w:rsidRPr="00922D35" w:rsidRDefault="00262893" w:rsidP="00EF781F">
            <w:pPr>
              <w:pStyle w:val="a"/>
              <w:ind w:right="-72"/>
              <w:jc w:val="right"/>
              <w:rPr>
                <w:rFonts w:ascii="Arial" w:hAnsi="Arial" w:cs="Arial"/>
                <w:b/>
                <w:bCs/>
                <w:sz w:val="18"/>
                <w:szCs w:val="18"/>
              </w:rPr>
            </w:pPr>
            <w:r w:rsidRPr="00922D35">
              <w:rPr>
                <w:rFonts w:ascii="Arial" w:hAnsi="Arial" w:cs="Arial"/>
                <w:b/>
                <w:bCs/>
                <w:sz w:val="18"/>
                <w:szCs w:val="18"/>
              </w:rPr>
              <w:t>Baht’000</w:t>
            </w:r>
          </w:p>
        </w:tc>
      </w:tr>
      <w:tr w:rsidR="00262893" w:rsidRPr="00922D35" w14:paraId="11A4653E" w14:textId="77777777" w:rsidTr="004E000C">
        <w:tc>
          <w:tcPr>
            <w:tcW w:w="2808" w:type="dxa"/>
            <w:vMerge/>
            <w:vAlign w:val="bottom"/>
          </w:tcPr>
          <w:p w14:paraId="593871D4" w14:textId="77777777" w:rsidR="00262893" w:rsidRPr="00922D35" w:rsidRDefault="00262893" w:rsidP="00EF781F">
            <w:pPr>
              <w:pStyle w:val="a"/>
              <w:ind w:left="-67" w:right="0"/>
              <w:rPr>
                <w:rFonts w:ascii="Arial" w:hAnsi="Arial" w:cs="Arial"/>
                <w:sz w:val="18"/>
                <w:szCs w:val="18"/>
              </w:rPr>
            </w:pPr>
          </w:p>
        </w:tc>
        <w:tc>
          <w:tcPr>
            <w:tcW w:w="3983" w:type="dxa"/>
            <w:tcBorders>
              <w:top w:val="single" w:sz="4" w:space="0" w:color="auto"/>
            </w:tcBorders>
            <w:vAlign w:val="bottom"/>
          </w:tcPr>
          <w:p w14:paraId="6573C5DA" w14:textId="77777777" w:rsidR="00262893" w:rsidRPr="00922D35" w:rsidRDefault="00262893" w:rsidP="00EF781F">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14:paraId="257A355B" w14:textId="77777777" w:rsidR="00262893" w:rsidRPr="00922D35" w:rsidRDefault="00262893" w:rsidP="00EF781F">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14:paraId="5C5DB2E2" w14:textId="77777777" w:rsidR="00262893" w:rsidRPr="00922D35" w:rsidRDefault="00262893" w:rsidP="00EF781F">
            <w:pPr>
              <w:ind w:right="-72"/>
              <w:jc w:val="right"/>
              <w:rPr>
                <w:rFonts w:ascii="Arial" w:hAnsi="Arial" w:cs="Arial"/>
                <w:snapToGrid w:val="0"/>
                <w:color w:val="auto"/>
                <w:sz w:val="18"/>
                <w:szCs w:val="18"/>
                <w:lang w:eastAsia="th-TH"/>
              </w:rPr>
            </w:pPr>
          </w:p>
        </w:tc>
      </w:tr>
      <w:tr w:rsidR="00754AFE" w:rsidRPr="00922D35" w14:paraId="0D1F86E5" w14:textId="77777777" w:rsidTr="003D00D6">
        <w:tc>
          <w:tcPr>
            <w:tcW w:w="2808" w:type="dxa"/>
            <w:vAlign w:val="bottom"/>
          </w:tcPr>
          <w:p w14:paraId="6ACCA688" w14:textId="77777777" w:rsidR="00754AFE" w:rsidRPr="00922D35" w:rsidRDefault="00754AFE" w:rsidP="00754AFE">
            <w:pPr>
              <w:ind w:left="-101" w:right="-72"/>
              <w:rPr>
                <w:rFonts w:ascii="Arial" w:hAnsi="Arial" w:cs="Arial"/>
                <w:color w:val="auto"/>
                <w:sz w:val="18"/>
                <w:szCs w:val="18"/>
              </w:rPr>
            </w:pPr>
            <w:r w:rsidRPr="00922D35">
              <w:rPr>
                <w:rFonts w:ascii="Arial" w:hAnsi="Arial" w:cs="Arial"/>
                <w:color w:val="auto"/>
                <w:sz w:val="18"/>
                <w:szCs w:val="18"/>
              </w:rPr>
              <w:t>Interest income</w:t>
            </w:r>
          </w:p>
        </w:tc>
        <w:tc>
          <w:tcPr>
            <w:tcW w:w="3983" w:type="dxa"/>
            <w:vAlign w:val="bottom"/>
          </w:tcPr>
          <w:p w14:paraId="481D9349" w14:textId="77777777" w:rsidR="00754AFE" w:rsidRPr="00922D35" w:rsidRDefault="00754AFE" w:rsidP="00754AFE">
            <w:pPr>
              <w:tabs>
                <w:tab w:val="decimal" w:pos="821"/>
              </w:tabs>
              <w:ind w:left="-67" w:right="-72"/>
              <w:rPr>
                <w:rFonts w:ascii="Arial" w:hAnsi="Arial" w:cs="Arial"/>
                <w:color w:val="auto"/>
                <w:sz w:val="18"/>
                <w:szCs w:val="18"/>
              </w:rPr>
            </w:pPr>
            <w:proofErr w:type="spellStart"/>
            <w:r w:rsidRPr="00922D35">
              <w:rPr>
                <w:rFonts w:ascii="Arial" w:hAnsi="Arial" w:cs="Arial"/>
                <w:color w:val="auto"/>
                <w:sz w:val="18"/>
                <w:szCs w:val="18"/>
              </w:rPr>
              <w:t>Paya</w:t>
            </w:r>
            <w:proofErr w:type="spellEnd"/>
            <w:r w:rsidRPr="00922D35">
              <w:rPr>
                <w:rFonts w:ascii="Arial" w:hAnsi="Arial" w:cs="Arial"/>
                <w:color w:val="auto"/>
                <w:sz w:val="18"/>
                <w:szCs w:val="18"/>
              </w:rPr>
              <w:t xml:space="preserve"> </w:t>
            </w:r>
            <w:proofErr w:type="spellStart"/>
            <w:r w:rsidRPr="00922D35">
              <w:rPr>
                <w:rFonts w:ascii="Arial" w:hAnsi="Arial" w:cs="Arial"/>
                <w:color w:val="auto"/>
                <w:sz w:val="18"/>
                <w:szCs w:val="18"/>
              </w:rPr>
              <w:t>Panich</w:t>
            </w:r>
            <w:proofErr w:type="spellEnd"/>
            <w:r w:rsidRPr="00922D35">
              <w:rPr>
                <w:rFonts w:ascii="Arial" w:hAnsi="Arial" w:cs="Arial"/>
                <w:color w:val="auto"/>
                <w:sz w:val="18"/>
                <w:szCs w:val="18"/>
              </w:rPr>
              <w:t xml:space="preserve"> Property Company Limited</w:t>
            </w:r>
          </w:p>
        </w:tc>
        <w:tc>
          <w:tcPr>
            <w:tcW w:w="1349" w:type="dxa"/>
            <w:shd w:val="clear" w:color="auto" w:fill="FAFAFA"/>
            <w:vAlign w:val="bottom"/>
          </w:tcPr>
          <w:p w14:paraId="31A8364E"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23,741</w:t>
            </w:r>
          </w:p>
        </w:tc>
        <w:tc>
          <w:tcPr>
            <w:tcW w:w="1329" w:type="dxa"/>
            <w:vAlign w:val="bottom"/>
          </w:tcPr>
          <w:p w14:paraId="1D381F90"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24,856</w:t>
            </w:r>
          </w:p>
        </w:tc>
      </w:tr>
      <w:tr w:rsidR="00754AFE" w:rsidRPr="00922D35" w14:paraId="180232F5" w14:textId="77777777" w:rsidTr="003D00D6">
        <w:tc>
          <w:tcPr>
            <w:tcW w:w="2808" w:type="dxa"/>
            <w:vAlign w:val="bottom"/>
          </w:tcPr>
          <w:p w14:paraId="0D86BFC8" w14:textId="77777777" w:rsidR="00754AFE" w:rsidRPr="00922D35" w:rsidRDefault="00754AFE" w:rsidP="00754AFE">
            <w:pPr>
              <w:ind w:left="-101" w:right="-72"/>
              <w:rPr>
                <w:rFonts w:ascii="Arial" w:hAnsi="Arial" w:cs="Arial"/>
                <w:color w:val="auto"/>
                <w:sz w:val="18"/>
                <w:szCs w:val="18"/>
              </w:rPr>
            </w:pPr>
          </w:p>
        </w:tc>
        <w:tc>
          <w:tcPr>
            <w:tcW w:w="3983" w:type="dxa"/>
            <w:vAlign w:val="bottom"/>
          </w:tcPr>
          <w:p w14:paraId="0578252A" w14:textId="77777777" w:rsidR="00754AFE" w:rsidRPr="00922D35" w:rsidRDefault="00754AFE" w:rsidP="00754AFE">
            <w:pPr>
              <w:tabs>
                <w:tab w:val="decimal" w:pos="821"/>
              </w:tabs>
              <w:ind w:left="-67" w:right="-72"/>
              <w:rPr>
                <w:rFonts w:ascii="Arial" w:hAnsi="Arial" w:cs="Arial"/>
                <w:color w:val="auto"/>
                <w:sz w:val="18"/>
                <w:szCs w:val="18"/>
              </w:rPr>
            </w:pPr>
            <w:r w:rsidRPr="00922D35">
              <w:rPr>
                <w:rFonts w:ascii="Arial" w:hAnsi="Arial" w:cs="Arial"/>
                <w:color w:val="auto"/>
                <w:sz w:val="18"/>
                <w:szCs w:val="18"/>
              </w:rPr>
              <w:t xml:space="preserve">Thai Siam </w:t>
            </w:r>
            <w:proofErr w:type="spellStart"/>
            <w:r w:rsidRPr="00922D35">
              <w:rPr>
                <w:rFonts w:ascii="Arial" w:hAnsi="Arial" w:cs="Arial"/>
                <w:color w:val="auto"/>
                <w:sz w:val="18"/>
                <w:szCs w:val="18"/>
              </w:rPr>
              <w:t>Nakorn</w:t>
            </w:r>
            <w:proofErr w:type="spellEnd"/>
            <w:r w:rsidRPr="00922D35">
              <w:rPr>
                <w:rFonts w:ascii="Arial" w:hAnsi="Arial" w:cs="Arial"/>
                <w:color w:val="auto"/>
                <w:sz w:val="18"/>
                <w:szCs w:val="18"/>
              </w:rPr>
              <w:t xml:space="preserve"> Company Limited</w:t>
            </w:r>
          </w:p>
        </w:tc>
        <w:tc>
          <w:tcPr>
            <w:tcW w:w="1349" w:type="dxa"/>
            <w:shd w:val="clear" w:color="auto" w:fill="FAFAFA"/>
            <w:vAlign w:val="bottom"/>
          </w:tcPr>
          <w:p w14:paraId="6D367700"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1,621</w:t>
            </w:r>
          </w:p>
        </w:tc>
        <w:tc>
          <w:tcPr>
            <w:tcW w:w="1329" w:type="dxa"/>
            <w:vAlign w:val="bottom"/>
          </w:tcPr>
          <w:p w14:paraId="5D80246C"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4,702</w:t>
            </w:r>
          </w:p>
        </w:tc>
      </w:tr>
      <w:tr w:rsidR="00754AFE" w:rsidRPr="00922D35" w14:paraId="4F392446" w14:textId="77777777" w:rsidTr="003D00D6">
        <w:tc>
          <w:tcPr>
            <w:tcW w:w="2808" w:type="dxa"/>
            <w:vAlign w:val="bottom"/>
            <w:hideMark/>
          </w:tcPr>
          <w:p w14:paraId="27698DD0" w14:textId="77777777" w:rsidR="00754AFE" w:rsidRPr="00922D35" w:rsidRDefault="00754AFE" w:rsidP="00754AFE">
            <w:pPr>
              <w:ind w:left="-101" w:right="-72"/>
              <w:rPr>
                <w:rFonts w:ascii="Arial" w:hAnsi="Arial" w:cs="Arial"/>
                <w:color w:val="auto"/>
                <w:sz w:val="18"/>
                <w:szCs w:val="18"/>
              </w:rPr>
            </w:pPr>
          </w:p>
        </w:tc>
        <w:tc>
          <w:tcPr>
            <w:tcW w:w="3983" w:type="dxa"/>
            <w:vAlign w:val="bottom"/>
            <w:hideMark/>
          </w:tcPr>
          <w:p w14:paraId="17722FDE" w14:textId="77777777" w:rsidR="00754AFE" w:rsidRPr="00922D35" w:rsidRDefault="00754AFE" w:rsidP="00754AFE">
            <w:pPr>
              <w:ind w:left="-67" w:right="-72"/>
              <w:rPr>
                <w:rFonts w:ascii="Arial" w:hAnsi="Arial" w:cs="Arial"/>
                <w:color w:val="auto"/>
                <w:sz w:val="18"/>
                <w:szCs w:val="18"/>
              </w:rPr>
            </w:pPr>
            <w:proofErr w:type="spellStart"/>
            <w:r w:rsidRPr="00922D35">
              <w:rPr>
                <w:rFonts w:ascii="Arial" w:hAnsi="Arial" w:cs="Arial"/>
                <w:color w:val="auto"/>
                <w:sz w:val="18"/>
                <w:szCs w:val="18"/>
              </w:rPr>
              <w:t>Siamnakorn</w:t>
            </w:r>
            <w:proofErr w:type="spellEnd"/>
            <w:r w:rsidRPr="00922D35">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12A3202F"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124</w:t>
            </w:r>
          </w:p>
        </w:tc>
        <w:tc>
          <w:tcPr>
            <w:tcW w:w="1329" w:type="dxa"/>
            <w:tcBorders>
              <w:bottom w:val="single" w:sz="4" w:space="0" w:color="auto"/>
            </w:tcBorders>
            <w:vAlign w:val="bottom"/>
          </w:tcPr>
          <w:p w14:paraId="171657F6"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523</w:t>
            </w:r>
          </w:p>
        </w:tc>
      </w:tr>
      <w:tr w:rsidR="00754AFE" w:rsidRPr="00922D35" w14:paraId="45F3C66D" w14:textId="77777777" w:rsidTr="00107CDB">
        <w:tc>
          <w:tcPr>
            <w:tcW w:w="2808" w:type="dxa"/>
            <w:vAlign w:val="bottom"/>
          </w:tcPr>
          <w:p w14:paraId="5E317C33" w14:textId="77777777" w:rsidR="00754AFE" w:rsidRPr="00922D35" w:rsidRDefault="00754AFE" w:rsidP="00754AFE">
            <w:pPr>
              <w:tabs>
                <w:tab w:val="decimal" w:pos="821"/>
              </w:tabs>
              <w:ind w:left="-101" w:right="-72"/>
              <w:rPr>
                <w:rFonts w:ascii="Arial" w:hAnsi="Arial" w:cs="Arial"/>
                <w:color w:val="auto"/>
                <w:sz w:val="18"/>
                <w:szCs w:val="18"/>
              </w:rPr>
            </w:pPr>
          </w:p>
        </w:tc>
        <w:tc>
          <w:tcPr>
            <w:tcW w:w="3983" w:type="dxa"/>
            <w:vAlign w:val="bottom"/>
            <w:hideMark/>
          </w:tcPr>
          <w:p w14:paraId="2B76AA83" w14:textId="77777777" w:rsidR="00754AFE" w:rsidRPr="00922D35" w:rsidRDefault="00754AFE" w:rsidP="00754AFE">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02783258" w14:textId="77777777" w:rsidR="00754AFE" w:rsidRPr="00922D35" w:rsidRDefault="00754AFE" w:rsidP="00754AFE">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583009C6" w14:textId="77777777" w:rsidR="00754AFE" w:rsidRPr="00922D35" w:rsidRDefault="00754AFE" w:rsidP="00754AFE">
            <w:pPr>
              <w:tabs>
                <w:tab w:val="decimal" w:pos="821"/>
              </w:tabs>
              <w:ind w:right="-72"/>
              <w:jc w:val="right"/>
              <w:rPr>
                <w:rFonts w:ascii="Arial" w:hAnsi="Arial" w:cs="Arial"/>
                <w:color w:val="auto"/>
                <w:sz w:val="18"/>
                <w:szCs w:val="18"/>
              </w:rPr>
            </w:pPr>
          </w:p>
        </w:tc>
      </w:tr>
      <w:tr w:rsidR="00754AFE" w:rsidRPr="00922D35" w14:paraId="0B947718" w14:textId="77777777" w:rsidTr="00107CDB">
        <w:tc>
          <w:tcPr>
            <w:tcW w:w="2808" w:type="dxa"/>
            <w:vAlign w:val="bottom"/>
          </w:tcPr>
          <w:p w14:paraId="341017BE" w14:textId="77777777" w:rsidR="00754AFE" w:rsidRPr="00922D35" w:rsidRDefault="00754AFE" w:rsidP="00754AFE">
            <w:pPr>
              <w:tabs>
                <w:tab w:val="decimal" w:pos="821"/>
              </w:tabs>
              <w:ind w:left="-101" w:right="-72"/>
              <w:rPr>
                <w:rFonts w:ascii="Arial" w:hAnsi="Arial" w:cs="Arial"/>
                <w:color w:val="auto"/>
                <w:sz w:val="18"/>
                <w:szCs w:val="18"/>
              </w:rPr>
            </w:pPr>
          </w:p>
        </w:tc>
        <w:tc>
          <w:tcPr>
            <w:tcW w:w="3983" w:type="dxa"/>
            <w:vAlign w:val="bottom"/>
          </w:tcPr>
          <w:p w14:paraId="686BAD30" w14:textId="77777777" w:rsidR="00754AFE" w:rsidRPr="00922D35" w:rsidRDefault="00754AFE" w:rsidP="00754AFE">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05DFEA20" w14:textId="77777777" w:rsidR="00754AFE" w:rsidRPr="00922D35" w:rsidRDefault="00D34CA4"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25,486</w:t>
            </w:r>
          </w:p>
        </w:tc>
        <w:tc>
          <w:tcPr>
            <w:tcW w:w="1329" w:type="dxa"/>
            <w:tcBorders>
              <w:bottom w:val="single" w:sz="4" w:space="0" w:color="auto"/>
            </w:tcBorders>
            <w:vAlign w:val="bottom"/>
          </w:tcPr>
          <w:p w14:paraId="7A257F60" w14:textId="77777777" w:rsidR="00754AFE" w:rsidRPr="00922D35" w:rsidRDefault="00754AFE" w:rsidP="00754AFE">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30,081</w:t>
            </w:r>
          </w:p>
        </w:tc>
      </w:tr>
      <w:tr w:rsidR="00754AFE" w:rsidRPr="00922D35" w14:paraId="54A7579A" w14:textId="77777777" w:rsidTr="009752A2">
        <w:tc>
          <w:tcPr>
            <w:tcW w:w="2808" w:type="dxa"/>
            <w:vAlign w:val="bottom"/>
          </w:tcPr>
          <w:p w14:paraId="59A998E0" w14:textId="77777777" w:rsidR="00754AFE" w:rsidRPr="00922D35" w:rsidRDefault="00754AFE" w:rsidP="00754AFE">
            <w:pPr>
              <w:tabs>
                <w:tab w:val="decimal" w:pos="821"/>
              </w:tabs>
              <w:ind w:left="-101" w:right="-72"/>
              <w:rPr>
                <w:rFonts w:ascii="Arial" w:hAnsi="Arial" w:cs="Arial"/>
                <w:color w:val="auto"/>
                <w:sz w:val="18"/>
                <w:szCs w:val="18"/>
              </w:rPr>
            </w:pPr>
          </w:p>
        </w:tc>
        <w:tc>
          <w:tcPr>
            <w:tcW w:w="3983" w:type="dxa"/>
            <w:vAlign w:val="bottom"/>
          </w:tcPr>
          <w:p w14:paraId="5A5ABC50" w14:textId="77777777" w:rsidR="00754AFE" w:rsidRPr="00922D35" w:rsidRDefault="00754AFE" w:rsidP="00754AFE">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65F73B53" w14:textId="77777777" w:rsidR="00754AFE" w:rsidRPr="00922D35" w:rsidRDefault="00754AFE" w:rsidP="00754AFE">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58ABDF6E" w14:textId="77777777" w:rsidR="00754AFE" w:rsidRPr="00922D35" w:rsidRDefault="00754AFE" w:rsidP="00754AFE">
            <w:pPr>
              <w:tabs>
                <w:tab w:val="decimal" w:pos="821"/>
              </w:tabs>
              <w:ind w:right="-72"/>
              <w:jc w:val="right"/>
              <w:rPr>
                <w:rFonts w:ascii="Arial" w:hAnsi="Arial" w:cs="Arial"/>
                <w:color w:val="auto"/>
                <w:sz w:val="18"/>
                <w:szCs w:val="18"/>
              </w:rPr>
            </w:pPr>
          </w:p>
        </w:tc>
      </w:tr>
      <w:tr w:rsidR="00D34CA4" w:rsidRPr="00922D35" w14:paraId="0371884A" w14:textId="77777777" w:rsidTr="00594591">
        <w:tc>
          <w:tcPr>
            <w:tcW w:w="2808" w:type="dxa"/>
            <w:vAlign w:val="bottom"/>
          </w:tcPr>
          <w:p w14:paraId="32D88437" w14:textId="77777777" w:rsidR="00D34CA4" w:rsidRPr="00922D35" w:rsidRDefault="00D34CA4" w:rsidP="00D34CA4">
            <w:pPr>
              <w:tabs>
                <w:tab w:val="decimal" w:pos="821"/>
              </w:tabs>
              <w:ind w:left="-101" w:right="-72"/>
              <w:rPr>
                <w:rFonts w:ascii="Arial" w:hAnsi="Arial" w:cs="Arial"/>
                <w:color w:val="auto"/>
                <w:sz w:val="18"/>
                <w:szCs w:val="18"/>
              </w:rPr>
            </w:pPr>
            <w:r w:rsidRPr="00922D35">
              <w:rPr>
                <w:rFonts w:ascii="Arial" w:hAnsi="Arial" w:cs="Arial"/>
                <w:color w:val="auto"/>
                <w:sz w:val="18"/>
                <w:szCs w:val="18"/>
              </w:rPr>
              <w:t>Construction and material costs</w:t>
            </w:r>
          </w:p>
        </w:tc>
        <w:tc>
          <w:tcPr>
            <w:tcW w:w="3983" w:type="dxa"/>
            <w:vAlign w:val="bottom"/>
          </w:tcPr>
          <w:p w14:paraId="37550095" w14:textId="77777777" w:rsidR="00D34CA4" w:rsidRPr="00922D35" w:rsidRDefault="00D34CA4" w:rsidP="00D34CA4">
            <w:pPr>
              <w:ind w:left="-67" w:right="-72"/>
              <w:rPr>
                <w:rFonts w:ascii="Arial" w:hAnsi="Arial" w:cs="Arial"/>
                <w:color w:val="auto"/>
                <w:sz w:val="18"/>
                <w:szCs w:val="18"/>
              </w:rPr>
            </w:pPr>
            <w:r w:rsidRPr="00922D35">
              <w:rPr>
                <w:rFonts w:ascii="Arial" w:hAnsi="Arial" w:cs="Arial"/>
                <w:color w:val="auto"/>
                <w:sz w:val="18"/>
                <w:szCs w:val="18"/>
              </w:rPr>
              <w:t xml:space="preserve">Thai Siam </w:t>
            </w:r>
            <w:proofErr w:type="spellStart"/>
            <w:r w:rsidRPr="00922D35">
              <w:rPr>
                <w:rFonts w:ascii="Arial" w:hAnsi="Arial" w:cs="Arial"/>
                <w:color w:val="auto"/>
                <w:sz w:val="18"/>
                <w:szCs w:val="18"/>
              </w:rPr>
              <w:t>Nakorn</w:t>
            </w:r>
            <w:proofErr w:type="spellEnd"/>
            <w:r w:rsidRPr="00922D35">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53041C5C"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168,898</w:t>
            </w:r>
          </w:p>
        </w:tc>
        <w:tc>
          <w:tcPr>
            <w:tcW w:w="1329" w:type="dxa"/>
            <w:tcBorders>
              <w:bottom w:val="single" w:sz="4" w:space="0" w:color="auto"/>
            </w:tcBorders>
            <w:vAlign w:val="bottom"/>
          </w:tcPr>
          <w:p w14:paraId="5FC0D328"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38,353</w:t>
            </w:r>
          </w:p>
        </w:tc>
      </w:tr>
      <w:tr w:rsidR="00D34CA4" w:rsidRPr="00922D35" w14:paraId="40169DB1" w14:textId="77777777" w:rsidTr="00D34CA4">
        <w:tc>
          <w:tcPr>
            <w:tcW w:w="2808" w:type="dxa"/>
            <w:vAlign w:val="bottom"/>
          </w:tcPr>
          <w:p w14:paraId="358641CB" w14:textId="77777777" w:rsidR="00D34CA4" w:rsidRPr="00922D35" w:rsidRDefault="00D34CA4" w:rsidP="00D34CA4">
            <w:pPr>
              <w:tabs>
                <w:tab w:val="decimal" w:pos="821"/>
              </w:tabs>
              <w:ind w:left="-101" w:right="-72"/>
              <w:rPr>
                <w:rFonts w:ascii="Arial" w:hAnsi="Arial" w:cs="Arial"/>
                <w:color w:val="auto"/>
                <w:sz w:val="18"/>
                <w:szCs w:val="18"/>
              </w:rPr>
            </w:pPr>
          </w:p>
        </w:tc>
        <w:tc>
          <w:tcPr>
            <w:tcW w:w="3983" w:type="dxa"/>
            <w:vAlign w:val="bottom"/>
          </w:tcPr>
          <w:p w14:paraId="7A96EA73" w14:textId="77777777" w:rsidR="00D34CA4" w:rsidRPr="00922D35" w:rsidRDefault="00D34CA4" w:rsidP="00D34CA4">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0AAD3897" w14:textId="77777777" w:rsidR="00D34CA4" w:rsidRPr="00922D35" w:rsidRDefault="00D34CA4" w:rsidP="00D34CA4">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3260A13E" w14:textId="77777777" w:rsidR="00D34CA4" w:rsidRPr="00922D35" w:rsidRDefault="00D34CA4" w:rsidP="00D34CA4">
            <w:pPr>
              <w:tabs>
                <w:tab w:val="decimal" w:pos="821"/>
              </w:tabs>
              <w:ind w:right="-72"/>
              <w:jc w:val="right"/>
              <w:rPr>
                <w:rFonts w:ascii="Arial" w:hAnsi="Arial" w:cs="Arial"/>
                <w:color w:val="auto"/>
                <w:sz w:val="18"/>
                <w:szCs w:val="18"/>
              </w:rPr>
            </w:pPr>
          </w:p>
        </w:tc>
      </w:tr>
      <w:tr w:rsidR="00D34CA4" w:rsidRPr="00922D35" w14:paraId="3F75B5A2" w14:textId="77777777" w:rsidTr="00594591">
        <w:tc>
          <w:tcPr>
            <w:tcW w:w="2808" w:type="dxa"/>
            <w:vAlign w:val="bottom"/>
          </w:tcPr>
          <w:p w14:paraId="3EAC64CB" w14:textId="77777777" w:rsidR="00D34CA4" w:rsidRPr="00922D35" w:rsidRDefault="00D34CA4" w:rsidP="00D34CA4">
            <w:pPr>
              <w:tabs>
                <w:tab w:val="decimal" w:pos="821"/>
              </w:tabs>
              <w:ind w:left="-101" w:right="-72"/>
              <w:rPr>
                <w:rFonts w:ascii="Arial" w:hAnsi="Arial" w:cs="Arial"/>
                <w:color w:val="auto"/>
                <w:sz w:val="18"/>
                <w:szCs w:val="18"/>
              </w:rPr>
            </w:pPr>
          </w:p>
        </w:tc>
        <w:tc>
          <w:tcPr>
            <w:tcW w:w="3983" w:type="dxa"/>
            <w:vAlign w:val="bottom"/>
          </w:tcPr>
          <w:p w14:paraId="76A3A33F" w14:textId="77777777" w:rsidR="00D34CA4" w:rsidRPr="00922D35" w:rsidRDefault="00D34CA4" w:rsidP="00D34CA4">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14:paraId="7EBAB07A"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168,898</w:t>
            </w:r>
          </w:p>
        </w:tc>
        <w:tc>
          <w:tcPr>
            <w:tcW w:w="1329" w:type="dxa"/>
            <w:tcBorders>
              <w:bottom w:val="single" w:sz="4" w:space="0" w:color="auto"/>
            </w:tcBorders>
            <w:vAlign w:val="bottom"/>
          </w:tcPr>
          <w:p w14:paraId="5B113D9E"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38,353</w:t>
            </w:r>
          </w:p>
        </w:tc>
      </w:tr>
      <w:tr w:rsidR="00D34CA4" w:rsidRPr="00922D35" w14:paraId="2DF5BABE" w14:textId="77777777" w:rsidTr="00594591">
        <w:tc>
          <w:tcPr>
            <w:tcW w:w="2808" w:type="dxa"/>
            <w:vAlign w:val="bottom"/>
            <w:hideMark/>
          </w:tcPr>
          <w:p w14:paraId="21C5DC86" w14:textId="77777777" w:rsidR="00D34CA4" w:rsidRPr="00922D35" w:rsidRDefault="00D34CA4" w:rsidP="00D34CA4">
            <w:pPr>
              <w:tabs>
                <w:tab w:val="decimal" w:pos="821"/>
              </w:tabs>
              <w:ind w:left="-101" w:right="-72"/>
              <w:rPr>
                <w:rFonts w:ascii="Arial" w:hAnsi="Arial" w:cs="Arial"/>
                <w:color w:val="auto"/>
                <w:sz w:val="18"/>
                <w:szCs w:val="18"/>
              </w:rPr>
            </w:pPr>
          </w:p>
        </w:tc>
        <w:tc>
          <w:tcPr>
            <w:tcW w:w="3983" w:type="dxa"/>
            <w:vAlign w:val="bottom"/>
          </w:tcPr>
          <w:p w14:paraId="3EA9BDE6" w14:textId="77777777" w:rsidR="00D34CA4" w:rsidRPr="00922D35" w:rsidRDefault="00D34CA4" w:rsidP="00D34CA4">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14:paraId="10E6E365" w14:textId="77777777" w:rsidR="00D34CA4" w:rsidRPr="00922D35" w:rsidRDefault="00D34CA4" w:rsidP="00D34CA4">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04AE4E12" w14:textId="77777777" w:rsidR="00D34CA4" w:rsidRPr="00922D35" w:rsidRDefault="00D34CA4" w:rsidP="00D34CA4">
            <w:pPr>
              <w:tabs>
                <w:tab w:val="decimal" w:pos="821"/>
              </w:tabs>
              <w:ind w:right="-72"/>
              <w:jc w:val="right"/>
              <w:rPr>
                <w:rFonts w:ascii="Arial" w:hAnsi="Arial" w:cs="Arial"/>
                <w:color w:val="auto"/>
                <w:sz w:val="18"/>
                <w:szCs w:val="18"/>
              </w:rPr>
            </w:pPr>
          </w:p>
        </w:tc>
      </w:tr>
      <w:tr w:rsidR="00D34CA4" w:rsidRPr="00922D35" w14:paraId="5FDB834C" w14:textId="77777777" w:rsidTr="00754AFE">
        <w:tc>
          <w:tcPr>
            <w:tcW w:w="2808" w:type="dxa"/>
            <w:vAlign w:val="bottom"/>
          </w:tcPr>
          <w:p w14:paraId="4709D953" w14:textId="77777777" w:rsidR="00D34CA4" w:rsidRPr="00922D35" w:rsidRDefault="00D34CA4" w:rsidP="00D34CA4">
            <w:pPr>
              <w:tabs>
                <w:tab w:val="decimal" w:pos="821"/>
              </w:tabs>
              <w:ind w:left="-101" w:right="-72"/>
              <w:rPr>
                <w:rFonts w:ascii="Arial" w:hAnsi="Arial" w:cs="Arial"/>
                <w:color w:val="auto"/>
                <w:sz w:val="18"/>
                <w:szCs w:val="18"/>
              </w:rPr>
            </w:pPr>
          </w:p>
        </w:tc>
        <w:tc>
          <w:tcPr>
            <w:tcW w:w="3983" w:type="dxa"/>
            <w:vAlign w:val="bottom"/>
          </w:tcPr>
          <w:p w14:paraId="5FE317DF" w14:textId="77777777" w:rsidR="00D34CA4" w:rsidRPr="00922D35" w:rsidRDefault="00D34CA4" w:rsidP="00D34CA4">
            <w:pPr>
              <w:ind w:left="-67" w:right="-72"/>
              <w:rPr>
                <w:rFonts w:ascii="Arial" w:hAnsi="Arial" w:cs="Arial"/>
                <w:color w:val="auto"/>
                <w:sz w:val="18"/>
                <w:szCs w:val="18"/>
              </w:rPr>
            </w:pPr>
          </w:p>
        </w:tc>
        <w:tc>
          <w:tcPr>
            <w:tcW w:w="1349" w:type="dxa"/>
            <w:shd w:val="clear" w:color="auto" w:fill="FAFAFA"/>
            <w:vAlign w:val="bottom"/>
          </w:tcPr>
          <w:p w14:paraId="2617B43C" w14:textId="77777777" w:rsidR="00D34CA4" w:rsidRPr="00922D35" w:rsidRDefault="00D34CA4" w:rsidP="00D34CA4">
            <w:pPr>
              <w:tabs>
                <w:tab w:val="decimal" w:pos="821"/>
              </w:tabs>
              <w:ind w:right="-72"/>
              <w:jc w:val="right"/>
              <w:rPr>
                <w:rFonts w:ascii="Arial" w:hAnsi="Arial" w:cs="Arial"/>
                <w:color w:val="auto"/>
                <w:sz w:val="18"/>
                <w:szCs w:val="18"/>
              </w:rPr>
            </w:pPr>
          </w:p>
        </w:tc>
        <w:tc>
          <w:tcPr>
            <w:tcW w:w="1329" w:type="dxa"/>
            <w:vAlign w:val="bottom"/>
          </w:tcPr>
          <w:p w14:paraId="766A1CB0" w14:textId="77777777" w:rsidR="00D34CA4" w:rsidRPr="00922D35" w:rsidRDefault="00D34CA4" w:rsidP="00D34CA4">
            <w:pPr>
              <w:tabs>
                <w:tab w:val="decimal" w:pos="821"/>
              </w:tabs>
              <w:ind w:right="-72"/>
              <w:jc w:val="right"/>
              <w:rPr>
                <w:rFonts w:ascii="Arial" w:hAnsi="Arial" w:cs="Arial"/>
                <w:color w:val="auto"/>
                <w:sz w:val="18"/>
                <w:szCs w:val="18"/>
              </w:rPr>
            </w:pPr>
          </w:p>
        </w:tc>
      </w:tr>
      <w:tr w:rsidR="00D34CA4" w:rsidRPr="00922D35" w14:paraId="65EF9B09" w14:textId="77777777" w:rsidTr="00754AFE">
        <w:tc>
          <w:tcPr>
            <w:tcW w:w="2808" w:type="dxa"/>
            <w:vAlign w:val="bottom"/>
          </w:tcPr>
          <w:p w14:paraId="0348E217" w14:textId="77777777" w:rsidR="00D34CA4" w:rsidRPr="00922D35" w:rsidRDefault="00D34CA4" w:rsidP="00D34CA4">
            <w:pPr>
              <w:tabs>
                <w:tab w:val="decimal" w:pos="821"/>
              </w:tabs>
              <w:ind w:left="-101" w:right="-72"/>
              <w:rPr>
                <w:rFonts w:ascii="Arial" w:hAnsi="Arial" w:cs="Arial"/>
                <w:color w:val="auto"/>
                <w:sz w:val="18"/>
                <w:szCs w:val="18"/>
              </w:rPr>
            </w:pPr>
            <w:r w:rsidRPr="00922D35">
              <w:rPr>
                <w:rFonts w:ascii="Arial" w:hAnsi="Arial" w:cs="Arial"/>
                <w:color w:val="auto"/>
                <w:sz w:val="18"/>
                <w:szCs w:val="18"/>
              </w:rPr>
              <w:t>Rental and service expenses</w:t>
            </w:r>
          </w:p>
        </w:tc>
        <w:tc>
          <w:tcPr>
            <w:tcW w:w="3983" w:type="dxa"/>
            <w:vAlign w:val="bottom"/>
          </w:tcPr>
          <w:p w14:paraId="1E1639EA" w14:textId="77777777" w:rsidR="00D34CA4" w:rsidRPr="00922D35" w:rsidRDefault="00D34CA4" w:rsidP="00D34CA4">
            <w:pPr>
              <w:ind w:left="-67" w:right="-72"/>
              <w:rPr>
                <w:rFonts w:ascii="Arial" w:hAnsi="Arial" w:cs="Arial"/>
                <w:color w:val="auto"/>
                <w:sz w:val="18"/>
                <w:szCs w:val="18"/>
              </w:rPr>
            </w:pPr>
            <w:r w:rsidRPr="00922D35">
              <w:rPr>
                <w:rFonts w:ascii="Arial" w:hAnsi="Arial" w:cs="Arial"/>
                <w:color w:val="auto"/>
                <w:sz w:val="18"/>
                <w:szCs w:val="18"/>
              </w:rPr>
              <w:t xml:space="preserve">Thai Siam </w:t>
            </w:r>
            <w:proofErr w:type="spellStart"/>
            <w:r w:rsidRPr="00922D35">
              <w:rPr>
                <w:rFonts w:ascii="Arial" w:hAnsi="Arial" w:cs="Arial"/>
                <w:color w:val="auto"/>
                <w:sz w:val="18"/>
                <w:szCs w:val="18"/>
              </w:rPr>
              <w:t>Nakorn</w:t>
            </w:r>
            <w:proofErr w:type="spellEnd"/>
            <w:r w:rsidRPr="00922D35">
              <w:rPr>
                <w:rFonts w:ascii="Arial" w:hAnsi="Arial" w:cs="Arial"/>
                <w:color w:val="auto"/>
                <w:sz w:val="18"/>
                <w:szCs w:val="18"/>
              </w:rPr>
              <w:t xml:space="preserve"> Company Limited</w:t>
            </w:r>
          </w:p>
        </w:tc>
        <w:tc>
          <w:tcPr>
            <w:tcW w:w="1349" w:type="dxa"/>
            <w:shd w:val="clear" w:color="auto" w:fill="FAFAFA"/>
            <w:vAlign w:val="bottom"/>
          </w:tcPr>
          <w:p w14:paraId="55B88A45"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34</w:t>
            </w:r>
          </w:p>
        </w:tc>
        <w:tc>
          <w:tcPr>
            <w:tcW w:w="1329" w:type="dxa"/>
            <w:vAlign w:val="bottom"/>
          </w:tcPr>
          <w:p w14:paraId="239D55C1"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805</w:t>
            </w:r>
          </w:p>
        </w:tc>
      </w:tr>
      <w:tr w:rsidR="00D34CA4" w:rsidRPr="00922D35" w14:paraId="312926C6" w14:textId="77777777" w:rsidTr="00754AFE">
        <w:tc>
          <w:tcPr>
            <w:tcW w:w="2808" w:type="dxa"/>
            <w:vAlign w:val="bottom"/>
          </w:tcPr>
          <w:p w14:paraId="341BA4E0" w14:textId="77777777" w:rsidR="00D34CA4" w:rsidRPr="00922D35" w:rsidRDefault="00D34CA4" w:rsidP="00D34CA4">
            <w:pPr>
              <w:tabs>
                <w:tab w:val="decimal" w:pos="821"/>
              </w:tabs>
              <w:ind w:left="-101" w:right="-72"/>
              <w:rPr>
                <w:rFonts w:ascii="Arial" w:hAnsi="Arial" w:cs="Arial"/>
                <w:color w:val="auto"/>
                <w:sz w:val="18"/>
                <w:szCs w:val="18"/>
              </w:rPr>
            </w:pPr>
          </w:p>
        </w:tc>
        <w:tc>
          <w:tcPr>
            <w:tcW w:w="3983" w:type="dxa"/>
            <w:vAlign w:val="bottom"/>
          </w:tcPr>
          <w:p w14:paraId="239101D7" w14:textId="77777777" w:rsidR="00D34CA4" w:rsidRPr="00922D35" w:rsidRDefault="00D34CA4" w:rsidP="00D34CA4">
            <w:pPr>
              <w:ind w:left="-67" w:right="-72"/>
              <w:rPr>
                <w:rFonts w:ascii="Arial" w:hAnsi="Arial" w:cs="Arial"/>
                <w:color w:val="auto"/>
                <w:sz w:val="18"/>
                <w:szCs w:val="18"/>
              </w:rPr>
            </w:pPr>
            <w:proofErr w:type="spellStart"/>
            <w:r w:rsidRPr="00922D35">
              <w:rPr>
                <w:rFonts w:ascii="Arial" w:hAnsi="Arial" w:cs="Arial"/>
                <w:color w:val="auto"/>
                <w:sz w:val="18"/>
                <w:szCs w:val="18"/>
              </w:rPr>
              <w:t>Siamnakorn</w:t>
            </w:r>
            <w:proofErr w:type="spellEnd"/>
            <w:r w:rsidRPr="00922D35">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14:paraId="0D004E21"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13,334</w:t>
            </w:r>
          </w:p>
        </w:tc>
        <w:tc>
          <w:tcPr>
            <w:tcW w:w="1329" w:type="dxa"/>
            <w:tcBorders>
              <w:bottom w:val="single" w:sz="4" w:space="0" w:color="auto"/>
            </w:tcBorders>
            <w:vAlign w:val="bottom"/>
          </w:tcPr>
          <w:p w14:paraId="5FC2043B"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11,199</w:t>
            </w:r>
          </w:p>
        </w:tc>
      </w:tr>
      <w:tr w:rsidR="00D34CA4" w:rsidRPr="00922D35" w14:paraId="5B6418F0" w14:textId="77777777" w:rsidTr="00754AFE">
        <w:tc>
          <w:tcPr>
            <w:tcW w:w="2808" w:type="dxa"/>
            <w:vAlign w:val="bottom"/>
            <w:hideMark/>
          </w:tcPr>
          <w:p w14:paraId="12C13D85" w14:textId="77777777" w:rsidR="00D34CA4" w:rsidRPr="00922D35" w:rsidRDefault="00D34CA4" w:rsidP="00D34CA4">
            <w:pPr>
              <w:ind w:left="-101"/>
              <w:rPr>
                <w:rFonts w:ascii="Arial" w:eastAsia="Times New Roman" w:hAnsi="Arial" w:cs="Arial"/>
                <w:color w:val="auto"/>
                <w:sz w:val="18"/>
                <w:szCs w:val="18"/>
              </w:rPr>
            </w:pPr>
          </w:p>
        </w:tc>
        <w:tc>
          <w:tcPr>
            <w:tcW w:w="3983" w:type="dxa"/>
            <w:vAlign w:val="bottom"/>
          </w:tcPr>
          <w:p w14:paraId="1A61C4A7" w14:textId="77777777" w:rsidR="00D34CA4" w:rsidRPr="00922D35" w:rsidRDefault="00D34CA4" w:rsidP="00D34CA4">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14:paraId="33C1EA06" w14:textId="77777777" w:rsidR="00D34CA4" w:rsidRPr="00922D35" w:rsidRDefault="00D34CA4" w:rsidP="00D34CA4">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14:paraId="313BBA3A" w14:textId="77777777" w:rsidR="00D34CA4" w:rsidRPr="00922D35" w:rsidRDefault="00D34CA4" w:rsidP="00D34CA4">
            <w:pPr>
              <w:tabs>
                <w:tab w:val="decimal" w:pos="821"/>
              </w:tabs>
              <w:ind w:right="-72"/>
              <w:jc w:val="right"/>
              <w:rPr>
                <w:rFonts w:ascii="Arial" w:hAnsi="Arial" w:cs="Arial"/>
                <w:color w:val="auto"/>
                <w:sz w:val="18"/>
                <w:szCs w:val="18"/>
              </w:rPr>
            </w:pPr>
          </w:p>
        </w:tc>
      </w:tr>
      <w:tr w:rsidR="00D34CA4" w:rsidRPr="00922D35" w14:paraId="5077FAAB" w14:textId="77777777" w:rsidTr="00754AFE">
        <w:tc>
          <w:tcPr>
            <w:tcW w:w="2808" w:type="dxa"/>
            <w:vAlign w:val="bottom"/>
          </w:tcPr>
          <w:p w14:paraId="2A1D8F2C" w14:textId="77777777" w:rsidR="00D34CA4" w:rsidRPr="00922D35" w:rsidRDefault="00D34CA4" w:rsidP="00D34CA4">
            <w:pPr>
              <w:ind w:left="-101"/>
              <w:rPr>
                <w:rFonts w:ascii="Arial" w:eastAsia="Times New Roman" w:hAnsi="Arial" w:cs="Arial"/>
                <w:color w:val="auto"/>
                <w:sz w:val="18"/>
                <w:szCs w:val="18"/>
              </w:rPr>
            </w:pPr>
          </w:p>
        </w:tc>
        <w:tc>
          <w:tcPr>
            <w:tcW w:w="3983" w:type="dxa"/>
            <w:vAlign w:val="bottom"/>
          </w:tcPr>
          <w:p w14:paraId="4B0A589C" w14:textId="77777777" w:rsidR="00D34CA4" w:rsidRPr="00922D35" w:rsidRDefault="00D34CA4" w:rsidP="00D34CA4">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14:paraId="66F63967"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13,368</w:t>
            </w:r>
          </w:p>
        </w:tc>
        <w:tc>
          <w:tcPr>
            <w:tcW w:w="1329" w:type="dxa"/>
            <w:tcBorders>
              <w:bottom w:val="single" w:sz="4" w:space="0" w:color="auto"/>
            </w:tcBorders>
            <w:vAlign w:val="bottom"/>
          </w:tcPr>
          <w:p w14:paraId="0F05115E" w14:textId="77777777" w:rsidR="00D34CA4" w:rsidRPr="00922D35" w:rsidRDefault="00D34CA4" w:rsidP="00D34CA4">
            <w:pPr>
              <w:tabs>
                <w:tab w:val="decimal" w:pos="821"/>
              </w:tabs>
              <w:ind w:right="-72"/>
              <w:jc w:val="right"/>
              <w:rPr>
                <w:rFonts w:ascii="Arial" w:hAnsi="Arial" w:cs="Arial"/>
                <w:color w:val="auto"/>
                <w:sz w:val="18"/>
                <w:szCs w:val="18"/>
              </w:rPr>
            </w:pPr>
            <w:r w:rsidRPr="00922D35">
              <w:rPr>
                <w:rFonts w:ascii="Arial" w:hAnsi="Arial" w:cs="Arial"/>
                <w:color w:val="auto"/>
                <w:sz w:val="18"/>
                <w:szCs w:val="18"/>
              </w:rPr>
              <w:t>12,004</w:t>
            </w:r>
          </w:p>
        </w:tc>
      </w:tr>
    </w:tbl>
    <w:p w14:paraId="25D862D1" w14:textId="77777777" w:rsidR="00384ED9" w:rsidRPr="00922D35" w:rsidRDefault="00271AB0" w:rsidP="00EF781F">
      <w:pPr>
        <w:tabs>
          <w:tab w:val="left" w:pos="900"/>
        </w:tabs>
        <w:jc w:val="thaiDistribute"/>
        <w:rPr>
          <w:rFonts w:ascii="Arial" w:hAnsi="Arial" w:cs="Arial"/>
          <w:color w:val="auto"/>
          <w:sz w:val="18"/>
          <w:szCs w:val="18"/>
        </w:rPr>
      </w:pPr>
      <w:r w:rsidRPr="00922D35">
        <w:rPr>
          <w:rFonts w:ascii="Arial" w:hAnsi="Arial" w:cs="Arial"/>
          <w:color w:val="auto"/>
          <w:sz w:val="18"/>
          <w:szCs w:val="18"/>
        </w:rPr>
        <w:br w:type="page"/>
      </w: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9E2406" w:rsidRPr="00922D35" w14:paraId="206C7567" w14:textId="77777777" w:rsidTr="003D00D6">
        <w:tc>
          <w:tcPr>
            <w:tcW w:w="3990" w:type="dxa"/>
            <w:vAlign w:val="bottom"/>
          </w:tcPr>
          <w:p w14:paraId="7953A697" w14:textId="77777777" w:rsidR="009E2406" w:rsidRPr="00922D35" w:rsidRDefault="009E2406" w:rsidP="003D00D6">
            <w:pPr>
              <w:ind w:left="-112"/>
              <w:rPr>
                <w:rFonts w:ascii="Arial"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14:paraId="192AF7AD" w14:textId="77777777" w:rsidR="009E2406" w:rsidRPr="00922D35" w:rsidRDefault="009E2406" w:rsidP="003D00D6">
            <w:pPr>
              <w:pStyle w:val="a"/>
              <w:ind w:right="-72"/>
              <w:jc w:val="center"/>
              <w:rPr>
                <w:rFonts w:ascii="Arial" w:hAnsi="Arial" w:cs="Arial"/>
                <w:b/>
                <w:bCs/>
                <w:sz w:val="18"/>
                <w:szCs w:val="18"/>
              </w:rPr>
            </w:pPr>
            <w:r w:rsidRPr="00922D35">
              <w:rPr>
                <w:rFonts w:ascii="Arial" w:hAnsi="Arial" w:cs="Arial"/>
                <w:b/>
                <w:bCs/>
                <w:sz w:val="18"/>
                <w:szCs w:val="18"/>
              </w:rPr>
              <w:t xml:space="preserve">For the </w:t>
            </w:r>
            <w:r w:rsidR="00804653" w:rsidRPr="00922D35">
              <w:rPr>
                <w:rFonts w:ascii="Arial" w:hAnsi="Arial" w:cs="Arial"/>
                <w:b/>
                <w:bCs/>
                <w:sz w:val="18"/>
                <w:szCs w:val="18"/>
              </w:rPr>
              <w:t>six-month</w:t>
            </w:r>
            <w:r w:rsidRPr="00922D35">
              <w:rPr>
                <w:rFonts w:ascii="Arial" w:hAnsi="Arial" w:cs="Arial"/>
                <w:b/>
                <w:bCs/>
                <w:sz w:val="18"/>
                <w:szCs w:val="18"/>
              </w:rPr>
              <w:t xml:space="preserve"> period ended </w:t>
            </w:r>
            <w:r w:rsidR="00804653" w:rsidRPr="00922D35">
              <w:rPr>
                <w:rFonts w:ascii="Arial" w:hAnsi="Arial" w:cs="Arial"/>
                <w:b/>
                <w:bCs/>
                <w:sz w:val="18"/>
                <w:szCs w:val="18"/>
              </w:rPr>
              <w:t>30 June</w:t>
            </w:r>
            <w:r w:rsidRPr="00922D35">
              <w:rPr>
                <w:rFonts w:ascii="Arial" w:hAnsi="Arial" w:cs="Arial"/>
                <w:b/>
                <w:bCs/>
                <w:sz w:val="18"/>
                <w:szCs w:val="18"/>
              </w:rPr>
              <w:t xml:space="preserve"> (Unaudited)</w:t>
            </w:r>
          </w:p>
        </w:tc>
      </w:tr>
      <w:tr w:rsidR="009E2406" w:rsidRPr="00922D35" w14:paraId="1010E6D2" w14:textId="77777777" w:rsidTr="003D00D6">
        <w:tc>
          <w:tcPr>
            <w:tcW w:w="3990" w:type="dxa"/>
            <w:vAlign w:val="bottom"/>
          </w:tcPr>
          <w:p w14:paraId="7BE0A3D1" w14:textId="77777777" w:rsidR="009E2406" w:rsidRPr="00922D35" w:rsidRDefault="009E2406" w:rsidP="003D00D6">
            <w:pPr>
              <w:ind w:left="-112"/>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14:paraId="73F979FD" w14:textId="77777777" w:rsidR="009E2406" w:rsidRPr="00922D35" w:rsidRDefault="009E2406" w:rsidP="003D00D6">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8" w:type="dxa"/>
            <w:gridSpan w:val="2"/>
            <w:tcBorders>
              <w:top w:val="single" w:sz="4" w:space="0" w:color="auto"/>
            </w:tcBorders>
            <w:shd w:val="clear" w:color="auto" w:fill="auto"/>
            <w:hideMark/>
          </w:tcPr>
          <w:p w14:paraId="44C9E2DC" w14:textId="77777777" w:rsidR="009E2406" w:rsidRPr="00922D35" w:rsidRDefault="009E2406" w:rsidP="003D00D6">
            <w:pPr>
              <w:pStyle w:val="a"/>
              <w:ind w:right="-72"/>
              <w:jc w:val="center"/>
              <w:rPr>
                <w:rFonts w:ascii="Arial" w:hAnsi="Arial" w:cs="Arial"/>
                <w:b/>
                <w:bCs/>
                <w:sz w:val="18"/>
                <w:szCs w:val="18"/>
              </w:rPr>
            </w:pPr>
            <w:r w:rsidRPr="00922D35">
              <w:rPr>
                <w:rFonts w:ascii="Arial" w:hAnsi="Arial" w:cs="Arial"/>
                <w:b/>
                <w:bCs/>
                <w:sz w:val="18"/>
                <w:szCs w:val="18"/>
              </w:rPr>
              <w:t>Separate</w:t>
            </w:r>
          </w:p>
        </w:tc>
      </w:tr>
      <w:tr w:rsidR="009E2406" w:rsidRPr="00922D35" w14:paraId="796B9769" w14:textId="77777777" w:rsidTr="003D00D6">
        <w:tc>
          <w:tcPr>
            <w:tcW w:w="3990" w:type="dxa"/>
            <w:vAlign w:val="bottom"/>
          </w:tcPr>
          <w:p w14:paraId="7373B20B" w14:textId="77777777" w:rsidR="009E2406" w:rsidRPr="00922D35" w:rsidRDefault="009E2406" w:rsidP="003D00D6">
            <w:pPr>
              <w:ind w:left="-112"/>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tcPr>
          <w:p w14:paraId="38825332" w14:textId="77777777" w:rsidR="009E2406" w:rsidRPr="00922D35" w:rsidRDefault="009E2406" w:rsidP="003D00D6">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8" w:type="dxa"/>
            <w:gridSpan w:val="2"/>
            <w:tcBorders>
              <w:bottom w:val="single" w:sz="4" w:space="0" w:color="auto"/>
            </w:tcBorders>
            <w:shd w:val="clear" w:color="auto" w:fill="auto"/>
          </w:tcPr>
          <w:p w14:paraId="7ABE8119" w14:textId="77777777" w:rsidR="009E2406" w:rsidRPr="00922D35" w:rsidRDefault="009E2406" w:rsidP="003D00D6">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9E2406" w:rsidRPr="00922D35" w14:paraId="2B662E85" w14:textId="77777777" w:rsidTr="003D00D6">
        <w:tc>
          <w:tcPr>
            <w:tcW w:w="3990" w:type="dxa"/>
            <w:vAlign w:val="bottom"/>
          </w:tcPr>
          <w:p w14:paraId="2F9C96C0" w14:textId="77777777" w:rsidR="009E2406" w:rsidRPr="00922D35" w:rsidRDefault="009E2406" w:rsidP="003D00D6">
            <w:pPr>
              <w:ind w:left="-112"/>
              <w:rPr>
                <w:rFonts w:ascii="Arial" w:hAnsi="Arial" w:cs="Arial"/>
                <w:snapToGrid w:val="0"/>
                <w:color w:val="auto"/>
                <w:sz w:val="18"/>
                <w:szCs w:val="18"/>
                <w:lang w:eastAsia="th-TH"/>
              </w:rPr>
            </w:pPr>
          </w:p>
        </w:tc>
        <w:tc>
          <w:tcPr>
            <w:tcW w:w="1368" w:type="dxa"/>
            <w:shd w:val="clear" w:color="auto" w:fill="auto"/>
            <w:vAlign w:val="bottom"/>
            <w:hideMark/>
          </w:tcPr>
          <w:p w14:paraId="2550041E"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20</w:t>
            </w:r>
            <w:r w:rsidR="003131D3" w:rsidRPr="00922D35">
              <w:rPr>
                <w:rFonts w:ascii="Arial" w:hAnsi="Arial" w:cs="Arial"/>
                <w:b/>
                <w:bCs/>
                <w:sz w:val="18"/>
                <w:szCs w:val="18"/>
              </w:rPr>
              <w:t>20</w:t>
            </w:r>
          </w:p>
        </w:tc>
        <w:tc>
          <w:tcPr>
            <w:tcW w:w="1369" w:type="dxa"/>
            <w:shd w:val="clear" w:color="auto" w:fill="auto"/>
            <w:vAlign w:val="bottom"/>
            <w:hideMark/>
          </w:tcPr>
          <w:p w14:paraId="09BAA780"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201</w:t>
            </w:r>
            <w:r w:rsidR="003131D3" w:rsidRPr="00922D35">
              <w:rPr>
                <w:rFonts w:ascii="Arial" w:hAnsi="Arial" w:cs="Arial"/>
                <w:b/>
                <w:bCs/>
                <w:sz w:val="18"/>
                <w:szCs w:val="18"/>
              </w:rPr>
              <w:t>9</w:t>
            </w:r>
          </w:p>
        </w:tc>
        <w:tc>
          <w:tcPr>
            <w:tcW w:w="1369" w:type="dxa"/>
            <w:shd w:val="clear" w:color="auto" w:fill="auto"/>
            <w:vAlign w:val="bottom"/>
            <w:hideMark/>
          </w:tcPr>
          <w:p w14:paraId="58B8A09B"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20</w:t>
            </w:r>
            <w:r w:rsidR="003131D3" w:rsidRPr="00922D35">
              <w:rPr>
                <w:rFonts w:ascii="Arial" w:hAnsi="Arial" w:cs="Arial"/>
                <w:b/>
                <w:bCs/>
                <w:sz w:val="18"/>
                <w:szCs w:val="18"/>
              </w:rPr>
              <w:t>20</w:t>
            </w:r>
          </w:p>
        </w:tc>
        <w:tc>
          <w:tcPr>
            <w:tcW w:w="1369" w:type="dxa"/>
            <w:shd w:val="clear" w:color="auto" w:fill="auto"/>
            <w:vAlign w:val="bottom"/>
            <w:hideMark/>
          </w:tcPr>
          <w:p w14:paraId="3DF6429C"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201</w:t>
            </w:r>
            <w:r w:rsidR="003131D3" w:rsidRPr="00922D35">
              <w:rPr>
                <w:rFonts w:ascii="Arial" w:hAnsi="Arial" w:cs="Arial"/>
                <w:b/>
                <w:bCs/>
                <w:sz w:val="18"/>
                <w:szCs w:val="18"/>
              </w:rPr>
              <w:t>9</w:t>
            </w:r>
          </w:p>
        </w:tc>
      </w:tr>
      <w:tr w:rsidR="009E2406" w:rsidRPr="00922D35" w14:paraId="290E6C8E" w14:textId="77777777" w:rsidTr="003D00D6">
        <w:tc>
          <w:tcPr>
            <w:tcW w:w="3990" w:type="dxa"/>
            <w:vAlign w:val="bottom"/>
          </w:tcPr>
          <w:p w14:paraId="0A13619D" w14:textId="77777777" w:rsidR="009E2406" w:rsidRPr="00922D35" w:rsidRDefault="009E2406" w:rsidP="003D00D6">
            <w:pPr>
              <w:ind w:left="-112"/>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hideMark/>
          </w:tcPr>
          <w:p w14:paraId="2494677A"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hideMark/>
          </w:tcPr>
          <w:p w14:paraId="6C5289EF"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hideMark/>
          </w:tcPr>
          <w:p w14:paraId="35829521"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9" w:type="dxa"/>
            <w:tcBorders>
              <w:bottom w:val="single" w:sz="4" w:space="0" w:color="auto"/>
            </w:tcBorders>
            <w:shd w:val="clear" w:color="auto" w:fill="auto"/>
            <w:hideMark/>
          </w:tcPr>
          <w:p w14:paraId="6D9FDDD7" w14:textId="77777777" w:rsidR="009E2406" w:rsidRPr="00922D35" w:rsidRDefault="009E2406" w:rsidP="003D00D6">
            <w:pPr>
              <w:pStyle w:val="a"/>
              <w:ind w:right="-72"/>
              <w:jc w:val="right"/>
              <w:rPr>
                <w:rFonts w:ascii="Arial" w:hAnsi="Arial" w:cs="Arial"/>
                <w:b/>
                <w:bCs/>
                <w:sz w:val="18"/>
                <w:szCs w:val="18"/>
              </w:rPr>
            </w:pPr>
            <w:r w:rsidRPr="00922D35">
              <w:rPr>
                <w:rFonts w:ascii="Arial" w:hAnsi="Arial" w:cs="Arial"/>
                <w:b/>
                <w:bCs/>
                <w:sz w:val="18"/>
                <w:szCs w:val="18"/>
              </w:rPr>
              <w:t>Baht’000</w:t>
            </w:r>
          </w:p>
        </w:tc>
      </w:tr>
      <w:tr w:rsidR="009E2406" w:rsidRPr="00922D35" w14:paraId="6AF7DDE1" w14:textId="77777777" w:rsidTr="003D00D6">
        <w:tc>
          <w:tcPr>
            <w:tcW w:w="3990" w:type="dxa"/>
            <w:vAlign w:val="bottom"/>
          </w:tcPr>
          <w:p w14:paraId="29674959" w14:textId="77777777" w:rsidR="009E2406" w:rsidRPr="00922D35" w:rsidRDefault="009E2406" w:rsidP="003D00D6">
            <w:pPr>
              <w:ind w:left="-112" w:right="-162"/>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7A7592ED" w14:textId="77777777" w:rsidR="009E2406" w:rsidRPr="00922D35" w:rsidRDefault="009E2406" w:rsidP="003D00D6">
            <w:pPr>
              <w:tabs>
                <w:tab w:val="decimal" w:pos="1195"/>
              </w:tabs>
              <w:ind w:right="-72"/>
              <w:jc w:val="right"/>
              <w:rPr>
                <w:rFonts w:ascii="Arial" w:hAnsi="Arial" w:cs="Arial"/>
                <w:snapToGrid w:val="0"/>
                <w:color w:val="auto"/>
                <w:sz w:val="18"/>
                <w:szCs w:val="18"/>
                <w:cs/>
                <w:lang w:eastAsia="th-TH"/>
              </w:rPr>
            </w:pPr>
          </w:p>
        </w:tc>
        <w:tc>
          <w:tcPr>
            <w:tcW w:w="1369" w:type="dxa"/>
            <w:tcBorders>
              <w:top w:val="single" w:sz="4" w:space="0" w:color="auto"/>
            </w:tcBorders>
            <w:vAlign w:val="bottom"/>
          </w:tcPr>
          <w:p w14:paraId="0B9285C3" w14:textId="77777777" w:rsidR="009E2406" w:rsidRPr="00922D35"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0F224077" w14:textId="77777777" w:rsidR="009E2406" w:rsidRPr="00922D35"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14:paraId="300FD8AB" w14:textId="77777777" w:rsidR="009E2406" w:rsidRPr="00922D35" w:rsidRDefault="009E2406" w:rsidP="003D00D6">
            <w:pPr>
              <w:tabs>
                <w:tab w:val="decimal" w:pos="1195"/>
              </w:tabs>
              <w:ind w:right="-72"/>
              <w:jc w:val="right"/>
              <w:rPr>
                <w:rFonts w:ascii="Arial" w:hAnsi="Arial" w:cs="Arial"/>
                <w:snapToGrid w:val="0"/>
                <w:color w:val="auto"/>
                <w:sz w:val="18"/>
                <w:szCs w:val="18"/>
                <w:lang w:eastAsia="th-TH"/>
              </w:rPr>
            </w:pPr>
          </w:p>
        </w:tc>
      </w:tr>
      <w:tr w:rsidR="00A54CED" w:rsidRPr="00922D35" w14:paraId="02F80E9E" w14:textId="77777777" w:rsidTr="003D00D6">
        <w:tc>
          <w:tcPr>
            <w:tcW w:w="3990" w:type="dxa"/>
            <w:vAlign w:val="bottom"/>
          </w:tcPr>
          <w:p w14:paraId="4207DEB3" w14:textId="77777777" w:rsidR="00A54CED" w:rsidRPr="00922D35" w:rsidRDefault="00A54CED" w:rsidP="00A54CED">
            <w:pPr>
              <w:ind w:left="-112" w:right="-162"/>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14:paraId="42F74A79" w14:textId="77777777" w:rsidR="00A54CED" w:rsidRPr="00922D35" w:rsidRDefault="00A54CED" w:rsidP="00A54CED">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14:paraId="23F0EECF" w14:textId="77777777" w:rsidR="00A54CED" w:rsidRPr="00922D35" w:rsidRDefault="00A54CED" w:rsidP="00A54CED">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6D062F6C" w14:textId="77777777" w:rsidR="00A54CED" w:rsidRPr="00922D35" w:rsidRDefault="00A54CED" w:rsidP="00A54CED">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2156333A" w14:textId="77777777" w:rsidR="00A54CED" w:rsidRPr="00922D35" w:rsidRDefault="00A54CED" w:rsidP="00A54CED">
            <w:pPr>
              <w:tabs>
                <w:tab w:val="decimal" w:pos="1195"/>
              </w:tabs>
              <w:ind w:right="-72"/>
              <w:jc w:val="right"/>
              <w:rPr>
                <w:rFonts w:ascii="Arial" w:eastAsia="Arial Unicode MS" w:hAnsi="Arial" w:cs="Arial"/>
                <w:snapToGrid w:val="0"/>
                <w:color w:val="auto"/>
                <w:sz w:val="18"/>
                <w:szCs w:val="18"/>
                <w:lang w:eastAsia="th-TH"/>
              </w:rPr>
            </w:pPr>
          </w:p>
        </w:tc>
      </w:tr>
      <w:tr w:rsidR="0038086B" w:rsidRPr="00922D35" w14:paraId="66A2FD50" w14:textId="77777777" w:rsidTr="003D00D6">
        <w:tc>
          <w:tcPr>
            <w:tcW w:w="3990" w:type="dxa"/>
            <w:vAlign w:val="bottom"/>
            <w:hideMark/>
          </w:tcPr>
          <w:p w14:paraId="01556F03" w14:textId="77777777" w:rsidR="0038086B" w:rsidRPr="00922D35" w:rsidRDefault="0038086B" w:rsidP="0038086B">
            <w:pPr>
              <w:ind w:left="-112" w:right="-162"/>
              <w:rPr>
                <w:rFonts w:ascii="Arial" w:eastAsia="Arial Unicode MS" w:hAnsi="Arial" w:cs="Arial"/>
                <w:color w:val="auto"/>
                <w:sz w:val="18"/>
                <w:szCs w:val="18"/>
              </w:rPr>
            </w:pPr>
            <w:r w:rsidRPr="00922D35">
              <w:rPr>
                <w:rFonts w:ascii="Arial" w:eastAsia="Arial Unicode MS" w:hAnsi="Arial" w:cs="Arial"/>
                <w:color w:val="auto"/>
                <w:sz w:val="18"/>
                <w:szCs w:val="18"/>
              </w:rPr>
              <w:t>Key management personnel compensation</w:t>
            </w:r>
          </w:p>
        </w:tc>
        <w:tc>
          <w:tcPr>
            <w:tcW w:w="1368" w:type="dxa"/>
            <w:shd w:val="clear" w:color="auto" w:fill="FAFAFA"/>
            <w:vAlign w:val="bottom"/>
          </w:tcPr>
          <w:p w14:paraId="45906EA1"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12,077</w:t>
            </w:r>
          </w:p>
        </w:tc>
        <w:tc>
          <w:tcPr>
            <w:tcW w:w="1369" w:type="dxa"/>
            <w:vAlign w:val="bottom"/>
          </w:tcPr>
          <w:p w14:paraId="50F0EB3A" w14:textId="77777777" w:rsidR="0038086B" w:rsidRPr="00922D35" w:rsidRDefault="00C86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14,473</w:t>
            </w:r>
          </w:p>
        </w:tc>
        <w:tc>
          <w:tcPr>
            <w:tcW w:w="1369" w:type="dxa"/>
            <w:shd w:val="clear" w:color="auto" w:fill="FAFAFA"/>
            <w:vAlign w:val="bottom"/>
          </w:tcPr>
          <w:p w14:paraId="457CE783" w14:textId="77777777" w:rsidR="0038086B" w:rsidRPr="00922D35" w:rsidRDefault="00DF054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2,094</w:t>
            </w:r>
          </w:p>
        </w:tc>
        <w:tc>
          <w:tcPr>
            <w:tcW w:w="1369" w:type="dxa"/>
            <w:vAlign w:val="bottom"/>
          </w:tcPr>
          <w:p w14:paraId="63CA6574"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3,911</w:t>
            </w:r>
          </w:p>
        </w:tc>
      </w:tr>
      <w:tr w:rsidR="0038086B" w:rsidRPr="00922D35" w14:paraId="045ABE6F" w14:textId="77777777" w:rsidTr="003D00D6">
        <w:tc>
          <w:tcPr>
            <w:tcW w:w="3990" w:type="dxa"/>
            <w:vAlign w:val="bottom"/>
            <w:hideMark/>
          </w:tcPr>
          <w:p w14:paraId="15DCCEAA" w14:textId="77777777" w:rsidR="0038086B" w:rsidRPr="00922D35" w:rsidRDefault="0038086B" w:rsidP="0038086B">
            <w:pPr>
              <w:ind w:left="-112" w:right="-162"/>
              <w:rPr>
                <w:rFonts w:ascii="Arial" w:eastAsia="Arial Unicode MS" w:hAnsi="Arial" w:cs="Arial"/>
                <w:color w:val="auto"/>
                <w:sz w:val="18"/>
                <w:szCs w:val="18"/>
                <w:cs/>
              </w:rPr>
            </w:pPr>
            <w:r w:rsidRPr="00922D35">
              <w:rPr>
                <w:rFonts w:ascii="Arial" w:eastAsia="Arial Unicode MS" w:hAnsi="Arial" w:cs="Arial"/>
                <w:color w:val="auto"/>
                <w:sz w:val="18"/>
                <w:szCs w:val="18"/>
              </w:rPr>
              <w:t>Management benefit</w:t>
            </w:r>
          </w:p>
        </w:tc>
        <w:tc>
          <w:tcPr>
            <w:tcW w:w="1368" w:type="dxa"/>
            <w:shd w:val="clear" w:color="auto" w:fill="FAFAFA"/>
            <w:vAlign w:val="bottom"/>
          </w:tcPr>
          <w:p w14:paraId="52F1191D"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1,182</w:t>
            </w:r>
          </w:p>
        </w:tc>
        <w:tc>
          <w:tcPr>
            <w:tcW w:w="1369" w:type="dxa"/>
            <w:shd w:val="clear" w:color="auto" w:fill="auto"/>
            <w:vAlign w:val="bottom"/>
          </w:tcPr>
          <w:p w14:paraId="065D40B6"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2,525</w:t>
            </w:r>
          </w:p>
        </w:tc>
        <w:tc>
          <w:tcPr>
            <w:tcW w:w="1369" w:type="dxa"/>
            <w:shd w:val="clear" w:color="auto" w:fill="FAFAFA"/>
            <w:vAlign w:val="bottom"/>
          </w:tcPr>
          <w:p w14:paraId="42882B0F" w14:textId="77777777" w:rsidR="0038086B" w:rsidRPr="00922D35" w:rsidRDefault="00DF054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520</w:t>
            </w:r>
          </w:p>
        </w:tc>
        <w:tc>
          <w:tcPr>
            <w:tcW w:w="1369" w:type="dxa"/>
            <w:shd w:val="clear" w:color="auto" w:fill="auto"/>
            <w:vAlign w:val="bottom"/>
          </w:tcPr>
          <w:p w14:paraId="7CE8A6FA"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1,472</w:t>
            </w:r>
          </w:p>
        </w:tc>
      </w:tr>
      <w:tr w:rsidR="0038086B" w:rsidRPr="00922D35" w14:paraId="646DC509" w14:textId="77777777" w:rsidTr="003D00D6">
        <w:tc>
          <w:tcPr>
            <w:tcW w:w="3990" w:type="dxa"/>
            <w:vAlign w:val="bottom"/>
          </w:tcPr>
          <w:p w14:paraId="2848544F" w14:textId="77777777" w:rsidR="0038086B" w:rsidRPr="00922D35" w:rsidRDefault="0038086B" w:rsidP="0038086B">
            <w:pPr>
              <w:ind w:left="-112" w:right="-162"/>
              <w:rPr>
                <w:rFonts w:ascii="Arial" w:eastAsia="Arial Unicode MS" w:hAnsi="Arial" w:cs="Arial"/>
                <w:color w:val="auto"/>
                <w:sz w:val="18"/>
                <w:szCs w:val="18"/>
                <w:cs/>
              </w:rPr>
            </w:pPr>
            <w:r w:rsidRPr="00922D35">
              <w:rPr>
                <w:rFonts w:ascii="Arial" w:eastAsia="Arial Unicode MS" w:hAnsi="Arial" w:cs="Arial"/>
                <w:color w:val="auto"/>
                <w:sz w:val="18"/>
                <w:szCs w:val="18"/>
              </w:rPr>
              <w:t>Rental expense</w:t>
            </w:r>
          </w:p>
        </w:tc>
        <w:tc>
          <w:tcPr>
            <w:tcW w:w="1368" w:type="dxa"/>
            <w:shd w:val="clear" w:color="auto" w:fill="FAFAFA"/>
            <w:vAlign w:val="bottom"/>
          </w:tcPr>
          <w:p w14:paraId="79D72613"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vAlign w:val="bottom"/>
          </w:tcPr>
          <w:p w14:paraId="4DDC9CC4"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43</w:t>
            </w:r>
          </w:p>
        </w:tc>
        <w:tc>
          <w:tcPr>
            <w:tcW w:w="1369" w:type="dxa"/>
            <w:shd w:val="clear" w:color="auto" w:fill="FAFAFA"/>
            <w:vAlign w:val="bottom"/>
          </w:tcPr>
          <w:p w14:paraId="2376DA68"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shd w:val="clear" w:color="auto" w:fill="auto"/>
            <w:vAlign w:val="bottom"/>
          </w:tcPr>
          <w:p w14:paraId="21A57B09"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43</w:t>
            </w:r>
          </w:p>
        </w:tc>
      </w:tr>
      <w:tr w:rsidR="00D34CA4" w:rsidRPr="00922D35" w14:paraId="7F5DA10C" w14:textId="77777777" w:rsidTr="003D00D6">
        <w:tc>
          <w:tcPr>
            <w:tcW w:w="3990" w:type="dxa"/>
            <w:vAlign w:val="bottom"/>
          </w:tcPr>
          <w:p w14:paraId="622CD005" w14:textId="77777777" w:rsidR="00D34CA4" w:rsidRPr="00922D35" w:rsidRDefault="00D34CA4" w:rsidP="0038086B">
            <w:pPr>
              <w:ind w:left="-112" w:right="-162"/>
              <w:rPr>
                <w:rFonts w:ascii="Arial" w:eastAsia="Arial Unicode MS" w:hAnsi="Arial" w:cs="Arial"/>
                <w:color w:val="auto"/>
                <w:sz w:val="18"/>
                <w:szCs w:val="18"/>
              </w:rPr>
            </w:pPr>
            <w:r w:rsidRPr="00922D35">
              <w:rPr>
                <w:rFonts w:ascii="Arial" w:eastAsia="Arial Unicode MS" w:hAnsi="Arial" w:cs="Arial"/>
                <w:color w:val="auto"/>
                <w:sz w:val="18"/>
                <w:szCs w:val="18"/>
              </w:rPr>
              <w:t>Revenue from goods sold</w:t>
            </w:r>
          </w:p>
        </w:tc>
        <w:tc>
          <w:tcPr>
            <w:tcW w:w="1368" w:type="dxa"/>
            <w:shd w:val="clear" w:color="auto" w:fill="FAFAFA"/>
            <w:vAlign w:val="bottom"/>
          </w:tcPr>
          <w:p w14:paraId="6C354347" w14:textId="77777777" w:rsidR="00D34CA4"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146</w:t>
            </w:r>
          </w:p>
        </w:tc>
        <w:tc>
          <w:tcPr>
            <w:tcW w:w="1369" w:type="dxa"/>
            <w:vAlign w:val="bottom"/>
          </w:tcPr>
          <w:p w14:paraId="5262F779" w14:textId="77777777" w:rsidR="00D34CA4"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shd w:val="clear" w:color="auto" w:fill="FAFAFA"/>
            <w:vAlign w:val="bottom"/>
          </w:tcPr>
          <w:p w14:paraId="39BCC063" w14:textId="77777777" w:rsidR="00D34CA4"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shd w:val="clear" w:color="auto" w:fill="auto"/>
            <w:vAlign w:val="bottom"/>
          </w:tcPr>
          <w:p w14:paraId="192D713B" w14:textId="77777777" w:rsidR="00D34CA4"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r>
      <w:tr w:rsidR="0038086B" w:rsidRPr="00922D35" w14:paraId="6754C0D7" w14:textId="77777777" w:rsidTr="003D00D6">
        <w:tc>
          <w:tcPr>
            <w:tcW w:w="3990" w:type="dxa"/>
            <w:vAlign w:val="bottom"/>
          </w:tcPr>
          <w:p w14:paraId="45F8478A" w14:textId="77777777" w:rsidR="0038086B" w:rsidRPr="00922D35" w:rsidRDefault="0038086B" w:rsidP="0038086B">
            <w:pPr>
              <w:ind w:left="-112" w:right="-162"/>
              <w:rPr>
                <w:rFonts w:ascii="Arial" w:eastAsia="Arial Unicode MS" w:hAnsi="Arial" w:cs="Arial"/>
                <w:color w:val="auto"/>
                <w:sz w:val="18"/>
                <w:szCs w:val="18"/>
              </w:rPr>
            </w:pPr>
            <w:r w:rsidRPr="00922D35">
              <w:rPr>
                <w:rFonts w:ascii="Arial" w:eastAsia="Arial Unicode MS" w:hAnsi="Arial" w:cs="Arial"/>
                <w:color w:val="auto"/>
                <w:sz w:val="18"/>
                <w:szCs w:val="18"/>
              </w:rPr>
              <w:t>Interest expense</w:t>
            </w:r>
          </w:p>
        </w:tc>
        <w:tc>
          <w:tcPr>
            <w:tcW w:w="1368" w:type="dxa"/>
            <w:shd w:val="clear" w:color="auto" w:fill="FAFAFA"/>
            <w:vAlign w:val="bottom"/>
          </w:tcPr>
          <w:p w14:paraId="60DD4E79" w14:textId="77777777" w:rsidR="0038086B" w:rsidRPr="00922D35" w:rsidRDefault="00D34CA4" w:rsidP="0038086B">
            <w:pPr>
              <w:tabs>
                <w:tab w:val="decimal" w:pos="1195"/>
              </w:tabs>
              <w:ind w:right="-72"/>
              <w:jc w:val="right"/>
              <w:rPr>
                <w:rFonts w:ascii="Arial" w:eastAsia="Arial Unicode MS" w:hAnsi="Arial" w:cs="Arial"/>
                <w:snapToGrid w:val="0"/>
                <w:color w:val="auto"/>
                <w:spacing w:val="-4"/>
                <w:sz w:val="18"/>
                <w:szCs w:val="18"/>
                <w:lang w:eastAsia="th-TH"/>
              </w:rPr>
            </w:pPr>
            <w:r w:rsidRPr="00922D35">
              <w:rPr>
                <w:rFonts w:ascii="Arial" w:eastAsia="Arial Unicode MS" w:hAnsi="Arial" w:cs="Arial"/>
                <w:snapToGrid w:val="0"/>
                <w:color w:val="auto"/>
                <w:spacing w:val="-4"/>
                <w:sz w:val="18"/>
                <w:szCs w:val="18"/>
                <w:lang w:eastAsia="th-TH"/>
              </w:rPr>
              <w:t>11</w:t>
            </w:r>
          </w:p>
        </w:tc>
        <w:tc>
          <w:tcPr>
            <w:tcW w:w="1369" w:type="dxa"/>
            <w:vAlign w:val="bottom"/>
          </w:tcPr>
          <w:p w14:paraId="251873E4" w14:textId="77777777" w:rsidR="0038086B" w:rsidRPr="00922D35" w:rsidRDefault="0038086B" w:rsidP="0038086B">
            <w:pPr>
              <w:tabs>
                <w:tab w:val="decimal" w:pos="1195"/>
              </w:tabs>
              <w:ind w:right="-72"/>
              <w:jc w:val="right"/>
              <w:rPr>
                <w:rFonts w:ascii="Arial" w:eastAsia="Arial Unicode MS" w:hAnsi="Arial" w:cs="Arial"/>
                <w:snapToGrid w:val="0"/>
                <w:color w:val="auto"/>
                <w:spacing w:val="-4"/>
                <w:sz w:val="18"/>
                <w:szCs w:val="18"/>
                <w:lang w:eastAsia="th-TH"/>
              </w:rPr>
            </w:pPr>
            <w:r w:rsidRPr="00922D35">
              <w:rPr>
                <w:rFonts w:ascii="Arial" w:eastAsia="Arial Unicode MS" w:hAnsi="Arial" w:cs="Arial"/>
                <w:snapToGrid w:val="0"/>
                <w:color w:val="auto"/>
                <w:sz w:val="18"/>
                <w:szCs w:val="18"/>
                <w:lang w:eastAsia="th-TH"/>
              </w:rPr>
              <w:t>-</w:t>
            </w:r>
          </w:p>
        </w:tc>
        <w:tc>
          <w:tcPr>
            <w:tcW w:w="1369" w:type="dxa"/>
            <w:shd w:val="clear" w:color="auto" w:fill="FAFAFA"/>
            <w:vAlign w:val="bottom"/>
          </w:tcPr>
          <w:p w14:paraId="3622B5F0"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shd w:val="clear" w:color="auto" w:fill="auto"/>
            <w:vAlign w:val="bottom"/>
          </w:tcPr>
          <w:p w14:paraId="6CAA964C"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r>
      <w:tr w:rsidR="0038086B" w:rsidRPr="00922D35" w14:paraId="08621482" w14:textId="77777777" w:rsidTr="003D00D6">
        <w:tc>
          <w:tcPr>
            <w:tcW w:w="3990" w:type="dxa"/>
            <w:vAlign w:val="bottom"/>
            <w:hideMark/>
          </w:tcPr>
          <w:p w14:paraId="3976F337" w14:textId="77777777" w:rsidR="0038086B" w:rsidRPr="00922D35" w:rsidRDefault="0038086B" w:rsidP="0038086B">
            <w:pPr>
              <w:ind w:left="-112" w:right="-162"/>
              <w:rPr>
                <w:rFonts w:ascii="Arial" w:eastAsia="Arial Unicode MS" w:hAnsi="Arial" w:cs="Arial"/>
                <w:color w:val="auto"/>
                <w:sz w:val="18"/>
                <w:szCs w:val="18"/>
              </w:rPr>
            </w:pPr>
            <w:r w:rsidRPr="00922D35">
              <w:rPr>
                <w:rFonts w:ascii="Arial" w:eastAsia="Arial Unicode MS" w:hAnsi="Arial" w:cs="Arial"/>
                <w:color w:val="auto"/>
                <w:sz w:val="18"/>
                <w:szCs w:val="18"/>
              </w:rPr>
              <w:t>Common fee and other expenses</w:t>
            </w:r>
          </w:p>
        </w:tc>
        <w:tc>
          <w:tcPr>
            <w:tcW w:w="1368" w:type="dxa"/>
            <w:shd w:val="clear" w:color="auto" w:fill="FAFAFA"/>
            <w:vAlign w:val="bottom"/>
          </w:tcPr>
          <w:p w14:paraId="235D492B"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1,154</w:t>
            </w:r>
          </w:p>
        </w:tc>
        <w:tc>
          <w:tcPr>
            <w:tcW w:w="1369" w:type="dxa"/>
            <w:vAlign w:val="bottom"/>
          </w:tcPr>
          <w:p w14:paraId="4CCCB556"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633</w:t>
            </w:r>
          </w:p>
        </w:tc>
        <w:tc>
          <w:tcPr>
            <w:tcW w:w="1369" w:type="dxa"/>
            <w:shd w:val="clear" w:color="auto" w:fill="FAFAFA"/>
            <w:vAlign w:val="bottom"/>
          </w:tcPr>
          <w:p w14:paraId="64557F5A"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1,154</w:t>
            </w:r>
          </w:p>
        </w:tc>
        <w:tc>
          <w:tcPr>
            <w:tcW w:w="1369" w:type="dxa"/>
            <w:shd w:val="clear" w:color="auto" w:fill="auto"/>
            <w:vAlign w:val="bottom"/>
          </w:tcPr>
          <w:p w14:paraId="3F039B1A"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584</w:t>
            </w:r>
          </w:p>
        </w:tc>
      </w:tr>
      <w:tr w:rsidR="0038086B" w:rsidRPr="00922D35" w14:paraId="28A90A32" w14:textId="77777777" w:rsidTr="003D00D6">
        <w:tc>
          <w:tcPr>
            <w:tcW w:w="3990" w:type="dxa"/>
            <w:vAlign w:val="bottom"/>
          </w:tcPr>
          <w:p w14:paraId="35B96D75" w14:textId="77777777" w:rsidR="0038086B" w:rsidRPr="00922D35" w:rsidRDefault="0038086B" w:rsidP="0038086B">
            <w:pPr>
              <w:ind w:left="-112" w:right="-162"/>
              <w:rPr>
                <w:rFonts w:ascii="Arial" w:eastAsia="Arial Unicode MS" w:hAnsi="Arial" w:cs="Arial"/>
                <w:color w:val="auto"/>
                <w:sz w:val="18"/>
                <w:szCs w:val="18"/>
                <w:cs/>
              </w:rPr>
            </w:pPr>
          </w:p>
        </w:tc>
        <w:tc>
          <w:tcPr>
            <w:tcW w:w="1368" w:type="dxa"/>
            <w:shd w:val="clear" w:color="auto" w:fill="FAFAFA"/>
            <w:vAlign w:val="bottom"/>
          </w:tcPr>
          <w:p w14:paraId="25A8FE1E"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5F298BDB"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57E72AEC"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auto"/>
            <w:vAlign w:val="bottom"/>
          </w:tcPr>
          <w:p w14:paraId="5A667BD2"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r>
      <w:tr w:rsidR="0038086B" w:rsidRPr="00922D35" w14:paraId="0ACB6791" w14:textId="77777777" w:rsidTr="003D00D6">
        <w:trPr>
          <w:trHeight w:val="64"/>
        </w:trPr>
        <w:tc>
          <w:tcPr>
            <w:tcW w:w="3990" w:type="dxa"/>
            <w:vAlign w:val="bottom"/>
          </w:tcPr>
          <w:p w14:paraId="77F8F102" w14:textId="77777777" w:rsidR="0038086B" w:rsidRPr="00922D35" w:rsidRDefault="0038086B" w:rsidP="0038086B">
            <w:pPr>
              <w:ind w:left="-112" w:right="-162"/>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Other related parties</w:t>
            </w:r>
          </w:p>
        </w:tc>
        <w:tc>
          <w:tcPr>
            <w:tcW w:w="1368" w:type="dxa"/>
            <w:shd w:val="clear" w:color="auto" w:fill="FAFAFA"/>
            <w:vAlign w:val="bottom"/>
          </w:tcPr>
          <w:p w14:paraId="2442D98E" w14:textId="77777777" w:rsidR="0038086B" w:rsidRPr="00922D35" w:rsidRDefault="0038086B" w:rsidP="0038086B">
            <w:pPr>
              <w:tabs>
                <w:tab w:val="decimal" w:pos="1195"/>
              </w:tabs>
              <w:ind w:right="-72"/>
              <w:jc w:val="right"/>
              <w:rPr>
                <w:rFonts w:ascii="Arial" w:eastAsia="Arial Unicode MS" w:hAnsi="Arial" w:cs="Arial"/>
                <w:snapToGrid w:val="0"/>
                <w:color w:val="auto"/>
                <w:spacing w:val="-4"/>
                <w:sz w:val="18"/>
                <w:szCs w:val="18"/>
                <w:lang w:eastAsia="th-TH"/>
              </w:rPr>
            </w:pPr>
          </w:p>
        </w:tc>
        <w:tc>
          <w:tcPr>
            <w:tcW w:w="1369" w:type="dxa"/>
            <w:vAlign w:val="bottom"/>
          </w:tcPr>
          <w:p w14:paraId="33A0F1EE" w14:textId="77777777" w:rsidR="0038086B" w:rsidRPr="00922D35" w:rsidRDefault="0038086B" w:rsidP="0038086B">
            <w:pPr>
              <w:tabs>
                <w:tab w:val="decimal" w:pos="1195"/>
              </w:tabs>
              <w:ind w:right="-72"/>
              <w:jc w:val="right"/>
              <w:rPr>
                <w:rFonts w:ascii="Arial" w:eastAsia="Arial Unicode MS" w:hAnsi="Arial" w:cs="Arial"/>
                <w:snapToGrid w:val="0"/>
                <w:color w:val="auto"/>
                <w:spacing w:val="-4"/>
                <w:sz w:val="18"/>
                <w:szCs w:val="18"/>
                <w:lang w:eastAsia="th-TH"/>
              </w:rPr>
            </w:pPr>
          </w:p>
        </w:tc>
        <w:tc>
          <w:tcPr>
            <w:tcW w:w="1369" w:type="dxa"/>
            <w:shd w:val="clear" w:color="auto" w:fill="FAFAFA"/>
            <w:vAlign w:val="bottom"/>
          </w:tcPr>
          <w:p w14:paraId="406E0D08"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58F6B004"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p>
        </w:tc>
      </w:tr>
      <w:tr w:rsidR="0038086B" w:rsidRPr="00922D35" w14:paraId="3BF27360" w14:textId="77777777" w:rsidTr="003D00D6">
        <w:tc>
          <w:tcPr>
            <w:tcW w:w="3990" w:type="dxa"/>
            <w:vAlign w:val="bottom"/>
            <w:hideMark/>
          </w:tcPr>
          <w:p w14:paraId="3850DE8C" w14:textId="77777777" w:rsidR="0038086B" w:rsidRPr="00922D35" w:rsidRDefault="0038086B" w:rsidP="0038086B">
            <w:pPr>
              <w:ind w:left="-112" w:right="-162"/>
              <w:rPr>
                <w:rFonts w:ascii="Arial" w:eastAsia="Arial Unicode MS" w:hAnsi="Arial" w:cs="Arial"/>
                <w:color w:val="auto"/>
                <w:sz w:val="18"/>
                <w:szCs w:val="18"/>
                <w:cs/>
              </w:rPr>
            </w:pPr>
            <w:r w:rsidRPr="00922D35">
              <w:rPr>
                <w:rFonts w:ascii="Arial" w:eastAsia="Arial Unicode MS" w:hAnsi="Arial" w:cs="Arial"/>
                <w:color w:val="auto"/>
                <w:sz w:val="18"/>
                <w:szCs w:val="18"/>
              </w:rPr>
              <w:t>Construction and material costs</w:t>
            </w:r>
          </w:p>
        </w:tc>
        <w:tc>
          <w:tcPr>
            <w:tcW w:w="1368" w:type="dxa"/>
            <w:shd w:val="clear" w:color="auto" w:fill="FAFAFA"/>
            <w:vAlign w:val="bottom"/>
          </w:tcPr>
          <w:p w14:paraId="11767588" w14:textId="77777777" w:rsidR="0038086B" w:rsidRPr="00922D35" w:rsidRDefault="00D34CA4" w:rsidP="0038086B">
            <w:pPr>
              <w:tabs>
                <w:tab w:val="decimal" w:pos="1195"/>
              </w:tabs>
              <w:ind w:right="-72"/>
              <w:jc w:val="right"/>
              <w:rPr>
                <w:rFonts w:ascii="Arial" w:eastAsia="Arial Unicode MS" w:hAnsi="Arial" w:cs="Arial"/>
                <w:snapToGrid w:val="0"/>
                <w:color w:val="auto"/>
                <w:spacing w:val="-4"/>
                <w:sz w:val="18"/>
                <w:szCs w:val="18"/>
                <w:lang w:eastAsia="th-TH"/>
              </w:rPr>
            </w:pPr>
            <w:r w:rsidRPr="00922D35">
              <w:rPr>
                <w:rFonts w:ascii="Arial" w:eastAsia="Arial Unicode MS" w:hAnsi="Arial" w:cs="Arial"/>
                <w:snapToGrid w:val="0"/>
                <w:color w:val="auto"/>
                <w:spacing w:val="-4"/>
                <w:sz w:val="18"/>
                <w:szCs w:val="18"/>
                <w:lang w:eastAsia="th-TH"/>
              </w:rPr>
              <w:t>669</w:t>
            </w:r>
          </w:p>
        </w:tc>
        <w:tc>
          <w:tcPr>
            <w:tcW w:w="1369" w:type="dxa"/>
            <w:vAlign w:val="bottom"/>
          </w:tcPr>
          <w:p w14:paraId="08879FA0" w14:textId="77777777" w:rsidR="0038086B" w:rsidRPr="00922D35" w:rsidRDefault="0038086B" w:rsidP="0038086B">
            <w:pPr>
              <w:tabs>
                <w:tab w:val="decimal" w:pos="1195"/>
              </w:tabs>
              <w:ind w:right="-72"/>
              <w:jc w:val="right"/>
              <w:rPr>
                <w:rFonts w:ascii="Arial" w:eastAsia="Arial Unicode MS" w:hAnsi="Arial" w:cs="Arial"/>
                <w:snapToGrid w:val="0"/>
                <w:color w:val="auto"/>
                <w:spacing w:val="-4"/>
                <w:sz w:val="18"/>
                <w:szCs w:val="18"/>
                <w:lang w:eastAsia="th-TH"/>
              </w:rPr>
            </w:pPr>
            <w:r w:rsidRPr="00922D35">
              <w:rPr>
                <w:rFonts w:ascii="Arial" w:eastAsia="Arial Unicode MS" w:hAnsi="Arial" w:cs="Arial"/>
                <w:snapToGrid w:val="0"/>
                <w:color w:val="auto"/>
                <w:sz w:val="18"/>
                <w:szCs w:val="18"/>
                <w:lang w:eastAsia="th-TH"/>
              </w:rPr>
              <w:t>968</w:t>
            </w:r>
          </w:p>
        </w:tc>
        <w:tc>
          <w:tcPr>
            <w:tcW w:w="1369" w:type="dxa"/>
            <w:shd w:val="clear" w:color="auto" w:fill="FAFAFA"/>
            <w:vAlign w:val="bottom"/>
          </w:tcPr>
          <w:p w14:paraId="56037FF6"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369" w:type="dxa"/>
            <w:vAlign w:val="bottom"/>
          </w:tcPr>
          <w:p w14:paraId="5F50DB1B"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r>
      <w:tr w:rsidR="0038086B" w:rsidRPr="00922D35" w14:paraId="3B2489D5" w14:textId="77777777" w:rsidTr="003D00D6">
        <w:tc>
          <w:tcPr>
            <w:tcW w:w="3990" w:type="dxa"/>
            <w:vAlign w:val="bottom"/>
            <w:hideMark/>
          </w:tcPr>
          <w:p w14:paraId="5F40F82C" w14:textId="77777777" w:rsidR="0038086B" w:rsidRPr="00922D35" w:rsidRDefault="0038086B" w:rsidP="0038086B">
            <w:pPr>
              <w:ind w:left="-112" w:right="-162"/>
              <w:rPr>
                <w:rFonts w:ascii="Arial" w:eastAsia="Arial Unicode MS" w:hAnsi="Arial" w:cs="Arial"/>
                <w:color w:val="auto"/>
                <w:sz w:val="18"/>
                <w:szCs w:val="18"/>
                <w:cs/>
              </w:rPr>
            </w:pPr>
            <w:r w:rsidRPr="00922D35">
              <w:rPr>
                <w:rFonts w:ascii="Arial" w:eastAsia="Arial Unicode MS" w:hAnsi="Arial" w:cs="Arial"/>
                <w:color w:val="auto"/>
                <w:sz w:val="18"/>
                <w:szCs w:val="18"/>
              </w:rPr>
              <w:t>Rental and service expenses</w:t>
            </w:r>
          </w:p>
        </w:tc>
        <w:tc>
          <w:tcPr>
            <w:tcW w:w="1368" w:type="dxa"/>
            <w:shd w:val="clear" w:color="auto" w:fill="FAFAFA"/>
            <w:vAlign w:val="bottom"/>
          </w:tcPr>
          <w:p w14:paraId="5A7DA911"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1,949</w:t>
            </w:r>
          </w:p>
        </w:tc>
        <w:tc>
          <w:tcPr>
            <w:tcW w:w="1369" w:type="dxa"/>
            <w:vAlign w:val="bottom"/>
          </w:tcPr>
          <w:p w14:paraId="21CBDF66"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2,896</w:t>
            </w:r>
          </w:p>
        </w:tc>
        <w:tc>
          <w:tcPr>
            <w:tcW w:w="1369" w:type="dxa"/>
            <w:shd w:val="clear" w:color="auto" w:fill="FAFAFA"/>
            <w:vAlign w:val="bottom"/>
          </w:tcPr>
          <w:p w14:paraId="254606F3" w14:textId="77777777" w:rsidR="0038086B" w:rsidRPr="00922D35" w:rsidRDefault="00D34CA4" w:rsidP="0038086B">
            <w:pPr>
              <w:tabs>
                <w:tab w:val="decimal" w:pos="1195"/>
              </w:tabs>
              <w:ind w:right="-72"/>
              <w:jc w:val="right"/>
              <w:rPr>
                <w:rFonts w:ascii="Arial" w:eastAsia="Arial Unicode MS" w:hAnsi="Arial" w:cs="Arial"/>
                <w:snapToGrid w:val="0"/>
                <w:color w:val="auto"/>
                <w:sz w:val="18"/>
                <w:szCs w:val="18"/>
                <w:lang w:val="en-GB" w:eastAsia="th-TH"/>
              </w:rPr>
            </w:pPr>
            <w:r w:rsidRPr="00922D35">
              <w:rPr>
                <w:rFonts w:ascii="Arial" w:eastAsia="Arial Unicode MS" w:hAnsi="Arial" w:cs="Arial"/>
                <w:snapToGrid w:val="0"/>
                <w:color w:val="auto"/>
                <w:sz w:val="18"/>
                <w:szCs w:val="18"/>
                <w:lang w:val="en-GB" w:eastAsia="th-TH"/>
              </w:rPr>
              <w:t>188</w:t>
            </w:r>
          </w:p>
        </w:tc>
        <w:tc>
          <w:tcPr>
            <w:tcW w:w="1369" w:type="dxa"/>
            <w:shd w:val="clear" w:color="auto" w:fill="auto"/>
            <w:vAlign w:val="bottom"/>
          </w:tcPr>
          <w:p w14:paraId="0A856947" w14:textId="77777777" w:rsidR="0038086B" w:rsidRPr="00922D35" w:rsidRDefault="0038086B" w:rsidP="0038086B">
            <w:pPr>
              <w:tabs>
                <w:tab w:val="decimal" w:pos="1195"/>
              </w:tabs>
              <w:ind w:right="-72"/>
              <w:jc w:val="right"/>
              <w:rPr>
                <w:rFonts w:ascii="Arial" w:eastAsia="Arial Unicode MS" w:hAnsi="Arial" w:cs="Arial"/>
                <w:snapToGrid w:val="0"/>
                <w:color w:val="auto"/>
                <w:sz w:val="18"/>
                <w:szCs w:val="18"/>
                <w:lang w:val="en-GB" w:eastAsia="th-TH"/>
              </w:rPr>
            </w:pPr>
            <w:r w:rsidRPr="00922D35">
              <w:rPr>
                <w:rFonts w:ascii="Arial" w:eastAsia="Arial Unicode MS" w:hAnsi="Arial" w:cs="Arial"/>
                <w:snapToGrid w:val="0"/>
                <w:color w:val="auto"/>
                <w:sz w:val="18"/>
                <w:szCs w:val="18"/>
                <w:lang w:val="en-GB" w:eastAsia="th-TH"/>
              </w:rPr>
              <w:t>225</w:t>
            </w:r>
          </w:p>
        </w:tc>
      </w:tr>
    </w:tbl>
    <w:p w14:paraId="03C87D56" w14:textId="77777777" w:rsidR="00262893" w:rsidRPr="00922D35" w:rsidRDefault="00262893" w:rsidP="00EF781F">
      <w:pPr>
        <w:pStyle w:val="ListParagraph"/>
        <w:spacing w:after="0" w:line="240" w:lineRule="auto"/>
        <w:ind w:left="0"/>
        <w:jc w:val="both"/>
        <w:rPr>
          <w:rFonts w:ascii="Arial" w:hAnsi="Arial" w:cs="Arial"/>
          <w:sz w:val="18"/>
          <w:szCs w:val="18"/>
        </w:rPr>
      </w:pPr>
    </w:p>
    <w:p w14:paraId="3D7CEE43" w14:textId="77777777" w:rsidR="00842C38" w:rsidRPr="00922D35" w:rsidRDefault="00842C38" w:rsidP="00EF781F">
      <w:pPr>
        <w:pStyle w:val="a"/>
        <w:ind w:right="0"/>
        <w:jc w:val="both"/>
        <w:outlineLvl w:val="0"/>
        <w:rPr>
          <w:rFonts w:ascii="Arial" w:hAnsi="Arial" w:cs="Arial"/>
          <w:sz w:val="18"/>
          <w:szCs w:val="18"/>
        </w:rPr>
      </w:pPr>
      <w:r w:rsidRPr="00922D35">
        <w:rPr>
          <w:rFonts w:ascii="Arial" w:hAnsi="Arial" w:cs="Arial"/>
          <w:sz w:val="18"/>
          <w:szCs w:val="18"/>
        </w:rPr>
        <w:t>Interest income is charged for loans to subsidiaries at t</w:t>
      </w:r>
      <w:r w:rsidR="004D252C" w:rsidRPr="00922D35">
        <w:rPr>
          <w:rFonts w:ascii="Arial" w:hAnsi="Arial" w:cs="Arial"/>
          <w:sz w:val="18"/>
          <w:szCs w:val="18"/>
        </w:rPr>
        <w:t xml:space="preserve">he rate of </w:t>
      </w:r>
      <w:r w:rsidR="00C8686B" w:rsidRPr="00922D35">
        <w:rPr>
          <w:rFonts w:ascii="Arial" w:hAnsi="Arial" w:cs="Arial"/>
          <w:sz w:val="18"/>
          <w:szCs w:val="18"/>
        </w:rPr>
        <w:t>6.11</w:t>
      </w:r>
      <w:r w:rsidR="004D252C" w:rsidRPr="00922D35">
        <w:rPr>
          <w:rFonts w:ascii="Arial" w:hAnsi="Arial" w:cs="Arial"/>
          <w:sz w:val="18"/>
          <w:szCs w:val="18"/>
        </w:rPr>
        <w:t xml:space="preserve">% - </w:t>
      </w:r>
      <w:r w:rsidR="00C8686B" w:rsidRPr="00922D35">
        <w:rPr>
          <w:rFonts w:ascii="Arial" w:hAnsi="Arial" w:cs="Arial"/>
          <w:sz w:val="18"/>
          <w:szCs w:val="18"/>
        </w:rPr>
        <w:t>10.50</w:t>
      </w:r>
      <w:r w:rsidRPr="00922D35">
        <w:rPr>
          <w:rFonts w:ascii="Arial" w:hAnsi="Arial" w:cs="Arial"/>
          <w:sz w:val="18"/>
          <w:szCs w:val="18"/>
        </w:rPr>
        <w:t>% per annum (201</w:t>
      </w:r>
      <w:r w:rsidR="003131D3" w:rsidRPr="00922D35">
        <w:rPr>
          <w:rFonts w:ascii="Arial" w:hAnsi="Arial" w:cs="Arial"/>
          <w:sz w:val="18"/>
          <w:szCs w:val="18"/>
        </w:rPr>
        <w:t>9</w:t>
      </w:r>
      <w:r w:rsidRPr="00922D35">
        <w:rPr>
          <w:rFonts w:ascii="Arial" w:hAnsi="Arial" w:cs="Arial"/>
          <w:sz w:val="18"/>
          <w:szCs w:val="18"/>
        </w:rPr>
        <w:t xml:space="preserve">: </w:t>
      </w:r>
      <w:r w:rsidR="005D046D">
        <w:rPr>
          <w:rFonts w:ascii="Arial" w:hAnsi="Arial" w:cs="Arial"/>
          <w:sz w:val="18"/>
          <w:szCs w:val="18"/>
        </w:rPr>
        <w:t>7.50</w:t>
      </w:r>
      <w:r w:rsidR="009126A1" w:rsidRPr="00922D35">
        <w:rPr>
          <w:rFonts w:ascii="Arial" w:hAnsi="Arial" w:cs="Arial"/>
          <w:sz w:val="18"/>
          <w:szCs w:val="18"/>
        </w:rPr>
        <w:t xml:space="preserve">% - 10.50% </w:t>
      </w:r>
      <w:r w:rsidRPr="00922D35">
        <w:rPr>
          <w:rFonts w:ascii="Arial" w:hAnsi="Arial" w:cs="Arial"/>
          <w:sz w:val="18"/>
          <w:szCs w:val="18"/>
        </w:rPr>
        <w:t>per annum).</w:t>
      </w:r>
    </w:p>
    <w:p w14:paraId="7CCD45A5" w14:textId="77777777" w:rsidR="00842C38" w:rsidRPr="00922D35" w:rsidRDefault="00842C38" w:rsidP="00EF781F">
      <w:pPr>
        <w:rPr>
          <w:rFonts w:ascii="Arial" w:hAnsi="Arial" w:cs="Arial"/>
          <w:color w:val="auto"/>
          <w:sz w:val="18"/>
          <w:szCs w:val="18"/>
        </w:rPr>
      </w:pPr>
    </w:p>
    <w:p w14:paraId="69F5CBD1" w14:textId="77777777" w:rsidR="00842C38" w:rsidRPr="00922D35" w:rsidRDefault="00842C38" w:rsidP="00EF781F">
      <w:pPr>
        <w:jc w:val="both"/>
        <w:rPr>
          <w:rFonts w:ascii="Arial" w:eastAsia="Arial Unicode MS" w:hAnsi="Arial" w:cs="Arial"/>
          <w:color w:val="auto"/>
          <w:sz w:val="18"/>
          <w:szCs w:val="18"/>
        </w:rPr>
      </w:pPr>
      <w:r w:rsidRPr="00922D35">
        <w:rPr>
          <w:rFonts w:ascii="Arial" w:eastAsia="Arial Unicode MS" w:hAnsi="Arial" w:cs="Arial"/>
          <w:color w:val="auto"/>
          <w:sz w:val="18"/>
          <w:szCs w:val="18"/>
        </w:rPr>
        <w:t>Construction and material costs</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and rental and service expense</w:t>
      </w:r>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are charged at contract price.</w:t>
      </w:r>
    </w:p>
    <w:p w14:paraId="1598FAF4" w14:textId="77777777" w:rsidR="00842C38" w:rsidRPr="00922D35" w:rsidRDefault="00842C38" w:rsidP="00EF781F">
      <w:pPr>
        <w:rPr>
          <w:rFonts w:ascii="Arial" w:hAnsi="Arial" w:cs="Arial"/>
          <w:color w:val="auto"/>
          <w:sz w:val="18"/>
          <w:szCs w:val="18"/>
        </w:rPr>
      </w:pPr>
    </w:p>
    <w:p w14:paraId="28E016F1" w14:textId="77777777" w:rsidR="00842C38" w:rsidRPr="00922D35" w:rsidRDefault="00842C38" w:rsidP="00EF781F">
      <w:pPr>
        <w:pStyle w:val="a"/>
        <w:ind w:right="0"/>
        <w:jc w:val="both"/>
        <w:outlineLvl w:val="0"/>
        <w:rPr>
          <w:rFonts w:ascii="Arial" w:hAnsi="Arial" w:cs="Arial"/>
          <w:sz w:val="18"/>
          <w:szCs w:val="18"/>
        </w:rPr>
      </w:pPr>
      <w:r w:rsidRPr="00922D35">
        <w:rPr>
          <w:rFonts w:ascii="Arial" w:hAnsi="Arial" w:cs="Arial"/>
          <w:sz w:val="18"/>
          <w:szCs w:val="18"/>
        </w:rPr>
        <w:t>Management benefit expenses represent benefits which management has received from the Company. The definition of “management” is in accordance with the laws on securities and stock exchange.</w:t>
      </w:r>
    </w:p>
    <w:p w14:paraId="37DCED26" w14:textId="77777777" w:rsidR="00842C38" w:rsidRPr="00922D35" w:rsidRDefault="00842C38" w:rsidP="00EF781F">
      <w:pPr>
        <w:rPr>
          <w:rFonts w:ascii="Arial" w:hAnsi="Arial" w:cs="Arial"/>
          <w:color w:val="auto"/>
          <w:sz w:val="18"/>
          <w:szCs w:val="18"/>
        </w:rPr>
      </w:pPr>
    </w:p>
    <w:p w14:paraId="31829D3A" w14:textId="77777777" w:rsidR="00842C38" w:rsidRPr="00922D35" w:rsidRDefault="00842C38" w:rsidP="00EF781F">
      <w:pPr>
        <w:pStyle w:val="a"/>
        <w:ind w:right="0"/>
        <w:jc w:val="both"/>
        <w:outlineLvl w:val="0"/>
        <w:rPr>
          <w:rFonts w:ascii="Arial" w:hAnsi="Arial" w:cs="Arial"/>
          <w:sz w:val="18"/>
          <w:szCs w:val="18"/>
        </w:rPr>
      </w:pPr>
      <w:r w:rsidRPr="00922D35">
        <w:rPr>
          <w:rFonts w:ascii="Arial" w:hAnsi="Arial" w:cs="Arial"/>
          <w:sz w:val="18"/>
          <w:szCs w:val="18"/>
        </w:rPr>
        <w:t>Directors’ remuneration was approved at the shareholders’ annual general meeting.</w:t>
      </w:r>
    </w:p>
    <w:p w14:paraId="7AD68C6A" w14:textId="77777777" w:rsidR="00842C38" w:rsidRPr="00922D35" w:rsidRDefault="00842C38" w:rsidP="00EF781F">
      <w:pPr>
        <w:rPr>
          <w:rFonts w:ascii="Arial" w:hAnsi="Arial" w:cs="Arial"/>
          <w:color w:val="auto"/>
          <w:sz w:val="18"/>
          <w:szCs w:val="18"/>
        </w:rPr>
      </w:pPr>
    </w:p>
    <w:p w14:paraId="13D5B041" w14:textId="77777777" w:rsidR="00E66627" w:rsidRPr="00922D35" w:rsidRDefault="00842C38" w:rsidP="00EF781F">
      <w:pPr>
        <w:pStyle w:val="a"/>
        <w:ind w:right="0"/>
        <w:jc w:val="both"/>
        <w:outlineLvl w:val="0"/>
        <w:rPr>
          <w:rFonts w:ascii="Arial" w:eastAsia="Arial Unicode MS" w:hAnsi="Arial" w:cs="Arial"/>
          <w:spacing w:val="-4"/>
          <w:sz w:val="18"/>
          <w:szCs w:val="18"/>
        </w:rPr>
      </w:pPr>
      <w:r w:rsidRPr="00922D35">
        <w:rPr>
          <w:rFonts w:ascii="Arial" w:eastAsia="Arial Unicode MS" w:hAnsi="Arial" w:cs="Arial"/>
          <w:spacing w:val="-4"/>
          <w:sz w:val="18"/>
          <w:szCs w:val="18"/>
        </w:rPr>
        <w:t>Management benefit obligations represent retirement benefits for management which is calculated by independent actuary.</w:t>
      </w:r>
    </w:p>
    <w:p w14:paraId="07D756E7" w14:textId="77777777" w:rsidR="00EE2227" w:rsidRPr="00922D35" w:rsidRDefault="00EE2227" w:rsidP="00EF781F">
      <w:pPr>
        <w:pStyle w:val="a"/>
        <w:ind w:right="0"/>
        <w:jc w:val="both"/>
        <w:outlineLvl w:val="0"/>
        <w:rPr>
          <w:rFonts w:ascii="Arial" w:eastAsia="Arial Unicode MS" w:hAnsi="Arial" w:cs="Arial"/>
          <w:sz w:val="18"/>
          <w:szCs w:val="18"/>
        </w:rPr>
      </w:pPr>
    </w:p>
    <w:p w14:paraId="6B2D929D" w14:textId="77777777" w:rsidR="00842C38" w:rsidRPr="00922D35" w:rsidRDefault="00842C38" w:rsidP="00EF781F">
      <w:pPr>
        <w:pStyle w:val="a"/>
        <w:ind w:right="0"/>
        <w:jc w:val="both"/>
        <w:outlineLvl w:val="0"/>
        <w:rPr>
          <w:rFonts w:ascii="Arial" w:hAnsi="Arial" w:cs="Arial"/>
          <w:sz w:val="18"/>
          <w:szCs w:val="18"/>
        </w:rPr>
      </w:pPr>
      <w:r w:rsidRPr="00922D35">
        <w:rPr>
          <w:rFonts w:ascii="Arial" w:hAnsi="Arial" w:cs="Arial"/>
          <w:sz w:val="18"/>
          <w:szCs w:val="18"/>
        </w:rPr>
        <w:t>The Group paid the interest expense of borrowings fro</w:t>
      </w:r>
      <w:r w:rsidR="004C0514" w:rsidRPr="00922D35">
        <w:rPr>
          <w:rFonts w:ascii="Arial" w:hAnsi="Arial" w:cs="Arial"/>
          <w:sz w:val="18"/>
          <w:szCs w:val="18"/>
        </w:rPr>
        <w:t>m directors at the</w:t>
      </w:r>
      <w:r w:rsidR="009C5BB6" w:rsidRPr="00922D35">
        <w:rPr>
          <w:rFonts w:ascii="Arial" w:hAnsi="Arial" w:cs="Arial"/>
          <w:sz w:val="18"/>
          <w:szCs w:val="18"/>
        </w:rPr>
        <w:t xml:space="preserve"> rate of 0.</w:t>
      </w:r>
      <w:r w:rsidR="00101743" w:rsidRPr="00922D35">
        <w:rPr>
          <w:rFonts w:ascii="Arial" w:hAnsi="Arial" w:cs="Arial"/>
          <w:sz w:val="18"/>
          <w:szCs w:val="18"/>
        </w:rPr>
        <w:t>50</w:t>
      </w:r>
      <w:r w:rsidRPr="00922D35">
        <w:rPr>
          <w:rFonts w:ascii="Arial" w:hAnsi="Arial" w:cs="Arial"/>
          <w:sz w:val="18"/>
          <w:szCs w:val="18"/>
        </w:rPr>
        <w:t>% per annum.</w:t>
      </w:r>
    </w:p>
    <w:p w14:paraId="4E5E81CD" w14:textId="77777777" w:rsidR="00101743" w:rsidRPr="00922D35" w:rsidRDefault="00101743" w:rsidP="00EF781F">
      <w:pPr>
        <w:pStyle w:val="a"/>
        <w:ind w:right="0"/>
        <w:jc w:val="both"/>
        <w:outlineLvl w:val="0"/>
        <w:rPr>
          <w:rFonts w:ascii="Arial" w:hAnsi="Arial" w:cs="Arial"/>
          <w:sz w:val="18"/>
          <w:szCs w:val="18"/>
        </w:rPr>
      </w:pPr>
    </w:p>
    <w:p w14:paraId="1AA67D8D" w14:textId="77777777" w:rsidR="00842C38" w:rsidRPr="00922D35" w:rsidRDefault="002A1C31"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a</w:t>
      </w:r>
      <w:r w:rsidR="00842C38" w:rsidRPr="00922D35">
        <w:rPr>
          <w:rFonts w:ascii="Arial" w:hAnsi="Arial" w:cs="Arial"/>
          <w:color w:val="D04A02"/>
          <w:sz w:val="18"/>
          <w:szCs w:val="18"/>
        </w:rPr>
        <w:t>)</w:t>
      </w:r>
      <w:r w:rsidR="00842C38" w:rsidRPr="00922D35">
        <w:rPr>
          <w:rFonts w:ascii="Arial" w:hAnsi="Arial" w:cs="Arial"/>
          <w:color w:val="D04A02"/>
          <w:sz w:val="18"/>
          <w:szCs w:val="18"/>
        </w:rPr>
        <w:tab/>
        <w:t>Trade and other receivables</w:t>
      </w:r>
    </w:p>
    <w:p w14:paraId="002B492B" w14:textId="77777777" w:rsidR="00842C38" w:rsidRPr="00922D35" w:rsidRDefault="00842C38" w:rsidP="00EF781F">
      <w:pPr>
        <w:ind w:left="540"/>
        <w:jc w:val="both"/>
        <w:rPr>
          <w:rFonts w:ascii="Arial" w:hAnsi="Arial" w:cs="Arial"/>
          <w:color w:val="auto"/>
          <w:sz w:val="18"/>
          <w:szCs w:val="18"/>
        </w:rPr>
      </w:pPr>
    </w:p>
    <w:p w14:paraId="17A299EA" w14:textId="77777777" w:rsidR="00842C38" w:rsidRPr="00922D35" w:rsidRDefault="00842C38" w:rsidP="00EF781F">
      <w:pPr>
        <w:ind w:left="540"/>
        <w:jc w:val="thaiDistribute"/>
        <w:rPr>
          <w:rFonts w:ascii="Arial" w:hAnsi="Arial" w:cs="Arial"/>
          <w:color w:val="auto"/>
          <w:sz w:val="18"/>
          <w:szCs w:val="18"/>
        </w:rPr>
      </w:pPr>
      <w:r w:rsidRPr="00922D35">
        <w:rPr>
          <w:rFonts w:ascii="Arial" w:hAnsi="Arial" w:cs="Arial"/>
          <w:color w:val="auto"/>
          <w:spacing w:val="-2"/>
          <w:sz w:val="18"/>
          <w:szCs w:val="18"/>
        </w:rPr>
        <w:t>Out</w:t>
      </w:r>
      <w:r w:rsidR="00601BE3" w:rsidRPr="00922D35">
        <w:rPr>
          <w:rFonts w:ascii="Arial" w:hAnsi="Arial" w:cs="Arial"/>
          <w:color w:val="auto"/>
          <w:spacing w:val="-2"/>
          <w:sz w:val="18"/>
          <w:szCs w:val="18"/>
        </w:rPr>
        <w:t xml:space="preserve">standing balances as at </w:t>
      </w:r>
      <w:r w:rsidR="00804653" w:rsidRPr="00922D35">
        <w:rPr>
          <w:rFonts w:ascii="Arial" w:hAnsi="Arial" w:cs="Arial"/>
          <w:color w:val="auto"/>
          <w:spacing w:val="-2"/>
          <w:sz w:val="18"/>
          <w:szCs w:val="18"/>
        </w:rPr>
        <w:t>30 June</w:t>
      </w:r>
      <w:r w:rsidRPr="00922D35">
        <w:rPr>
          <w:rFonts w:ascii="Arial" w:hAnsi="Arial" w:cs="Arial"/>
          <w:color w:val="auto"/>
          <w:spacing w:val="-2"/>
          <w:sz w:val="18"/>
          <w:szCs w:val="18"/>
        </w:rPr>
        <w:t xml:space="preserve"> 20</w:t>
      </w:r>
      <w:r w:rsidR="009E2406" w:rsidRPr="00922D35">
        <w:rPr>
          <w:rFonts w:ascii="Arial" w:hAnsi="Arial" w:cs="Arial"/>
          <w:color w:val="auto"/>
          <w:spacing w:val="-2"/>
          <w:sz w:val="18"/>
          <w:szCs w:val="18"/>
        </w:rPr>
        <w:t>20</w:t>
      </w:r>
      <w:r w:rsidRPr="00922D35">
        <w:rPr>
          <w:rFonts w:ascii="Arial" w:hAnsi="Arial" w:cs="Arial"/>
          <w:color w:val="auto"/>
          <w:spacing w:val="-2"/>
          <w:sz w:val="18"/>
          <w:szCs w:val="18"/>
        </w:rPr>
        <w:t xml:space="preserve"> and 31 December 201</w:t>
      </w:r>
      <w:r w:rsidR="009E2406" w:rsidRPr="00922D35">
        <w:rPr>
          <w:rFonts w:ascii="Arial" w:hAnsi="Arial" w:cs="Arial"/>
          <w:color w:val="auto"/>
          <w:spacing w:val="-2"/>
          <w:sz w:val="18"/>
          <w:szCs w:val="18"/>
        </w:rPr>
        <w:t>9</w:t>
      </w:r>
      <w:r w:rsidRPr="00922D35">
        <w:rPr>
          <w:rFonts w:ascii="Arial" w:hAnsi="Arial" w:cs="Arial"/>
          <w:color w:val="auto"/>
          <w:spacing w:val="-2"/>
          <w:sz w:val="18"/>
          <w:szCs w:val="18"/>
        </w:rPr>
        <w:t xml:space="preserve"> arising from services provided comprise</w:t>
      </w:r>
      <w:r w:rsidRPr="00922D35">
        <w:rPr>
          <w:rFonts w:ascii="Arial" w:hAnsi="Arial" w:cs="Arial"/>
          <w:color w:val="auto"/>
          <w:sz w:val="18"/>
          <w:szCs w:val="18"/>
        </w:rPr>
        <w:t xml:space="preserve"> the following:</w:t>
      </w:r>
    </w:p>
    <w:p w14:paraId="53F76EB0" w14:textId="77777777" w:rsidR="009B49DD" w:rsidRPr="00922D35" w:rsidRDefault="009B49DD" w:rsidP="00EF781F">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49DD" w:rsidRPr="00922D35" w14:paraId="078E03B7" w14:textId="77777777" w:rsidTr="00AA1E36">
        <w:tc>
          <w:tcPr>
            <w:tcW w:w="3989" w:type="dxa"/>
            <w:vAlign w:val="bottom"/>
          </w:tcPr>
          <w:p w14:paraId="565E457C" w14:textId="77777777" w:rsidR="009B49DD" w:rsidRPr="00922D35" w:rsidRDefault="009B49DD" w:rsidP="00EF781F">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799C9982" w14:textId="77777777" w:rsidR="009B49DD" w:rsidRPr="00922D35" w:rsidRDefault="009B49DD"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07BA0CE9" w14:textId="77777777" w:rsidR="009B49DD" w:rsidRPr="00922D35" w:rsidRDefault="009B49DD"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9B49DD" w:rsidRPr="00922D35" w14:paraId="76AE8A2E" w14:textId="77777777" w:rsidTr="00AA1E36">
        <w:tc>
          <w:tcPr>
            <w:tcW w:w="3989" w:type="dxa"/>
            <w:vAlign w:val="bottom"/>
          </w:tcPr>
          <w:p w14:paraId="6E313861" w14:textId="77777777" w:rsidR="009B49DD" w:rsidRPr="00922D35" w:rsidRDefault="009B49DD" w:rsidP="00EF781F">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714CC437" w14:textId="77777777" w:rsidR="009B49DD" w:rsidRPr="00922D35" w:rsidRDefault="009B49DD"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2910703D" w14:textId="77777777" w:rsidR="009B49DD" w:rsidRPr="00922D35" w:rsidRDefault="009B49DD"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9B49DD" w:rsidRPr="00922D35" w14:paraId="45833C6A" w14:textId="77777777" w:rsidTr="009E2406">
        <w:trPr>
          <w:trHeight w:val="76"/>
        </w:trPr>
        <w:tc>
          <w:tcPr>
            <w:tcW w:w="3989" w:type="dxa"/>
            <w:vAlign w:val="bottom"/>
          </w:tcPr>
          <w:p w14:paraId="20F8057E" w14:textId="77777777" w:rsidR="009B49DD" w:rsidRPr="00922D35" w:rsidRDefault="009B49DD" w:rsidP="00EF781F">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5F77323" w14:textId="77777777" w:rsidR="009B49DD" w:rsidRPr="00922D35" w:rsidRDefault="009B49D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6108E0AD" w14:textId="77777777" w:rsidR="009B49DD" w:rsidRPr="00922D35" w:rsidRDefault="009B49D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14:paraId="2CA03A52" w14:textId="77777777" w:rsidR="009B49DD" w:rsidRPr="00922D35" w:rsidRDefault="009B49D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14:paraId="19EA1DBB" w14:textId="77777777" w:rsidR="009B49DD" w:rsidRPr="00922D35" w:rsidRDefault="009B49D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9E2406" w:rsidRPr="00922D35" w14:paraId="51AAC84B" w14:textId="77777777" w:rsidTr="00AA1E36">
        <w:tc>
          <w:tcPr>
            <w:tcW w:w="3989" w:type="dxa"/>
            <w:vAlign w:val="bottom"/>
          </w:tcPr>
          <w:p w14:paraId="56B19229" w14:textId="77777777" w:rsidR="009E2406" w:rsidRPr="00922D35" w:rsidRDefault="00A33A36" w:rsidP="009E2406">
            <w:pPr>
              <w:ind w:left="431"/>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368" w:type="dxa"/>
            <w:shd w:val="clear" w:color="auto" w:fill="auto"/>
            <w:vAlign w:val="bottom"/>
          </w:tcPr>
          <w:p w14:paraId="75411F0F" w14:textId="77777777" w:rsidR="009E2406" w:rsidRPr="00922D35" w:rsidRDefault="00804653" w:rsidP="009E2406">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368" w:type="dxa"/>
            <w:shd w:val="clear" w:color="auto" w:fill="auto"/>
            <w:vAlign w:val="bottom"/>
          </w:tcPr>
          <w:p w14:paraId="5E517F6E" w14:textId="77777777" w:rsidR="009E2406" w:rsidRPr="00922D35" w:rsidRDefault="009E2406" w:rsidP="009E2406">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shd w:val="clear" w:color="auto" w:fill="auto"/>
            <w:vAlign w:val="bottom"/>
          </w:tcPr>
          <w:p w14:paraId="779277E6" w14:textId="77777777" w:rsidR="009E2406" w:rsidRPr="00922D35" w:rsidRDefault="00804653" w:rsidP="009E2406">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368" w:type="dxa"/>
            <w:shd w:val="clear" w:color="auto" w:fill="auto"/>
            <w:vAlign w:val="bottom"/>
          </w:tcPr>
          <w:p w14:paraId="490EA3B2" w14:textId="77777777" w:rsidR="009E2406" w:rsidRPr="00922D35" w:rsidRDefault="009E2406" w:rsidP="009E2406">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9E2406" w:rsidRPr="00922D35" w14:paraId="5B2C4FF4" w14:textId="77777777" w:rsidTr="00AA1E36">
        <w:tc>
          <w:tcPr>
            <w:tcW w:w="3989" w:type="dxa"/>
            <w:vAlign w:val="bottom"/>
          </w:tcPr>
          <w:p w14:paraId="1FD2BCEA" w14:textId="77777777" w:rsidR="009E2406" w:rsidRPr="00922D35" w:rsidRDefault="009E2406" w:rsidP="009E2406">
            <w:pPr>
              <w:ind w:left="431"/>
              <w:rPr>
                <w:rFonts w:ascii="Arial" w:hAnsi="Arial" w:cs="Arial"/>
                <w:snapToGrid w:val="0"/>
                <w:color w:val="auto"/>
                <w:sz w:val="18"/>
                <w:szCs w:val="18"/>
                <w:lang w:eastAsia="th-TH"/>
              </w:rPr>
            </w:pPr>
          </w:p>
        </w:tc>
        <w:tc>
          <w:tcPr>
            <w:tcW w:w="1368" w:type="dxa"/>
            <w:shd w:val="clear" w:color="auto" w:fill="auto"/>
            <w:vAlign w:val="bottom"/>
          </w:tcPr>
          <w:p w14:paraId="72A62469" w14:textId="77777777" w:rsidR="009E2406" w:rsidRPr="00922D35" w:rsidRDefault="009E2406" w:rsidP="009E2406">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shd w:val="clear" w:color="auto" w:fill="auto"/>
            <w:vAlign w:val="bottom"/>
          </w:tcPr>
          <w:p w14:paraId="6ACFD451"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2019</w:t>
            </w:r>
          </w:p>
        </w:tc>
        <w:tc>
          <w:tcPr>
            <w:tcW w:w="1368" w:type="dxa"/>
            <w:shd w:val="clear" w:color="auto" w:fill="auto"/>
            <w:vAlign w:val="bottom"/>
          </w:tcPr>
          <w:p w14:paraId="42111126" w14:textId="77777777" w:rsidR="009E2406" w:rsidRPr="00922D35" w:rsidRDefault="009E2406" w:rsidP="009E2406">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shd w:val="clear" w:color="auto" w:fill="auto"/>
            <w:vAlign w:val="bottom"/>
          </w:tcPr>
          <w:p w14:paraId="23CBC409"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2019</w:t>
            </w:r>
          </w:p>
        </w:tc>
      </w:tr>
      <w:tr w:rsidR="009E2406" w:rsidRPr="00922D35" w14:paraId="786FEA53" w14:textId="77777777" w:rsidTr="00AA1E36">
        <w:tc>
          <w:tcPr>
            <w:tcW w:w="3989" w:type="dxa"/>
            <w:vAlign w:val="bottom"/>
          </w:tcPr>
          <w:p w14:paraId="4E0436CE" w14:textId="77777777" w:rsidR="009E2406" w:rsidRPr="00922D35" w:rsidRDefault="009E2406" w:rsidP="009E2406">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12B75DA5"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1F90507F"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7E6CCB89"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shd w:val="clear" w:color="auto" w:fill="auto"/>
            <w:vAlign w:val="bottom"/>
          </w:tcPr>
          <w:p w14:paraId="2EC937D6"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r>
      <w:tr w:rsidR="009E2406" w:rsidRPr="00922D35" w14:paraId="5D22DE9C" w14:textId="77777777" w:rsidTr="00AA1E36">
        <w:tc>
          <w:tcPr>
            <w:tcW w:w="3989" w:type="dxa"/>
            <w:vAlign w:val="bottom"/>
          </w:tcPr>
          <w:p w14:paraId="787D6D55" w14:textId="77777777" w:rsidR="009E2406" w:rsidRPr="00922D35" w:rsidRDefault="009E2406" w:rsidP="009E2406">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14:paraId="7ED84764" w14:textId="77777777" w:rsidR="009E2406" w:rsidRPr="00922D35"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14:paraId="4A37CEB9"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A0271BD"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2AD23408"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22D35" w14:paraId="15751586" w14:textId="77777777" w:rsidTr="00224E1B">
        <w:tc>
          <w:tcPr>
            <w:tcW w:w="3989" w:type="dxa"/>
            <w:shd w:val="clear" w:color="auto" w:fill="auto"/>
            <w:vAlign w:val="bottom"/>
          </w:tcPr>
          <w:p w14:paraId="1DC3005C" w14:textId="77777777" w:rsidR="009E2406" w:rsidRPr="00922D35" w:rsidRDefault="009E2406" w:rsidP="009E2406">
            <w:pPr>
              <w:ind w:left="431" w:right="-162"/>
              <w:rPr>
                <w:rFonts w:ascii="Arial" w:hAnsi="Arial" w:cs="Arial"/>
                <w:b/>
                <w:bCs/>
                <w:color w:val="auto"/>
                <w:sz w:val="18"/>
                <w:szCs w:val="18"/>
              </w:rPr>
            </w:pPr>
            <w:r w:rsidRPr="00922D35">
              <w:rPr>
                <w:rFonts w:ascii="Arial" w:hAnsi="Arial" w:cs="Arial"/>
                <w:b/>
                <w:bCs/>
                <w:color w:val="auto"/>
                <w:sz w:val="18"/>
                <w:szCs w:val="18"/>
              </w:rPr>
              <w:t>Trade and other receivables</w:t>
            </w:r>
          </w:p>
        </w:tc>
        <w:tc>
          <w:tcPr>
            <w:tcW w:w="1368" w:type="dxa"/>
            <w:shd w:val="clear" w:color="auto" w:fill="FAFAFA"/>
            <w:vAlign w:val="bottom"/>
          </w:tcPr>
          <w:p w14:paraId="5CF17C4C" w14:textId="77777777" w:rsidR="009E2406" w:rsidRPr="00922D35"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373A5643"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540C1C55"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6FA7DA78"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22D35" w14:paraId="56995207" w14:textId="77777777" w:rsidTr="00224E1B">
        <w:tc>
          <w:tcPr>
            <w:tcW w:w="3989" w:type="dxa"/>
            <w:shd w:val="clear" w:color="auto" w:fill="auto"/>
            <w:vAlign w:val="bottom"/>
          </w:tcPr>
          <w:p w14:paraId="47C766C2" w14:textId="77777777" w:rsidR="009E2406" w:rsidRPr="00922D35" w:rsidRDefault="009E2406" w:rsidP="009E2406">
            <w:pPr>
              <w:ind w:left="431" w:right="-162"/>
              <w:rPr>
                <w:rFonts w:ascii="Arial" w:hAnsi="Arial" w:cs="Arial"/>
                <w:color w:val="auto"/>
                <w:sz w:val="18"/>
                <w:szCs w:val="18"/>
              </w:rPr>
            </w:pPr>
            <w:r w:rsidRPr="00922D35">
              <w:rPr>
                <w:rFonts w:ascii="Arial" w:hAnsi="Arial" w:cs="Arial"/>
                <w:b/>
                <w:bCs/>
                <w:color w:val="auto"/>
                <w:sz w:val="18"/>
                <w:szCs w:val="18"/>
              </w:rPr>
              <w:t>Subsidiaries</w:t>
            </w:r>
          </w:p>
        </w:tc>
        <w:tc>
          <w:tcPr>
            <w:tcW w:w="1368" w:type="dxa"/>
            <w:shd w:val="clear" w:color="auto" w:fill="FAFAFA"/>
            <w:vAlign w:val="bottom"/>
          </w:tcPr>
          <w:p w14:paraId="47BDF957" w14:textId="77777777" w:rsidR="009E2406" w:rsidRPr="00922D35"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5E1368C7"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29A782E5"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1A55548D"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22D35" w14:paraId="27A6540E" w14:textId="77777777" w:rsidTr="00224E1B">
        <w:tc>
          <w:tcPr>
            <w:tcW w:w="3989" w:type="dxa"/>
            <w:shd w:val="clear" w:color="auto" w:fill="auto"/>
            <w:vAlign w:val="bottom"/>
          </w:tcPr>
          <w:p w14:paraId="52ECC835" w14:textId="77777777" w:rsidR="009E2406" w:rsidRPr="00922D35" w:rsidRDefault="009E2406" w:rsidP="009E2406">
            <w:pPr>
              <w:ind w:left="431" w:right="-162"/>
              <w:rPr>
                <w:rFonts w:ascii="Arial" w:hAnsi="Arial" w:cs="Arial"/>
                <w:color w:val="auto"/>
                <w:sz w:val="18"/>
                <w:szCs w:val="18"/>
                <w:cs/>
              </w:rPr>
            </w:pPr>
            <w:proofErr w:type="spellStart"/>
            <w:r w:rsidRPr="00922D35">
              <w:rPr>
                <w:rFonts w:ascii="Arial" w:hAnsi="Arial" w:cs="Arial"/>
                <w:color w:val="auto"/>
                <w:sz w:val="18"/>
                <w:szCs w:val="18"/>
              </w:rPr>
              <w:t>Paya</w:t>
            </w:r>
            <w:proofErr w:type="spellEnd"/>
            <w:r w:rsidRPr="00922D35">
              <w:rPr>
                <w:rFonts w:ascii="Arial" w:hAnsi="Arial" w:cs="Arial"/>
                <w:color w:val="auto"/>
                <w:sz w:val="18"/>
                <w:szCs w:val="18"/>
              </w:rPr>
              <w:t xml:space="preserve"> </w:t>
            </w:r>
            <w:proofErr w:type="spellStart"/>
            <w:r w:rsidRPr="00922D35">
              <w:rPr>
                <w:rFonts w:ascii="Arial" w:hAnsi="Arial" w:cs="Arial"/>
                <w:color w:val="auto"/>
                <w:sz w:val="18"/>
                <w:szCs w:val="18"/>
              </w:rPr>
              <w:t>Panich</w:t>
            </w:r>
            <w:proofErr w:type="spellEnd"/>
            <w:r w:rsidRPr="00922D35">
              <w:rPr>
                <w:rFonts w:ascii="Arial" w:hAnsi="Arial" w:cs="Arial"/>
                <w:color w:val="auto"/>
                <w:sz w:val="18"/>
                <w:szCs w:val="18"/>
              </w:rPr>
              <w:t xml:space="preserve"> Property Company Limited</w:t>
            </w:r>
          </w:p>
        </w:tc>
        <w:tc>
          <w:tcPr>
            <w:tcW w:w="1368" w:type="dxa"/>
            <w:shd w:val="clear" w:color="auto" w:fill="FAFAFA"/>
            <w:vAlign w:val="bottom"/>
          </w:tcPr>
          <w:p w14:paraId="60C98825"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2E78ED0D"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14:paraId="702ADDFE"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4,557</w:t>
            </w:r>
          </w:p>
        </w:tc>
        <w:tc>
          <w:tcPr>
            <w:tcW w:w="1368" w:type="dxa"/>
            <w:vAlign w:val="bottom"/>
          </w:tcPr>
          <w:p w14:paraId="3793440C"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8,293</w:t>
            </w:r>
          </w:p>
        </w:tc>
      </w:tr>
      <w:tr w:rsidR="009E2406" w:rsidRPr="00922D35" w14:paraId="4834BA8F" w14:textId="77777777" w:rsidTr="00224E1B">
        <w:tc>
          <w:tcPr>
            <w:tcW w:w="3989" w:type="dxa"/>
            <w:shd w:val="clear" w:color="auto" w:fill="auto"/>
            <w:vAlign w:val="bottom"/>
          </w:tcPr>
          <w:p w14:paraId="32F372CE" w14:textId="77777777" w:rsidR="009E2406" w:rsidRPr="00922D35" w:rsidRDefault="00507BA8" w:rsidP="009E2406">
            <w:pPr>
              <w:ind w:left="431" w:right="-162"/>
              <w:rPr>
                <w:rFonts w:ascii="Arial" w:hAnsi="Arial" w:cs="Arial"/>
                <w:color w:val="auto"/>
                <w:sz w:val="18"/>
                <w:szCs w:val="18"/>
                <w:cs/>
              </w:rPr>
            </w:pPr>
            <w:r w:rsidRPr="00922D35">
              <w:rPr>
                <w:rFonts w:ascii="Arial" w:hAnsi="Arial" w:cs="Arial"/>
                <w:color w:val="auto"/>
                <w:sz w:val="18"/>
                <w:szCs w:val="18"/>
              </w:rPr>
              <w:t xml:space="preserve">Thai Siam </w:t>
            </w:r>
            <w:proofErr w:type="spellStart"/>
            <w:r w:rsidRPr="00922D35">
              <w:rPr>
                <w:rFonts w:ascii="Arial" w:hAnsi="Arial" w:cs="Arial"/>
                <w:color w:val="auto"/>
                <w:sz w:val="18"/>
                <w:szCs w:val="18"/>
              </w:rPr>
              <w:t>Nakorn</w:t>
            </w:r>
            <w:proofErr w:type="spellEnd"/>
            <w:r w:rsidRPr="00922D35">
              <w:rPr>
                <w:rFonts w:ascii="Arial" w:hAnsi="Arial" w:cs="Arial"/>
                <w:color w:val="auto"/>
                <w:sz w:val="18"/>
                <w:szCs w:val="18"/>
              </w:rPr>
              <w:t xml:space="preserve"> </w:t>
            </w:r>
            <w:r w:rsidR="009E2406" w:rsidRPr="00922D35">
              <w:rPr>
                <w:rFonts w:ascii="Arial" w:hAnsi="Arial" w:cs="Arial"/>
                <w:color w:val="auto"/>
                <w:sz w:val="18"/>
                <w:szCs w:val="18"/>
              </w:rPr>
              <w:t>Company Limited</w:t>
            </w:r>
          </w:p>
        </w:tc>
        <w:tc>
          <w:tcPr>
            <w:tcW w:w="1368" w:type="dxa"/>
            <w:shd w:val="clear" w:color="auto" w:fill="FAFAFA"/>
            <w:vAlign w:val="bottom"/>
          </w:tcPr>
          <w:p w14:paraId="40881AE2"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407C25F8"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14:paraId="75C97B13"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909</w:t>
            </w:r>
          </w:p>
        </w:tc>
        <w:tc>
          <w:tcPr>
            <w:tcW w:w="1368" w:type="dxa"/>
            <w:vAlign w:val="bottom"/>
          </w:tcPr>
          <w:p w14:paraId="4D837BE4"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1,055</w:t>
            </w:r>
          </w:p>
        </w:tc>
      </w:tr>
      <w:tr w:rsidR="009E2406" w:rsidRPr="00922D35" w14:paraId="623F924E" w14:textId="77777777" w:rsidTr="00224E1B">
        <w:tc>
          <w:tcPr>
            <w:tcW w:w="3989" w:type="dxa"/>
            <w:shd w:val="clear" w:color="auto" w:fill="auto"/>
            <w:vAlign w:val="bottom"/>
          </w:tcPr>
          <w:p w14:paraId="29E5ECE6" w14:textId="77777777" w:rsidR="009E2406" w:rsidRPr="00922D35" w:rsidRDefault="00D52FC6" w:rsidP="009E2406">
            <w:pPr>
              <w:ind w:left="431" w:right="-162"/>
              <w:rPr>
                <w:rFonts w:ascii="Arial" w:hAnsi="Arial" w:cs="Arial"/>
                <w:color w:val="auto"/>
                <w:sz w:val="18"/>
                <w:szCs w:val="18"/>
              </w:rPr>
            </w:pPr>
            <w:proofErr w:type="spellStart"/>
            <w:r w:rsidRPr="00922D35">
              <w:rPr>
                <w:rFonts w:ascii="Arial" w:hAnsi="Arial" w:cs="Arial"/>
                <w:color w:val="auto"/>
                <w:sz w:val="18"/>
                <w:szCs w:val="18"/>
              </w:rPr>
              <w:t>Siamnakhon</w:t>
            </w:r>
            <w:proofErr w:type="spellEnd"/>
            <w:r w:rsidR="009E2406" w:rsidRPr="00922D35">
              <w:rPr>
                <w:rFonts w:ascii="Arial" w:hAnsi="Arial" w:cs="Arial"/>
                <w:color w:val="auto"/>
                <w:sz w:val="18"/>
                <w:szCs w:val="18"/>
              </w:rPr>
              <w:t xml:space="preserve"> Company Limited</w:t>
            </w:r>
          </w:p>
        </w:tc>
        <w:tc>
          <w:tcPr>
            <w:tcW w:w="1368" w:type="dxa"/>
            <w:shd w:val="clear" w:color="auto" w:fill="FAFAFA"/>
            <w:vAlign w:val="bottom"/>
          </w:tcPr>
          <w:p w14:paraId="74BDEB13"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vAlign w:val="bottom"/>
          </w:tcPr>
          <w:p w14:paraId="34F02898"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FAFAFA"/>
            <w:vAlign w:val="bottom"/>
          </w:tcPr>
          <w:p w14:paraId="7C52303F"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307</w:t>
            </w:r>
          </w:p>
        </w:tc>
        <w:tc>
          <w:tcPr>
            <w:tcW w:w="1368" w:type="dxa"/>
            <w:vAlign w:val="bottom"/>
          </w:tcPr>
          <w:p w14:paraId="7811E9B4"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521</w:t>
            </w:r>
          </w:p>
        </w:tc>
      </w:tr>
      <w:tr w:rsidR="009E2406" w:rsidRPr="00922D35" w14:paraId="68F82EAA" w14:textId="77777777" w:rsidTr="009E2406">
        <w:tc>
          <w:tcPr>
            <w:tcW w:w="3989" w:type="dxa"/>
            <w:shd w:val="clear" w:color="auto" w:fill="auto"/>
            <w:vAlign w:val="bottom"/>
          </w:tcPr>
          <w:p w14:paraId="3BDC942D" w14:textId="77777777" w:rsidR="009E2406" w:rsidRPr="00922D35" w:rsidRDefault="009E2406" w:rsidP="009E2406">
            <w:pPr>
              <w:ind w:left="431" w:right="-162"/>
              <w:rPr>
                <w:rFonts w:ascii="Arial" w:hAnsi="Arial" w:cs="Arial"/>
                <w:b/>
                <w:bCs/>
                <w:color w:val="auto"/>
                <w:sz w:val="18"/>
                <w:szCs w:val="18"/>
              </w:rPr>
            </w:pPr>
          </w:p>
        </w:tc>
        <w:tc>
          <w:tcPr>
            <w:tcW w:w="1368" w:type="dxa"/>
            <w:shd w:val="clear" w:color="auto" w:fill="FAFAFA"/>
            <w:vAlign w:val="bottom"/>
          </w:tcPr>
          <w:p w14:paraId="182D5406" w14:textId="77777777" w:rsidR="009E2406" w:rsidRPr="00922D35" w:rsidRDefault="009E2406" w:rsidP="009E2406">
            <w:pPr>
              <w:pStyle w:val="a"/>
              <w:ind w:right="-72"/>
              <w:jc w:val="right"/>
              <w:rPr>
                <w:rFonts w:ascii="Arial" w:hAnsi="Arial" w:cs="Arial"/>
                <w:sz w:val="18"/>
                <w:szCs w:val="18"/>
              </w:rPr>
            </w:pPr>
          </w:p>
        </w:tc>
        <w:tc>
          <w:tcPr>
            <w:tcW w:w="1368" w:type="dxa"/>
            <w:vAlign w:val="bottom"/>
          </w:tcPr>
          <w:p w14:paraId="1DFD1D35" w14:textId="77777777" w:rsidR="009E2406" w:rsidRPr="00922D35" w:rsidRDefault="009E2406" w:rsidP="009E2406">
            <w:pPr>
              <w:pStyle w:val="a"/>
              <w:ind w:right="-72"/>
              <w:jc w:val="right"/>
              <w:rPr>
                <w:rFonts w:ascii="Arial" w:hAnsi="Arial" w:cs="Arial"/>
                <w:sz w:val="18"/>
                <w:szCs w:val="18"/>
              </w:rPr>
            </w:pPr>
          </w:p>
        </w:tc>
        <w:tc>
          <w:tcPr>
            <w:tcW w:w="1368" w:type="dxa"/>
            <w:shd w:val="clear" w:color="auto" w:fill="FAFAFA"/>
            <w:vAlign w:val="bottom"/>
          </w:tcPr>
          <w:p w14:paraId="1256487B" w14:textId="77777777" w:rsidR="009E2406" w:rsidRPr="00922D35" w:rsidRDefault="009E2406" w:rsidP="009E2406">
            <w:pPr>
              <w:pStyle w:val="a"/>
              <w:tabs>
                <w:tab w:val="decimal" w:pos="763"/>
              </w:tabs>
              <w:ind w:right="-72"/>
              <w:jc w:val="right"/>
              <w:rPr>
                <w:rFonts w:ascii="Arial" w:eastAsia="Arial Unicode MS" w:hAnsi="Arial" w:cs="Arial"/>
                <w:snapToGrid w:val="0"/>
                <w:spacing w:val="-4"/>
                <w:sz w:val="18"/>
                <w:szCs w:val="18"/>
              </w:rPr>
            </w:pPr>
          </w:p>
        </w:tc>
        <w:tc>
          <w:tcPr>
            <w:tcW w:w="1368" w:type="dxa"/>
            <w:vAlign w:val="bottom"/>
          </w:tcPr>
          <w:p w14:paraId="13276270" w14:textId="77777777" w:rsidR="009E2406" w:rsidRPr="00922D35" w:rsidRDefault="009E2406" w:rsidP="009E2406">
            <w:pPr>
              <w:pStyle w:val="a"/>
              <w:ind w:right="-72"/>
              <w:jc w:val="right"/>
              <w:rPr>
                <w:rFonts w:ascii="Arial" w:eastAsia="Arial Unicode MS" w:hAnsi="Arial" w:cs="Arial"/>
                <w:snapToGrid w:val="0"/>
                <w:sz w:val="18"/>
                <w:szCs w:val="18"/>
              </w:rPr>
            </w:pPr>
          </w:p>
        </w:tc>
      </w:tr>
      <w:tr w:rsidR="009E2406" w:rsidRPr="00922D35" w14:paraId="3162C4DB" w14:textId="77777777" w:rsidTr="00224E1B">
        <w:tc>
          <w:tcPr>
            <w:tcW w:w="3989" w:type="dxa"/>
            <w:shd w:val="clear" w:color="auto" w:fill="auto"/>
            <w:vAlign w:val="bottom"/>
          </w:tcPr>
          <w:p w14:paraId="142310A5" w14:textId="77777777" w:rsidR="009E2406" w:rsidRPr="00922D35" w:rsidRDefault="009E2406" w:rsidP="009E2406">
            <w:pPr>
              <w:ind w:left="431" w:right="-162"/>
              <w:rPr>
                <w:rFonts w:ascii="Arial" w:hAnsi="Arial" w:cs="Arial"/>
                <w:b/>
                <w:bCs/>
                <w:color w:val="auto"/>
                <w:sz w:val="18"/>
                <w:szCs w:val="18"/>
              </w:rPr>
            </w:pPr>
            <w:r w:rsidRPr="00922D35">
              <w:rPr>
                <w:rFonts w:ascii="Arial" w:hAnsi="Arial" w:cs="Arial"/>
                <w:b/>
                <w:bCs/>
                <w:color w:val="auto"/>
                <w:sz w:val="18"/>
                <w:szCs w:val="18"/>
              </w:rPr>
              <w:t>Related company</w:t>
            </w:r>
          </w:p>
        </w:tc>
        <w:tc>
          <w:tcPr>
            <w:tcW w:w="1368" w:type="dxa"/>
            <w:tcBorders>
              <w:bottom w:val="single" w:sz="4" w:space="0" w:color="auto"/>
            </w:tcBorders>
            <w:shd w:val="clear" w:color="auto" w:fill="FAFAFA"/>
            <w:vAlign w:val="bottom"/>
          </w:tcPr>
          <w:p w14:paraId="20423819"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1,59</w:t>
            </w:r>
            <w:r w:rsidR="006E5A2D">
              <w:rPr>
                <w:rFonts w:ascii="Arial" w:hAnsi="Arial" w:cs="Arial"/>
                <w:snapToGrid w:val="0"/>
                <w:color w:val="auto"/>
                <w:sz w:val="18"/>
                <w:szCs w:val="18"/>
                <w:lang w:eastAsia="th-TH"/>
              </w:rPr>
              <w:t>3</w:t>
            </w:r>
          </w:p>
        </w:tc>
        <w:tc>
          <w:tcPr>
            <w:tcW w:w="1368" w:type="dxa"/>
            <w:tcBorders>
              <w:bottom w:val="single" w:sz="4" w:space="0" w:color="auto"/>
            </w:tcBorders>
            <w:vAlign w:val="bottom"/>
          </w:tcPr>
          <w:p w14:paraId="276EECBA"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14:paraId="657C66A6"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tcBorders>
              <w:bottom w:val="single" w:sz="4" w:space="0" w:color="auto"/>
            </w:tcBorders>
            <w:vAlign w:val="bottom"/>
          </w:tcPr>
          <w:p w14:paraId="707AC84A"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9E2406" w:rsidRPr="00922D35" w14:paraId="0D655D4A" w14:textId="77777777" w:rsidTr="003131D3">
        <w:tc>
          <w:tcPr>
            <w:tcW w:w="3989" w:type="dxa"/>
            <w:shd w:val="clear" w:color="auto" w:fill="auto"/>
            <w:vAlign w:val="bottom"/>
          </w:tcPr>
          <w:p w14:paraId="3526D6B5" w14:textId="77777777" w:rsidR="009E2406" w:rsidRPr="00922D35" w:rsidRDefault="009E2406" w:rsidP="009E2406">
            <w:pPr>
              <w:ind w:left="431" w:right="-162"/>
              <w:rPr>
                <w:rFonts w:ascii="Arial" w:hAnsi="Arial" w:cs="Arial"/>
                <w:b/>
                <w:bCs/>
                <w:color w:val="auto"/>
                <w:sz w:val="18"/>
                <w:szCs w:val="18"/>
              </w:rPr>
            </w:pPr>
          </w:p>
        </w:tc>
        <w:tc>
          <w:tcPr>
            <w:tcW w:w="1368" w:type="dxa"/>
            <w:shd w:val="clear" w:color="auto" w:fill="FAFAFA"/>
            <w:vAlign w:val="bottom"/>
          </w:tcPr>
          <w:p w14:paraId="2E07ACBB" w14:textId="77777777" w:rsidR="009E2406" w:rsidRPr="00922D35"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14:paraId="777A46A4"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14:paraId="28F4F113"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14:paraId="57D1242B"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22D35" w14:paraId="073D764B" w14:textId="77777777" w:rsidTr="003131D3">
        <w:tc>
          <w:tcPr>
            <w:tcW w:w="3989" w:type="dxa"/>
            <w:shd w:val="clear" w:color="auto" w:fill="auto"/>
            <w:vAlign w:val="bottom"/>
          </w:tcPr>
          <w:p w14:paraId="04B8A74B" w14:textId="77777777" w:rsidR="009E2406" w:rsidRPr="00922D35" w:rsidRDefault="009E2406" w:rsidP="009E2406">
            <w:pPr>
              <w:ind w:left="431" w:right="-162"/>
              <w:rPr>
                <w:rFonts w:ascii="Arial" w:hAnsi="Arial" w:cs="Arial"/>
                <w:color w:val="auto"/>
                <w:spacing w:val="-4"/>
                <w:sz w:val="18"/>
                <w:szCs w:val="18"/>
              </w:rPr>
            </w:pPr>
          </w:p>
        </w:tc>
        <w:tc>
          <w:tcPr>
            <w:tcW w:w="1368" w:type="dxa"/>
            <w:tcBorders>
              <w:bottom w:val="single" w:sz="4" w:space="0" w:color="auto"/>
            </w:tcBorders>
            <w:shd w:val="clear" w:color="auto" w:fill="FAFAFA"/>
            <w:vAlign w:val="bottom"/>
          </w:tcPr>
          <w:p w14:paraId="3AF69FB2"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1,59</w:t>
            </w:r>
            <w:r w:rsidR="006E5A2D">
              <w:rPr>
                <w:rFonts w:ascii="Arial" w:hAnsi="Arial" w:cs="Arial"/>
                <w:snapToGrid w:val="0"/>
                <w:color w:val="auto"/>
                <w:sz w:val="18"/>
                <w:szCs w:val="18"/>
                <w:lang w:eastAsia="th-TH"/>
              </w:rPr>
              <w:t>3</w:t>
            </w:r>
          </w:p>
        </w:tc>
        <w:tc>
          <w:tcPr>
            <w:tcW w:w="1368" w:type="dxa"/>
            <w:tcBorders>
              <w:bottom w:val="single" w:sz="4" w:space="0" w:color="auto"/>
            </w:tcBorders>
            <w:vAlign w:val="bottom"/>
          </w:tcPr>
          <w:p w14:paraId="22593307"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14:paraId="53075255" w14:textId="77777777" w:rsidR="009E2406" w:rsidRPr="00922D35" w:rsidRDefault="007706C5"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5,773</w:t>
            </w:r>
          </w:p>
        </w:tc>
        <w:tc>
          <w:tcPr>
            <w:tcW w:w="1368" w:type="dxa"/>
            <w:tcBorders>
              <w:bottom w:val="single" w:sz="4" w:space="0" w:color="auto"/>
            </w:tcBorders>
            <w:vAlign w:val="bottom"/>
          </w:tcPr>
          <w:p w14:paraId="5AEE68F5" w14:textId="77777777" w:rsidR="009E2406" w:rsidRPr="00922D35" w:rsidRDefault="009E2406" w:rsidP="009E2406">
            <w:pPr>
              <w:tabs>
                <w:tab w:val="decimal" w:pos="1195"/>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9,869</w:t>
            </w:r>
          </w:p>
        </w:tc>
      </w:tr>
    </w:tbl>
    <w:p w14:paraId="5BEFD550" w14:textId="77777777" w:rsidR="00900369" w:rsidRPr="00922D35" w:rsidRDefault="00271AB0" w:rsidP="00EF781F">
      <w:pPr>
        <w:ind w:left="540"/>
        <w:jc w:val="thaiDistribute"/>
        <w:rPr>
          <w:rFonts w:ascii="Arial" w:hAnsi="Arial" w:cs="Arial"/>
          <w:color w:val="auto"/>
          <w:sz w:val="18"/>
          <w:szCs w:val="18"/>
        </w:rPr>
      </w:pPr>
      <w:r w:rsidRPr="00922D35">
        <w:rPr>
          <w:rFonts w:ascii="Arial" w:hAnsi="Arial" w:cs="Arial"/>
          <w:color w:val="auto"/>
          <w:sz w:val="18"/>
          <w:szCs w:val="18"/>
        </w:rPr>
        <w:br w:type="page"/>
      </w:r>
    </w:p>
    <w:p w14:paraId="1AD75580" w14:textId="77777777" w:rsidR="00842C38" w:rsidRPr="00922D35" w:rsidRDefault="003F2287" w:rsidP="00EF781F">
      <w:pPr>
        <w:pStyle w:val="ListParagraph"/>
        <w:spacing w:after="0" w:line="240" w:lineRule="auto"/>
        <w:ind w:left="540" w:hanging="540"/>
        <w:jc w:val="both"/>
        <w:rPr>
          <w:rFonts w:ascii="Arial" w:eastAsia="Arial Unicode MS" w:hAnsi="Arial" w:cs="Arial"/>
          <w:b/>
          <w:bCs/>
          <w:color w:val="D04A02"/>
          <w:sz w:val="18"/>
          <w:szCs w:val="18"/>
        </w:rPr>
      </w:pPr>
      <w:r w:rsidRPr="00922D35">
        <w:rPr>
          <w:rFonts w:ascii="Arial" w:hAnsi="Arial" w:cs="Arial"/>
          <w:color w:val="D04A02"/>
          <w:sz w:val="18"/>
          <w:szCs w:val="18"/>
        </w:rPr>
        <w:t>b</w:t>
      </w:r>
      <w:r w:rsidR="00842C38" w:rsidRPr="00922D35">
        <w:rPr>
          <w:rFonts w:ascii="Arial" w:hAnsi="Arial" w:cs="Arial"/>
          <w:color w:val="D04A02"/>
          <w:sz w:val="18"/>
          <w:szCs w:val="18"/>
        </w:rPr>
        <w:t>)</w:t>
      </w:r>
      <w:r w:rsidR="00842C38" w:rsidRPr="00922D35">
        <w:rPr>
          <w:rFonts w:ascii="Arial" w:hAnsi="Arial" w:cs="Arial"/>
          <w:color w:val="D04A02"/>
          <w:sz w:val="18"/>
          <w:szCs w:val="18"/>
        </w:rPr>
        <w:tab/>
        <w:t>Short-term borrowings to and interest receivable</w:t>
      </w:r>
      <w:r w:rsidR="00B062FD" w:rsidRPr="00922D35">
        <w:rPr>
          <w:rFonts w:ascii="Arial" w:hAnsi="Arial" w:cs="Arial"/>
          <w:color w:val="D04A02"/>
          <w:sz w:val="18"/>
          <w:szCs w:val="18"/>
        </w:rPr>
        <w:t xml:space="preserve"> from subsidiaries</w:t>
      </w:r>
    </w:p>
    <w:p w14:paraId="51F7D781" w14:textId="77777777" w:rsidR="00842C38" w:rsidRPr="00922D35" w:rsidRDefault="00842C38" w:rsidP="00EF781F">
      <w:pPr>
        <w:tabs>
          <w:tab w:val="left" w:pos="900"/>
        </w:tabs>
        <w:ind w:left="540"/>
        <w:jc w:val="both"/>
        <w:rPr>
          <w:rFonts w:ascii="Arial" w:hAnsi="Arial" w:cs="Arial"/>
          <w:color w:val="auto"/>
          <w:sz w:val="16"/>
          <w:szCs w:val="16"/>
        </w:rPr>
      </w:pPr>
    </w:p>
    <w:p w14:paraId="2C135F0F" w14:textId="77777777" w:rsidR="00842C38" w:rsidRPr="00922D35" w:rsidRDefault="00842C38" w:rsidP="00EF781F">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 xml:space="preserve">Short-term borrowings to and interest receivable </w:t>
      </w:r>
      <w:r w:rsidR="004E195F" w:rsidRPr="00922D35">
        <w:rPr>
          <w:rFonts w:ascii="Arial" w:hAnsi="Arial" w:cs="Arial"/>
          <w:color w:val="auto"/>
          <w:spacing w:val="-4"/>
          <w:sz w:val="18"/>
          <w:szCs w:val="18"/>
        </w:rPr>
        <w:t xml:space="preserve">from subsidiaries as at </w:t>
      </w:r>
      <w:r w:rsidR="00804653" w:rsidRPr="00922D35">
        <w:rPr>
          <w:rFonts w:ascii="Arial" w:hAnsi="Arial" w:cs="Arial"/>
          <w:color w:val="auto"/>
          <w:spacing w:val="-2"/>
          <w:sz w:val="18"/>
          <w:szCs w:val="18"/>
        </w:rPr>
        <w:t>30 June</w:t>
      </w:r>
      <w:r w:rsidR="004D252C" w:rsidRPr="00922D35">
        <w:rPr>
          <w:rFonts w:ascii="Arial" w:hAnsi="Arial" w:cs="Arial"/>
          <w:color w:val="auto"/>
          <w:spacing w:val="-2"/>
          <w:sz w:val="18"/>
          <w:szCs w:val="18"/>
        </w:rPr>
        <w:t xml:space="preserve"> 20</w:t>
      </w:r>
      <w:r w:rsidR="009E2406" w:rsidRPr="00922D35">
        <w:rPr>
          <w:rFonts w:ascii="Arial" w:hAnsi="Arial" w:cs="Arial"/>
          <w:color w:val="auto"/>
          <w:spacing w:val="-2"/>
          <w:sz w:val="18"/>
          <w:szCs w:val="18"/>
        </w:rPr>
        <w:t>20</w:t>
      </w:r>
      <w:r w:rsidR="004D252C" w:rsidRPr="00922D35">
        <w:rPr>
          <w:rFonts w:ascii="Arial" w:hAnsi="Arial" w:cs="Arial"/>
          <w:color w:val="auto"/>
          <w:spacing w:val="-2"/>
          <w:sz w:val="18"/>
          <w:szCs w:val="18"/>
        </w:rPr>
        <w:t xml:space="preserve"> and 31 December 201</w:t>
      </w:r>
      <w:r w:rsidR="009E2406" w:rsidRPr="00922D35">
        <w:rPr>
          <w:rFonts w:ascii="Arial" w:hAnsi="Arial" w:cs="Arial"/>
          <w:color w:val="auto"/>
          <w:spacing w:val="-2"/>
          <w:sz w:val="18"/>
          <w:szCs w:val="18"/>
        </w:rPr>
        <w:t>9</w:t>
      </w:r>
      <w:r w:rsidR="004D252C" w:rsidRPr="00922D35">
        <w:rPr>
          <w:rFonts w:ascii="Arial" w:hAnsi="Arial" w:cs="Arial"/>
          <w:color w:val="auto"/>
          <w:spacing w:val="-2"/>
          <w:sz w:val="18"/>
          <w:szCs w:val="18"/>
        </w:rPr>
        <w:t xml:space="preserve"> </w:t>
      </w:r>
      <w:r w:rsidRPr="00922D35">
        <w:rPr>
          <w:rFonts w:ascii="Arial" w:hAnsi="Arial" w:cs="Arial"/>
          <w:color w:val="auto"/>
          <w:spacing w:val="-4"/>
          <w:sz w:val="18"/>
          <w:szCs w:val="18"/>
        </w:rPr>
        <w:t>comprise the following:</w:t>
      </w:r>
    </w:p>
    <w:p w14:paraId="7E328B33" w14:textId="77777777" w:rsidR="00842C38" w:rsidRPr="00922D35" w:rsidRDefault="00842C38" w:rsidP="00EF781F">
      <w:pPr>
        <w:tabs>
          <w:tab w:val="left" w:pos="900"/>
        </w:tabs>
        <w:ind w:left="540"/>
        <w:jc w:val="both"/>
        <w:rPr>
          <w:rFonts w:ascii="Arial" w:hAnsi="Arial" w:cs="Arial"/>
          <w:color w:val="auto"/>
          <w:sz w:val="16"/>
          <w:szCs w:val="16"/>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42C38" w:rsidRPr="00922D35" w14:paraId="30506AA2" w14:textId="77777777" w:rsidTr="005F05D3">
        <w:tc>
          <w:tcPr>
            <w:tcW w:w="4014" w:type="dxa"/>
            <w:vAlign w:val="bottom"/>
          </w:tcPr>
          <w:p w14:paraId="7413320A" w14:textId="77777777" w:rsidR="00842C38" w:rsidRPr="00922D35" w:rsidRDefault="00842C38" w:rsidP="00EF781F">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1F73960E" w14:textId="77777777" w:rsidR="00842C38" w:rsidRPr="00922D35" w:rsidRDefault="00842C38" w:rsidP="00EF781F">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Separate financial information</w:t>
            </w:r>
          </w:p>
        </w:tc>
      </w:tr>
      <w:tr w:rsidR="00842C38" w:rsidRPr="00922D35" w14:paraId="3A454733" w14:textId="77777777" w:rsidTr="00EE2227">
        <w:tc>
          <w:tcPr>
            <w:tcW w:w="4014" w:type="dxa"/>
            <w:vAlign w:val="bottom"/>
          </w:tcPr>
          <w:p w14:paraId="181790A3" w14:textId="77777777" w:rsidR="00842C38" w:rsidRPr="00922D35" w:rsidRDefault="00A33A36" w:rsidP="00EF781F">
            <w:pPr>
              <w:pStyle w:val="a"/>
              <w:ind w:left="-101" w:right="252"/>
              <w:outlineLvl w:val="0"/>
              <w:rPr>
                <w:rFonts w:ascii="Arial" w:eastAsia="Cordia New" w:hAnsi="Arial" w:cs="Arial"/>
                <w:b/>
                <w:bCs/>
                <w:sz w:val="18"/>
                <w:szCs w:val="18"/>
              </w:rPr>
            </w:pPr>
            <w:r w:rsidRPr="00922D35">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5B147124" w14:textId="77777777" w:rsidR="00842C38" w:rsidRPr="00922D35" w:rsidRDefault="00804653" w:rsidP="00EF781F">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30 June</w:t>
            </w:r>
            <w:r w:rsidR="00842C38" w:rsidRPr="00922D35">
              <w:rPr>
                <w:rFonts w:ascii="Arial" w:eastAsia="Cordia New" w:hAnsi="Arial" w:cs="Arial"/>
                <w:b/>
                <w:bCs/>
                <w:sz w:val="18"/>
                <w:szCs w:val="18"/>
              </w:rPr>
              <w:t xml:space="preserve"> 20</w:t>
            </w:r>
            <w:r w:rsidR="009E2406" w:rsidRPr="00922D35">
              <w:rPr>
                <w:rFonts w:ascii="Arial" w:eastAsia="Cordia New" w:hAnsi="Arial" w:cs="Arial"/>
                <w:b/>
                <w:bCs/>
                <w:sz w:val="18"/>
                <w:szCs w:val="18"/>
              </w:rPr>
              <w:t>20</w:t>
            </w:r>
            <w:r w:rsidR="00842C38" w:rsidRPr="00922D35">
              <w:rPr>
                <w:rFonts w:ascii="Arial" w:eastAsia="Cordia New" w:hAnsi="Arial" w:cs="Arial"/>
                <w:b/>
                <w:bCs/>
                <w:sz w:val="18"/>
                <w:szCs w:val="18"/>
              </w:rPr>
              <w:t xml:space="preserve"> (Baht’000) (Unaudited)</w:t>
            </w:r>
          </w:p>
        </w:tc>
      </w:tr>
      <w:tr w:rsidR="00842C38" w:rsidRPr="00922D35" w14:paraId="1542188B" w14:textId="77777777" w:rsidTr="005F05D3">
        <w:tc>
          <w:tcPr>
            <w:tcW w:w="4014" w:type="dxa"/>
            <w:vAlign w:val="bottom"/>
          </w:tcPr>
          <w:p w14:paraId="0EC93032" w14:textId="77777777" w:rsidR="00842C38" w:rsidRPr="00922D35" w:rsidRDefault="00842C38" w:rsidP="00EF781F">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574A9846" w14:textId="77777777" w:rsidR="00842C38" w:rsidRPr="00922D35" w:rsidRDefault="00842C38" w:rsidP="00EF781F">
            <w:pPr>
              <w:pStyle w:val="a"/>
              <w:ind w:left="-104" w:right="-72"/>
              <w:jc w:val="right"/>
              <w:outlineLvl w:val="0"/>
              <w:rPr>
                <w:rFonts w:ascii="Arial" w:eastAsia="Cordia New" w:hAnsi="Arial" w:cs="Arial"/>
                <w:b/>
                <w:bCs/>
                <w:spacing w:val="-6"/>
                <w:sz w:val="18"/>
                <w:szCs w:val="18"/>
              </w:rPr>
            </w:pPr>
            <w:r w:rsidRPr="00922D35">
              <w:rPr>
                <w:rFonts w:ascii="Arial" w:eastAsia="Cordia New" w:hAnsi="Arial" w:cs="Arial"/>
                <w:b/>
                <w:bCs/>
                <w:spacing w:val="-6"/>
                <w:sz w:val="18"/>
                <w:szCs w:val="18"/>
              </w:rPr>
              <w:t>Average</w:t>
            </w:r>
            <w:r w:rsidR="00183895" w:rsidRPr="00922D35">
              <w:rPr>
                <w:rFonts w:ascii="Arial" w:eastAsia="Cordia New" w:hAnsi="Arial" w:cs="Arial"/>
                <w:b/>
                <w:bCs/>
                <w:spacing w:val="-6"/>
                <w:sz w:val="18"/>
                <w:szCs w:val="18"/>
              </w:rPr>
              <w:t xml:space="preserve"> </w:t>
            </w:r>
            <w:r w:rsidRPr="00922D35">
              <w:rPr>
                <w:rFonts w:ascii="Arial" w:eastAsia="Cordia New" w:hAnsi="Arial" w:cs="Arial"/>
                <w:b/>
                <w:bCs/>
                <w:spacing w:val="-6"/>
                <w:sz w:val="18"/>
                <w:szCs w:val="18"/>
              </w:rPr>
              <w:t>interest</w:t>
            </w:r>
          </w:p>
        </w:tc>
        <w:tc>
          <w:tcPr>
            <w:tcW w:w="1152" w:type="dxa"/>
            <w:tcBorders>
              <w:top w:val="single" w:sz="4" w:space="0" w:color="auto"/>
            </w:tcBorders>
            <w:shd w:val="clear" w:color="auto" w:fill="auto"/>
            <w:vAlign w:val="bottom"/>
          </w:tcPr>
          <w:p w14:paraId="63C0926A"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6DBDD64E"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26D35A76" w14:textId="77777777" w:rsidR="00842C38" w:rsidRPr="00922D35" w:rsidRDefault="00842C38" w:rsidP="00EF781F">
            <w:pPr>
              <w:pStyle w:val="a"/>
              <w:ind w:right="-72"/>
              <w:jc w:val="right"/>
              <w:outlineLvl w:val="0"/>
              <w:rPr>
                <w:rFonts w:ascii="Arial" w:eastAsia="Cordia New" w:hAnsi="Arial" w:cs="Arial"/>
                <w:b/>
                <w:bCs/>
                <w:sz w:val="18"/>
                <w:szCs w:val="18"/>
              </w:rPr>
            </w:pPr>
          </w:p>
        </w:tc>
      </w:tr>
      <w:tr w:rsidR="00842C38" w:rsidRPr="00922D35" w14:paraId="0E136D70" w14:textId="77777777" w:rsidTr="00EE2227">
        <w:tc>
          <w:tcPr>
            <w:tcW w:w="4014" w:type="dxa"/>
            <w:vAlign w:val="bottom"/>
          </w:tcPr>
          <w:p w14:paraId="23B43E67" w14:textId="77777777" w:rsidR="00842C38" w:rsidRPr="00922D35" w:rsidRDefault="00842C38" w:rsidP="00EF781F">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subsidiaries</w:t>
            </w:r>
            <w:r w:rsidR="00521711" w:rsidRPr="00922D35">
              <w:rPr>
                <w:rFonts w:ascii="Arial" w:eastAsia="Cordia New" w:hAnsi="Arial" w:cs="Arial"/>
                <w:b/>
                <w:bCs/>
                <w:sz w:val="18"/>
                <w:szCs w:val="18"/>
              </w:rPr>
              <w:t xml:space="preserve"> </w:t>
            </w:r>
          </w:p>
        </w:tc>
        <w:tc>
          <w:tcPr>
            <w:tcW w:w="1440" w:type="dxa"/>
            <w:tcBorders>
              <w:bottom w:val="single" w:sz="4" w:space="0" w:color="auto"/>
            </w:tcBorders>
            <w:shd w:val="clear" w:color="auto" w:fill="auto"/>
            <w:vAlign w:val="bottom"/>
          </w:tcPr>
          <w:p w14:paraId="54CAA7D8"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7D95ECAC"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7BA56F34"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14A80D50" w14:textId="77777777" w:rsidR="00842C38" w:rsidRPr="00922D35" w:rsidRDefault="00842C38" w:rsidP="00EF781F">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Total</w:t>
            </w:r>
          </w:p>
        </w:tc>
      </w:tr>
      <w:tr w:rsidR="00842C38" w:rsidRPr="00922D35" w14:paraId="1E617EC2" w14:textId="77777777" w:rsidTr="00EE2227">
        <w:tc>
          <w:tcPr>
            <w:tcW w:w="4014" w:type="dxa"/>
            <w:vAlign w:val="bottom"/>
          </w:tcPr>
          <w:p w14:paraId="1A5A1E15" w14:textId="77777777" w:rsidR="00842C38" w:rsidRPr="00922D35" w:rsidRDefault="00842C38" w:rsidP="00EF781F">
            <w:pPr>
              <w:pStyle w:val="a"/>
              <w:ind w:left="-101" w:right="252"/>
              <w:outlineLvl w:val="0"/>
              <w:rPr>
                <w:rFonts w:ascii="Arial" w:eastAsia="Cordia New" w:hAnsi="Arial" w:cs="Arial"/>
                <w:b/>
                <w:bCs/>
                <w:sz w:val="16"/>
                <w:szCs w:val="16"/>
              </w:rPr>
            </w:pPr>
          </w:p>
        </w:tc>
        <w:tc>
          <w:tcPr>
            <w:tcW w:w="1440" w:type="dxa"/>
            <w:tcBorders>
              <w:top w:val="single" w:sz="4" w:space="0" w:color="auto"/>
            </w:tcBorders>
            <w:shd w:val="clear" w:color="auto" w:fill="FAFAFA"/>
            <w:vAlign w:val="bottom"/>
          </w:tcPr>
          <w:p w14:paraId="0E40CE8B" w14:textId="77777777" w:rsidR="00842C38" w:rsidRPr="00922D35" w:rsidRDefault="00842C38" w:rsidP="00EF781F">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674065D6" w14:textId="77777777" w:rsidR="00842C38" w:rsidRPr="00922D35" w:rsidRDefault="00842C38" w:rsidP="00EF781F">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2C8FBD8D" w14:textId="77777777" w:rsidR="00842C38" w:rsidRPr="00922D35" w:rsidRDefault="00842C38" w:rsidP="00EF781F">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216798E6" w14:textId="77777777" w:rsidR="00842C38" w:rsidRPr="00922D35" w:rsidRDefault="00842C38" w:rsidP="00EF781F">
            <w:pPr>
              <w:pStyle w:val="a"/>
              <w:ind w:right="-72"/>
              <w:jc w:val="both"/>
              <w:outlineLvl w:val="0"/>
              <w:rPr>
                <w:rFonts w:ascii="Arial" w:eastAsia="Cordia New" w:hAnsi="Arial" w:cs="Arial"/>
                <w:b/>
                <w:bCs/>
                <w:sz w:val="16"/>
                <w:szCs w:val="16"/>
              </w:rPr>
            </w:pPr>
          </w:p>
        </w:tc>
      </w:tr>
      <w:tr w:rsidR="00842C38" w:rsidRPr="00922D35" w14:paraId="7E646578" w14:textId="77777777" w:rsidTr="00B062FD">
        <w:tc>
          <w:tcPr>
            <w:tcW w:w="4014" w:type="dxa"/>
            <w:vAlign w:val="bottom"/>
          </w:tcPr>
          <w:p w14:paraId="1D488BBB" w14:textId="77777777" w:rsidR="00842C38" w:rsidRPr="00922D35" w:rsidRDefault="00842C38" w:rsidP="00EF781F">
            <w:pPr>
              <w:pStyle w:val="a"/>
              <w:ind w:left="-101" w:right="-108"/>
              <w:outlineLvl w:val="0"/>
              <w:rPr>
                <w:rFonts w:ascii="Arial" w:hAnsi="Arial" w:cs="Arial"/>
                <w:sz w:val="18"/>
                <w:szCs w:val="18"/>
              </w:rPr>
            </w:pPr>
            <w:proofErr w:type="spellStart"/>
            <w:r w:rsidRPr="00922D35">
              <w:rPr>
                <w:rFonts w:ascii="Arial" w:hAnsi="Arial" w:cs="Arial"/>
                <w:sz w:val="18"/>
                <w:szCs w:val="18"/>
              </w:rPr>
              <w:t>Paya</w:t>
            </w:r>
            <w:proofErr w:type="spellEnd"/>
            <w:r w:rsidRPr="00922D35">
              <w:rPr>
                <w:rFonts w:ascii="Arial" w:hAnsi="Arial" w:cs="Arial"/>
                <w:sz w:val="18"/>
                <w:szCs w:val="18"/>
              </w:rPr>
              <w:t xml:space="preserve"> </w:t>
            </w:r>
            <w:proofErr w:type="spellStart"/>
            <w:r w:rsidRPr="00922D35">
              <w:rPr>
                <w:rFonts w:ascii="Arial" w:hAnsi="Arial" w:cs="Arial"/>
                <w:sz w:val="18"/>
                <w:szCs w:val="18"/>
              </w:rPr>
              <w:t>Panich</w:t>
            </w:r>
            <w:proofErr w:type="spellEnd"/>
            <w:r w:rsidRPr="00922D35">
              <w:rPr>
                <w:rFonts w:ascii="Arial" w:hAnsi="Arial" w:cs="Arial"/>
                <w:sz w:val="18"/>
                <w:szCs w:val="18"/>
              </w:rPr>
              <w:t xml:space="preserve"> Property Company Limited</w:t>
            </w:r>
          </w:p>
        </w:tc>
        <w:tc>
          <w:tcPr>
            <w:tcW w:w="1440" w:type="dxa"/>
            <w:shd w:val="clear" w:color="auto" w:fill="FAFAFA"/>
            <w:vAlign w:val="bottom"/>
          </w:tcPr>
          <w:p w14:paraId="032541B4" w14:textId="77777777" w:rsidR="00842C38" w:rsidRPr="00922D35" w:rsidRDefault="007706C5" w:rsidP="00EF781F">
            <w:pPr>
              <w:tabs>
                <w:tab w:val="decimal" w:pos="763"/>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6.62 - 10.50</w:t>
            </w:r>
          </w:p>
        </w:tc>
        <w:tc>
          <w:tcPr>
            <w:tcW w:w="1152" w:type="dxa"/>
            <w:shd w:val="clear" w:color="auto" w:fill="FAFAFA"/>
            <w:vAlign w:val="bottom"/>
          </w:tcPr>
          <w:p w14:paraId="475655C8"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507,900</w:t>
            </w:r>
          </w:p>
        </w:tc>
        <w:tc>
          <w:tcPr>
            <w:tcW w:w="1152" w:type="dxa"/>
            <w:shd w:val="clear" w:color="auto" w:fill="FAFAFA"/>
            <w:vAlign w:val="bottom"/>
          </w:tcPr>
          <w:p w14:paraId="5625A6C2"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14,894</w:t>
            </w:r>
          </w:p>
        </w:tc>
        <w:tc>
          <w:tcPr>
            <w:tcW w:w="1152" w:type="dxa"/>
            <w:shd w:val="clear" w:color="auto" w:fill="FAFAFA"/>
            <w:vAlign w:val="bottom"/>
          </w:tcPr>
          <w:p w14:paraId="7D7B4DCB"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522,794</w:t>
            </w:r>
          </w:p>
        </w:tc>
      </w:tr>
      <w:tr w:rsidR="00233710" w:rsidRPr="00922D35" w14:paraId="24304272" w14:textId="77777777" w:rsidTr="00233710">
        <w:tc>
          <w:tcPr>
            <w:tcW w:w="4014" w:type="dxa"/>
            <w:vAlign w:val="bottom"/>
          </w:tcPr>
          <w:p w14:paraId="6C95AF31" w14:textId="77777777" w:rsidR="00233710" w:rsidRPr="00922D35" w:rsidRDefault="00233710" w:rsidP="00233710">
            <w:pPr>
              <w:pStyle w:val="a"/>
              <w:ind w:left="-101" w:right="-108"/>
              <w:outlineLvl w:val="0"/>
              <w:rPr>
                <w:rFonts w:ascii="Browallia New" w:eastAsia="Arial Unicode MS" w:hAnsi="Browallia New" w:cs="Browallia New"/>
              </w:rPr>
            </w:pPr>
            <w:proofErr w:type="spellStart"/>
            <w:r w:rsidRPr="00922D35">
              <w:rPr>
                <w:rFonts w:ascii="Arial" w:hAnsi="Arial" w:cs="Arial"/>
                <w:sz w:val="18"/>
                <w:szCs w:val="18"/>
              </w:rPr>
              <w:t>Siamnakhon</w:t>
            </w:r>
            <w:proofErr w:type="spellEnd"/>
            <w:r w:rsidRPr="00922D35">
              <w:rPr>
                <w:rFonts w:ascii="Arial" w:hAnsi="Arial" w:cs="Arial"/>
                <w:sz w:val="18"/>
                <w:szCs w:val="18"/>
              </w:rPr>
              <w:t xml:space="preserve"> Company Limited</w:t>
            </w:r>
          </w:p>
        </w:tc>
        <w:tc>
          <w:tcPr>
            <w:tcW w:w="1440" w:type="dxa"/>
            <w:shd w:val="clear" w:color="auto" w:fill="FAFAFA"/>
            <w:vAlign w:val="bottom"/>
          </w:tcPr>
          <w:p w14:paraId="456EDBB8" w14:textId="77777777" w:rsidR="00233710" w:rsidRPr="00922D35" w:rsidRDefault="007706C5" w:rsidP="00233710">
            <w:pPr>
              <w:tabs>
                <w:tab w:val="decimal" w:pos="763"/>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6.11 - 7.50</w:t>
            </w:r>
          </w:p>
        </w:tc>
        <w:tc>
          <w:tcPr>
            <w:tcW w:w="1152" w:type="dxa"/>
            <w:tcBorders>
              <w:bottom w:val="single" w:sz="4" w:space="0" w:color="auto"/>
            </w:tcBorders>
            <w:shd w:val="clear" w:color="auto" w:fill="FAFAFA"/>
            <w:vAlign w:val="bottom"/>
          </w:tcPr>
          <w:p w14:paraId="48EFF17E" w14:textId="77777777" w:rsidR="00233710" w:rsidRPr="00922D35" w:rsidRDefault="007706C5" w:rsidP="00233710">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6,500</w:t>
            </w:r>
          </w:p>
        </w:tc>
        <w:tc>
          <w:tcPr>
            <w:tcW w:w="1152" w:type="dxa"/>
            <w:tcBorders>
              <w:bottom w:val="single" w:sz="4" w:space="0" w:color="auto"/>
            </w:tcBorders>
            <w:shd w:val="clear" w:color="auto" w:fill="FAFAFA"/>
            <w:vAlign w:val="bottom"/>
          </w:tcPr>
          <w:p w14:paraId="38104BD6" w14:textId="77777777" w:rsidR="00233710" w:rsidRPr="00922D35" w:rsidRDefault="007706C5" w:rsidP="00233710">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10</w:t>
            </w:r>
          </w:p>
        </w:tc>
        <w:tc>
          <w:tcPr>
            <w:tcW w:w="1152" w:type="dxa"/>
            <w:tcBorders>
              <w:bottom w:val="single" w:sz="4" w:space="0" w:color="auto"/>
            </w:tcBorders>
            <w:shd w:val="clear" w:color="auto" w:fill="FAFAFA"/>
            <w:vAlign w:val="bottom"/>
          </w:tcPr>
          <w:p w14:paraId="643A1B25" w14:textId="77777777" w:rsidR="00233710" w:rsidRPr="00922D35" w:rsidRDefault="007706C5" w:rsidP="00233710">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6,510</w:t>
            </w:r>
          </w:p>
        </w:tc>
      </w:tr>
      <w:tr w:rsidR="00594591" w:rsidRPr="00922D35" w14:paraId="46BC8078" w14:textId="77777777" w:rsidTr="007A66FE">
        <w:trPr>
          <w:trHeight w:val="153"/>
        </w:trPr>
        <w:tc>
          <w:tcPr>
            <w:tcW w:w="4014" w:type="dxa"/>
            <w:vAlign w:val="bottom"/>
          </w:tcPr>
          <w:p w14:paraId="6A71C762" w14:textId="77777777" w:rsidR="00594591" w:rsidRPr="00922D35" w:rsidRDefault="00594591" w:rsidP="008D2CAD">
            <w:pPr>
              <w:pStyle w:val="a"/>
              <w:ind w:left="-101" w:right="252"/>
              <w:outlineLvl w:val="0"/>
              <w:rPr>
                <w:rFonts w:ascii="Arial" w:eastAsia="Cordia New" w:hAnsi="Arial" w:cs="Arial"/>
                <w:b/>
                <w:bCs/>
                <w:sz w:val="16"/>
                <w:szCs w:val="16"/>
              </w:rPr>
            </w:pPr>
          </w:p>
        </w:tc>
        <w:tc>
          <w:tcPr>
            <w:tcW w:w="1440" w:type="dxa"/>
            <w:shd w:val="clear" w:color="auto" w:fill="FAFAFA"/>
            <w:vAlign w:val="bottom"/>
          </w:tcPr>
          <w:p w14:paraId="29FAEEBE" w14:textId="77777777" w:rsidR="00594591" w:rsidRPr="00922D35" w:rsidRDefault="00594591" w:rsidP="008D2CAD">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1AA5B755" w14:textId="77777777" w:rsidR="00594591" w:rsidRPr="00922D35" w:rsidRDefault="00594591" w:rsidP="008D2CAD">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6276F638" w14:textId="77777777" w:rsidR="00594591" w:rsidRPr="00922D35" w:rsidRDefault="00594591" w:rsidP="008D2CAD">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FAFAFA"/>
            <w:vAlign w:val="bottom"/>
          </w:tcPr>
          <w:p w14:paraId="08D0A0FB" w14:textId="77777777" w:rsidR="00594591" w:rsidRPr="00922D35" w:rsidRDefault="00594591" w:rsidP="008D2CAD">
            <w:pPr>
              <w:pStyle w:val="a"/>
              <w:ind w:right="-72"/>
              <w:jc w:val="both"/>
              <w:outlineLvl w:val="0"/>
              <w:rPr>
                <w:rFonts w:ascii="Arial" w:eastAsia="Cordia New" w:hAnsi="Arial" w:cs="Arial"/>
                <w:b/>
                <w:bCs/>
                <w:sz w:val="16"/>
                <w:szCs w:val="16"/>
              </w:rPr>
            </w:pPr>
          </w:p>
        </w:tc>
      </w:tr>
      <w:tr w:rsidR="00233710" w:rsidRPr="00922D35" w14:paraId="55B07915" w14:textId="77777777" w:rsidTr="007A66FE">
        <w:trPr>
          <w:trHeight w:val="193"/>
        </w:trPr>
        <w:tc>
          <w:tcPr>
            <w:tcW w:w="4014" w:type="dxa"/>
            <w:vAlign w:val="bottom"/>
          </w:tcPr>
          <w:p w14:paraId="489959C7" w14:textId="77777777" w:rsidR="00233710" w:rsidRPr="00922D35" w:rsidRDefault="00233710" w:rsidP="007A66FE">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3E160D7F" w14:textId="77777777" w:rsidR="00233710" w:rsidRPr="00922D35" w:rsidRDefault="00233710" w:rsidP="007A66FE">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14:paraId="6F1091AF" w14:textId="77777777" w:rsidR="00233710" w:rsidRPr="00922D35" w:rsidRDefault="007706C5" w:rsidP="007A66FE">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514,400</w:t>
            </w:r>
          </w:p>
        </w:tc>
        <w:tc>
          <w:tcPr>
            <w:tcW w:w="1152" w:type="dxa"/>
            <w:tcBorders>
              <w:bottom w:val="single" w:sz="4" w:space="0" w:color="auto"/>
            </w:tcBorders>
            <w:shd w:val="clear" w:color="auto" w:fill="FAFAFA"/>
            <w:vAlign w:val="bottom"/>
          </w:tcPr>
          <w:p w14:paraId="69B1CA87" w14:textId="77777777" w:rsidR="00233710" w:rsidRPr="00922D35" w:rsidRDefault="007706C5" w:rsidP="007A66FE">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14,904</w:t>
            </w:r>
          </w:p>
        </w:tc>
        <w:tc>
          <w:tcPr>
            <w:tcW w:w="1152" w:type="dxa"/>
            <w:tcBorders>
              <w:bottom w:val="single" w:sz="4" w:space="0" w:color="auto"/>
            </w:tcBorders>
            <w:shd w:val="clear" w:color="auto" w:fill="FAFAFA"/>
            <w:vAlign w:val="bottom"/>
          </w:tcPr>
          <w:p w14:paraId="64B382DE" w14:textId="77777777" w:rsidR="00233710" w:rsidRPr="00922D35" w:rsidRDefault="007706C5" w:rsidP="007A66FE">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529,304</w:t>
            </w:r>
          </w:p>
        </w:tc>
      </w:tr>
      <w:tr w:rsidR="00233710" w:rsidRPr="00922D35" w14:paraId="0B24BFA5" w14:textId="77777777" w:rsidTr="00233710">
        <w:tc>
          <w:tcPr>
            <w:tcW w:w="4014" w:type="dxa"/>
            <w:vAlign w:val="bottom"/>
          </w:tcPr>
          <w:p w14:paraId="6E21ECD3" w14:textId="77777777" w:rsidR="00233710" w:rsidRPr="00922D35" w:rsidRDefault="00233710" w:rsidP="00EF781F">
            <w:pPr>
              <w:pStyle w:val="a"/>
              <w:ind w:left="-101" w:right="-108"/>
              <w:outlineLvl w:val="0"/>
              <w:rPr>
                <w:rFonts w:ascii="Arial" w:hAnsi="Arial" w:cs="Arial"/>
                <w:sz w:val="16"/>
                <w:szCs w:val="16"/>
              </w:rPr>
            </w:pPr>
          </w:p>
        </w:tc>
        <w:tc>
          <w:tcPr>
            <w:tcW w:w="1440" w:type="dxa"/>
            <w:shd w:val="clear" w:color="auto" w:fill="FAFAFA"/>
            <w:vAlign w:val="bottom"/>
          </w:tcPr>
          <w:p w14:paraId="26873E75" w14:textId="77777777" w:rsidR="00233710" w:rsidRPr="00922D35" w:rsidRDefault="00233710" w:rsidP="00EF781F">
            <w:pPr>
              <w:tabs>
                <w:tab w:val="decimal" w:pos="763"/>
              </w:tabs>
              <w:ind w:right="-72"/>
              <w:rPr>
                <w:rFonts w:ascii="Arial" w:hAnsi="Arial" w:cs="Arial"/>
                <w:snapToGrid w:val="0"/>
                <w:color w:val="auto"/>
                <w:sz w:val="16"/>
                <w:szCs w:val="16"/>
                <w:lang w:eastAsia="th-TH"/>
              </w:rPr>
            </w:pPr>
          </w:p>
        </w:tc>
        <w:tc>
          <w:tcPr>
            <w:tcW w:w="1152" w:type="dxa"/>
            <w:shd w:val="clear" w:color="auto" w:fill="FAFAFA"/>
            <w:vAlign w:val="bottom"/>
          </w:tcPr>
          <w:p w14:paraId="2D73E63F" w14:textId="77777777" w:rsidR="00233710" w:rsidRPr="00922D35" w:rsidRDefault="00233710" w:rsidP="00EF781F">
            <w:pPr>
              <w:pStyle w:val="a"/>
              <w:tabs>
                <w:tab w:val="decimal" w:pos="763"/>
              </w:tabs>
              <w:ind w:right="-72"/>
              <w:jc w:val="right"/>
              <w:rPr>
                <w:rFonts w:ascii="Arial" w:eastAsia="Cordia New" w:hAnsi="Arial" w:cs="Arial"/>
                <w:snapToGrid w:val="0"/>
                <w:sz w:val="16"/>
                <w:szCs w:val="16"/>
              </w:rPr>
            </w:pPr>
          </w:p>
        </w:tc>
        <w:tc>
          <w:tcPr>
            <w:tcW w:w="1152" w:type="dxa"/>
            <w:shd w:val="clear" w:color="auto" w:fill="FAFAFA"/>
            <w:vAlign w:val="bottom"/>
          </w:tcPr>
          <w:p w14:paraId="5254CD43" w14:textId="77777777" w:rsidR="00233710" w:rsidRPr="00922D35" w:rsidRDefault="00233710" w:rsidP="00EF781F">
            <w:pPr>
              <w:pStyle w:val="a"/>
              <w:tabs>
                <w:tab w:val="decimal" w:pos="763"/>
              </w:tabs>
              <w:ind w:right="-72"/>
              <w:jc w:val="right"/>
              <w:rPr>
                <w:rFonts w:ascii="Arial" w:eastAsia="Cordia New" w:hAnsi="Arial" w:cs="Arial"/>
                <w:snapToGrid w:val="0"/>
                <w:sz w:val="16"/>
                <w:szCs w:val="16"/>
              </w:rPr>
            </w:pPr>
          </w:p>
        </w:tc>
        <w:tc>
          <w:tcPr>
            <w:tcW w:w="1152" w:type="dxa"/>
            <w:shd w:val="clear" w:color="auto" w:fill="FAFAFA"/>
            <w:vAlign w:val="bottom"/>
          </w:tcPr>
          <w:p w14:paraId="1A535D08" w14:textId="77777777" w:rsidR="00233710" w:rsidRPr="00922D35" w:rsidRDefault="00233710" w:rsidP="00EF781F">
            <w:pPr>
              <w:pStyle w:val="a"/>
              <w:tabs>
                <w:tab w:val="decimal" w:pos="763"/>
              </w:tabs>
              <w:ind w:right="-72"/>
              <w:jc w:val="right"/>
              <w:rPr>
                <w:rFonts w:ascii="Arial" w:eastAsia="Cordia New" w:hAnsi="Arial" w:cs="Arial"/>
                <w:snapToGrid w:val="0"/>
                <w:sz w:val="16"/>
                <w:szCs w:val="16"/>
              </w:rPr>
            </w:pPr>
          </w:p>
        </w:tc>
      </w:tr>
      <w:tr w:rsidR="00233710" w:rsidRPr="00922D35" w14:paraId="1B68AA56" w14:textId="77777777" w:rsidTr="00233710">
        <w:tc>
          <w:tcPr>
            <w:tcW w:w="4014" w:type="dxa"/>
            <w:vAlign w:val="bottom"/>
          </w:tcPr>
          <w:p w14:paraId="1BD8D836" w14:textId="77777777" w:rsidR="00233710" w:rsidRPr="00922D35" w:rsidRDefault="00233710" w:rsidP="00233710">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Long-term borrowings to and interest </w:t>
            </w:r>
          </w:p>
        </w:tc>
        <w:tc>
          <w:tcPr>
            <w:tcW w:w="1440" w:type="dxa"/>
            <w:shd w:val="clear" w:color="auto" w:fill="FAFAFA"/>
            <w:vAlign w:val="bottom"/>
          </w:tcPr>
          <w:p w14:paraId="68EB5D17" w14:textId="77777777" w:rsidR="00233710" w:rsidRPr="00922D35" w:rsidRDefault="00233710" w:rsidP="00233710">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14:paraId="285F3484"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676E7AC7"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1469016F"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r>
      <w:tr w:rsidR="00233710" w:rsidRPr="00922D35" w14:paraId="56AB3CCF" w14:textId="77777777" w:rsidTr="00233710">
        <w:tc>
          <w:tcPr>
            <w:tcW w:w="4014" w:type="dxa"/>
            <w:vAlign w:val="bottom"/>
          </w:tcPr>
          <w:p w14:paraId="195B62C3" w14:textId="77777777" w:rsidR="00233710" w:rsidRPr="00922D35" w:rsidRDefault="00233710" w:rsidP="00233710">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w:t>
            </w:r>
            <w:r w:rsidR="005D046D">
              <w:rPr>
                <w:rFonts w:ascii="Arial" w:eastAsia="Cordia New" w:hAnsi="Arial" w:cs="Arial"/>
                <w:b/>
                <w:bCs/>
                <w:sz w:val="18"/>
                <w:szCs w:val="18"/>
              </w:rPr>
              <w:t xml:space="preserve">a </w:t>
            </w:r>
            <w:r w:rsidRPr="00922D35">
              <w:rPr>
                <w:rFonts w:ascii="Arial" w:eastAsia="Cordia New" w:hAnsi="Arial" w:cs="Arial"/>
                <w:b/>
                <w:bCs/>
                <w:sz w:val="18"/>
                <w:szCs w:val="18"/>
              </w:rPr>
              <w:t>subsidiar</w:t>
            </w:r>
            <w:r w:rsidR="00B062FD" w:rsidRPr="00922D35">
              <w:rPr>
                <w:rFonts w:ascii="Arial" w:eastAsia="Cordia New" w:hAnsi="Arial" w:cs="Arial"/>
                <w:b/>
                <w:bCs/>
                <w:sz w:val="18"/>
                <w:szCs w:val="18"/>
              </w:rPr>
              <w:t>y</w:t>
            </w:r>
          </w:p>
        </w:tc>
        <w:tc>
          <w:tcPr>
            <w:tcW w:w="1440" w:type="dxa"/>
            <w:shd w:val="clear" w:color="auto" w:fill="FAFAFA"/>
            <w:vAlign w:val="bottom"/>
          </w:tcPr>
          <w:p w14:paraId="61E88B2F" w14:textId="77777777" w:rsidR="00233710" w:rsidRPr="00922D35" w:rsidRDefault="00233710" w:rsidP="00233710">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14:paraId="31307AB1"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2BDFB25E"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14:paraId="3FCA805D" w14:textId="77777777" w:rsidR="00233710" w:rsidRPr="00922D35" w:rsidRDefault="00233710" w:rsidP="00233710">
            <w:pPr>
              <w:pStyle w:val="a"/>
              <w:tabs>
                <w:tab w:val="decimal" w:pos="763"/>
              </w:tabs>
              <w:ind w:right="-72"/>
              <w:jc w:val="right"/>
              <w:rPr>
                <w:rFonts w:ascii="Arial" w:eastAsia="Cordia New" w:hAnsi="Arial" w:cs="Arial"/>
                <w:snapToGrid w:val="0"/>
                <w:sz w:val="18"/>
                <w:szCs w:val="18"/>
              </w:rPr>
            </w:pPr>
          </w:p>
        </w:tc>
      </w:tr>
      <w:tr w:rsidR="00842C38" w:rsidRPr="00922D35" w14:paraId="1613DAE5" w14:textId="77777777" w:rsidTr="00233710">
        <w:tc>
          <w:tcPr>
            <w:tcW w:w="4014" w:type="dxa"/>
            <w:vAlign w:val="bottom"/>
          </w:tcPr>
          <w:p w14:paraId="0248C6EA" w14:textId="77777777" w:rsidR="00842C38" w:rsidRPr="00922D35" w:rsidRDefault="00D52FC6" w:rsidP="00EF781F">
            <w:pPr>
              <w:pStyle w:val="a"/>
              <w:ind w:left="-101" w:right="-108"/>
              <w:outlineLvl w:val="0"/>
              <w:rPr>
                <w:rFonts w:ascii="Arial" w:hAnsi="Arial" w:cs="Arial"/>
                <w:sz w:val="18"/>
                <w:szCs w:val="18"/>
              </w:rPr>
            </w:pPr>
            <w:r w:rsidRPr="00922D35">
              <w:rPr>
                <w:rFonts w:ascii="Arial" w:hAnsi="Arial" w:cs="Arial"/>
                <w:sz w:val="18"/>
                <w:szCs w:val="18"/>
              </w:rPr>
              <w:t xml:space="preserve">Thai Siam </w:t>
            </w:r>
            <w:proofErr w:type="spellStart"/>
            <w:r w:rsidRPr="00922D35">
              <w:rPr>
                <w:rFonts w:ascii="Arial" w:hAnsi="Arial" w:cs="Arial"/>
                <w:sz w:val="18"/>
                <w:szCs w:val="18"/>
              </w:rPr>
              <w:t>Nakorn</w:t>
            </w:r>
            <w:proofErr w:type="spellEnd"/>
            <w:r w:rsidR="00842C38" w:rsidRPr="00922D35">
              <w:rPr>
                <w:rFonts w:ascii="Arial" w:hAnsi="Arial" w:cs="Arial"/>
                <w:sz w:val="18"/>
                <w:szCs w:val="18"/>
                <w:cs/>
              </w:rPr>
              <w:t xml:space="preserve"> </w:t>
            </w:r>
            <w:r w:rsidR="00842C38" w:rsidRPr="00922D35">
              <w:rPr>
                <w:rFonts w:ascii="Arial" w:hAnsi="Arial" w:cs="Arial"/>
                <w:sz w:val="18"/>
                <w:szCs w:val="18"/>
              </w:rPr>
              <w:t>Company Limited</w:t>
            </w:r>
          </w:p>
        </w:tc>
        <w:tc>
          <w:tcPr>
            <w:tcW w:w="1440" w:type="dxa"/>
            <w:shd w:val="clear" w:color="auto" w:fill="FAFAFA"/>
            <w:vAlign w:val="bottom"/>
          </w:tcPr>
          <w:p w14:paraId="3D03C032" w14:textId="77777777" w:rsidR="00842C38" w:rsidRPr="00922D35" w:rsidRDefault="007706C5" w:rsidP="00EF781F">
            <w:pPr>
              <w:tabs>
                <w:tab w:val="decimal" w:pos="763"/>
              </w:tabs>
              <w:ind w:right="-72"/>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7.50 - 8.30</w:t>
            </w:r>
          </w:p>
        </w:tc>
        <w:tc>
          <w:tcPr>
            <w:tcW w:w="1152" w:type="dxa"/>
            <w:tcBorders>
              <w:bottom w:val="single" w:sz="4" w:space="0" w:color="auto"/>
            </w:tcBorders>
            <w:shd w:val="clear" w:color="auto" w:fill="FAFAFA"/>
            <w:vAlign w:val="bottom"/>
          </w:tcPr>
          <w:p w14:paraId="53F1190E" w14:textId="77777777" w:rsidR="00842C38" w:rsidRPr="00922D35" w:rsidRDefault="007706C5" w:rsidP="00EF781F">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32,039</w:t>
            </w:r>
          </w:p>
        </w:tc>
        <w:tc>
          <w:tcPr>
            <w:tcW w:w="1152" w:type="dxa"/>
            <w:tcBorders>
              <w:bottom w:val="single" w:sz="4" w:space="0" w:color="auto"/>
            </w:tcBorders>
            <w:shd w:val="clear" w:color="auto" w:fill="FAFAFA"/>
            <w:vAlign w:val="bottom"/>
          </w:tcPr>
          <w:p w14:paraId="635B053A" w14:textId="77777777" w:rsidR="00842C38" w:rsidRPr="00922D35" w:rsidRDefault="007706C5" w:rsidP="00EF781F">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505</w:t>
            </w:r>
          </w:p>
        </w:tc>
        <w:tc>
          <w:tcPr>
            <w:tcW w:w="1152" w:type="dxa"/>
            <w:tcBorders>
              <w:bottom w:val="single" w:sz="4" w:space="0" w:color="auto"/>
            </w:tcBorders>
            <w:shd w:val="clear" w:color="auto" w:fill="FAFAFA"/>
            <w:vAlign w:val="bottom"/>
          </w:tcPr>
          <w:p w14:paraId="35E4656D" w14:textId="77777777" w:rsidR="00842C38" w:rsidRPr="00922D35" w:rsidRDefault="007706C5" w:rsidP="00EF781F">
            <w:pPr>
              <w:pStyle w:val="a"/>
              <w:tabs>
                <w:tab w:val="decimal" w:pos="763"/>
              </w:tabs>
              <w:ind w:right="-72"/>
              <w:jc w:val="right"/>
              <w:rPr>
                <w:rFonts w:ascii="Arial" w:eastAsia="Cordia New" w:hAnsi="Arial" w:cs="Arial"/>
                <w:snapToGrid w:val="0"/>
                <w:sz w:val="18"/>
                <w:szCs w:val="18"/>
              </w:rPr>
            </w:pPr>
            <w:r w:rsidRPr="00922D35">
              <w:rPr>
                <w:rFonts w:ascii="Arial" w:eastAsia="Cordia New" w:hAnsi="Arial" w:cs="Arial"/>
                <w:snapToGrid w:val="0"/>
                <w:sz w:val="18"/>
                <w:szCs w:val="18"/>
              </w:rPr>
              <w:t>32,544</w:t>
            </w:r>
          </w:p>
        </w:tc>
      </w:tr>
      <w:tr w:rsidR="00842C38" w:rsidRPr="00922D35" w14:paraId="404F67C1" w14:textId="77777777" w:rsidTr="005F05D3">
        <w:trPr>
          <w:trHeight w:val="155"/>
        </w:trPr>
        <w:tc>
          <w:tcPr>
            <w:tcW w:w="4014" w:type="dxa"/>
            <w:vAlign w:val="bottom"/>
          </w:tcPr>
          <w:p w14:paraId="12C143EF" w14:textId="77777777" w:rsidR="00842C38" w:rsidRPr="00922D35" w:rsidRDefault="00842C38" w:rsidP="00EF781F">
            <w:pPr>
              <w:pStyle w:val="a"/>
              <w:ind w:left="-101" w:right="-108"/>
              <w:outlineLvl w:val="0"/>
              <w:rPr>
                <w:rFonts w:ascii="Arial" w:hAnsi="Arial" w:cs="Arial"/>
                <w:sz w:val="16"/>
                <w:szCs w:val="16"/>
              </w:rPr>
            </w:pPr>
          </w:p>
        </w:tc>
        <w:tc>
          <w:tcPr>
            <w:tcW w:w="1440" w:type="dxa"/>
            <w:shd w:val="clear" w:color="auto" w:fill="FAFAFA"/>
            <w:vAlign w:val="bottom"/>
          </w:tcPr>
          <w:p w14:paraId="1B57D8E8" w14:textId="77777777" w:rsidR="00842C38" w:rsidRPr="00922D35" w:rsidRDefault="00842C38" w:rsidP="00EF781F">
            <w:pPr>
              <w:tabs>
                <w:tab w:val="decimal" w:pos="763"/>
              </w:tabs>
              <w:ind w:right="-72"/>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FAFAFA"/>
            <w:vAlign w:val="bottom"/>
          </w:tcPr>
          <w:p w14:paraId="1428EEC9" w14:textId="77777777" w:rsidR="00842C38" w:rsidRPr="00922D35" w:rsidRDefault="00842C38" w:rsidP="00EF781F">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FAFAFA"/>
            <w:vAlign w:val="bottom"/>
          </w:tcPr>
          <w:p w14:paraId="015D58D5" w14:textId="77777777" w:rsidR="00842C38" w:rsidRPr="00922D35" w:rsidRDefault="00842C38" w:rsidP="00EF781F">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FAFAFA"/>
            <w:vAlign w:val="bottom"/>
          </w:tcPr>
          <w:p w14:paraId="7525A59D" w14:textId="77777777" w:rsidR="00842C38" w:rsidRPr="00922D35" w:rsidRDefault="00842C38" w:rsidP="00EF781F">
            <w:pPr>
              <w:pStyle w:val="a"/>
              <w:tabs>
                <w:tab w:val="decimal" w:pos="763"/>
              </w:tabs>
              <w:ind w:right="-72"/>
              <w:jc w:val="right"/>
              <w:rPr>
                <w:rFonts w:ascii="Arial" w:eastAsia="Arial Unicode MS" w:hAnsi="Arial" w:cs="Arial"/>
                <w:sz w:val="16"/>
                <w:szCs w:val="16"/>
              </w:rPr>
            </w:pPr>
          </w:p>
        </w:tc>
      </w:tr>
      <w:tr w:rsidR="00842C38" w:rsidRPr="00922D35" w14:paraId="290DB6B9" w14:textId="77777777" w:rsidTr="005F05D3">
        <w:tc>
          <w:tcPr>
            <w:tcW w:w="4014" w:type="dxa"/>
            <w:vAlign w:val="bottom"/>
          </w:tcPr>
          <w:p w14:paraId="414C35E6" w14:textId="77777777" w:rsidR="00842C38" w:rsidRPr="00922D35" w:rsidRDefault="00842C38" w:rsidP="00EF781F">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23BC89C7" w14:textId="77777777" w:rsidR="00842C38" w:rsidRPr="00922D35" w:rsidRDefault="00842C38" w:rsidP="00EF781F">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FAFAFA"/>
            <w:vAlign w:val="bottom"/>
          </w:tcPr>
          <w:p w14:paraId="12FE6D3D"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546,439</w:t>
            </w:r>
          </w:p>
        </w:tc>
        <w:tc>
          <w:tcPr>
            <w:tcW w:w="1152" w:type="dxa"/>
            <w:tcBorders>
              <w:bottom w:val="single" w:sz="4" w:space="0" w:color="auto"/>
            </w:tcBorders>
            <w:shd w:val="clear" w:color="auto" w:fill="FAFAFA"/>
            <w:vAlign w:val="bottom"/>
          </w:tcPr>
          <w:p w14:paraId="45B17DC0"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15,409</w:t>
            </w:r>
          </w:p>
        </w:tc>
        <w:tc>
          <w:tcPr>
            <w:tcW w:w="1152" w:type="dxa"/>
            <w:tcBorders>
              <w:bottom w:val="single" w:sz="4" w:space="0" w:color="auto"/>
            </w:tcBorders>
            <w:shd w:val="clear" w:color="auto" w:fill="FAFAFA"/>
            <w:vAlign w:val="bottom"/>
          </w:tcPr>
          <w:p w14:paraId="4531F841" w14:textId="77777777" w:rsidR="00842C38" w:rsidRPr="00922D35" w:rsidRDefault="007706C5" w:rsidP="00EF781F">
            <w:pPr>
              <w:pStyle w:val="a"/>
              <w:tabs>
                <w:tab w:val="decimal" w:pos="763"/>
              </w:tabs>
              <w:ind w:right="-72"/>
              <w:jc w:val="right"/>
              <w:rPr>
                <w:rFonts w:ascii="Arial" w:eastAsia="Arial Unicode MS" w:hAnsi="Arial" w:cs="Arial"/>
                <w:sz w:val="18"/>
                <w:szCs w:val="18"/>
              </w:rPr>
            </w:pPr>
            <w:r w:rsidRPr="00922D35">
              <w:rPr>
                <w:rFonts w:ascii="Arial" w:eastAsia="Arial Unicode MS" w:hAnsi="Arial" w:cs="Arial"/>
                <w:sz w:val="18"/>
                <w:szCs w:val="18"/>
              </w:rPr>
              <w:t>561,848</w:t>
            </w:r>
          </w:p>
        </w:tc>
      </w:tr>
    </w:tbl>
    <w:p w14:paraId="0E279A45" w14:textId="77777777" w:rsidR="005708C2" w:rsidRPr="00922D35" w:rsidRDefault="005708C2" w:rsidP="00EF781F">
      <w:pPr>
        <w:ind w:left="540"/>
        <w:jc w:val="both"/>
        <w:rPr>
          <w:rFonts w:ascii="Arial" w:eastAsia="Arial Unicode MS" w:hAnsi="Arial" w:cs="Arial"/>
          <w:sz w:val="16"/>
          <w:szCs w:val="16"/>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4D252C" w:rsidRPr="00922D35" w14:paraId="3189D332" w14:textId="77777777" w:rsidTr="00506C2E">
        <w:tc>
          <w:tcPr>
            <w:tcW w:w="4014" w:type="dxa"/>
            <w:shd w:val="clear" w:color="auto" w:fill="auto"/>
            <w:vAlign w:val="bottom"/>
          </w:tcPr>
          <w:p w14:paraId="20561259" w14:textId="77777777" w:rsidR="004D252C" w:rsidRPr="00922D35" w:rsidRDefault="004D252C" w:rsidP="0081150E">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210AAC89" w14:textId="77777777" w:rsidR="004D252C" w:rsidRPr="00922D35" w:rsidRDefault="004D252C" w:rsidP="0081150E">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Separate financial information</w:t>
            </w:r>
          </w:p>
        </w:tc>
      </w:tr>
      <w:tr w:rsidR="004D252C" w:rsidRPr="00922D35" w14:paraId="3024E377" w14:textId="77777777" w:rsidTr="00506C2E">
        <w:tc>
          <w:tcPr>
            <w:tcW w:w="4014" w:type="dxa"/>
            <w:shd w:val="clear" w:color="auto" w:fill="auto"/>
            <w:vAlign w:val="bottom"/>
          </w:tcPr>
          <w:p w14:paraId="0F77ED53" w14:textId="77777777" w:rsidR="004D252C" w:rsidRPr="00922D35" w:rsidRDefault="00A33A36" w:rsidP="0081150E">
            <w:pPr>
              <w:pStyle w:val="a"/>
              <w:ind w:left="-101" w:right="252"/>
              <w:outlineLvl w:val="0"/>
              <w:rPr>
                <w:rFonts w:ascii="Arial" w:eastAsia="Cordia New" w:hAnsi="Arial" w:cs="Arial"/>
                <w:b/>
                <w:bCs/>
                <w:sz w:val="18"/>
                <w:szCs w:val="18"/>
              </w:rPr>
            </w:pPr>
            <w:r w:rsidRPr="00922D35">
              <w:rPr>
                <w:rFonts w:ascii="Arial" w:eastAsia="Cordia New" w:hAnsi="Arial" w:cs="Arial"/>
                <w:b/>
                <w:bCs/>
                <w:sz w:val="18"/>
                <w:szCs w:val="18"/>
              </w:rPr>
              <w:t>As at</w:t>
            </w:r>
          </w:p>
        </w:tc>
        <w:tc>
          <w:tcPr>
            <w:tcW w:w="4896" w:type="dxa"/>
            <w:gridSpan w:val="4"/>
            <w:tcBorders>
              <w:top w:val="single" w:sz="4" w:space="0" w:color="auto"/>
              <w:bottom w:val="single" w:sz="4" w:space="0" w:color="auto"/>
            </w:tcBorders>
            <w:shd w:val="clear" w:color="auto" w:fill="auto"/>
            <w:vAlign w:val="bottom"/>
          </w:tcPr>
          <w:p w14:paraId="06D8398F" w14:textId="77777777" w:rsidR="004D252C" w:rsidRPr="00922D35" w:rsidRDefault="004D252C" w:rsidP="004D252C">
            <w:pPr>
              <w:pStyle w:val="a"/>
              <w:ind w:left="-72" w:right="-72"/>
              <w:jc w:val="center"/>
              <w:outlineLvl w:val="0"/>
              <w:rPr>
                <w:rFonts w:ascii="Arial" w:eastAsia="Cordia New" w:hAnsi="Arial" w:cs="Arial"/>
                <w:b/>
                <w:bCs/>
                <w:sz w:val="18"/>
                <w:szCs w:val="18"/>
              </w:rPr>
            </w:pPr>
            <w:r w:rsidRPr="00922D35">
              <w:rPr>
                <w:rFonts w:ascii="Arial" w:eastAsia="Cordia New" w:hAnsi="Arial" w:cs="Arial"/>
                <w:b/>
                <w:bCs/>
                <w:sz w:val="18"/>
                <w:szCs w:val="18"/>
              </w:rPr>
              <w:t xml:space="preserve">31 </w:t>
            </w:r>
            <w:r w:rsidRPr="00922D35">
              <w:rPr>
                <w:rFonts w:ascii="Arial" w:eastAsia="Cordia New" w:hAnsi="Arial" w:cs="Arial"/>
                <w:b/>
                <w:bCs/>
                <w:sz w:val="18"/>
                <w:szCs w:val="18"/>
                <w:lang w:val="en-GB"/>
              </w:rPr>
              <w:t>December</w:t>
            </w:r>
            <w:r w:rsidRPr="00922D35">
              <w:rPr>
                <w:rFonts w:ascii="Arial" w:eastAsia="Cordia New" w:hAnsi="Arial" w:cs="Arial"/>
                <w:b/>
                <w:bCs/>
                <w:sz w:val="18"/>
                <w:szCs w:val="18"/>
              </w:rPr>
              <w:t xml:space="preserve"> 201</w:t>
            </w:r>
            <w:r w:rsidR="009E2406" w:rsidRPr="00922D35">
              <w:rPr>
                <w:rFonts w:ascii="Arial" w:eastAsia="Cordia New" w:hAnsi="Arial" w:cs="Arial"/>
                <w:b/>
                <w:bCs/>
                <w:sz w:val="18"/>
                <w:szCs w:val="18"/>
              </w:rPr>
              <w:t>9</w:t>
            </w:r>
            <w:r w:rsidRPr="00922D35">
              <w:rPr>
                <w:rFonts w:ascii="Arial" w:eastAsia="Cordia New" w:hAnsi="Arial" w:cs="Arial"/>
                <w:b/>
                <w:bCs/>
                <w:sz w:val="18"/>
                <w:szCs w:val="18"/>
              </w:rPr>
              <w:t xml:space="preserve"> (Baht’000) (Unaudited)</w:t>
            </w:r>
          </w:p>
        </w:tc>
      </w:tr>
      <w:tr w:rsidR="004D252C" w:rsidRPr="00922D35" w14:paraId="386023C4" w14:textId="77777777" w:rsidTr="00506C2E">
        <w:tc>
          <w:tcPr>
            <w:tcW w:w="4014" w:type="dxa"/>
            <w:shd w:val="clear" w:color="auto" w:fill="auto"/>
            <w:vAlign w:val="bottom"/>
          </w:tcPr>
          <w:p w14:paraId="12370EC5" w14:textId="77777777" w:rsidR="004D252C" w:rsidRPr="00922D35" w:rsidRDefault="004D252C" w:rsidP="0081150E">
            <w:pPr>
              <w:pStyle w:val="a"/>
              <w:ind w:left="-101" w:right="-108"/>
              <w:outlineLvl w:val="0"/>
              <w:rPr>
                <w:rFonts w:ascii="Arial" w:eastAsia="Cordia New" w:hAnsi="Arial" w:cs="Arial"/>
                <w:b/>
                <w:bCs/>
                <w:sz w:val="18"/>
                <w:szCs w:val="18"/>
              </w:rPr>
            </w:pPr>
            <w:r w:rsidRPr="00922D35">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653E5A6E" w14:textId="77777777" w:rsidR="004D252C" w:rsidRPr="00922D35" w:rsidRDefault="004D252C" w:rsidP="0081150E">
            <w:pPr>
              <w:pStyle w:val="a"/>
              <w:ind w:left="-104" w:right="-72"/>
              <w:jc w:val="right"/>
              <w:outlineLvl w:val="0"/>
              <w:rPr>
                <w:rFonts w:ascii="Arial" w:eastAsia="Cordia New" w:hAnsi="Arial" w:cs="Arial"/>
                <w:b/>
                <w:bCs/>
                <w:spacing w:val="-6"/>
                <w:sz w:val="18"/>
                <w:szCs w:val="18"/>
              </w:rPr>
            </w:pPr>
            <w:r w:rsidRPr="00922D35">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24201703"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7E1F9AE3"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D85FDA3" w14:textId="77777777" w:rsidR="004D252C" w:rsidRPr="00922D35" w:rsidRDefault="004D252C" w:rsidP="0081150E">
            <w:pPr>
              <w:pStyle w:val="a"/>
              <w:ind w:right="-72"/>
              <w:jc w:val="right"/>
              <w:outlineLvl w:val="0"/>
              <w:rPr>
                <w:rFonts w:ascii="Arial" w:eastAsia="Cordia New" w:hAnsi="Arial" w:cs="Arial"/>
                <w:b/>
                <w:bCs/>
                <w:sz w:val="18"/>
                <w:szCs w:val="18"/>
              </w:rPr>
            </w:pPr>
          </w:p>
        </w:tc>
      </w:tr>
      <w:tr w:rsidR="004D252C" w:rsidRPr="00922D35" w14:paraId="1A3E006F" w14:textId="77777777" w:rsidTr="00506C2E">
        <w:tc>
          <w:tcPr>
            <w:tcW w:w="4014" w:type="dxa"/>
            <w:shd w:val="clear" w:color="auto" w:fill="auto"/>
            <w:vAlign w:val="bottom"/>
          </w:tcPr>
          <w:p w14:paraId="5B48EFF7" w14:textId="77777777" w:rsidR="004D252C" w:rsidRPr="00922D35" w:rsidRDefault="004D252C" w:rsidP="0081150E">
            <w:pPr>
              <w:pStyle w:val="a"/>
              <w:tabs>
                <w:tab w:val="decimal" w:pos="702"/>
              </w:tabs>
              <w:ind w:left="-101" w:right="0"/>
              <w:jc w:val="both"/>
              <w:outlineLvl w:val="0"/>
              <w:rPr>
                <w:rFonts w:ascii="Arial" w:eastAsia="Cordia New" w:hAnsi="Arial" w:cs="Arial"/>
                <w:b/>
                <w:bCs/>
                <w:sz w:val="18"/>
                <w:szCs w:val="18"/>
              </w:rPr>
            </w:pPr>
            <w:r w:rsidRPr="00922D35">
              <w:rPr>
                <w:rFonts w:ascii="Arial" w:eastAsia="Cordia New" w:hAnsi="Arial" w:cs="Arial"/>
                <w:b/>
                <w:bCs/>
                <w:sz w:val="18"/>
                <w:szCs w:val="18"/>
              </w:rPr>
              <w:t xml:space="preserve">   receivable from subsidiaries</w:t>
            </w:r>
          </w:p>
        </w:tc>
        <w:tc>
          <w:tcPr>
            <w:tcW w:w="1440" w:type="dxa"/>
            <w:tcBorders>
              <w:bottom w:val="single" w:sz="4" w:space="0" w:color="auto"/>
            </w:tcBorders>
            <w:shd w:val="clear" w:color="auto" w:fill="auto"/>
            <w:vAlign w:val="bottom"/>
          </w:tcPr>
          <w:p w14:paraId="182AC7CD"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3C3FBA9F"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73E7339C"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07B3DD50" w14:textId="77777777" w:rsidR="004D252C" w:rsidRPr="00922D35" w:rsidRDefault="004D252C" w:rsidP="0081150E">
            <w:pPr>
              <w:pStyle w:val="a"/>
              <w:ind w:right="-72"/>
              <w:jc w:val="right"/>
              <w:outlineLvl w:val="0"/>
              <w:rPr>
                <w:rFonts w:ascii="Arial" w:eastAsia="Cordia New" w:hAnsi="Arial" w:cs="Arial"/>
                <w:b/>
                <w:bCs/>
                <w:sz w:val="18"/>
                <w:szCs w:val="18"/>
              </w:rPr>
            </w:pPr>
            <w:r w:rsidRPr="00922D35">
              <w:rPr>
                <w:rFonts w:ascii="Arial" w:eastAsia="Cordia New" w:hAnsi="Arial" w:cs="Arial"/>
                <w:b/>
                <w:bCs/>
                <w:sz w:val="18"/>
                <w:szCs w:val="18"/>
              </w:rPr>
              <w:t>Total</w:t>
            </w:r>
          </w:p>
        </w:tc>
      </w:tr>
      <w:tr w:rsidR="004D252C" w:rsidRPr="00922D35" w14:paraId="6EC794EE" w14:textId="77777777" w:rsidTr="00506C2E">
        <w:tc>
          <w:tcPr>
            <w:tcW w:w="4014" w:type="dxa"/>
            <w:shd w:val="clear" w:color="auto" w:fill="auto"/>
            <w:vAlign w:val="bottom"/>
          </w:tcPr>
          <w:p w14:paraId="57A368E8" w14:textId="77777777" w:rsidR="004D252C" w:rsidRPr="00922D35" w:rsidRDefault="004D252C" w:rsidP="0081150E">
            <w:pPr>
              <w:pStyle w:val="a"/>
              <w:ind w:left="-101" w:right="252"/>
              <w:outlineLvl w:val="0"/>
              <w:rPr>
                <w:rFonts w:ascii="Arial" w:eastAsia="Cordia New" w:hAnsi="Arial" w:cs="Arial"/>
                <w:b/>
                <w:bCs/>
                <w:sz w:val="16"/>
                <w:szCs w:val="16"/>
              </w:rPr>
            </w:pPr>
          </w:p>
        </w:tc>
        <w:tc>
          <w:tcPr>
            <w:tcW w:w="1440" w:type="dxa"/>
            <w:tcBorders>
              <w:top w:val="single" w:sz="4" w:space="0" w:color="auto"/>
            </w:tcBorders>
            <w:shd w:val="clear" w:color="auto" w:fill="auto"/>
            <w:vAlign w:val="bottom"/>
          </w:tcPr>
          <w:p w14:paraId="32FC6A2B" w14:textId="77777777" w:rsidR="004D252C" w:rsidRPr="00922D35" w:rsidRDefault="004D252C" w:rsidP="0081150E">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14:paraId="1881BDF4" w14:textId="77777777" w:rsidR="004D252C" w:rsidRPr="00922D35" w:rsidRDefault="004D252C" w:rsidP="0081150E">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14:paraId="4460F44F" w14:textId="77777777" w:rsidR="004D252C" w:rsidRPr="00922D35" w:rsidRDefault="004D252C" w:rsidP="0081150E">
            <w:pPr>
              <w:pStyle w:val="a"/>
              <w:ind w:right="-72"/>
              <w:jc w:val="both"/>
              <w:outlineLvl w:val="0"/>
              <w:rPr>
                <w:rFonts w:ascii="Arial" w:eastAsia="Cordia New" w:hAnsi="Arial" w:cs="Arial"/>
                <w:b/>
                <w:bCs/>
                <w:sz w:val="16"/>
                <w:szCs w:val="16"/>
              </w:rPr>
            </w:pPr>
          </w:p>
        </w:tc>
        <w:tc>
          <w:tcPr>
            <w:tcW w:w="1152" w:type="dxa"/>
            <w:tcBorders>
              <w:top w:val="single" w:sz="4" w:space="0" w:color="auto"/>
            </w:tcBorders>
            <w:shd w:val="clear" w:color="auto" w:fill="auto"/>
            <w:vAlign w:val="bottom"/>
          </w:tcPr>
          <w:p w14:paraId="56895D27" w14:textId="77777777" w:rsidR="004D252C" w:rsidRPr="00922D35" w:rsidRDefault="004D252C" w:rsidP="0081150E">
            <w:pPr>
              <w:pStyle w:val="a"/>
              <w:ind w:right="-72"/>
              <w:jc w:val="both"/>
              <w:outlineLvl w:val="0"/>
              <w:rPr>
                <w:rFonts w:ascii="Arial" w:eastAsia="Cordia New" w:hAnsi="Arial" w:cs="Arial"/>
                <w:b/>
                <w:bCs/>
                <w:sz w:val="16"/>
                <w:szCs w:val="16"/>
              </w:rPr>
            </w:pPr>
          </w:p>
        </w:tc>
      </w:tr>
      <w:tr w:rsidR="009E2406" w:rsidRPr="00922D35" w14:paraId="5CE81AFA" w14:textId="77777777" w:rsidTr="00506C2E">
        <w:tc>
          <w:tcPr>
            <w:tcW w:w="4014" w:type="dxa"/>
            <w:shd w:val="clear" w:color="auto" w:fill="auto"/>
            <w:vAlign w:val="bottom"/>
          </w:tcPr>
          <w:p w14:paraId="79A960A6" w14:textId="77777777" w:rsidR="009E2406" w:rsidRPr="00922D35" w:rsidRDefault="009E2406" w:rsidP="009E2406">
            <w:pPr>
              <w:pStyle w:val="a"/>
              <w:ind w:left="-101" w:right="-108"/>
              <w:outlineLvl w:val="0"/>
              <w:rPr>
                <w:rFonts w:ascii="Arial" w:hAnsi="Arial" w:cs="Arial"/>
                <w:sz w:val="18"/>
                <w:szCs w:val="18"/>
              </w:rPr>
            </w:pPr>
            <w:proofErr w:type="spellStart"/>
            <w:r w:rsidRPr="00922D35">
              <w:rPr>
                <w:rFonts w:ascii="Arial" w:hAnsi="Arial" w:cs="Arial"/>
                <w:sz w:val="18"/>
                <w:szCs w:val="18"/>
              </w:rPr>
              <w:t>Paya</w:t>
            </w:r>
            <w:proofErr w:type="spellEnd"/>
            <w:r w:rsidRPr="00922D35">
              <w:rPr>
                <w:rFonts w:ascii="Arial" w:hAnsi="Arial" w:cs="Arial"/>
                <w:sz w:val="18"/>
                <w:szCs w:val="18"/>
              </w:rPr>
              <w:t xml:space="preserve"> </w:t>
            </w:r>
            <w:proofErr w:type="spellStart"/>
            <w:r w:rsidRPr="00922D35">
              <w:rPr>
                <w:rFonts w:ascii="Arial" w:hAnsi="Arial" w:cs="Arial"/>
                <w:sz w:val="18"/>
                <w:szCs w:val="18"/>
              </w:rPr>
              <w:t>Panich</w:t>
            </w:r>
            <w:proofErr w:type="spellEnd"/>
            <w:r w:rsidRPr="00922D35">
              <w:rPr>
                <w:rFonts w:ascii="Arial" w:hAnsi="Arial" w:cs="Arial"/>
                <w:sz w:val="18"/>
                <w:szCs w:val="18"/>
              </w:rPr>
              <w:t xml:space="preserve"> Property Company Limited</w:t>
            </w:r>
          </w:p>
        </w:tc>
        <w:tc>
          <w:tcPr>
            <w:tcW w:w="1440" w:type="dxa"/>
            <w:shd w:val="clear" w:color="auto" w:fill="auto"/>
            <w:vAlign w:val="bottom"/>
          </w:tcPr>
          <w:p w14:paraId="71EDB99C" w14:textId="77777777" w:rsidR="009E2406" w:rsidRPr="00922D35" w:rsidRDefault="009E2406" w:rsidP="009E2406">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7.50 - 10.50</w:t>
            </w:r>
          </w:p>
        </w:tc>
        <w:tc>
          <w:tcPr>
            <w:tcW w:w="1152" w:type="dxa"/>
            <w:shd w:val="clear" w:color="auto" w:fill="auto"/>
            <w:vAlign w:val="bottom"/>
          </w:tcPr>
          <w:p w14:paraId="47F698DF" w14:textId="77777777" w:rsidR="009E2406" w:rsidRPr="00922D35" w:rsidRDefault="009E2406" w:rsidP="009E2406">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559,400</w:t>
            </w:r>
          </w:p>
        </w:tc>
        <w:tc>
          <w:tcPr>
            <w:tcW w:w="1152" w:type="dxa"/>
            <w:shd w:val="clear" w:color="auto" w:fill="auto"/>
            <w:vAlign w:val="bottom"/>
          </w:tcPr>
          <w:p w14:paraId="5A537EF3"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2,381</w:t>
            </w:r>
          </w:p>
        </w:tc>
        <w:tc>
          <w:tcPr>
            <w:tcW w:w="1152" w:type="dxa"/>
            <w:shd w:val="clear" w:color="auto" w:fill="auto"/>
            <w:vAlign w:val="bottom"/>
          </w:tcPr>
          <w:p w14:paraId="503A053F"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561,781</w:t>
            </w:r>
          </w:p>
        </w:tc>
      </w:tr>
      <w:tr w:rsidR="009E2406" w:rsidRPr="00922D35" w14:paraId="25DA3BBD" w14:textId="77777777" w:rsidTr="00506C2E">
        <w:tc>
          <w:tcPr>
            <w:tcW w:w="4014" w:type="dxa"/>
            <w:shd w:val="clear" w:color="auto" w:fill="auto"/>
            <w:vAlign w:val="bottom"/>
          </w:tcPr>
          <w:p w14:paraId="4F5FC189" w14:textId="77777777" w:rsidR="009E2406" w:rsidRPr="00922D35" w:rsidRDefault="00D52FC6" w:rsidP="009E2406">
            <w:pPr>
              <w:pStyle w:val="a"/>
              <w:ind w:left="-101" w:right="-108"/>
              <w:outlineLvl w:val="0"/>
              <w:rPr>
                <w:rFonts w:ascii="Arial" w:hAnsi="Arial" w:cs="Arial"/>
                <w:sz w:val="18"/>
                <w:szCs w:val="18"/>
              </w:rPr>
            </w:pPr>
            <w:r w:rsidRPr="00922D35">
              <w:rPr>
                <w:rFonts w:ascii="Arial" w:hAnsi="Arial" w:cs="Arial"/>
                <w:sz w:val="18"/>
                <w:szCs w:val="18"/>
              </w:rPr>
              <w:t xml:space="preserve">Thai Siam </w:t>
            </w:r>
            <w:proofErr w:type="spellStart"/>
            <w:r w:rsidRPr="00922D35">
              <w:rPr>
                <w:rFonts w:ascii="Arial" w:hAnsi="Arial" w:cs="Arial"/>
                <w:sz w:val="18"/>
                <w:szCs w:val="18"/>
              </w:rPr>
              <w:t>Nakorn</w:t>
            </w:r>
            <w:proofErr w:type="spellEnd"/>
            <w:r w:rsidR="009E2406" w:rsidRPr="00922D35">
              <w:rPr>
                <w:rFonts w:ascii="Arial" w:hAnsi="Arial" w:cs="Arial"/>
                <w:sz w:val="18"/>
                <w:szCs w:val="18"/>
                <w:cs/>
              </w:rPr>
              <w:t xml:space="preserve"> </w:t>
            </w:r>
            <w:r w:rsidR="009E2406" w:rsidRPr="00922D35">
              <w:rPr>
                <w:rFonts w:ascii="Arial" w:hAnsi="Arial" w:cs="Arial"/>
                <w:sz w:val="18"/>
                <w:szCs w:val="18"/>
              </w:rPr>
              <w:t>Company Limited</w:t>
            </w:r>
          </w:p>
        </w:tc>
        <w:tc>
          <w:tcPr>
            <w:tcW w:w="1440" w:type="dxa"/>
            <w:shd w:val="clear" w:color="auto" w:fill="auto"/>
            <w:vAlign w:val="bottom"/>
          </w:tcPr>
          <w:p w14:paraId="27908102" w14:textId="77777777" w:rsidR="009E2406" w:rsidRPr="00922D35" w:rsidRDefault="009E2406" w:rsidP="009E2406">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8.00 - 10.00</w:t>
            </w:r>
          </w:p>
        </w:tc>
        <w:tc>
          <w:tcPr>
            <w:tcW w:w="1152" w:type="dxa"/>
            <w:shd w:val="clear" w:color="auto" w:fill="auto"/>
            <w:vAlign w:val="bottom"/>
          </w:tcPr>
          <w:p w14:paraId="6DB1F434" w14:textId="77777777" w:rsidR="009E2406" w:rsidRPr="00922D35" w:rsidRDefault="009E2406" w:rsidP="009E2406">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69,858</w:t>
            </w:r>
          </w:p>
        </w:tc>
        <w:tc>
          <w:tcPr>
            <w:tcW w:w="1152" w:type="dxa"/>
            <w:shd w:val="clear" w:color="auto" w:fill="auto"/>
            <w:vAlign w:val="bottom"/>
          </w:tcPr>
          <w:p w14:paraId="5EF25DDC"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76</w:t>
            </w:r>
          </w:p>
        </w:tc>
        <w:tc>
          <w:tcPr>
            <w:tcW w:w="1152" w:type="dxa"/>
            <w:shd w:val="clear" w:color="auto" w:fill="auto"/>
            <w:vAlign w:val="bottom"/>
          </w:tcPr>
          <w:p w14:paraId="13079B37"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69,934</w:t>
            </w:r>
          </w:p>
        </w:tc>
      </w:tr>
      <w:tr w:rsidR="009E2406" w:rsidRPr="00922D35" w14:paraId="0F7683D6" w14:textId="77777777" w:rsidTr="00506C2E">
        <w:trPr>
          <w:trHeight w:val="155"/>
        </w:trPr>
        <w:tc>
          <w:tcPr>
            <w:tcW w:w="4014" w:type="dxa"/>
            <w:shd w:val="clear" w:color="auto" w:fill="auto"/>
            <w:vAlign w:val="bottom"/>
          </w:tcPr>
          <w:p w14:paraId="40328253" w14:textId="77777777" w:rsidR="009E2406" w:rsidRPr="00922D35" w:rsidRDefault="009E2406" w:rsidP="009E2406">
            <w:pPr>
              <w:pStyle w:val="a"/>
              <w:ind w:left="-101" w:right="-108"/>
              <w:outlineLvl w:val="0"/>
              <w:rPr>
                <w:rFonts w:ascii="Arial" w:hAnsi="Arial" w:cs="Arial"/>
                <w:sz w:val="16"/>
                <w:szCs w:val="16"/>
              </w:rPr>
            </w:pPr>
          </w:p>
        </w:tc>
        <w:tc>
          <w:tcPr>
            <w:tcW w:w="1440" w:type="dxa"/>
            <w:shd w:val="clear" w:color="auto" w:fill="auto"/>
            <w:vAlign w:val="bottom"/>
          </w:tcPr>
          <w:p w14:paraId="6CBE7A9F" w14:textId="77777777" w:rsidR="009E2406" w:rsidRPr="00922D35" w:rsidRDefault="009E2406" w:rsidP="009E2406">
            <w:pPr>
              <w:tabs>
                <w:tab w:val="decimal" w:pos="763"/>
              </w:tabs>
              <w:ind w:right="-72"/>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auto"/>
            <w:vAlign w:val="bottom"/>
          </w:tcPr>
          <w:p w14:paraId="6273291C" w14:textId="77777777" w:rsidR="009E2406" w:rsidRPr="00922D35" w:rsidRDefault="009E2406" w:rsidP="009E2406">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76FD010B" w14:textId="77777777" w:rsidR="009E2406" w:rsidRPr="00922D35" w:rsidRDefault="009E2406" w:rsidP="009E2406">
            <w:pPr>
              <w:pStyle w:val="a"/>
              <w:tabs>
                <w:tab w:val="decimal" w:pos="763"/>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631DF616" w14:textId="77777777" w:rsidR="009E2406" w:rsidRPr="00922D35" w:rsidRDefault="009E2406" w:rsidP="009E2406">
            <w:pPr>
              <w:pStyle w:val="a"/>
              <w:tabs>
                <w:tab w:val="decimal" w:pos="763"/>
              </w:tabs>
              <w:ind w:right="-72"/>
              <w:jc w:val="right"/>
              <w:rPr>
                <w:rFonts w:ascii="Arial" w:eastAsia="Arial Unicode MS" w:hAnsi="Arial" w:cs="Arial"/>
                <w:sz w:val="16"/>
                <w:szCs w:val="16"/>
              </w:rPr>
            </w:pPr>
          </w:p>
        </w:tc>
      </w:tr>
      <w:tr w:rsidR="009E2406" w:rsidRPr="00922D35" w14:paraId="332BF80C" w14:textId="77777777" w:rsidTr="00506C2E">
        <w:tc>
          <w:tcPr>
            <w:tcW w:w="4014" w:type="dxa"/>
            <w:shd w:val="clear" w:color="auto" w:fill="auto"/>
            <w:vAlign w:val="bottom"/>
          </w:tcPr>
          <w:p w14:paraId="50AC540D" w14:textId="77777777" w:rsidR="009E2406" w:rsidRPr="00922D35" w:rsidRDefault="009E2406" w:rsidP="009E2406">
            <w:pPr>
              <w:pStyle w:val="a"/>
              <w:ind w:left="-101" w:right="252"/>
              <w:outlineLvl w:val="0"/>
              <w:rPr>
                <w:rFonts w:ascii="Arial" w:eastAsia="Cordia New" w:hAnsi="Arial" w:cs="Arial"/>
                <w:b/>
                <w:bCs/>
                <w:sz w:val="18"/>
                <w:szCs w:val="18"/>
              </w:rPr>
            </w:pPr>
          </w:p>
        </w:tc>
        <w:tc>
          <w:tcPr>
            <w:tcW w:w="1440" w:type="dxa"/>
            <w:shd w:val="clear" w:color="auto" w:fill="auto"/>
            <w:vAlign w:val="bottom"/>
          </w:tcPr>
          <w:p w14:paraId="7E21501C" w14:textId="77777777" w:rsidR="009E2406" w:rsidRPr="00922D35" w:rsidRDefault="009E2406" w:rsidP="009E2406">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auto"/>
            <w:vAlign w:val="bottom"/>
          </w:tcPr>
          <w:p w14:paraId="5F0B36C2" w14:textId="77777777" w:rsidR="009E2406" w:rsidRPr="00922D35" w:rsidRDefault="009E2406" w:rsidP="009E2406">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629,258</w:t>
            </w:r>
          </w:p>
        </w:tc>
        <w:tc>
          <w:tcPr>
            <w:tcW w:w="1152" w:type="dxa"/>
            <w:tcBorders>
              <w:bottom w:val="single" w:sz="4" w:space="0" w:color="auto"/>
            </w:tcBorders>
            <w:shd w:val="clear" w:color="auto" w:fill="auto"/>
            <w:vAlign w:val="bottom"/>
          </w:tcPr>
          <w:p w14:paraId="4C40A298"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2,457</w:t>
            </w:r>
          </w:p>
        </w:tc>
        <w:tc>
          <w:tcPr>
            <w:tcW w:w="1152" w:type="dxa"/>
            <w:tcBorders>
              <w:bottom w:val="single" w:sz="4" w:space="0" w:color="auto"/>
            </w:tcBorders>
            <w:shd w:val="clear" w:color="auto" w:fill="auto"/>
            <w:vAlign w:val="bottom"/>
          </w:tcPr>
          <w:p w14:paraId="66AA6D32" w14:textId="77777777" w:rsidR="009E2406" w:rsidRPr="00922D35" w:rsidRDefault="009E2406" w:rsidP="009E2406">
            <w:pPr>
              <w:pStyle w:val="a"/>
              <w:ind w:right="-72"/>
              <w:jc w:val="right"/>
              <w:rPr>
                <w:rFonts w:ascii="Arial" w:hAnsi="Arial" w:cs="Arial"/>
                <w:sz w:val="18"/>
                <w:szCs w:val="18"/>
              </w:rPr>
            </w:pPr>
            <w:r w:rsidRPr="00922D35">
              <w:rPr>
                <w:rFonts w:ascii="Arial" w:hAnsi="Arial" w:cs="Arial"/>
                <w:sz w:val="18"/>
                <w:szCs w:val="18"/>
              </w:rPr>
              <w:t>631,715</w:t>
            </w:r>
          </w:p>
        </w:tc>
      </w:tr>
    </w:tbl>
    <w:p w14:paraId="38D7B8E1" w14:textId="77777777" w:rsidR="00384ED9" w:rsidRPr="00922D35" w:rsidRDefault="00384ED9" w:rsidP="00EF781F">
      <w:pPr>
        <w:ind w:left="540"/>
        <w:jc w:val="thaiDistribute"/>
        <w:rPr>
          <w:rFonts w:ascii="Arial" w:hAnsi="Arial" w:cs="Arial"/>
          <w:color w:val="auto"/>
          <w:sz w:val="16"/>
          <w:szCs w:val="16"/>
        </w:rPr>
      </w:pPr>
    </w:p>
    <w:p w14:paraId="46DC6562" w14:textId="77777777" w:rsidR="00842C38" w:rsidRPr="00922D35" w:rsidRDefault="00842C38" w:rsidP="00EF781F">
      <w:pPr>
        <w:ind w:left="540"/>
        <w:jc w:val="thaiDistribute"/>
        <w:rPr>
          <w:rFonts w:ascii="Arial" w:hAnsi="Arial" w:cs="Arial"/>
          <w:color w:val="auto"/>
          <w:sz w:val="18"/>
          <w:szCs w:val="18"/>
        </w:rPr>
      </w:pPr>
      <w:r w:rsidRPr="00922D35">
        <w:rPr>
          <w:rFonts w:ascii="Arial" w:hAnsi="Arial" w:cs="Arial"/>
          <w:color w:val="auto"/>
          <w:sz w:val="18"/>
          <w:szCs w:val="18"/>
        </w:rPr>
        <w:t>The movement of short-term borrowings to and interest receiv</w:t>
      </w:r>
      <w:r w:rsidR="004E195F" w:rsidRPr="00922D35">
        <w:rPr>
          <w:rFonts w:ascii="Arial" w:hAnsi="Arial" w:cs="Arial"/>
          <w:color w:val="auto"/>
          <w:sz w:val="18"/>
          <w:szCs w:val="18"/>
        </w:rPr>
        <w:t xml:space="preserve">able from subsidiaries for the </w:t>
      </w:r>
      <w:r w:rsidR="00804653" w:rsidRPr="00922D35">
        <w:rPr>
          <w:rFonts w:ascii="Arial" w:hAnsi="Arial" w:cs="Arial"/>
          <w:color w:val="auto"/>
          <w:sz w:val="18"/>
          <w:szCs w:val="18"/>
        </w:rPr>
        <w:t>six-month</w:t>
      </w:r>
      <w:r w:rsidR="004E195F" w:rsidRPr="00922D35">
        <w:rPr>
          <w:rFonts w:ascii="Arial" w:hAnsi="Arial" w:cs="Arial"/>
          <w:color w:val="auto"/>
          <w:sz w:val="18"/>
          <w:szCs w:val="18"/>
        </w:rPr>
        <w:t xml:space="preserve"> period ended </w:t>
      </w:r>
      <w:r w:rsidR="00804653" w:rsidRPr="00922D35">
        <w:rPr>
          <w:rFonts w:ascii="Arial" w:hAnsi="Arial" w:cs="Arial"/>
          <w:color w:val="auto"/>
          <w:sz w:val="18"/>
          <w:szCs w:val="18"/>
        </w:rPr>
        <w:t>30 June</w:t>
      </w:r>
      <w:r w:rsidRPr="00922D35">
        <w:rPr>
          <w:rFonts w:ascii="Arial" w:hAnsi="Arial" w:cs="Arial"/>
          <w:color w:val="auto"/>
          <w:sz w:val="18"/>
          <w:szCs w:val="18"/>
        </w:rPr>
        <w:t xml:space="preserve"> 20</w:t>
      </w:r>
      <w:r w:rsidR="009E2406" w:rsidRPr="00922D35">
        <w:rPr>
          <w:rFonts w:ascii="Arial" w:hAnsi="Arial" w:cs="Arial"/>
          <w:color w:val="auto"/>
          <w:sz w:val="18"/>
          <w:szCs w:val="18"/>
        </w:rPr>
        <w:t>20</w:t>
      </w:r>
      <w:r w:rsidRPr="00922D35">
        <w:rPr>
          <w:rFonts w:ascii="Arial" w:hAnsi="Arial" w:cs="Arial"/>
          <w:color w:val="auto"/>
          <w:sz w:val="18"/>
          <w:szCs w:val="18"/>
        </w:rPr>
        <w:t xml:space="preserve"> comprise</w:t>
      </w:r>
      <w:r w:rsidR="00FE6660" w:rsidRPr="00922D35">
        <w:rPr>
          <w:rFonts w:ascii="Arial" w:hAnsi="Arial" w:cs="Arial"/>
          <w:color w:val="auto"/>
          <w:sz w:val="18"/>
          <w:szCs w:val="18"/>
        </w:rPr>
        <w:t>s</w:t>
      </w:r>
      <w:r w:rsidRPr="00922D35">
        <w:rPr>
          <w:rFonts w:ascii="Arial" w:hAnsi="Arial" w:cs="Arial"/>
          <w:color w:val="auto"/>
          <w:sz w:val="18"/>
          <w:szCs w:val="18"/>
        </w:rPr>
        <w:t xml:space="preserve"> the following:</w:t>
      </w:r>
    </w:p>
    <w:p w14:paraId="102A2BAF" w14:textId="77777777" w:rsidR="00842C38" w:rsidRPr="00922D35" w:rsidRDefault="00842C38" w:rsidP="00EF781F">
      <w:pPr>
        <w:ind w:left="540"/>
        <w:jc w:val="thaiDistribute"/>
        <w:rPr>
          <w:rFonts w:ascii="Arial" w:hAnsi="Arial" w:cs="Arial"/>
          <w:color w:val="auto"/>
          <w:sz w:val="16"/>
          <w:szCs w:val="16"/>
        </w:rPr>
      </w:pPr>
    </w:p>
    <w:tbl>
      <w:tblPr>
        <w:tblW w:w="9448" w:type="dxa"/>
        <w:tblInd w:w="108" w:type="dxa"/>
        <w:tblLayout w:type="fixed"/>
        <w:tblLook w:val="04A0" w:firstRow="1" w:lastRow="0" w:firstColumn="1" w:lastColumn="0" w:noHBand="0" w:noVBand="1"/>
      </w:tblPr>
      <w:tblGrid>
        <w:gridCol w:w="6566"/>
        <w:gridCol w:w="1441"/>
        <w:gridCol w:w="1441"/>
      </w:tblGrid>
      <w:tr w:rsidR="00842C38" w:rsidRPr="00922D35" w14:paraId="552BC042" w14:textId="77777777" w:rsidTr="005F05D3">
        <w:tc>
          <w:tcPr>
            <w:tcW w:w="6566" w:type="dxa"/>
            <w:vAlign w:val="center"/>
          </w:tcPr>
          <w:p w14:paraId="3CDA8C33" w14:textId="77777777" w:rsidR="00842C38" w:rsidRPr="00922D35" w:rsidRDefault="00842C38" w:rsidP="00EF781F">
            <w:pPr>
              <w:ind w:left="431"/>
              <w:rPr>
                <w:rFonts w:ascii="Arial" w:hAnsi="Arial" w:cs="Arial"/>
                <w:snapToGrid w:val="0"/>
                <w:color w:val="auto"/>
                <w:sz w:val="18"/>
                <w:szCs w:val="18"/>
                <w:lang w:eastAsia="th-TH"/>
              </w:rPr>
            </w:pPr>
          </w:p>
        </w:tc>
        <w:tc>
          <w:tcPr>
            <w:tcW w:w="1441" w:type="dxa"/>
          </w:tcPr>
          <w:p w14:paraId="27416023" w14:textId="77777777" w:rsidR="00842C38" w:rsidRPr="00922D35" w:rsidRDefault="00842C38" w:rsidP="00EF781F">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14:paraId="1211EFDE" w14:textId="77777777" w:rsidR="00842C38" w:rsidRPr="00922D35" w:rsidRDefault="00842C38" w:rsidP="00EF781F">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842C38" w:rsidRPr="00922D35" w14:paraId="7AB50751" w14:textId="77777777" w:rsidTr="00BF0A2E">
        <w:tc>
          <w:tcPr>
            <w:tcW w:w="6566" w:type="dxa"/>
            <w:vAlign w:val="bottom"/>
          </w:tcPr>
          <w:p w14:paraId="0A7B8F0D" w14:textId="77777777" w:rsidR="00842C38" w:rsidRPr="00922D35" w:rsidRDefault="00842C38" w:rsidP="00EF781F">
            <w:pPr>
              <w:ind w:left="431"/>
              <w:rPr>
                <w:rFonts w:ascii="Arial" w:hAnsi="Arial" w:cs="Arial"/>
                <w:snapToGrid w:val="0"/>
                <w:color w:val="auto"/>
                <w:sz w:val="18"/>
                <w:szCs w:val="18"/>
                <w:lang w:eastAsia="th-TH"/>
              </w:rPr>
            </w:pPr>
          </w:p>
        </w:tc>
        <w:tc>
          <w:tcPr>
            <w:tcW w:w="1441" w:type="dxa"/>
            <w:vAlign w:val="bottom"/>
          </w:tcPr>
          <w:p w14:paraId="412BAEDA" w14:textId="77777777" w:rsidR="00842C38" w:rsidRPr="00922D35" w:rsidRDefault="00842C38" w:rsidP="00EF781F">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14:paraId="43DFC5D3" w14:textId="77777777" w:rsidR="00842C38" w:rsidRPr="00922D35" w:rsidRDefault="00842C38" w:rsidP="00EF781F">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842C38" w:rsidRPr="00922D35" w14:paraId="11C0C4C2" w14:textId="77777777" w:rsidTr="00BF0A2E">
        <w:tc>
          <w:tcPr>
            <w:tcW w:w="6566" w:type="dxa"/>
            <w:vAlign w:val="bottom"/>
          </w:tcPr>
          <w:p w14:paraId="0DE69C33" w14:textId="77777777" w:rsidR="00842C38" w:rsidRPr="00922D35" w:rsidRDefault="00842C38" w:rsidP="00EF781F">
            <w:pPr>
              <w:ind w:left="431"/>
              <w:rPr>
                <w:rFonts w:ascii="Arial" w:hAnsi="Arial" w:cs="Arial"/>
                <w:snapToGrid w:val="0"/>
                <w:color w:val="auto"/>
                <w:sz w:val="18"/>
                <w:szCs w:val="18"/>
                <w:lang w:eastAsia="th-TH"/>
              </w:rPr>
            </w:pPr>
          </w:p>
        </w:tc>
        <w:tc>
          <w:tcPr>
            <w:tcW w:w="1441" w:type="dxa"/>
            <w:vAlign w:val="bottom"/>
          </w:tcPr>
          <w:p w14:paraId="6303080C" w14:textId="77777777" w:rsidR="00842C38" w:rsidRPr="00922D35" w:rsidRDefault="00842C38" w:rsidP="00EF781F">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0658A50E" w14:textId="77777777" w:rsidR="00842C38" w:rsidRPr="00922D35" w:rsidRDefault="00E85A35" w:rsidP="00EF781F">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w:t>
            </w:r>
            <w:r w:rsidR="00842C38" w:rsidRPr="00922D35">
              <w:rPr>
                <w:rFonts w:ascii="Arial" w:hAnsi="Arial" w:cs="Arial"/>
                <w:b/>
                <w:bCs/>
                <w:sz w:val="18"/>
                <w:szCs w:val="18"/>
              </w:rPr>
              <w:t>nformation</w:t>
            </w:r>
          </w:p>
        </w:tc>
      </w:tr>
      <w:tr w:rsidR="00842C38" w:rsidRPr="00922D35" w14:paraId="2144C4B0" w14:textId="77777777" w:rsidTr="00BF0A2E">
        <w:tc>
          <w:tcPr>
            <w:tcW w:w="6566" w:type="dxa"/>
            <w:vAlign w:val="bottom"/>
          </w:tcPr>
          <w:p w14:paraId="2B490292" w14:textId="77777777" w:rsidR="00842C38" w:rsidRPr="00922D35" w:rsidRDefault="00842C38" w:rsidP="00594591">
            <w:pPr>
              <w:ind w:left="431"/>
              <w:rPr>
                <w:rFonts w:ascii="Arial" w:hAnsi="Arial" w:cs="Arial"/>
                <w:snapToGrid w:val="0"/>
                <w:color w:val="auto"/>
                <w:sz w:val="18"/>
                <w:szCs w:val="18"/>
                <w:lang w:eastAsia="th-TH"/>
              </w:rPr>
            </w:pPr>
          </w:p>
        </w:tc>
        <w:tc>
          <w:tcPr>
            <w:tcW w:w="1441" w:type="dxa"/>
            <w:vAlign w:val="bottom"/>
          </w:tcPr>
          <w:p w14:paraId="2AF46871" w14:textId="77777777" w:rsidR="00842C38" w:rsidRPr="00922D35" w:rsidRDefault="00842C38" w:rsidP="00EF781F">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14:paraId="7D5782E0" w14:textId="77777777" w:rsidR="00842C38" w:rsidRPr="00922D35" w:rsidRDefault="00842C38" w:rsidP="00EF781F">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D47061" w:rsidRPr="00922D35" w14:paraId="3565F8C8" w14:textId="77777777" w:rsidTr="005F05D3">
        <w:tc>
          <w:tcPr>
            <w:tcW w:w="6566" w:type="dxa"/>
            <w:vAlign w:val="bottom"/>
          </w:tcPr>
          <w:p w14:paraId="663A4A69" w14:textId="77777777" w:rsidR="00D47061" w:rsidRPr="00922D35" w:rsidRDefault="002C432E" w:rsidP="00594591">
            <w:pPr>
              <w:pStyle w:val="a"/>
              <w:tabs>
                <w:tab w:val="decimal" w:pos="702"/>
              </w:tabs>
              <w:ind w:left="431" w:right="0"/>
              <w:jc w:val="both"/>
              <w:outlineLvl w:val="0"/>
              <w:rPr>
                <w:rFonts w:ascii="Arial" w:eastAsia="Cordia New" w:hAnsi="Arial" w:cs="Arial"/>
                <w:b/>
                <w:bCs/>
                <w:sz w:val="18"/>
                <w:szCs w:val="18"/>
              </w:rPr>
            </w:pPr>
            <w:r w:rsidRPr="00922D35">
              <w:rPr>
                <w:rFonts w:ascii="Arial" w:hAnsi="Arial" w:cs="Arial"/>
                <w:b/>
                <w:bCs/>
                <w:sz w:val="18"/>
                <w:szCs w:val="18"/>
              </w:rPr>
              <w:t xml:space="preserve">Short-term borrowings to and interest </w:t>
            </w:r>
            <w:r w:rsidRPr="00922D35">
              <w:rPr>
                <w:rFonts w:ascii="Arial" w:eastAsia="Cordia New" w:hAnsi="Arial" w:cs="Arial"/>
                <w:b/>
                <w:bCs/>
                <w:sz w:val="18"/>
                <w:szCs w:val="18"/>
              </w:rPr>
              <w:t>receivable from subsidiaries</w:t>
            </w:r>
          </w:p>
        </w:tc>
        <w:tc>
          <w:tcPr>
            <w:tcW w:w="1441" w:type="dxa"/>
            <w:vAlign w:val="bottom"/>
          </w:tcPr>
          <w:p w14:paraId="65457A01" w14:textId="77777777" w:rsidR="00D47061" w:rsidRPr="00922D35" w:rsidRDefault="00D47061" w:rsidP="00D47061">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35666CBA" w14:textId="77777777" w:rsidR="00D47061" w:rsidRPr="00922D35" w:rsidRDefault="00D47061" w:rsidP="00D47061">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D47061" w:rsidRPr="00922D35" w14:paraId="2234C407" w14:textId="77777777" w:rsidTr="005F05D3">
        <w:tc>
          <w:tcPr>
            <w:tcW w:w="6566" w:type="dxa"/>
            <w:vAlign w:val="bottom"/>
          </w:tcPr>
          <w:p w14:paraId="2405E900" w14:textId="77777777" w:rsidR="00D47061" w:rsidRPr="00922D35" w:rsidRDefault="00D47061" w:rsidP="00D47061">
            <w:pPr>
              <w:pStyle w:val="a"/>
              <w:ind w:left="431" w:right="0"/>
              <w:outlineLvl w:val="0"/>
              <w:rPr>
                <w:rFonts w:ascii="Arial" w:eastAsia="Cordia New" w:hAnsi="Arial" w:cs="Arial"/>
                <w:b/>
                <w:bCs/>
                <w:sz w:val="16"/>
                <w:szCs w:val="16"/>
              </w:rPr>
            </w:pPr>
          </w:p>
        </w:tc>
        <w:tc>
          <w:tcPr>
            <w:tcW w:w="1441" w:type="dxa"/>
            <w:vAlign w:val="bottom"/>
          </w:tcPr>
          <w:p w14:paraId="11C85E66" w14:textId="77777777" w:rsidR="00D47061" w:rsidRPr="00922D35" w:rsidRDefault="00D47061" w:rsidP="00D47061">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4EDA27C6" w14:textId="77777777" w:rsidR="00D47061" w:rsidRPr="00922D35" w:rsidRDefault="00D47061" w:rsidP="00D47061">
            <w:pPr>
              <w:pStyle w:val="a"/>
              <w:tabs>
                <w:tab w:val="decimal" w:pos="864"/>
              </w:tabs>
              <w:ind w:right="-72"/>
              <w:jc w:val="right"/>
              <w:outlineLvl w:val="0"/>
              <w:rPr>
                <w:rFonts w:ascii="Arial" w:eastAsia="Cordia New" w:hAnsi="Arial" w:cs="Arial"/>
                <w:b/>
                <w:bCs/>
                <w:sz w:val="16"/>
                <w:szCs w:val="16"/>
              </w:rPr>
            </w:pPr>
          </w:p>
        </w:tc>
      </w:tr>
      <w:tr w:rsidR="00D47061" w:rsidRPr="00922D35" w14:paraId="5B10185C" w14:textId="77777777" w:rsidTr="005F05D3">
        <w:tc>
          <w:tcPr>
            <w:tcW w:w="6566" w:type="dxa"/>
            <w:vAlign w:val="bottom"/>
            <w:hideMark/>
          </w:tcPr>
          <w:p w14:paraId="5D510600" w14:textId="77777777" w:rsidR="00D47061" w:rsidRPr="00922D35" w:rsidRDefault="00D47061" w:rsidP="00D47061">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14:paraId="08601674" w14:textId="77777777" w:rsidR="00D47061" w:rsidRPr="00922D35"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694A1B8E" w14:textId="77777777" w:rsidR="00D47061" w:rsidRPr="00922D35" w:rsidRDefault="007706C5" w:rsidP="00D47061">
            <w:pPr>
              <w:tabs>
                <w:tab w:val="decimal" w:pos="1225"/>
              </w:tabs>
              <w:ind w:right="-72"/>
              <w:jc w:val="right"/>
              <w:rPr>
                <w:rFonts w:ascii="Arial" w:hAnsi="Arial" w:cs="Arial"/>
                <w:color w:val="auto"/>
                <w:sz w:val="18"/>
                <w:szCs w:val="18"/>
                <w:cs/>
              </w:rPr>
            </w:pPr>
            <w:r w:rsidRPr="00922D35">
              <w:rPr>
                <w:rFonts w:ascii="Arial" w:hAnsi="Arial" w:cs="Arial"/>
                <w:color w:val="auto"/>
                <w:sz w:val="18"/>
                <w:szCs w:val="18"/>
              </w:rPr>
              <w:t>631,715</w:t>
            </w:r>
          </w:p>
        </w:tc>
      </w:tr>
      <w:tr w:rsidR="00B062FD" w:rsidRPr="00922D35" w14:paraId="2B13DA5D" w14:textId="77777777" w:rsidTr="005F05D3">
        <w:tc>
          <w:tcPr>
            <w:tcW w:w="6566" w:type="dxa"/>
            <w:vAlign w:val="bottom"/>
          </w:tcPr>
          <w:p w14:paraId="13837258" w14:textId="77777777" w:rsidR="00B062FD" w:rsidRPr="00922D35" w:rsidRDefault="00B062FD" w:rsidP="00D47061">
            <w:pPr>
              <w:pStyle w:val="a"/>
              <w:ind w:left="431" w:right="0"/>
              <w:jc w:val="both"/>
              <w:rPr>
                <w:rFonts w:ascii="Arial" w:hAnsi="Arial" w:cs="Arial"/>
                <w:sz w:val="18"/>
                <w:szCs w:val="18"/>
              </w:rPr>
            </w:pPr>
            <w:r w:rsidRPr="00922D35">
              <w:rPr>
                <w:rFonts w:ascii="Arial" w:hAnsi="Arial" w:cs="Arial"/>
                <w:sz w:val="18"/>
                <w:szCs w:val="18"/>
              </w:rPr>
              <w:t>Reclassification</w:t>
            </w:r>
          </w:p>
        </w:tc>
        <w:tc>
          <w:tcPr>
            <w:tcW w:w="1441" w:type="dxa"/>
            <w:vAlign w:val="bottom"/>
          </w:tcPr>
          <w:p w14:paraId="34C6432E" w14:textId="77777777" w:rsidR="00B062FD" w:rsidRPr="00922D35" w:rsidRDefault="00B062FD"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350C11CE" w14:textId="77777777" w:rsidR="00B062FD" w:rsidRPr="00922D35" w:rsidRDefault="007706C5" w:rsidP="00D47061">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(69,934)</w:t>
            </w:r>
          </w:p>
        </w:tc>
      </w:tr>
      <w:tr w:rsidR="00D47061" w:rsidRPr="00922D35" w14:paraId="283C6338" w14:textId="77777777" w:rsidTr="005F05D3">
        <w:tc>
          <w:tcPr>
            <w:tcW w:w="6566" w:type="dxa"/>
            <w:vAlign w:val="bottom"/>
            <w:hideMark/>
          </w:tcPr>
          <w:p w14:paraId="33ACE30C" w14:textId="77777777" w:rsidR="00D47061" w:rsidRPr="00922D35" w:rsidRDefault="00D47061" w:rsidP="00D47061">
            <w:pPr>
              <w:pStyle w:val="a"/>
              <w:ind w:left="431" w:right="0"/>
              <w:jc w:val="both"/>
              <w:rPr>
                <w:rFonts w:ascii="Arial" w:hAnsi="Arial" w:cs="Arial"/>
                <w:sz w:val="18"/>
                <w:szCs w:val="18"/>
                <w:cs/>
              </w:rPr>
            </w:pPr>
            <w:r w:rsidRPr="00922D35">
              <w:rPr>
                <w:rFonts w:ascii="Arial" w:hAnsi="Arial" w:cs="Arial"/>
                <w:sz w:val="18"/>
                <w:szCs w:val="18"/>
              </w:rPr>
              <w:t xml:space="preserve">Increase in short-term borrowings  </w:t>
            </w:r>
          </w:p>
        </w:tc>
        <w:tc>
          <w:tcPr>
            <w:tcW w:w="1441" w:type="dxa"/>
            <w:vAlign w:val="bottom"/>
          </w:tcPr>
          <w:p w14:paraId="0A8F2538" w14:textId="77777777" w:rsidR="00D47061" w:rsidRPr="00922D35"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3093915D" w14:textId="77777777" w:rsidR="00D47061" w:rsidRPr="00922D35" w:rsidRDefault="007706C5" w:rsidP="00D47061">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112,500</w:t>
            </w:r>
          </w:p>
        </w:tc>
      </w:tr>
      <w:tr w:rsidR="00D47061" w:rsidRPr="00922D35" w14:paraId="3CB1A2C1" w14:textId="77777777" w:rsidTr="005F05D3">
        <w:tc>
          <w:tcPr>
            <w:tcW w:w="6566" w:type="dxa"/>
            <w:vAlign w:val="bottom"/>
            <w:hideMark/>
          </w:tcPr>
          <w:p w14:paraId="2FB72B4B" w14:textId="77777777" w:rsidR="00D47061" w:rsidRPr="00922D35" w:rsidRDefault="00D47061" w:rsidP="00D47061">
            <w:pPr>
              <w:pStyle w:val="a"/>
              <w:ind w:left="431" w:right="0"/>
              <w:jc w:val="both"/>
              <w:rPr>
                <w:rFonts w:ascii="Arial" w:hAnsi="Arial" w:cs="Arial"/>
                <w:sz w:val="18"/>
                <w:szCs w:val="18"/>
              </w:rPr>
            </w:pPr>
            <w:r w:rsidRPr="00922D35">
              <w:rPr>
                <w:rFonts w:ascii="Arial" w:hAnsi="Arial" w:cs="Arial"/>
                <w:sz w:val="18"/>
                <w:szCs w:val="18"/>
              </w:rPr>
              <w:t>Increase in interest receivable</w:t>
            </w:r>
          </w:p>
        </w:tc>
        <w:tc>
          <w:tcPr>
            <w:tcW w:w="1441" w:type="dxa"/>
            <w:vAlign w:val="bottom"/>
          </w:tcPr>
          <w:p w14:paraId="2104AED2" w14:textId="77777777" w:rsidR="00D47061" w:rsidRPr="00922D35"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4BB36835" w14:textId="77777777" w:rsidR="00D47061" w:rsidRPr="00922D35" w:rsidRDefault="007706C5" w:rsidP="00D47061">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23,871</w:t>
            </w:r>
          </w:p>
        </w:tc>
      </w:tr>
      <w:tr w:rsidR="00D47061" w:rsidRPr="00922D35" w14:paraId="37CBE16A" w14:textId="77777777" w:rsidTr="005F05D3">
        <w:tc>
          <w:tcPr>
            <w:tcW w:w="6566" w:type="dxa"/>
            <w:vAlign w:val="bottom"/>
          </w:tcPr>
          <w:p w14:paraId="05BD965E" w14:textId="77777777" w:rsidR="00D47061" w:rsidRPr="00922D35" w:rsidRDefault="00D47061" w:rsidP="00D47061">
            <w:pPr>
              <w:pStyle w:val="a"/>
              <w:ind w:left="431" w:right="0"/>
              <w:jc w:val="both"/>
              <w:rPr>
                <w:rFonts w:ascii="Arial" w:hAnsi="Arial" w:cs="Arial"/>
                <w:sz w:val="18"/>
                <w:szCs w:val="18"/>
              </w:rPr>
            </w:pPr>
            <w:r w:rsidRPr="00922D35">
              <w:rPr>
                <w:rFonts w:ascii="Arial" w:hAnsi="Arial" w:cs="Arial"/>
                <w:sz w:val="18"/>
                <w:szCs w:val="18"/>
              </w:rPr>
              <w:t>Receipts of borrowings repayment</w:t>
            </w:r>
          </w:p>
        </w:tc>
        <w:tc>
          <w:tcPr>
            <w:tcW w:w="1441" w:type="dxa"/>
            <w:vAlign w:val="bottom"/>
          </w:tcPr>
          <w:p w14:paraId="553E35DD" w14:textId="77777777" w:rsidR="00D47061" w:rsidRPr="00922D35"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4EA55572" w14:textId="77777777" w:rsidR="00D47061" w:rsidRPr="00922D35" w:rsidRDefault="007706C5" w:rsidP="00D47061">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(157,500)</w:t>
            </w:r>
          </w:p>
        </w:tc>
      </w:tr>
      <w:tr w:rsidR="00D47061" w:rsidRPr="00922D35" w14:paraId="5D042243" w14:textId="77777777" w:rsidTr="005F05D3">
        <w:tc>
          <w:tcPr>
            <w:tcW w:w="6566" w:type="dxa"/>
            <w:vAlign w:val="bottom"/>
            <w:hideMark/>
          </w:tcPr>
          <w:p w14:paraId="239361AC" w14:textId="77777777" w:rsidR="00D47061" w:rsidRPr="00922D35" w:rsidRDefault="00D47061" w:rsidP="00D47061">
            <w:pPr>
              <w:pStyle w:val="a"/>
              <w:ind w:left="431" w:right="0"/>
              <w:jc w:val="both"/>
              <w:rPr>
                <w:rFonts w:ascii="Arial" w:hAnsi="Arial" w:cs="Arial"/>
                <w:sz w:val="18"/>
                <w:szCs w:val="18"/>
              </w:rPr>
            </w:pPr>
            <w:r w:rsidRPr="00922D35">
              <w:rPr>
                <w:rFonts w:ascii="Arial" w:hAnsi="Arial" w:cs="Arial"/>
                <w:sz w:val="18"/>
                <w:szCs w:val="18"/>
              </w:rPr>
              <w:t>Receipts of interests</w:t>
            </w:r>
          </w:p>
        </w:tc>
        <w:tc>
          <w:tcPr>
            <w:tcW w:w="1441" w:type="dxa"/>
            <w:vAlign w:val="bottom"/>
          </w:tcPr>
          <w:p w14:paraId="6816C5DE" w14:textId="77777777" w:rsidR="00D47061" w:rsidRPr="00922D35" w:rsidRDefault="00D47061" w:rsidP="00D47061">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14:paraId="4CB1D34D" w14:textId="77777777" w:rsidR="00D47061" w:rsidRPr="00922D35" w:rsidRDefault="007706C5" w:rsidP="00D47061">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(11,348)</w:t>
            </w:r>
          </w:p>
        </w:tc>
      </w:tr>
      <w:tr w:rsidR="00D47061" w:rsidRPr="00922D35" w14:paraId="0DA23C03" w14:textId="77777777" w:rsidTr="00107CDB">
        <w:tc>
          <w:tcPr>
            <w:tcW w:w="6566" w:type="dxa"/>
            <w:vAlign w:val="bottom"/>
          </w:tcPr>
          <w:p w14:paraId="02A356C2" w14:textId="77777777" w:rsidR="00D47061" w:rsidRPr="00922D35" w:rsidRDefault="00D47061" w:rsidP="00D47061">
            <w:pPr>
              <w:pStyle w:val="a"/>
              <w:ind w:left="431" w:right="0"/>
              <w:outlineLvl w:val="0"/>
              <w:rPr>
                <w:rFonts w:ascii="Arial" w:eastAsia="Cordia New" w:hAnsi="Arial" w:cs="Arial"/>
                <w:b/>
                <w:bCs/>
                <w:sz w:val="16"/>
                <w:szCs w:val="16"/>
              </w:rPr>
            </w:pPr>
          </w:p>
        </w:tc>
        <w:tc>
          <w:tcPr>
            <w:tcW w:w="1441" w:type="dxa"/>
            <w:vAlign w:val="bottom"/>
          </w:tcPr>
          <w:p w14:paraId="4F4411F7" w14:textId="77777777" w:rsidR="00D47061" w:rsidRPr="00922D35" w:rsidRDefault="00D47061" w:rsidP="00D47061">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01720123" w14:textId="77777777" w:rsidR="00D47061" w:rsidRPr="00922D35" w:rsidRDefault="00D47061" w:rsidP="00D47061">
            <w:pPr>
              <w:pStyle w:val="a"/>
              <w:tabs>
                <w:tab w:val="decimal" w:pos="864"/>
              </w:tabs>
              <w:ind w:right="-72"/>
              <w:jc w:val="right"/>
              <w:outlineLvl w:val="0"/>
              <w:rPr>
                <w:rFonts w:ascii="Arial" w:eastAsia="Cordia New" w:hAnsi="Arial" w:cs="Arial"/>
                <w:b/>
                <w:bCs/>
                <w:sz w:val="16"/>
                <w:szCs w:val="16"/>
              </w:rPr>
            </w:pPr>
          </w:p>
        </w:tc>
      </w:tr>
      <w:tr w:rsidR="00D47061" w:rsidRPr="00922D35" w14:paraId="24B4CC75" w14:textId="77777777" w:rsidTr="00107CDB">
        <w:tc>
          <w:tcPr>
            <w:tcW w:w="6566" w:type="dxa"/>
            <w:vAlign w:val="bottom"/>
            <w:hideMark/>
          </w:tcPr>
          <w:p w14:paraId="23E4FD95" w14:textId="77777777" w:rsidR="00D47061" w:rsidRPr="00922D35" w:rsidRDefault="00D47061" w:rsidP="00D47061">
            <w:pPr>
              <w:pStyle w:val="a"/>
              <w:ind w:left="431" w:right="0"/>
              <w:jc w:val="both"/>
              <w:rPr>
                <w:rFonts w:ascii="Arial" w:hAnsi="Arial" w:cs="Arial"/>
                <w:sz w:val="18"/>
                <w:szCs w:val="18"/>
              </w:rPr>
            </w:pPr>
            <w:r w:rsidRPr="00922D35">
              <w:rPr>
                <w:rFonts w:ascii="Arial" w:hAnsi="Arial" w:cs="Arial"/>
                <w:sz w:val="18"/>
                <w:szCs w:val="18"/>
              </w:rPr>
              <w:t>Closing net book value</w:t>
            </w:r>
          </w:p>
        </w:tc>
        <w:tc>
          <w:tcPr>
            <w:tcW w:w="1441" w:type="dxa"/>
            <w:vAlign w:val="bottom"/>
          </w:tcPr>
          <w:p w14:paraId="22E10ED7" w14:textId="77777777" w:rsidR="00D47061" w:rsidRPr="00922D35"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14:paraId="2F0317CC" w14:textId="77777777" w:rsidR="00D47061" w:rsidRPr="00922D35" w:rsidRDefault="007706C5" w:rsidP="00D47061">
            <w:pPr>
              <w:tabs>
                <w:tab w:val="decimal" w:pos="1213"/>
              </w:tabs>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529,304</w:t>
            </w:r>
          </w:p>
        </w:tc>
      </w:tr>
    </w:tbl>
    <w:p w14:paraId="47147072" w14:textId="77777777" w:rsidR="003B1FB5" w:rsidRPr="00922D35" w:rsidRDefault="003B1FB5" w:rsidP="00EF781F">
      <w:pPr>
        <w:ind w:left="540"/>
        <w:jc w:val="thaiDistribute"/>
        <w:rPr>
          <w:rFonts w:ascii="Arial" w:hAnsi="Arial" w:cs="Arial"/>
          <w:color w:val="auto"/>
          <w:sz w:val="16"/>
          <w:szCs w:val="16"/>
        </w:rPr>
      </w:pPr>
    </w:p>
    <w:p w14:paraId="762A8FA1" w14:textId="77777777" w:rsidR="00842C38" w:rsidRPr="00922D35" w:rsidRDefault="00842C38" w:rsidP="00EF781F">
      <w:pPr>
        <w:ind w:left="540"/>
        <w:jc w:val="thaiDistribute"/>
        <w:rPr>
          <w:rFonts w:ascii="Arial" w:hAnsi="Arial" w:cs="Arial"/>
          <w:color w:val="auto"/>
          <w:sz w:val="18"/>
          <w:szCs w:val="18"/>
        </w:rPr>
      </w:pPr>
      <w:r w:rsidRPr="00922D35">
        <w:rPr>
          <w:rFonts w:ascii="Arial" w:hAnsi="Arial" w:cs="Arial"/>
          <w:color w:val="auto"/>
          <w:sz w:val="18"/>
          <w:szCs w:val="18"/>
        </w:rPr>
        <w:t>Short-term borrowings to subsidiaries are loaned with no guarantee in Thai B</w:t>
      </w:r>
      <w:r w:rsidR="00590DF6" w:rsidRPr="00922D35">
        <w:rPr>
          <w:rFonts w:ascii="Arial" w:hAnsi="Arial" w:cs="Arial"/>
          <w:color w:val="auto"/>
          <w:sz w:val="18"/>
          <w:szCs w:val="18"/>
        </w:rPr>
        <w:t>aht and are due at call</w:t>
      </w:r>
      <w:r w:rsidRPr="00922D35">
        <w:rPr>
          <w:rFonts w:ascii="Arial" w:hAnsi="Arial" w:cs="Arial"/>
          <w:color w:val="auto"/>
          <w:sz w:val="18"/>
          <w:szCs w:val="18"/>
        </w:rPr>
        <w:t>.</w:t>
      </w:r>
    </w:p>
    <w:p w14:paraId="59D4FD49" w14:textId="77777777" w:rsidR="00D47061" w:rsidRPr="00922D35" w:rsidRDefault="00D47061" w:rsidP="00EF781F">
      <w:pPr>
        <w:ind w:left="540"/>
        <w:jc w:val="thaiDistribute"/>
        <w:rPr>
          <w:rFonts w:ascii="Arial" w:hAnsi="Arial" w:cs="Arial"/>
          <w:color w:val="auto"/>
          <w:sz w:val="16"/>
          <w:szCs w:val="16"/>
        </w:rPr>
      </w:pPr>
    </w:p>
    <w:tbl>
      <w:tblPr>
        <w:tblW w:w="9448" w:type="dxa"/>
        <w:tblInd w:w="108" w:type="dxa"/>
        <w:tblLayout w:type="fixed"/>
        <w:tblLook w:val="04A0" w:firstRow="1" w:lastRow="0" w:firstColumn="1" w:lastColumn="0" w:noHBand="0" w:noVBand="1"/>
      </w:tblPr>
      <w:tblGrid>
        <w:gridCol w:w="6566"/>
        <w:gridCol w:w="1441"/>
        <w:gridCol w:w="1441"/>
      </w:tblGrid>
      <w:tr w:rsidR="00D47061" w:rsidRPr="00922D35" w14:paraId="5AFA0DDF" w14:textId="77777777" w:rsidTr="005E0CDE">
        <w:tc>
          <w:tcPr>
            <w:tcW w:w="6566" w:type="dxa"/>
            <w:vAlign w:val="center"/>
          </w:tcPr>
          <w:p w14:paraId="5B05C5A4" w14:textId="77777777" w:rsidR="00D47061" w:rsidRPr="00922D35" w:rsidRDefault="00D47061" w:rsidP="005E0CDE">
            <w:pPr>
              <w:ind w:left="431"/>
              <w:rPr>
                <w:rFonts w:ascii="Arial" w:hAnsi="Arial" w:cs="Arial"/>
                <w:snapToGrid w:val="0"/>
                <w:color w:val="auto"/>
                <w:sz w:val="18"/>
                <w:szCs w:val="18"/>
                <w:lang w:eastAsia="th-TH"/>
              </w:rPr>
            </w:pPr>
          </w:p>
        </w:tc>
        <w:tc>
          <w:tcPr>
            <w:tcW w:w="1441" w:type="dxa"/>
          </w:tcPr>
          <w:p w14:paraId="077C028B" w14:textId="77777777" w:rsidR="00D47061" w:rsidRPr="00922D35" w:rsidRDefault="00D47061" w:rsidP="005E0CDE">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14:paraId="3B7A396E" w14:textId="77777777" w:rsidR="00D47061" w:rsidRPr="00922D35" w:rsidRDefault="00D47061" w:rsidP="005E0CDE">
            <w:pPr>
              <w:pStyle w:val="a"/>
              <w:tabs>
                <w:tab w:val="decimal" w:pos="1224"/>
              </w:tabs>
              <w:ind w:right="-72"/>
              <w:jc w:val="right"/>
              <w:rPr>
                <w:rFonts w:ascii="Arial" w:hAnsi="Arial" w:cs="Arial"/>
                <w:b/>
                <w:bCs/>
                <w:sz w:val="18"/>
                <w:szCs w:val="18"/>
              </w:rPr>
            </w:pPr>
            <w:r w:rsidRPr="00922D35">
              <w:rPr>
                <w:rFonts w:ascii="Arial" w:hAnsi="Arial" w:cs="Arial"/>
                <w:b/>
                <w:bCs/>
                <w:sz w:val="18"/>
                <w:szCs w:val="18"/>
              </w:rPr>
              <w:t>Separate</w:t>
            </w:r>
          </w:p>
        </w:tc>
      </w:tr>
      <w:tr w:rsidR="00D47061" w:rsidRPr="00922D35" w14:paraId="08B21932" w14:textId="77777777" w:rsidTr="00BF0A2E">
        <w:tc>
          <w:tcPr>
            <w:tcW w:w="6566" w:type="dxa"/>
            <w:vAlign w:val="bottom"/>
          </w:tcPr>
          <w:p w14:paraId="45F306D8" w14:textId="77777777" w:rsidR="00D47061" w:rsidRPr="00922D35" w:rsidRDefault="00D47061" w:rsidP="005E0CDE">
            <w:pPr>
              <w:ind w:left="431"/>
              <w:rPr>
                <w:rFonts w:ascii="Arial" w:hAnsi="Arial" w:cs="Arial"/>
                <w:snapToGrid w:val="0"/>
                <w:color w:val="auto"/>
                <w:sz w:val="18"/>
                <w:szCs w:val="18"/>
                <w:lang w:eastAsia="th-TH"/>
              </w:rPr>
            </w:pPr>
          </w:p>
        </w:tc>
        <w:tc>
          <w:tcPr>
            <w:tcW w:w="1441" w:type="dxa"/>
            <w:vAlign w:val="bottom"/>
          </w:tcPr>
          <w:p w14:paraId="175A565A" w14:textId="77777777" w:rsidR="00D47061" w:rsidRPr="00922D35" w:rsidRDefault="00D47061" w:rsidP="005E0CDE">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14:paraId="7FAF71EA" w14:textId="77777777" w:rsidR="00D47061" w:rsidRPr="00922D35" w:rsidRDefault="00D47061" w:rsidP="005E0CDE">
            <w:pPr>
              <w:pStyle w:val="a"/>
              <w:tabs>
                <w:tab w:val="decimal" w:pos="1224"/>
              </w:tabs>
              <w:ind w:right="-72"/>
              <w:jc w:val="right"/>
              <w:rPr>
                <w:rFonts w:ascii="Arial" w:hAnsi="Arial" w:cs="Arial"/>
                <w:b/>
                <w:bCs/>
                <w:sz w:val="18"/>
                <w:szCs w:val="18"/>
              </w:rPr>
            </w:pPr>
            <w:r w:rsidRPr="00922D35">
              <w:rPr>
                <w:rFonts w:ascii="Arial" w:hAnsi="Arial" w:cs="Arial"/>
                <w:b/>
                <w:bCs/>
                <w:sz w:val="18"/>
                <w:szCs w:val="18"/>
              </w:rPr>
              <w:t>financial</w:t>
            </w:r>
          </w:p>
        </w:tc>
      </w:tr>
      <w:tr w:rsidR="00D47061" w:rsidRPr="00922D35" w14:paraId="198E5510" w14:textId="77777777" w:rsidTr="00BF0A2E">
        <w:tc>
          <w:tcPr>
            <w:tcW w:w="6566" w:type="dxa"/>
            <w:vAlign w:val="bottom"/>
          </w:tcPr>
          <w:p w14:paraId="337D37F4" w14:textId="77777777" w:rsidR="00D47061" w:rsidRPr="00922D35" w:rsidRDefault="00D47061" w:rsidP="005E0CDE">
            <w:pPr>
              <w:ind w:left="431"/>
              <w:rPr>
                <w:rFonts w:ascii="Arial" w:hAnsi="Arial" w:cs="Arial"/>
                <w:snapToGrid w:val="0"/>
                <w:color w:val="auto"/>
                <w:sz w:val="18"/>
                <w:szCs w:val="18"/>
                <w:lang w:eastAsia="th-TH"/>
              </w:rPr>
            </w:pPr>
          </w:p>
        </w:tc>
        <w:tc>
          <w:tcPr>
            <w:tcW w:w="1441" w:type="dxa"/>
            <w:vAlign w:val="bottom"/>
          </w:tcPr>
          <w:p w14:paraId="65D86C99" w14:textId="77777777" w:rsidR="00D47061" w:rsidRPr="00922D35" w:rsidRDefault="00D47061" w:rsidP="005E0CDE">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3ACB0512" w14:textId="77777777" w:rsidR="00D47061" w:rsidRPr="00922D35" w:rsidRDefault="00D47061" w:rsidP="005E0CDE">
            <w:pPr>
              <w:pStyle w:val="a"/>
              <w:tabs>
                <w:tab w:val="decimal" w:pos="1224"/>
              </w:tabs>
              <w:ind w:right="-72"/>
              <w:jc w:val="right"/>
              <w:rPr>
                <w:rFonts w:ascii="Arial" w:hAnsi="Arial" w:cs="Arial"/>
                <w:b/>
                <w:bCs/>
                <w:sz w:val="18"/>
                <w:szCs w:val="18"/>
              </w:rPr>
            </w:pPr>
            <w:r w:rsidRPr="00922D35">
              <w:rPr>
                <w:rFonts w:ascii="Arial" w:hAnsi="Arial" w:cs="Arial"/>
                <w:b/>
                <w:bCs/>
                <w:sz w:val="18"/>
                <w:szCs w:val="18"/>
              </w:rPr>
              <w:t>Information</w:t>
            </w:r>
          </w:p>
        </w:tc>
      </w:tr>
      <w:tr w:rsidR="00D47061" w:rsidRPr="00922D35" w14:paraId="5A032FEE" w14:textId="77777777" w:rsidTr="00BF0A2E">
        <w:tc>
          <w:tcPr>
            <w:tcW w:w="6566" w:type="dxa"/>
            <w:vAlign w:val="bottom"/>
          </w:tcPr>
          <w:p w14:paraId="04621245" w14:textId="77777777" w:rsidR="00D47061" w:rsidRPr="00922D35" w:rsidRDefault="00D47061" w:rsidP="00594591">
            <w:pPr>
              <w:ind w:left="431"/>
              <w:rPr>
                <w:rFonts w:ascii="Arial" w:hAnsi="Arial" w:cs="Arial"/>
                <w:snapToGrid w:val="0"/>
                <w:color w:val="auto"/>
                <w:sz w:val="18"/>
                <w:szCs w:val="18"/>
                <w:lang w:eastAsia="th-TH"/>
              </w:rPr>
            </w:pPr>
          </w:p>
        </w:tc>
        <w:tc>
          <w:tcPr>
            <w:tcW w:w="1441" w:type="dxa"/>
            <w:vAlign w:val="bottom"/>
          </w:tcPr>
          <w:p w14:paraId="4163912C" w14:textId="77777777" w:rsidR="00D47061" w:rsidRPr="00922D35" w:rsidRDefault="00D47061" w:rsidP="005E0CDE">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14:paraId="23C50FFD" w14:textId="77777777" w:rsidR="00D47061" w:rsidRPr="00922D35" w:rsidRDefault="00D47061" w:rsidP="005E0CDE">
            <w:pPr>
              <w:pStyle w:val="a"/>
              <w:tabs>
                <w:tab w:val="decimal" w:pos="1224"/>
              </w:tabs>
              <w:ind w:right="-72"/>
              <w:jc w:val="right"/>
              <w:rPr>
                <w:rFonts w:ascii="Arial" w:hAnsi="Arial" w:cs="Arial"/>
                <w:b/>
                <w:bCs/>
                <w:sz w:val="18"/>
                <w:szCs w:val="18"/>
              </w:rPr>
            </w:pPr>
            <w:r w:rsidRPr="00922D35">
              <w:rPr>
                <w:rFonts w:ascii="Arial" w:hAnsi="Arial" w:cs="Arial"/>
                <w:b/>
                <w:bCs/>
                <w:sz w:val="18"/>
                <w:szCs w:val="18"/>
              </w:rPr>
              <w:t>(Unaudited)</w:t>
            </w:r>
          </w:p>
        </w:tc>
      </w:tr>
      <w:tr w:rsidR="002C432E" w:rsidRPr="00922D35" w14:paraId="44CEB2DF" w14:textId="77777777" w:rsidTr="005E0CDE">
        <w:tc>
          <w:tcPr>
            <w:tcW w:w="6566" w:type="dxa"/>
            <w:vAlign w:val="bottom"/>
          </w:tcPr>
          <w:p w14:paraId="4752A131" w14:textId="77777777" w:rsidR="002C432E" w:rsidRPr="00922D35" w:rsidRDefault="002C432E" w:rsidP="002C432E">
            <w:pPr>
              <w:ind w:left="431"/>
              <w:rPr>
                <w:rFonts w:ascii="Arial" w:hAnsi="Arial" w:cs="Arial"/>
                <w:snapToGrid w:val="0"/>
                <w:color w:val="auto"/>
                <w:sz w:val="18"/>
                <w:szCs w:val="18"/>
                <w:lang w:eastAsia="th-TH"/>
              </w:rPr>
            </w:pPr>
            <w:r w:rsidRPr="00922D35">
              <w:rPr>
                <w:rFonts w:ascii="Arial" w:hAnsi="Arial" w:cs="Arial"/>
                <w:b/>
                <w:bCs/>
                <w:sz w:val="18"/>
                <w:szCs w:val="18"/>
              </w:rPr>
              <w:t>Long-term borrowings to and interest receivable from subsidiary</w:t>
            </w:r>
          </w:p>
        </w:tc>
        <w:tc>
          <w:tcPr>
            <w:tcW w:w="1441" w:type="dxa"/>
            <w:vAlign w:val="bottom"/>
          </w:tcPr>
          <w:p w14:paraId="47FEA593" w14:textId="77777777" w:rsidR="002C432E" w:rsidRPr="00922D35" w:rsidRDefault="002C432E" w:rsidP="002C432E">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14:paraId="0F22CAE7" w14:textId="77777777" w:rsidR="002C432E" w:rsidRPr="00922D35" w:rsidRDefault="002C432E" w:rsidP="002C432E">
            <w:pPr>
              <w:pStyle w:val="a"/>
              <w:tabs>
                <w:tab w:val="decimal" w:pos="1224"/>
              </w:tabs>
              <w:ind w:right="-72"/>
              <w:jc w:val="right"/>
              <w:rPr>
                <w:rFonts w:ascii="Arial" w:hAnsi="Arial" w:cs="Arial"/>
                <w:b/>
                <w:bCs/>
                <w:sz w:val="18"/>
                <w:szCs w:val="18"/>
              </w:rPr>
            </w:pPr>
            <w:r w:rsidRPr="00922D35">
              <w:rPr>
                <w:rFonts w:ascii="Arial" w:hAnsi="Arial" w:cs="Arial"/>
                <w:b/>
                <w:bCs/>
                <w:sz w:val="18"/>
                <w:szCs w:val="18"/>
              </w:rPr>
              <w:t>Baht’000</w:t>
            </w:r>
          </w:p>
        </w:tc>
      </w:tr>
      <w:tr w:rsidR="002C432E" w:rsidRPr="00922D35" w14:paraId="5FFC8392" w14:textId="77777777" w:rsidTr="005E0CDE">
        <w:tc>
          <w:tcPr>
            <w:tcW w:w="6566" w:type="dxa"/>
            <w:vAlign w:val="bottom"/>
          </w:tcPr>
          <w:p w14:paraId="48B0DC45" w14:textId="77777777" w:rsidR="002C432E" w:rsidRPr="00922D35" w:rsidRDefault="002C432E" w:rsidP="002C432E">
            <w:pPr>
              <w:pStyle w:val="a"/>
              <w:ind w:left="431" w:right="0"/>
              <w:outlineLvl w:val="0"/>
              <w:rPr>
                <w:rFonts w:ascii="Arial" w:eastAsia="Cordia New" w:hAnsi="Arial" w:cs="Arial"/>
                <w:b/>
                <w:bCs/>
                <w:sz w:val="16"/>
                <w:szCs w:val="16"/>
              </w:rPr>
            </w:pPr>
          </w:p>
        </w:tc>
        <w:tc>
          <w:tcPr>
            <w:tcW w:w="1441" w:type="dxa"/>
            <w:vAlign w:val="bottom"/>
          </w:tcPr>
          <w:p w14:paraId="43FF12F1" w14:textId="77777777" w:rsidR="002C432E" w:rsidRPr="00922D35" w:rsidRDefault="002C432E" w:rsidP="002C432E">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2B867328" w14:textId="77777777" w:rsidR="002C432E" w:rsidRPr="00922D35" w:rsidRDefault="002C432E" w:rsidP="002C432E">
            <w:pPr>
              <w:pStyle w:val="a"/>
              <w:tabs>
                <w:tab w:val="decimal" w:pos="864"/>
              </w:tabs>
              <w:ind w:right="-72"/>
              <w:jc w:val="right"/>
              <w:outlineLvl w:val="0"/>
              <w:rPr>
                <w:rFonts w:ascii="Arial" w:eastAsia="Cordia New" w:hAnsi="Arial" w:cs="Arial"/>
                <w:b/>
                <w:bCs/>
                <w:sz w:val="16"/>
                <w:szCs w:val="16"/>
              </w:rPr>
            </w:pPr>
          </w:p>
        </w:tc>
      </w:tr>
      <w:tr w:rsidR="002C432E" w:rsidRPr="00922D35" w14:paraId="09FF461B" w14:textId="77777777" w:rsidTr="005E0CDE">
        <w:tc>
          <w:tcPr>
            <w:tcW w:w="6566" w:type="dxa"/>
            <w:vAlign w:val="bottom"/>
            <w:hideMark/>
          </w:tcPr>
          <w:p w14:paraId="75506129" w14:textId="77777777" w:rsidR="002C432E" w:rsidRPr="00922D35" w:rsidRDefault="002C432E" w:rsidP="002C432E">
            <w:pPr>
              <w:pStyle w:val="a"/>
              <w:ind w:left="431" w:right="0"/>
              <w:jc w:val="both"/>
              <w:rPr>
                <w:rFonts w:ascii="Arial" w:hAnsi="Arial" w:cs="Arial"/>
                <w:sz w:val="18"/>
                <w:szCs w:val="18"/>
              </w:rPr>
            </w:pPr>
            <w:r w:rsidRPr="00922D35">
              <w:rPr>
                <w:rFonts w:ascii="Arial" w:hAnsi="Arial" w:cs="Arial"/>
                <w:sz w:val="18"/>
                <w:szCs w:val="18"/>
              </w:rPr>
              <w:t>Opening net book value</w:t>
            </w:r>
          </w:p>
        </w:tc>
        <w:tc>
          <w:tcPr>
            <w:tcW w:w="1441" w:type="dxa"/>
            <w:vAlign w:val="bottom"/>
          </w:tcPr>
          <w:p w14:paraId="27AC5C08" w14:textId="77777777" w:rsidR="002C432E" w:rsidRPr="00922D35"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1A535562"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w:t>
            </w:r>
          </w:p>
        </w:tc>
      </w:tr>
      <w:tr w:rsidR="002C432E" w:rsidRPr="00922D35" w14:paraId="1D95A611" w14:textId="77777777" w:rsidTr="005E0CDE">
        <w:tc>
          <w:tcPr>
            <w:tcW w:w="6566" w:type="dxa"/>
            <w:vAlign w:val="bottom"/>
          </w:tcPr>
          <w:p w14:paraId="21312173" w14:textId="77777777" w:rsidR="002C432E" w:rsidRPr="00922D35" w:rsidRDefault="002C432E" w:rsidP="002C432E">
            <w:pPr>
              <w:pStyle w:val="a"/>
              <w:ind w:left="431" w:right="0"/>
              <w:jc w:val="both"/>
              <w:rPr>
                <w:rFonts w:ascii="Arial" w:hAnsi="Arial" w:cs="Arial"/>
                <w:sz w:val="18"/>
                <w:szCs w:val="18"/>
              </w:rPr>
            </w:pPr>
            <w:r w:rsidRPr="00922D35">
              <w:rPr>
                <w:rFonts w:ascii="Arial" w:hAnsi="Arial" w:cs="Arial"/>
                <w:sz w:val="18"/>
                <w:szCs w:val="18"/>
              </w:rPr>
              <w:t>Reclassification</w:t>
            </w:r>
          </w:p>
        </w:tc>
        <w:tc>
          <w:tcPr>
            <w:tcW w:w="1441" w:type="dxa"/>
            <w:vAlign w:val="bottom"/>
          </w:tcPr>
          <w:p w14:paraId="74DCEF9F" w14:textId="77777777" w:rsidR="002C432E" w:rsidRPr="00922D35"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5AE1A577"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69,934</w:t>
            </w:r>
          </w:p>
        </w:tc>
      </w:tr>
      <w:tr w:rsidR="002C432E" w:rsidRPr="00922D35" w14:paraId="486688EA" w14:textId="77777777" w:rsidTr="005E0CDE">
        <w:tc>
          <w:tcPr>
            <w:tcW w:w="6566" w:type="dxa"/>
            <w:vAlign w:val="bottom"/>
            <w:hideMark/>
          </w:tcPr>
          <w:p w14:paraId="111099DE" w14:textId="77777777" w:rsidR="002C432E" w:rsidRPr="00922D35" w:rsidRDefault="002C432E" w:rsidP="002C432E">
            <w:pPr>
              <w:pStyle w:val="a"/>
              <w:ind w:left="431" w:right="0"/>
              <w:jc w:val="both"/>
              <w:rPr>
                <w:rFonts w:ascii="Arial" w:hAnsi="Arial" w:cs="Arial"/>
                <w:sz w:val="18"/>
                <w:szCs w:val="18"/>
                <w:cs/>
              </w:rPr>
            </w:pPr>
            <w:r w:rsidRPr="00922D35">
              <w:rPr>
                <w:rFonts w:ascii="Arial" w:hAnsi="Arial" w:cs="Arial"/>
                <w:sz w:val="18"/>
                <w:szCs w:val="18"/>
              </w:rPr>
              <w:t xml:space="preserve">Increase in short-term borrowings  </w:t>
            </w:r>
          </w:p>
        </w:tc>
        <w:tc>
          <w:tcPr>
            <w:tcW w:w="1441" w:type="dxa"/>
            <w:vAlign w:val="bottom"/>
          </w:tcPr>
          <w:p w14:paraId="44EB9C42" w14:textId="77777777" w:rsidR="002C432E" w:rsidRPr="00922D35"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1DD67C2D"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40,000</w:t>
            </w:r>
          </w:p>
        </w:tc>
      </w:tr>
      <w:tr w:rsidR="002C432E" w:rsidRPr="00922D35" w14:paraId="397D6F92" w14:textId="77777777" w:rsidTr="005E0CDE">
        <w:tc>
          <w:tcPr>
            <w:tcW w:w="6566" w:type="dxa"/>
            <w:vAlign w:val="bottom"/>
            <w:hideMark/>
          </w:tcPr>
          <w:p w14:paraId="209F4630" w14:textId="77777777" w:rsidR="002C432E" w:rsidRPr="00922D35" w:rsidRDefault="002C432E" w:rsidP="002C432E">
            <w:pPr>
              <w:pStyle w:val="a"/>
              <w:ind w:left="431" w:right="0"/>
              <w:jc w:val="both"/>
              <w:rPr>
                <w:rFonts w:ascii="Arial" w:hAnsi="Arial" w:cs="Arial"/>
                <w:sz w:val="18"/>
                <w:szCs w:val="18"/>
              </w:rPr>
            </w:pPr>
            <w:r w:rsidRPr="00922D35">
              <w:rPr>
                <w:rFonts w:ascii="Arial" w:hAnsi="Arial" w:cs="Arial"/>
                <w:sz w:val="18"/>
                <w:szCs w:val="18"/>
              </w:rPr>
              <w:t>Increase in interest receivable</w:t>
            </w:r>
          </w:p>
        </w:tc>
        <w:tc>
          <w:tcPr>
            <w:tcW w:w="1441" w:type="dxa"/>
            <w:vAlign w:val="bottom"/>
          </w:tcPr>
          <w:p w14:paraId="1954565D" w14:textId="77777777" w:rsidR="002C432E" w:rsidRPr="00922D35"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5381E6BB"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1,621</w:t>
            </w:r>
          </w:p>
        </w:tc>
      </w:tr>
      <w:tr w:rsidR="002C432E" w:rsidRPr="00922D35" w14:paraId="51B9C834" w14:textId="77777777" w:rsidTr="005E0CDE">
        <w:tc>
          <w:tcPr>
            <w:tcW w:w="6566" w:type="dxa"/>
            <w:vAlign w:val="bottom"/>
          </w:tcPr>
          <w:p w14:paraId="1C2E1380" w14:textId="77777777" w:rsidR="002C432E" w:rsidRPr="00922D35" w:rsidRDefault="002C432E" w:rsidP="002C432E">
            <w:pPr>
              <w:pStyle w:val="a"/>
              <w:ind w:left="431" w:right="0"/>
              <w:jc w:val="both"/>
              <w:rPr>
                <w:rFonts w:ascii="Arial" w:hAnsi="Arial" w:cs="Arial"/>
                <w:sz w:val="18"/>
                <w:szCs w:val="18"/>
              </w:rPr>
            </w:pPr>
            <w:r w:rsidRPr="00922D35">
              <w:rPr>
                <w:rFonts w:ascii="Arial" w:hAnsi="Arial" w:cs="Arial"/>
                <w:sz w:val="18"/>
                <w:szCs w:val="18"/>
              </w:rPr>
              <w:t>Receipts of borrowings repayment</w:t>
            </w:r>
          </w:p>
        </w:tc>
        <w:tc>
          <w:tcPr>
            <w:tcW w:w="1441" w:type="dxa"/>
            <w:vAlign w:val="bottom"/>
          </w:tcPr>
          <w:p w14:paraId="2EAED8B6" w14:textId="77777777" w:rsidR="002C432E" w:rsidRPr="00922D35"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14:paraId="04BC9556"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(77,819)</w:t>
            </w:r>
          </w:p>
        </w:tc>
      </w:tr>
      <w:tr w:rsidR="002C432E" w:rsidRPr="00922D35" w14:paraId="57176918" w14:textId="77777777" w:rsidTr="005E0CDE">
        <w:tc>
          <w:tcPr>
            <w:tcW w:w="6566" w:type="dxa"/>
            <w:vAlign w:val="bottom"/>
            <w:hideMark/>
          </w:tcPr>
          <w:p w14:paraId="5F424310" w14:textId="77777777" w:rsidR="002C432E" w:rsidRPr="00922D35" w:rsidRDefault="002C432E" w:rsidP="002C432E">
            <w:pPr>
              <w:pStyle w:val="a"/>
              <w:ind w:left="431" w:right="0"/>
              <w:jc w:val="both"/>
              <w:rPr>
                <w:rFonts w:ascii="Arial" w:hAnsi="Arial" w:cs="Arial"/>
                <w:sz w:val="18"/>
                <w:szCs w:val="18"/>
              </w:rPr>
            </w:pPr>
            <w:r w:rsidRPr="00922D35">
              <w:rPr>
                <w:rFonts w:ascii="Arial" w:hAnsi="Arial" w:cs="Arial"/>
                <w:sz w:val="18"/>
                <w:szCs w:val="18"/>
              </w:rPr>
              <w:t>Receipts of interests</w:t>
            </w:r>
          </w:p>
        </w:tc>
        <w:tc>
          <w:tcPr>
            <w:tcW w:w="1441" w:type="dxa"/>
            <w:vAlign w:val="bottom"/>
          </w:tcPr>
          <w:p w14:paraId="0C13A44B" w14:textId="77777777" w:rsidR="002C432E" w:rsidRPr="00922D35"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14:paraId="68927ECD"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(1,192)</w:t>
            </w:r>
          </w:p>
        </w:tc>
      </w:tr>
      <w:tr w:rsidR="002C432E" w:rsidRPr="00922D35" w14:paraId="1DA80AAB" w14:textId="77777777" w:rsidTr="00BC3296">
        <w:tc>
          <w:tcPr>
            <w:tcW w:w="6566" w:type="dxa"/>
            <w:vAlign w:val="bottom"/>
          </w:tcPr>
          <w:p w14:paraId="3827A9C4" w14:textId="77777777" w:rsidR="002C432E" w:rsidRPr="00922D35" w:rsidRDefault="002C432E" w:rsidP="002C432E">
            <w:pPr>
              <w:pStyle w:val="a"/>
              <w:ind w:left="431" w:right="0"/>
              <w:outlineLvl w:val="0"/>
              <w:rPr>
                <w:rFonts w:ascii="Arial" w:eastAsia="Cordia New" w:hAnsi="Arial" w:cs="Arial"/>
                <w:b/>
                <w:bCs/>
                <w:sz w:val="16"/>
                <w:szCs w:val="16"/>
              </w:rPr>
            </w:pPr>
          </w:p>
        </w:tc>
        <w:tc>
          <w:tcPr>
            <w:tcW w:w="1441" w:type="dxa"/>
            <w:vAlign w:val="bottom"/>
          </w:tcPr>
          <w:p w14:paraId="64A89B31" w14:textId="77777777" w:rsidR="002C432E" w:rsidRPr="00922D35" w:rsidRDefault="002C432E" w:rsidP="002C432E">
            <w:pPr>
              <w:pStyle w:val="a"/>
              <w:tabs>
                <w:tab w:val="decimal" w:pos="702"/>
              </w:tabs>
              <w:ind w:right="-72"/>
              <w:jc w:val="right"/>
              <w:outlineLvl w:val="0"/>
              <w:rPr>
                <w:rFonts w:ascii="Arial" w:eastAsia="Cordia New" w:hAnsi="Arial" w:cs="Arial"/>
                <w:b/>
                <w:bCs/>
                <w:sz w:val="16"/>
                <w:szCs w:val="16"/>
              </w:rPr>
            </w:pPr>
          </w:p>
        </w:tc>
        <w:tc>
          <w:tcPr>
            <w:tcW w:w="1441" w:type="dxa"/>
            <w:tcBorders>
              <w:top w:val="single" w:sz="4" w:space="0" w:color="auto"/>
            </w:tcBorders>
            <w:shd w:val="clear" w:color="auto" w:fill="FAFAFA"/>
            <w:vAlign w:val="bottom"/>
          </w:tcPr>
          <w:p w14:paraId="3356A295" w14:textId="77777777" w:rsidR="002C432E" w:rsidRPr="00922D35" w:rsidRDefault="002C432E" w:rsidP="002C432E">
            <w:pPr>
              <w:pStyle w:val="a"/>
              <w:tabs>
                <w:tab w:val="decimal" w:pos="864"/>
              </w:tabs>
              <w:ind w:right="-72"/>
              <w:jc w:val="right"/>
              <w:outlineLvl w:val="0"/>
              <w:rPr>
                <w:rFonts w:ascii="Arial" w:eastAsia="Cordia New" w:hAnsi="Arial" w:cs="Arial"/>
                <w:b/>
                <w:bCs/>
                <w:sz w:val="16"/>
                <w:szCs w:val="16"/>
              </w:rPr>
            </w:pPr>
          </w:p>
        </w:tc>
      </w:tr>
      <w:tr w:rsidR="002C432E" w:rsidRPr="00922D35" w14:paraId="1B55E174" w14:textId="77777777" w:rsidTr="00BC3296">
        <w:tc>
          <w:tcPr>
            <w:tcW w:w="6566" w:type="dxa"/>
            <w:vAlign w:val="bottom"/>
          </w:tcPr>
          <w:p w14:paraId="52AE021C" w14:textId="77777777" w:rsidR="002C432E" w:rsidRPr="00922D35" w:rsidRDefault="002C432E" w:rsidP="002C432E">
            <w:pPr>
              <w:pStyle w:val="a"/>
              <w:ind w:left="431" w:right="0"/>
              <w:outlineLvl w:val="0"/>
              <w:rPr>
                <w:rFonts w:ascii="Arial" w:eastAsia="Cordia New" w:hAnsi="Arial" w:cs="Arial"/>
                <w:b/>
                <w:bCs/>
                <w:sz w:val="18"/>
                <w:szCs w:val="18"/>
              </w:rPr>
            </w:pPr>
            <w:r w:rsidRPr="00922D35">
              <w:rPr>
                <w:rFonts w:ascii="Arial" w:hAnsi="Arial" w:cs="Arial"/>
                <w:sz w:val="18"/>
                <w:szCs w:val="18"/>
              </w:rPr>
              <w:t>Closing net book value</w:t>
            </w:r>
          </w:p>
        </w:tc>
        <w:tc>
          <w:tcPr>
            <w:tcW w:w="1441" w:type="dxa"/>
            <w:vAlign w:val="bottom"/>
          </w:tcPr>
          <w:p w14:paraId="7893CAA7" w14:textId="77777777" w:rsidR="002C432E" w:rsidRPr="00922D35"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14:paraId="58D26ABE" w14:textId="77777777" w:rsidR="002C432E" w:rsidRPr="00922D35" w:rsidRDefault="007706C5" w:rsidP="002C432E">
            <w:pPr>
              <w:tabs>
                <w:tab w:val="decimal" w:pos="1225"/>
              </w:tabs>
              <w:ind w:right="-72"/>
              <w:jc w:val="right"/>
              <w:rPr>
                <w:rFonts w:ascii="Arial" w:hAnsi="Arial" w:cs="Arial"/>
                <w:color w:val="auto"/>
                <w:sz w:val="18"/>
                <w:szCs w:val="18"/>
              </w:rPr>
            </w:pPr>
            <w:r w:rsidRPr="00922D35">
              <w:rPr>
                <w:rFonts w:ascii="Arial" w:hAnsi="Arial" w:cs="Arial"/>
                <w:color w:val="auto"/>
                <w:sz w:val="18"/>
                <w:szCs w:val="18"/>
              </w:rPr>
              <w:t>32,544</w:t>
            </w:r>
          </w:p>
        </w:tc>
      </w:tr>
    </w:tbl>
    <w:p w14:paraId="48B6DE3B" w14:textId="77777777" w:rsidR="00233710" w:rsidRPr="00922D35" w:rsidRDefault="00233710" w:rsidP="00EF781F">
      <w:pPr>
        <w:ind w:left="540"/>
        <w:jc w:val="thaiDistribute"/>
        <w:rPr>
          <w:rFonts w:ascii="Arial" w:hAnsi="Arial" w:cs="Arial"/>
          <w:color w:val="auto"/>
          <w:sz w:val="16"/>
          <w:szCs w:val="16"/>
        </w:rPr>
      </w:pPr>
    </w:p>
    <w:p w14:paraId="2A785507" w14:textId="77777777" w:rsidR="00233710" w:rsidRPr="00922D35" w:rsidRDefault="00233710" w:rsidP="00233710">
      <w:pPr>
        <w:ind w:left="540"/>
        <w:jc w:val="thaiDistribute"/>
        <w:rPr>
          <w:rFonts w:ascii="Arial" w:hAnsi="Arial" w:cs="Arial"/>
          <w:color w:val="auto"/>
          <w:sz w:val="18"/>
          <w:szCs w:val="18"/>
        </w:rPr>
      </w:pPr>
      <w:r w:rsidRPr="00922D35">
        <w:rPr>
          <w:rFonts w:ascii="Arial" w:hAnsi="Arial" w:cs="Arial"/>
          <w:color w:val="auto"/>
          <w:sz w:val="18"/>
          <w:szCs w:val="18"/>
        </w:rPr>
        <w:t>Long-term borrowings to subsidiar</w:t>
      </w:r>
      <w:r w:rsidR="00B062FD" w:rsidRPr="00922D35">
        <w:rPr>
          <w:rFonts w:ascii="Arial" w:hAnsi="Arial" w:cs="Arial"/>
          <w:color w:val="auto"/>
          <w:sz w:val="18"/>
          <w:szCs w:val="18"/>
        </w:rPr>
        <w:t>y</w:t>
      </w:r>
      <w:r w:rsidRPr="00922D35">
        <w:rPr>
          <w:rFonts w:ascii="Arial" w:hAnsi="Arial" w:cs="Arial"/>
          <w:color w:val="auto"/>
          <w:sz w:val="18"/>
          <w:szCs w:val="18"/>
        </w:rPr>
        <w:t xml:space="preserve"> are loaned with no guarantee in Thai Baht and due within 2024.</w:t>
      </w:r>
    </w:p>
    <w:p w14:paraId="6562ADFB" w14:textId="77777777" w:rsidR="00233710" w:rsidRPr="00922D35" w:rsidRDefault="00271AB0" w:rsidP="00EF781F">
      <w:pPr>
        <w:ind w:left="540"/>
        <w:jc w:val="thaiDistribute"/>
        <w:rPr>
          <w:rFonts w:ascii="Arial" w:hAnsi="Arial" w:cs="Arial"/>
          <w:color w:val="auto"/>
          <w:sz w:val="18"/>
          <w:szCs w:val="18"/>
        </w:rPr>
      </w:pPr>
      <w:r w:rsidRPr="00922D35">
        <w:rPr>
          <w:rFonts w:ascii="Arial" w:hAnsi="Arial" w:cs="Arial"/>
          <w:color w:val="auto"/>
          <w:sz w:val="18"/>
          <w:szCs w:val="18"/>
        </w:rPr>
        <w:br w:type="page"/>
      </w:r>
    </w:p>
    <w:p w14:paraId="15B9581E" w14:textId="77777777" w:rsidR="00842C38" w:rsidRPr="00922D35" w:rsidRDefault="003F2287"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c</w:t>
      </w:r>
      <w:r w:rsidR="00842C38" w:rsidRPr="00922D35">
        <w:rPr>
          <w:rFonts w:ascii="Arial" w:hAnsi="Arial" w:cs="Arial"/>
          <w:color w:val="D04A02"/>
          <w:sz w:val="18"/>
          <w:szCs w:val="18"/>
          <w:cs/>
        </w:rPr>
        <w:t>)</w:t>
      </w:r>
      <w:r w:rsidR="00842C38" w:rsidRPr="00922D35">
        <w:rPr>
          <w:rFonts w:ascii="Arial" w:hAnsi="Arial" w:cs="Arial"/>
          <w:color w:val="D04A02"/>
          <w:sz w:val="18"/>
          <w:szCs w:val="18"/>
          <w:cs/>
        </w:rPr>
        <w:tab/>
      </w:r>
      <w:r w:rsidR="00842C38" w:rsidRPr="00922D35">
        <w:rPr>
          <w:rFonts w:ascii="Arial" w:hAnsi="Arial" w:cs="Arial"/>
          <w:color w:val="D04A02"/>
          <w:sz w:val="18"/>
          <w:szCs w:val="18"/>
        </w:rPr>
        <w:t xml:space="preserve">Other </w:t>
      </w:r>
      <w:r w:rsidR="007F5128" w:rsidRPr="00922D35">
        <w:rPr>
          <w:rFonts w:ascii="Arial" w:hAnsi="Arial" w:cs="Arial"/>
          <w:color w:val="D04A02"/>
          <w:sz w:val="18"/>
          <w:szCs w:val="18"/>
        </w:rPr>
        <w:t xml:space="preserve">current and </w:t>
      </w:r>
      <w:r w:rsidR="00842C38" w:rsidRPr="00922D35">
        <w:rPr>
          <w:rFonts w:ascii="Arial" w:hAnsi="Arial" w:cs="Arial"/>
          <w:color w:val="D04A02"/>
          <w:sz w:val="18"/>
          <w:szCs w:val="18"/>
        </w:rPr>
        <w:t>non-current assets</w:t>
      </w:r>
    </w:p>
    <w:p w14:paraId="027639E3" w14:textId="77777777" w:rsidR="00842C38" w:rsidRPr="00922D35" w:rsidRDefault="00842C38" w:rsidP="00EF781F">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42C38" w:rsidRPr="00922D35" w14:paraId="0959C8C8" w14:textId="77777777" w:rsidTr="00183895">
        <w:tc>
          <w:tcPr>
            <w:tcW w:w="3816" w:type="dxa"/>
            <w:vAlign w:val="bottom"/>
          </w:tcPr>
          <w:p w14:paraId="0C977BC8" w14:textId="77777777" w:rsidR="00842C38" w:rsidRPr="00922D35"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2A74519F" w14:textId="77777777" w:rsidR="00842C38" w:rsidRPr="00922D35" w:rsidRDefault="00842C38"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4B6C0071" w14:textId="77777777" w:rsidR="00842C38" w:rsidRPr="00922D35" w:rsidRDefault="00842C38"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842C38" w:rsidRPr="00922D35" w14:paraId="055DA1B0" w14:textId="77777777" w:rsidTr="00183895">
        <w:tc>
          <w:tcPr>
            <w:tcW w:w="3816" w:type="dxa"/>
            <w:vAlign w:val="bottom"/>
          </w:tcPr>
          <w:p w14:paraId="547854A8" w14:textId="77777777" w:rsidR="00842C38" w:rsidRPr="00922D35"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27548D1F" w14:textId="77777777" w:rsidR="00842C38" w:rsidRPr="00922D35" w:rsidRDefault="00842C38"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71B69ACD" w14:textId="77777777" w:rsidR="00842C38" w:rsidRPr="00922D35" w:rsidRDefault="00842C38"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842C38" w:rsidRPr="00922D35" w14:paraId="71CB13FD" w14:textId="77777777" w:rsidTr="00183895">
        <w:tc>
          <w:tcPr>
            <w:tcW w:w="3816" w:type="dxa"/>
            <w:vAlign w:val="bottom"/>
          </w:tcPr>
          <w:p w14:paraId="7410901C" w14:textId="77777777" w:rsidR="00842C38" w:rsidRPr="00922D35" w:rsidRDefault="00842C38"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A7584B3" w14:textId="77777777" w:rsidR="00842C38" w:rsidRPr="00922D35" w:rsidRDefault="00842C38"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49708AB0" w14:textId="77777777" w:rsidR="00842C38" w:rsidRPr="00922D35" w:rsidRDefault="00842C38"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14:paraId="7D855C99" w14:textId="77777777" w:rsidR="00842C38" w:rsidRPr="00922D35" w:rsidRDefault="00842C38"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14:paraId="003E518C" w14:textId="77777777" w:rsidR="00842C38" w:rsidRPr="00922D35" w:rsidRDefault="00842C38"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9E2406" w:rsidRPr="00922D35" w14:paraId="41C95F23" w14:textId="77777777" w:rsidTr="00183895">
        <w:tc>
          <w:tcPr>
            <w:tcW w:w="3816" w:type="dxa"/>
            <w:vAlign w:val="bottom"/>
          </w:tcPr>
          <w:p w14:paraId="16CAD098" w14:textId="77777777" w:rsidR="009E2406" w:rsidRPr="00922D35" w:rsidRDefault="00A33A36" w:rsidP="009E2406">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shd w:val="clear" w:color="auto" w:fill="auto"/>
            <w:vAlign w:val="bottom"/>
          </w:tcPr>
          <w:p w14:paraId="7DB1067F" w14:textId="77777777" w:rsidR="009E2406" w:rsidRPr="00922D35" w:rsidRDefault="00804653" w:rsidP="009E2406">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shd w:val="clear" w:color="auto" w:fill="auto"/>
            <w:vAlign w:val="bottom"/>
          </w:tcPr>
          <w:p w14:paraId="0B532795" w14:textId="77777777" w:rsidR="009E2406" w:rsidRPr="00922D35" w:rsidRDefault="009E2406" w:rsidP="009E2406">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shd w:val="clear" w:color="auto" w:fill="auto"/>
            <w:vAlign w:val="bottom"/>
          </w:tcPr>
          <w:p w14:paraId="102232E8" w14:textId="77777777" w:rsidR="009E2406" w:rsidRPr="00922D35" w:rsidRDefault="00804653" w:rsidP="009E2406">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shd w:val="clear" w:color="auto" w:fill="auto"/>
            <w:vAlign w:val="bottom"/>
          </w:tcPr>
          <w:p w14:paraId="0B07B577" w14:textId="77777777" w:rsidR="009E2406" w:rsidRPr="00922D35" w:rsidRDefault="009E2406" w:rsidP="009E2406">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9E2406" w:rsidRPr="00922D35" w14:paraId="2C95F719" w14:textId="77777777" w:rsidTr="00183895">
        <w:tc>
          <w:tcPr>
            <w:tcW w:w="3816" w:type="dxa"/>
            <w:vAlign w:val="bottom"/>
          </w:tcPr>
          <w:p w14:paraId="65539170" w14:textId="77777777" w:rsidR="009E2406" w:rsidRPr="00922D35" w:rsidRDefault="009E2406" w:rsidP="009E2406">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14:paraId="51FF59B7" w14:textId="77777777" w:rsidR="009E2406" w:rsidRPr="00922D35" w:rsidRDefault="009E2406" w:rsidP="009E2406">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shd w:val="clear" w:color="auto" w:fill="auto"/>
            <w:vAlign w:val="bottom"/>
          </w:tcPr>
          <w:p w14:paraId="4C21AE20"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shd w:val="clear" w:color="auto" w:fill="auto"/>
            <w:vAlign w:val="bottom"/>
          </w:tcPr>
          <w:p w14:paraId="4321EA00" w14:textId="77777777" w:rsidR="009E2406" w:rsidRPr="00922D35" w:rsidRDefault="009E2406" w:rsidP="009E2406">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shd w:val="clear" w:color="auto" w:fill="auto"/>
            <w:vAlign w:val="bottom"/>
          </w:tcPr>
          <w:p w14:paraId="071ADCD1"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2019</w:t>
            </w:r>
          </w:p>
        </w:tc>
      </w:tr>
      <w:tr w:rsidR="009E2406" w:rsidRPr="00922D35" w14:paraId="6347570B" w14:textId="77777777" w:rsidTr="00183895">
        <w:tc>
          <w:tcPr>
            <w:tcW w:w="3816" w:type="dxa"/>
            <w:vAlign w:val="bottom"/>
          </w:tcPr>
          <w:p w14:paraId="10354444" w14:textId="77777777" w:rsidR="009E2406" w:rsidRPr="00922D35" w:rsidRDefault="009E2406" w:rsidP="009E2406">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14:paraId="6688916F"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20403A06"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5AFEC4D4"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shd w:val="clear" w:color="auto" w:fill="auto"/>
            <w:vAlign w:val="bottom"/>
          </w:tcPr>
          <w:p w14:paraId="7AD1F23F" w14:textId="77777777" w:rsidR="009E2406" w:rsidRPr="00922D35" w:rsidRDefault="009E2406" w:rsidP="009E2406">
            <w:pPr>
              <w:pStyle w:val="a"/>
              <w:ind w:right="-72"/>
              <w:jc w:val="right"/>
              <w:rPr>
                <w:rFonts w:ascii="Arial" w:hAnsi="Arial" w:cs="Arial"/>
                <w:b/>
                <w:bCs/>
                <w:sz w:val="18"/>
                <w:szCs w:val="18"/>
              </w:rPr>
            </w:pPr>
            <w:r w:rsidRPr="00922D35">
              <w:rPr>
                <w:rFonts w:ascii="Arial" w:hAnsi="Arial" w:cs="Arial"/>
                <w:b/>
                <w:bCs/>
                <w:sz w:val="18"/>
                <w:szCs w:val="18"/>
              </w:rPr>
              <w:t>Baht’000</w:t>
            </w:r>
          </w:p>
        </w:tc>
      </w:tr>
      <w:tr w:rsidR="009E2406" w:rsidRPr="00922D35" w14:paraId="50C6580F" w14:textId="77777777" w:rsidTr="002F4183">
        <w:tc>
          <w:tcPr>
            <w:tcW w:w="3816" w:type="dxa"/>
            <w:vAlign w:val="bottom"/>
          </w:tcPr>
          <w:p w14:paraId="42E31A16" w14:textId="77777777" w:rsidR="009E2406" w:rsidRPr="00922D35" w:rsidRDefault="009E2406" w:rsidP="009E2406">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1D6C96B6" w14:textId="77777777" w:rsidR="009E2406" w:rsidRPr="00922D35"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9DE79FD" w14:textId="77777777" w:rsidR="009E2406" w:rsidRPr="00922D35"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6FACFC1" w14:textId="77777777" w:rsidR="009E2406" w:rsidRPr="00922D35"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2F00E7B8" w14:textId="77777777" w:rsidR="009E2406" w:rsidRPr="00922D35" w:rsidRDefault="009E2406" w:rsidP="009E2406">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1FC2891C" w14:textId="77777777" w:rsidTr="002F4183">
        <w:tc>
          <w:tcPr>
            <w:tcW w:w="3816" w:type="dxa"/>
            <w:vAlign w:val="bottom"/>
          </w:tcPr>
          <w:p w14:paraId="642D0599" w14:textId="04D2272E" w:rsidR="00233710" w:rsidRPr="00922D35" w:rsidRDefault="00233710" w:rsidP="00233710">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current assets </w:t>
            </w:r>
          </w:p>
        </w:tc>
        <w:tc>
          <w:tcPr>
            <w:tcW w:w="1411" w:type="dxa"/>
            <w:shd w:val="clear" w:color="auto" w:fill="FAFAFA"/>
            <w:vAlign w:val="bottom"/>
          </w:tcPr>
          <w:p w14:paraId="2E3CA9BB"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8483B08"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60D826A"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3F50F48D"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6BA1A38D" w14:textId="77777777" w:rsidTr="002F4183">
        <w:tc>
          <w:tcPr>
            <w:tcW w:w="3816" w:type="dxa"/>
            <w:vAlign w:val="bottom"/>
          </w:tcPr>
          <w:p w14:paraId="0512C061" w14:textId="6071726C" w:rsidR="00233710" w:rsidRPr="00922D35" w:rsidRDefault="00233710" w:rsidP="00233710">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w:t>
            </w:r>
            <w:r w:rsidR="0038406C" w:rsidRPr="00922D35">
              <w:rPr>
                <w:rFonts w:ascii="Arial" w:eastAsia="Arial Unicode MS" w:hAnsi="Arial" w:cs="Arial"/>
                <w:b/>
                <w:bCs/>
                <w:color w:val="auto"/>
                <w:sz w:val="18"/>
                <w:szCs w:val="18"/>
              </w:rPr>
              <w:t xml:space="preserve">- Deposit for </w:t>
            </w:r>
            <w:r w:rsidR="00543B32" w:rsidRPr="00922D35">
              <w:rPr>
                <w:rFonts w:ascii="Arial" w:eastAsia="Arial Unicode MS" w:hAnsi="Arial" w:cs="Arial"/>
                <w:b/>
                <w:bCs/>
                <w:color w:val="auto"/>
                <w:sz w:val="18"/>
                <w:szCs w:val="18"/>
              </w:rPr>
              <w:t>m</w:t>
            </w:r>
            <w:r w:rsidRPr="00922D35">
              <w:rPr>
                <w:rFonts w:ascii="Arial" w:eastAsia="Arial Unicode MS" w:hAnsi="Arial" w:cs="Arial"/>
                <w:b/>
                <w:bCs/>
                <w:color w:val="auto"/>
                <w:sz w:val="18"/>
                <w:szCs w:val="18"/>
              </w:rPr>
              <w:t>aterials</w:t>
            </w:r>
            <w:r w:rsidR="00EA2FA5" w:rsidRPr="00922D35">
              <w:rPr>
                <w:rFonts w:ascii="Arial" w:eastAsia="Arial Unicode MS" w:hAnsi="Arial" w:cs="Arial"/>
                <w:b/>
                <w:bCs/>
                <w:color w:val="auto"/>
                <w:sz w:val="18"/>
                <w:szCs w:val="18"/>
              </w:rPr>
              <w:t xml:space="preserve"> </w:t>
            </w:r>
          </w:p>
        </w:tc>
        <w:tc>
          <w:tcPr>
            <w:tcW w:w="1411" w:type="dxa"/>
            <w:shd w:val="clear" w:color="auto" w:fill="FAFAFA"/>
            <w:vAlign w:val="bottom"/>
          </w:tcPr>
          <w:p w14:paraId="3B6B0E79"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15170B81"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0211BA5"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12E633C"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74FA738B" w14:textId="77777777" w:rsidTr="00233710">
        <w:tc>
          <w:tcPr>
            <w:tcW w:w="3816" w:type="dxa"/>
            <w:vAlign w:val="bottom"/>
          </w:tcPr>
          <w:p w14:paraId="330C3F40" w14:textId="77777777" w:rsidR="00233710" w:rsidRPr="00922D35" w:rsidRDefault="00233710" w:rsidP="00233710">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77E35655"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7740425"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8CFF6A6"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D363E23"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485F0B75" w14:textId="77777777" w:rsidTr="00233710">
        <w:tc>
          <w:tcPr>
            <w:tcW w:w="3816" w:type="dxa"/>
            <w:vAlign w:val="bottom"/>
          </w:tcPr>
          <w:p w14:paraId="472F897E" w14:textId="77777777" w:rsidR="00233710" w:rsidRPr="00922D35" w:rsidRDefault="00233710" w:rsidP="00233710">
            <w:pPr>
              <w:ind w:left="431"/>
              <w:rPr>
                <w:rFonts w:ascii="Arial" w:hAnsi="Arial" w:cs="Arial"/>
                <w:sz w:val="18"/>
                <w:szCs w:val="18"/>
              </w:rPr>
            </w:pPr>
            <w:r w:rsidRPr="00922D35">
              <w:rPr>
                <w:rFonts w:ascii="Arial" w:eastAsia="Arial Unicode MS" w:hAnsi="Arial" w:cs="Arial"/>
                <w:color w:val="auto"/>
                <w:sz w:val="18"/>
                <w:szCs w:val="18"/>
              </w:rPr>
              <w:t xml:space="preserve">Thai Siam </w:t>
            </w:r>
            <w:proofErr w:type="spellStart"/>
            <w:r w:rsidRPr="00922D35">
              <w:rPr>
                <w:rFonts w:ascii="Arial" w:eastAsia="Arial Unicode MS" w:hAnsi="Arial" w:cs="Arial"/>
                <w:color w:val="auto"/>
                <w:sz w:val="18"/>
                <w:szCs w:val="18"/>
              </w:rPr>
              <w:t>Nakorn</w:t>
            </w:r>
            <w:proofErr w:type="spellEnd"/>
            <w:r w:rsidRPr="00922D35">
              <w:rPr>
                <w:rFonts w:ascii="Arial" w:eastAsia="Arial Unicode MS" w:hAnsi="Arial" w:cs="Arial"/>
                <w:color w:val="auto"/>
                <w:sz w:val="18"/>
                <w:szCs w:val="18"/>
                <w:cs/>
              </w:rPr>
              <w:t xml:space="preserve"> </w:t>
            </w:r>
            <w:r w:rsidRPr="00922D35">
              <w:rPr>
                <w:rFonts w:ascii="Arial" w:eastAsia="Arial Unicode MS" w:hAnsi="Arial" w:cs="Arial"/>
                <w:color w:val="auto"/>
                <w:sz w:val="18"/>
                <w:szCs w:val="18"/>
              </w:rPr>
              <w:t>Company Limited</w:t>
            </w:r>
          </w:p>
        </w:tc>
        <w:tc>
          <w:tcPr>
            <w:tcW w:w="1411" w:type="dxa"/>
            <w:tcBorders>
              <w:bottom w:val="single" w:sz="4" w:space="0" w:color="auto"/>
            </w:tcBorders>
            <w:shd w:val="clear" w:color="auto" w:fill="FAFAFA"/>
            <w:vAlign w:val="bottom"/>
          </w:tcPr>
          <w:p w14:paraId="05BA7321"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14:paraId="5CDF6FFC"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14:paraId="02D7FCD4"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40,</w:t>
            </w:r>
            <w:r w:rsidR="007706C5" w:rsidRPr="00922D35">
              <w:rPr>
                <w:rFonts w:ascii="Arial" w:hAnsi="Arial" w:cs="Arial"/>
                <w:snapToGrid w:val="0"/>
                <w:color w:val="auto"/>
                <w:sz w:val="18"/>
                <w:szCs w:val="18"/>
                <w:lang w:eastAsia="th-TH"/>
              </w:rPr>
              <w:t>159</w:t>
            </w:r>
          </w:p>
        </w:tc>
        <w:tc>
          <w:tcPr>
            <w:tcW w:w="1411" w:type="dxa"/>
            <w:tcBorders>
              <w:bottom w:val="single" w:sz="4" w:space="0" w:color="auto"/>
            </w:tcBorders>
            <w:vAlign w:val="bottom"/>
          </w:tcPr>
          <w:p w14:paraId="330B022B"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21,116</w:t>
            </w:r>
          </w:p>
        </w:tc>
      </w:tr>
      <w:tr w:rsidR="00233710" w:rsidRPr="00922D35" w14:paraId="382DC7AF" w14:textId="77777777" w:rsidTr="00233710">
        <w:tc>
          <w:tcPr>
            <w:tcW w:w="3816" w:type="dxa"/>
            <w:vAlign w:val="bottom"/>
          </w:tcPr>
          <w:p w14:paraId="01475E33" w14:textId="77777777" w:rsidR="00233710" w:rsidRPr="00922D35"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29F58413"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4AD89390"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71A1C54D"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661B1627" w14:textId="77777777" w:rsidR="00233710" w:rsidRPr="00922D35" w:rsidRDefault="00233710" w:rsidP="00233710">
            <w:pPr>
              <w:ind w:left="972"/>
              <w:jc w:val="thaiDistribute"/>
              <w:rPr>
                <w:rFonts w:ascii="Arial" w:eastAsia="Arial Unicode MS" w:hAnsi="Arial" w:cs="Arial"/>
                <w:b/>
                <w:bCs/>
                <w:color w:val="auto"/>
                <w:sz w:val="18"/>
                <w:szCs w:val="18"/>
              </w:rPr>
            </w:pPr>
          </w:p>
        </w:tc>
      </w:tr>
      <w:tr w:rsidR="00233710" w:rsidRPr="00922D35" w14:paraId="3DF20940" w14:textId="77777777" w:rsidTr="00233710">
        <w:tc>
          <w:tcPr>
            <w:tcW w:w="3816" w:type="dxa"/>
            <w:vAlign w:val="bottom"/>
          </w:tcPr>
          <w:p w14:paraId="4F526588" w14:textId="77777777" w:rsidR="00233710" w:rsidRPr="00922D35" w:rsidRDefault="00233710" w:rsidP="00233710">
            <w:pPr>
              <w:ind w:left="431"/>
              <w:jc w:val="thaiDistribute"/>
              <w:rPr>
                <w:rFonts w:ascii="Arial" w:eastAsia="Arial Unicode MS" w:hAnsi="Arial" w:cs="Arial"/>
                <w:b/>
                <w:bCs/>
                <w:color w:val="auto"/>
                <w:sz w:val="18"/>
                <w:szCs w:val="18"/>
                <w:cs/>
              </w:rPr>
            </w:pPr>
          </w:p>
        </w:tc>
        <w:tc>
          <w:tcPr>
            <w:tcW w:w="1411" w:type="dxa"/>
            <w:tcBorders>
              <w:bottom w:val="single" w:sz="4" w:space="0" w:color="auto"/>
            </w:tcBorders>
            <w:shd w:val="clear" w:color="auto" w:fill="FAFAFA"/>
            <w:vAlign w:val="bottom"/>
          </w:tcPr>
          <w:p w14:paraId="270DEDE5"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14:paraId="5C6C3BB6"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14:paraId="3F3BA6EF"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40,</w:t>
            </w:r>
            <w:r w:rsidR="007706C5" w:rsidRPr="00922D35">
              <w:rPr>
                <w:rFonts w:ascii="Arial" w:hAnsi="Arial" w:cs="Arial"/>
                <w:snapToGrid w:val="0"/>
                <w:color w:val="auto"/>
                <w:sz w:val="18"/>
                <w:szCs w:val="18"/>
                <w:lang w:eastAsia="th-TH"/>
              </w:rPr>
              <w:t>159</w:t>
            </w:r>
          </w:p>
        </w:tc>
        <w:tc>
          <w:tcPr>
            <w:tcW w:w="1411" w:type="dxa"/>
            <w:tcBorders>
              <w:bottom w:val="single" w:sz="4" w:space="0" w:color="auto"/>
            </w:tcBorders>
            <w:vAlign w:val="bottom"/>
          </w:tcPr>
          <w:p w14:paraId="6E7FF54A"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21,116</w:t>
            </w:r>
          </w:p>
        </w:tc>
      </w:tr>
      <w:tr w:rsidR="00233710" w:rsidRPr="00922D35" w14:paraId="0DD6A676" w14:textId="77777777" w:rsidTr="00233710">
        <w:tc>
          <w:tcPr>
            <w:tcW w:w="3816" w:type="dxa"/>
            <w:vAlign w:val="bottom"/>
          </w:tcPr>
          <w:p w14:paraId="0959AF59" w14:textId="77777777" w:rsidR="00233710" w:rsidRPr="00922D35"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50A8ADAA"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721B45C5"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1B508FCE"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7CA98169" w14:textId="77777777" w:rsidR="00233710" w:rsidRPr="00922D35" w:rsidRDefault="00233710" w:rsidP="00233710">
            <w:pPr>
              <w:ind w:left="972"/>
              <w:jc w:val="thaiDistribute"/>
              <w:rPr>
                <w:rFonts w:ascii="Arial" w:eastAsia="Arial Unicode MS" w:hAnsi="Arial" w:cs="Arial"/>
                <w:b/>
                <w:bCs/>
                <w:color w:val="auto"/>
                <w:sz w:val="18"/>
                <w:szCs w:val="18"/>
              </w:rPr>
            </w:pPr>
          </w:p>
        </w:tc>
      </w:tr>
      <w:tr w:rsidR="00233710" w:rsidRPr="00922D35" w14:paraId="343792EE" w14:textId="77777777" w:rsidTr="002F4183">
        <w:tc>
          <w:tcPr>
            <w:tcW w:w="3816" w:type="dxa"/>
            <w:vAlign w:val="bottom"/>
          </w:tcPr>
          <w:p w14:paraId="7EBCC685" w14:textId="77777777" w:rsidR="00233710" w:rsidRPr="00922D35" w:rsidRDefault="00233710" w:rsidP="00233710">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14:paraId="2B18CB5D"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13E69C0"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26BE915"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0D987B3"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23CEB567" w14:textId="77777777" w:rsidTr="002F4183">
        <w:tc>
          <w:tcPr>
            <w:tcW w:w="3816" w:type="dxa"/>
            <w:vAlign w:val="bottom"/>
          </w:tcPr>
          <w:p w14:paraId="530C8813" w14:textId="77777777" w:rsidR="00233710" w:rsidRPr="00922D35" w:rsidRDefault="00233710" w:rsidP="00233710">
            <w:pPr>
              <w:ind w:left="431"/>
              <w:jc w:val="thaiDistribute"/>
              <w:rPr>
                <w:rFonts w:ascii="Arial" w:eastAsia="Arial Unicode MS" w:hAnsi="Arial" w:cs="Arial"/>
                <w:b/>
                <w:bCs/>
                <w:color w:val="auto"/>
                <w:sz w:val="18"/>
                <w:szCs w:val="18"/>
              </w:rPr>
            </w:pPr>
            <w:r w:rsidRPr="00922D35">
              <w:rPr>
                <w:rFonts w:ascii="Arial" w:eastAsia="Arial Unicode MS" w:hAnsi="Arial" w:cs="Arial"/>
                <w:b/>
                <w:bCs/>
                <w:color w:val="auto"/>
                <w:sz w:val="18"/>
                <w:szCs w:val="18"/>
              </w:rPr>
              <w:t xml:space="preserve">   - General deposits</w:t>
            </w:r>
          </w:p>
        </w:tc>
        <w:tc>
          <w:tcPr>
            <w:tcW w:w="1411" w:type="dxa"/>
            <w:shd w:val="clear" w:color="auto" w:fill="FAFAFA"/>
            <w:vAlign w:val="bottom"/>
          </w:tcPr>
          <w:p w14:paraId="22CD22E0"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32BF9EA1"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C354340"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261FA5E"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47747001" w14:textId="77777777" w:rsidTr="002F4183">
        <w:tc>
          <w:tcPr>
            <w:tcW w:w="3816" w:type="dxa"/>
            <w:vAlign w:val="bottom"/>
          </w:tcPr>
          <w:p w14:paraId="4C11EE4F" w14:textId="77777777" w:rsidR="00233710" w:rsidRPr="00922D35" w:rsidRDefault="00233710" w:rsidP="00233710">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66F027E3"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6370B7B"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8C02342"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E156FF1" w14:textId="77777777" w:rsidR="00233710" w:rsidRPr="00922D35"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922D35" w14:paraId="09F3E638" w14:textId="77777777" w:rsidTr="002F4183">
        <w:tc>
          <w:tcPr>
            <w:tcW w:w="3816" w:type="dxa"/>
            <w:vAlign w:val="bottom"/>
          </w:tcPr>
          <w:p w14:paraId="58F9AF27" w14:textId="77777777" w:rsidR="00233710" w:rsidRPr="00922D35" w:rsidRDefault="00233710" w:rsidP="00233710">
            <w:pPr>
              <w:ind w:left="431"/>
              <w:rPr>
                <w:rFonts w:ascii="Arial" w:eastAsia="Arial Unicode MS" w:hAnsi="Arial" w:cs="Arial"/>
                <w:color w:val="auto"/>
                <w:sz w:val="18"/>
                <w:szCs w:val="18"/>
              </w:rPr>
            </w:pPr>
            <w:proofErr w:type="spellStart"/>
            <w:r w:rsidRPr="00922D35">
              <w:rPr>
                <w:rFonts w:ascii="Arial" w:eastAsia="Arial Unicode MS" w:hAnsi="Arial" w:cs="Arial"/>
                <w:color w:val="auto"/>
                <w:sz w:val="18"/>
                <w:szCs w:val="18"/>
              </w:rPr>
              <w:t>Siamnakhon</w:t>
            </w:r>
            <w:proofErr w:type="spellEnd"/>
            <w:r w:rsidRPr="00922D35">
              <w:rPr>
                <w:rFonts w:ascii="Arial" w:eastAsia="Arial Unicode MS" w:hAnsi="Arial" w:cs="Arial"/>
                <w:color w:val="auto"/>
                <w:sz w:val="18"/>
                <w:szCs w:val="18"/>
              </w:rPr>
              <w:t xml:space="preserve"> Company Limited</w:t>
            </w:r>
          </w:p>
        </w:tc>
        <w:tc>
          <w:tcPr>
            <w:tcW w:w="1411" w:type="dxa"/>
            <w:tcBorders>
              <w:bottom w:val="single" w:sz="4" w:space="0" w:color="auto"/>
            </w:tcBorders>
            <w:shd w:val="clear" w:color="auto" w:fill="FAFAFA"/>
            <w:vAlign w:val="bottom"/>
          </w:tcPr>
          <w:p w14:paraId="7DC14E5F"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14:paraId="7BE87F3B"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14:paraId="2165E9DB"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c>
          <w:tcPr>
            <w:tcW w:w="1411" w:type="dxa"/>
            <w:tcBorders>
              <w:bottom w:val="single" w:sz="4" w:space="0" w:color="auto"/>
            </w:tcBorders>
            <w:vAlign w:val="bottom"/>
          </w:tcPr>
          <w:p w14:paraId="5DC92DEE"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r>
      <w:tr w:rsidR="00233710" w:rsidRPr="00922D35" w14:paraId="54188738" w14:textId="77777777" w:rsidTr="002F4183">
        <w:tc>
          <w:tcPr>
            <w:tcW w:w="3816" w:type="dxa"/>
            <w:vAlign w:val="bottom"/>
          </w:tcPr>
          <w:p w14:paraId="6CD3B541" w14:textId="77777777" w:rsidR="00233710" w:rsidRPr="00922D35"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10DD6053"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14:paraId="17C4FE3C"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7B5A1278" w14:textId="77777777" w:rsidR="00233710" w:rsidRPr="00922D35"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14:paraId="49837B28" w14:textId="77777777" w:rsidR="00233710" w:rsidRPr="00922D35" w:rsidRDefault="00233710" w:rsidP="00233710">
            <w:pPr>
              <w:ind w:left="972"/>
              <w:jc w:val="thaiDistribute"/>
              <w:rPr>
                <w:rFonts w:ascii="Arial" w:eastAsia="Arial Unicode MS" w:hAnsi="Arial" w:cs="Arial"/>
                <w:b/>
                <w:bCs/>
                <w:color w:val="auto"/>
                <w:sz w:val="18"/>
                <w:szCs w:val="18"/>
              </w:rPr>
            </w:pPr>
          </w:p>
        </w:tc>
      </w:tr>
      <w:tr w:rsidR="00233710" w:rsidRPr="00922D35" w14:paraId="3EF3C3FF" w14:textId="77777777" w:rsidTr="002F4183">
        <w:tc>
          <w:tcPr>
            <w:tcW w:w="3816" w:type="dxa"/>
            <w:vAlign w:val="bottom"/>
          </w:tcPr>
          <w:p w14:paraId="4C085971" w14:textId="77777777" w:rsidR="00233710" w:rsidRPr="00922D35" w:rsidRDefault="00233710" w:rsidP="00233710">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775C25AE"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auto"/>
            <w:vAlign w:val="bottom"/>
          </w:tcPr>
          <w:p w14:paraId="251E780D" w14:textId="77777777" w:rsidR="00233710" w:rsidRPr="00922D35" w:rsidRDefault="00233710" w:rsidP="00233710">
            <w:pPr>
              <w:ind w:right="-72"/>
              <w:jc w:val="right"/>
              <w:rPr>
                <w:rFonts w:ascii="Browallia New" w:hAnsi="Browallia New" w:cs="Browallia New"/>
                <w:snapToGrid w:val="0"/>
                <w:color w:val="auto"/>
                <w:sz w:val="18"/>
                <w:szCs w:val="18"/>
                <w:lang w:eastAsia="th-TH"/>
              </w:rPr>
            </w:pPr>
            <w:r w:rsidRPr="00922D35">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14:paraId="1CF05DAC"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c>
          <w:tcPr>
            <w:tcW w:w="1411" w:type="dxa"/>
            <w:tcBorders>
              <w:bottom w:val="single" w:sz="4" w:space="0" w:color="auto"/>
            </w:tcBorders>
            <w:shd w:val="clear" w:color="auto" w:fill="auto"/>
            <w:vAlign w:val="bottom"/>
          </w:tcPr>
          <w:p w14:paraId="4C4645E2" w14:textId="77777777" w:rsidR="00233710" w:rsidRPr="00922D35" w:rsidRDefault="00233710" w:rsidP="00233710">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4,909</w:t>
            </w:r>
          </w:p>
        </w:tc>
      </w:tr>
    </w:tbl>
    <w:p w14:paraId="28B2DFC3" w14:textId="77777777" w:rsidR="007F5128" w:rsidRPr="00922D35" w:rsidRDefault="007F5128" w:rsidP="00EF781F">
      <w:pPr>
        <w:ind w:left="540" w:hanging="540"/>
        <w:jc w:val="both"/>
        <w:rPr>
          <w:rFonts w:ascii="Arial" w:hAnsi="Arial" w:cs="Arial"/>
          <w:color w:val="D04A02"/>
          <w:sz w:val="18"/>
          <w:szCs w:val="18"/>
        </w:rPr>
      </w:pPr>
    </w:p>
    <w:p w14:paraId="713EF24F" w14:textId="77777777" w:rsidR="00CB4B5D" w:rsidRPr="00922D35" w:rsidRDefault="003F2287" w:rsidP="00EF781F">
      <w:pPr>
        <w:ind w:left="540" w:hanging="540"/>
        <w:jc w:val="both"/>
        <w:rPr>
          <w:rFonts w:ascii="Arial" w:eastAsia="Arial Unicode MS" w:hAnsi="Arial" w:cs="Arial"/>
          <w:sz w:val="18"/>
          <w:szCs w:val="18"/>
        </w:rPr>
      </w:pPr>
      <w:r w:rsidRPr="00922D35">
        <w:rPr>
          <w:rFonts w:ascii="Arial" w:hAnsi="Arial" w:cs="Arial"/>
          <w:color w:val="D04A02"/>
          <w:sz w:val="18"/>
          <w:szCs w:val="18"/>
        </w:rPr>
        <w:t>d</w:t>
      </w:r>
      <w:r w:rsidR="00CB4B5D" w:rsidRPr="00922D35">
        <w:rPr>
          <w:rFonts w:ascii="Arial" w:hAnsi="Arial" w:cs="Arial"/>
          <w:color w:val="D04A02"/>
          <w:sz w:val="18"/>
          <w:szCs w:val="18"/>
          <w:cs/>
        </w:rPr>
        <w:t>)</w:t>
      </w:r>
      <w:r w:rsidR="00CB4B5D" w:rsidRPr="00922D35">
        <w:rPr>
          <w:rFonts w:ascii="Arial" w:hAnsi="Arial" w:cs="Arial"/>
          <w:color w:val="D04A02"/>
          <w:sz w:val="18"/>
          <w:szCs w:val="18"/>
          <w:cs/>
        </w:rPr>
        <w:tab/>
      </w:r>
      <w:r w:rsidR="00CB4B5D" w:rsidRPr="00922D35">
        <w:rPr>
          <w:rFonts w:ascii="Arial" w:hAnsi="Arial" w:cs="Arial"/>
          <w:color w:val="D04A02"/>
          <w:sz w:val="18"/>
          <w:szCs w:val="18"/>
        </w:rPr>
        <w:t>Trade and other payables</w:t>
      </w:r>
    </w:p>
    <w:p w14:paraId="16E2C2ED" w14:textId="77777777" w:rsidR="00CB4B5D" w:rsidRPr="00922D35" w:rsidRDefault="00CB4B5D" w:rsidP="00EF781F">
      <w:pPr>
        <w:ind w:left="540"/>
        <w:jc w:val="thaiDistribute"/>
        <w:rPr>
          <w:rFonts w:ascii="Arial" w:hAnsi="Arial" w:cs="Arial"/>
          <w:color w:val="auto"/>
          <w:sz w:val="18"/>
          <w:szCs w:val="18"/>
        </w:rPr>
      </w:pPr>
    </w:p>
    <w:p w14:paraId="145CCC40" w14:textId="77777777" w:rsidR="00CB4B5D" w:rsidRPr="00922D35" w:rsidRDefault="00CB4B5D" w:rsidP="00EF781F">
      <w:pPr>
        <w:ind w:left="540"/>
        <w:jc w:val="thaiDistribute"/>
        <w:rPr>
          <w:rFonts w:ascii="Arial" w:hAnsi="Arial" w:cs="Arial"/>
          <w:color w:val="auto"/>
          <w:spacing w:val="-4"/>
          <w:sz w:val="18"/>
          <w:szCs w:val="18"/>
        </w:rPr>
      </w:pPr>
      <w:r w:rsidRPr="00922D35">
        <w:rPr>
          <w:rFonts w:ascii="Arial" w:hAnsi="Arial" w:cs="Arial"/>
          <w:color w:val="auto"/>
          <w:spacing w:val="-4"/>
          <w:sz w:val="18"/>
          <w:szCs w:val="18"/>
        </w:rPr>
        <w:t>Ou</w:t>
      </w:r>
      <w:r w:rsidR="004E195F" w:rsidRPr="00922D35">
        <w:rPr>
          <w:rFonts w:ascii="Arial" w:hAnsi="Arial" w:cs="Arial"/>
          <w:color w:val="auto"/>
          <w:spacing w:val="-4"/>
          <w:sz w:val="18"/>
          <w:szCs w:val="18"/>
        </w:rPr>
        <w:t>tstanding balance</w:t>
      </w:r>
      <w:r w:rsidR="00FE6660" w:rsidRPr="00922D35">
        <w:rPr>
          <w:rFonts w:ascii="Arial" w:hAnsi="Arial" w:cs="Arial"/>
          <w:color w:val="auto"/>
          <w:spacing w:val="-4"/>
          <w:sz w:val="18"/>
          <w:szCs w:val="18"/>
        </w:rPr>
        <w:t>s</w:t>
      </w:r>
      <w:r w:rsidR="004E195F" w:rsidRPr="00922D35">
        <w:rPr>
          <w:rFonts w:ascii="Arial" w:hAnsi="Arial" w:cs="Arial"/>
          <w:color w:val="auto"/>
          <w:spacing w:val="-4"/>
          <w:sz w:val="18"/>
          <w:szCs w:val="18"/>
        </w:rPr>
        <w:t xml:space="preserve"> as at </w:t>
      </w:r>
      <w:r w:rsidR="00804653" w:rsidRPr="00922D35">
        <w:rPr>
          <w:rFonts w:ascii="Arial" w:hAnsi="Arial" w:cs="Arial"/>
          <w:color w:val="auto"/>
          <w:spacing w:val="-4"/>
          <w:sz w:val="18"/>
          <w:szCs w:val="18"/>
        </w:rPr>
        <w:t>30 June</w:t>
      </w:r>
      <w:r w:rsidRPr="00922D35">
        <w:rPr>
          <w:rFonts w:ascii="Arial" w:hAnsi="Arial" w:cs="Arial"/>
          <w:color w:val="auto"/>
          <w:spacing w:val="-4"/>
          <w:sz w:val="18"/>
          <w:szCs w:val="18"/>
        </w:rPr>
        <w:t xml:space="preserve"> 20</w:t>
      </w:r>
      <w:r w:rsidR="009255B4" w:rsidRPr="00922D35">
        <w:rPr>
          <w:rFonts w:ascii="Arial" w:hAnsi="Arial" w:cs="Arial"/>
          <w:color w:val="auto"/>
          <w:spacing w:val="-4"/>
          <w:sz w:val="18"/>
          <w:szCs w:val="18"/>
        </w:rPr>
        <w:t>20</w:t>
      </w:r>
      <w:r w:rsidRPr="00922D35">
        <w:rPr>
          <w:rFonts w:ascii="Arial" w:hAnsi="Arial" w:cs="Arial"/>
          <w:color w:val="auto"/>
          <w:spacing w:val="-4"/>
          <w:sz w:val="18"/>
          <w:szCs w:val="18"/>
        </w:rPr>
        <w:t xml:space="preserve"> and 31 December 201</w:t>
      </w:r>
      <w:r w:rsidR="009255B4" w:rsidRPr="00922D35">
        <w:rPr>
          <w:rFonts w:ascii="Arial" w:hAnsi="Arial" w:cs="Arial"/>
          <w:color w:val="auto"/>
          <w:spacing w:val="-4"/>
          <w:sz w:val="18"/>
          <w:szCs w:val="18"/>
        </w:rPr>
        <w:t>9</w:t>
      </w:r>
      <w:r w:rsidRPr="00922D35">
        <w:rPr>
          <w:rFonts w:ascii="Arial" w:hAnsi="Arial" w:cs="Arial"/>
          <w:color w:val="auto"/>
          <w:spacing w:val="-4"/>
          <w:sz w:val="18"/>
          <w:szCs w:val="18"/>
        </w:rPr>
        <w:t xml:space="preserve"> arising from purchasing of materials and services comprise</w:t>
      </w:r>
      <w:r w:rsidR="00FE6660" w:rsidRPr="00922D35">
        <w:rPr>
          <w:rFonts w:ascii="Arial" w:hAnsi="Arial" w:cs="Arial"/>
          <w:color w:val="auto"/>
          <w:spacing w:val="-4"/>
          <w:sz w:val="18"/>
          <w:szCs w:val="18"/>
        </w:rPr>
        <w:t>s</w:t>
      </w:r>
      <w:r w:rsidRPr="00922D35">
        <w:rPr>
          <w:rFonts w:ascii="Arial" w:hAnsi="Arial" w:cs="Arial"/>
          <w:color w:val="auto"/>
          <w:spacing w:val="-4"/>
          <w:sz w:val="18"/>
          <w:szCs w:val="18"/>
        </w:rPr>
        <w:t xml:space="preserve"> the following:</w:t>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B4B5D" w:rsidRPr="00922D35" w14:paraId="7CB358DC" w14:textId="77777777" w:rsidTr="00183895">
        <w:tc>
          <w:tcPr>
            <w:tcW w:w="3816" w:type="dxa"/>
            <w:vAlign w:val="bottom"/>
          </w:tcPr>
          <w:p w14:paraId="774DC15D" w14:textId="77777777" w:rsidR="00CB4B5D" w:rsidRPr="00922D35" w:rsidRDefault="00CB4B5D" w:rsidP="00EF781F">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14:paraId="7D0013A7" w14:textId="77777777" w:rsidR="00CB4B5D" w:rsidRPr="00922D35" w:rsidRDefault="00CB4B5D"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14:paraId="06FEEC13" w14:textId="77777777" w:rsidR="00CB4B5D" w:rsidRPr="00922D35" w:rsidRDefault="00CB4B5D"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CB4B5D" w:rsidRPr="00922D35" w14:paraId="743755D9" w14:textId="77777777" w:rsidTr="00183895">
        <w:tc>
          <w:tcPr>
            <w:tcW w:w="3816" w:type="dxa"/>
            <w:vAlign w:val="bottom"/>
          </w:tcPr>
          <w:p w14:paraId="0764E676" w14:textId="77777777" w:rsidR="00CB4B5D" w:rsidRPr="00922D35" w:rsidRDefault="00CB4B5D" w:rsidP="00EF781F">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14:paraId="44E9FE21" w14:textId="77777777" w:rsidR="00CB4B5D" w:rsidRPr="00922D35" w:rsidRDefault="00CB4B5D"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14:paraId="5FC719D8" w14:textId="77777777" w:rsidR="00CB4B5D" w:rsidRPr="00922D35" w:rsidRDefault="00CB4B5D"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CB4B5D" w:rsidRPr="00922D35" w14:paraId="61525691" w14:textId="77777777" w:rsidTr="00183895">
        <w:tc>
          <w:tcPr>
            <w:tcW w:w="3816" w:type="dxa"/>
            <w:vAlign w:val="bottom"/>
          </w:tcPr>
          <w:p w14:paraId="09E552A2" w14:textId="77777777" w:rsidR="00CB4B5D" w:rsidRPr="00922D35" w:rsidRDefault="00CB4B5D" w:rsidP="00EF781F">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14:paraId="3D9FBA70" w14:textId="77777777" w:rsidR="00CB4B5D" w:rsidRPr="00922D35" w:rsidRDefault="00CB4B5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33C02D42" w14:textId="77777777" w:rsidR="00CB4B5D" w:rsidRPr="00922D35" w:rsidRDefault="00CB4B5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6E951D42" w14:textId="77777777" w:rsidR="00CB4B5D" w:rsidRPr="00922D35" w:rsidRDefault="00CB4B5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69905679" w14:textId="77777777" w:rsidR="00CB4B5D" w:rsidRPr="00922D35" w:rsidRDefault="00CB4B5D"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7A483B" w:rsidRPr="00922D35" w14:paraId="31ECA87B" w14:textId="77777777" w:rsidTr="00FE2AA0">
        <w:tc>
          <w:tcPr>
            <w:tcW w:w="3816" w:type="dxa"/>
            <w:vAlign w:val="bottom"/>
          </w:tcPr>
          <w:p w14:paraId="2ECFE71F" w14:textId="77777777" w:rsidR="007A483B" w:rsidRPr="00922D35" w:rsidRDefault="00A33A36" w:rsidP="007A483B">
            <w:pPr>
              <w:ind w:left="432" w:right="-72"/>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14:paraId="78E2600F"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1F8C0A73"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5A799FF0"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06F9A2F1"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7A483B" w:rsidRPr="00922D35" w14:paraId="6CC6E6AD" w14:textId="77777777" w:rsidTr="00FE2AA0">
        <w:tc>
          <w:tcPr>
            <w:tcW w:w="3816" w:type="dxa"/>
            <w:vAlign w:val="bottom"/>
          </w:tcPr>
          <w:p w14:paraId="5F08419C" w14:textId="77777777" w:rsidR="007A483B" w:rsidRPr="00922D35" w:rsidRDefault="007A483B" w:rsidP="007A483B">
            <w:pPr>
              <w:ind w:left="432" w:right="-72"/>
              <w:rPr>
                <w:rFonts w:ascii="Arial" w:hAnsi="Arial" w:cs="Arial"/>
                <w:snapToGrid w:val="0"/>
                <w:color w:val="auto"/>
                <w:sz w:val="18"/>
                <w:szCs w:val="18"/>
                <w:lang w:eastAsia="th-TH"/>
              </w:rPr>
            </w:pPr>
          </w:p>
        </w:tc>
        <w:tc>
          <w:tcPr>
            <w:tcW w:w="1411" w:type="dxa"/>
            <w:vAlign w:val="bottom"/>
          </w:tcPr>
          <w:p w14:paraId="5AC9F016"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100C63D9"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14:paraId="465F25DE"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4B3C8BAA"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r>
      <w:tr w:rsidR="007A483B" w:rsidRPr="00922D35" w14:paraId="12D4A131" w14:textId="77777777" w:rsidTr="00183895">
        <w:tc>
          <w:tcPr>
            <w:tcW w:w="3816" w:type="dxa"/>
            <w:vAlign w:val="bottom"/>
          </w:tcPr>
          <w:p w14:paraId="258C6699" w14:textId="77777777" w:rsidR="007A483B" w:rsidRPr="00922D35" w:rsidRDefault="007A483B" w:rsidP="007A483B">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14:paraId="1648B6DA"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7E9B96AB"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31F01748"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62B9F40E"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r>
      <w:tr w:rsidR="007A483B" w:rsidRPr="00922D35" w14:paraId="1EE326FD" w14:textId="77777777" w:rsidTr="002F4183">
        <w:tc>
          <w:tcPr>
            <w:tcW w:w="3816" w:type="dxa"/>
            <w:vAlign w:val="bottom"/>
          </w:tcPr>
          <w:p w14:paraId="0238A20E" w14:textId="77777777" w:rsidR="007A483B" w:rsidRPr="00922D35"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51ADB0FA"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F6B4204"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0D039BE"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F4400E4"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502C3656" w14:textId="77777777" w:rsidTr="002F4183">
        <w:tc>
          <w:tcPr>
            <w:tcW w:w="3816" w:type="dxa"/>
            <w:vAlign w:val="bottom"/>
          </w:tcPr>
          <w:p w14:paraId="0B5B6AA4" w14:textId="77777777" w:rsidR="007A483B" w:rsidRPr="00922D35" w:rsidRDefault="007A483B" w:rsidP="007A483B">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Trade accounts payable</w:t>
            </w:r>
          </w:p>
        </w:tc>
        <w:tc>
          <w:tcPr>
            <w:tcW w:w="1411" w:type="dxa"/>
            <w:shd w:val="clear" w:color="auto" w:fill="FAFAFA"/>
            <w:vAlign w:val="bottom"/>
          </w:tcPr>
          <w:p w14:paraId="4D16C7EE"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E00D1B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0798A83"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1C365FB"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0D5F2B06" w14:textId="77777777" w:rsidTr="002F4183">
        <w:tc>
          <w:tcPr>
            <w:tcW w:w="3816" w:type="dxa"/>
            <w:vAlign w:val="bottom"/>
          </w:tcPr>
          <w:p w14:paraId="4B2D529D" w14:textId="77777777" w:rsidR="007A483B" w:rsidRPr="00922D35" w:rsidRDefault="007A483B" w:rsidP="007A483B">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24C734EB"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945D3B9"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56D80419"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8220D26"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19E9F768" w14:textId="77777777" w:rsidTr="002F4183">
        <w:tc>
          <w:tcPr>
            <w:tcW w:w="3816" w:type="dxa"/>
            <w:vAlign w:val="bottom"/>
          </w:tcPr>
          <w:p w14:paraId="17022BD8" w14:textId="77777777" w:rsidR="007A483B" w:rsidRPr="00922D35" w:rsidRDefault="00507BA8" w:rsidP="007A483B">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 xml:space="preserve">Thai Siam </w:t>
            </w:r>
            <w:proofErr w:type="spellStart"/>
            <w:r w:rsidRPr="00922D35">
              <w:rPr>
                <w:rFonts w:ascii="Arial" w:eastAsia="Arial Unicode MS" w:hAnsi="Arial" w:cs="Arial"/>
                <w:color w:val="auto"/>
                <w:sz w:val="18"/>
                <w:szCs w:val="18"/>
              </w:rPr>
              <w:t>Nakorn</w:t>
            </w:r>
            <w:proofErr w:type="spellEnd"/>
            <w:r w:rsidRPr="00922D35">
              <w:rPr>
                <w:rFonts w:ascii="Arial" w:eastAsia="Arial Unicode MS" w:hAnsi="Arial" w:cs="Arial"/>
                <w:color w:val="auto"/>
                <w:sz w:val="18"/>
                <w:szCs w:val="18"/>
              </w:rPr>
              <w:t xml:space="preserve"> </w:t>
            </w:r>
            <w:r w:rsidR="007A483B" w:rsidRPr="00922D35">
              <w:rPr>
                <w:rFonts w:ascii="Arial" w:eastAsia="Arial Unicode MS" w:hAnsi="Arial" w:cs="Arial"/>
                <w:color w:val="auto"/>
                <w:sz w:val="18"/>
                <w:szCs w:val="18"/>
              </w:rPr>
              <w:t>Company Limited</w:t>
            </w:r>
          </w:p>
        </w:tc>
        <w:tc>
          <w:tcPr>
            <w:tcW w:w="1411" w:type="dxa"/>
            <w:shd w:val="clear" w:color="auto" w:fill="FAFAFA"/>
            <w:vAlign w:val="bottom"/>
          </w:tcPr>
          <w:p w14:paraId="4958CCD1"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6EB65579"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14:paraId="63FA0435"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48,725</w:t>
            </w:r>
          </w:p>
        </w:tc>
        <w:tc>
          <w:tcPr>
            <w:tcW w:w="1411" w:type="dxa"/>
            <w:shd w:val="clear" w:color="auto" w:fill="auto"/>
            <w:vAlign w:val="bottom"/>
          </w:tcPr>
          <w:p w14:paraId="09804BD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46,873</w:t>
            </w:r>
          </w:p>
        </w:tc>
      </w:tr>
      <w:tr w:rsidR="007A483B" w:rsidRPr="00922D35" w14:paraId="7156974D" w14:textId="77777777" w:rsidTr="002F4183">
        <w:tc>
          <w:tcPr>
            <w:tcW w:w="3816" w:type="dxa"/>
            <w:vAlign w:val="bottom"/>
          </w:tcPr>
          <w:p w14:paraId="3FC52021" w14:textId="77777777" w:rsidR="007A483B" w:rsidRPr="00922D35" w:rsidRDefault="007A483B" w:rsidP="007A483B">
            <w:pPr>
              <w:ind w:left="432" w:right="-72"/>
              <w:jc w:val="thaiDistribute"/>
              <w:rPr>
                <w:rFonts w:ascii="Arial" w:eastAsia="Arial Unicode MS" w:hAnsi="Arial" w:cs="Arial"/>
                <w:color w:val="auto"/>
                <w:sz w:val="18"/>
                <w:szCs w:val="18"/>
                <w:cs/>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086E798B" w14:textId="77777777" w:rsidR="007A483B" w:rsidRPr="00922D35" w:rsidRDefault="007706C5" w:rsidP="007A483B">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2,514</w:t>
            </w:r>
          </w:p>
        </w:tc>
        <w:tc>
          <w:tcPr>
            <w:tcW w:w="1411" w:type="dxa"/>
            <w:tcBorders>
              <w:bottom w:val="single" w:sz="4" w:space="0" w:color="auto"/>
            </w:tcBorders>
            <w:shd w:val="clear" w:color="auto" w:fill="auto"/>
            <w:vAlign w:val="bottom"/>
          </w:tcPr>
          <w:p w14:paraId="11397E06" w14:textId="77777777" w:rsidR="007A483B" w:rsidRPr="00922D35" w:rsidRDefault="007A483B" w:rsidP="007A483B">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14:paraId="65A46C51" w14:textId="77777777" w:rsidR="007A483B" w:rsidRPr="00922D35" w:rsidRDefault="007706C5" w:rsidP="007A483B">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6FDC4BD8" w14:textId="77777777" w:rsidR="007A483B" w:rsidRPr="00922D35" w:rsidRDefault="007A483B" w:rsidP="007A483B">
            <w:pPr>
              <w:ind w:right="-72"/>
              <w:jc w:val="right"/>
              <w:rPr>
                <w:rFonts w:ascii="Arial" w:hAnsi="Arial" w:cs="Arial"/>
                <w:snapToGrid w:val="0"/>
                <w:color w:val="auto"/>
                <w:sz w:val="18"/>
                <w:szCs w:val="18"/>
                <w:cs/>
                <w:lang w:eastAsia="th-TH"/>
              </w:rPr>
            </w:pPr>
            <w:r w:rsidRPr="00922D35">
              <w:rPr>
                <w:rFonts w:ascii="Arial" w:hAnsi="Arial" w:cs="Arial"/>
                <w:snapToGrid w:val="0"/>
                <w:color w:val="auto"/>
                <w:sz w:val="18"/>
                <w:szCs w:val="18"/>
                <w:lang w:eastAsia="th-TH"/>
              </w:rPr>
              <w:t>-</w:t>
            </w:r>
          </w:p>
        </w:tc>
      </w:tr>
      <w:tr w:rsidR="007A483B" w:rsidRPr="00922D35" w14:paraId="5149C9A2" w14:textId="77777777" w:rsidTr="00AD71D5">
        <w:tc>
          <w:tcPr>
            <w:tcW w:w="3816" w:type="dxa"/>
            <w:vAlign w:val="bottom"/>
          </w:tcPr>
          <w:p w14:paraId="21F74C4D" w14:textId="77777777" w:rsidR="007A483B" w:rsidRPr="00922D35"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2736EC08"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0109C261"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E72C40C" w14:textId="77777777" w:rsidR="007A483B" w:rsidRPr="00922D35" w:rsidRDefault="007A483B" w:rsidP="007A483B">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43D80522" w14:textId="77777777" w:rsidR="007A483B" w:rsidRPr="00922D35" w:rsidRDefault="007A483B" w:rsidP="007A483B">
            <w:pPr>
              <w:ind w:right="-72"/>
              <w:jc w:val="right"/>
              <w:rPr>
                <w:rFonts w:ascii="Arial" w:eastAsia="Arial Unicode MS" w:hAnsi="Arial" w:cs="Arial"/>
                <w:color w:val="auto"/>
                <w:sz w:val="18"/>
                <w:szCs w:val="18"/>
              </w:rPr>
            </w:pPr>
          </w:p>
        </w:tc>
      </w:tr>
      <w:tr w:rsidR="007A483B" w:rsidRPr="00922D35" w14:paraId="580C7550" w14:textId="77777777" w:rsidTr="00AD71D5">
        <w:tc>
          <w:tcPr>
            <w:tcW w:w="3816" w:type="dxa"/>
            <w:vAlign w:val="bottom"/>
          </w:tcPr>
          <w:p w14:paraId="16C9355A" w14:textId="77777777" w:rsidR="007A483B" w:rsidRPr="00922D35" w:rsidRDefault="007A483B" w:rsidP="007A483B">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40108DF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2,514</w:t>
            </w:r>
          </w:p>
        </w:tc>
        <w:tc>
          <w:tcPr>
            <w:tcW w:w="1411" w:type="dxa"/>
            <w:tcBorders>
              <w:bottom w:val="single" w:sz="4" w:space="0" w:color="auto"/>
            </w:tcBorders>
            <w:shd w:val="clear" w:color="auto" w:fill="auto"/>
            <w:vAlign w:val="bottom"/>
          </w:tcPr>
          <w:p w14:paraId="562244FE"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14:paraId="7BBDBA6F"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48,725</w:t>
            </w:r>
          </w:p>
        </w:tc>
        <w:tc>
          <w:tcPr>
            <w:tcW w:w="1411" w:type="dxa"/>
            <w:tcBorders>
              <w:bottom w:val="single" w:sz="4" w:space="0" w:color="auto"/>
            </w:tcBorders>
            <w:shd w:val="clear" w:color="auto" w:fill="auto"/>
            <w:vAlign w:val="bottom"/>
          </w:tcPr>
          <w:p w14:paraId="38A61F53"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46,873</w:t>
            </w:r>
          </w:p>
        </w:tc>
      </w:tr>
      <w:tr w:rsidR="007A483B" w:rsidRPr="00922D35" w14:paraId="35404C72" w14:textId="77777777" w:rsidTr="00AD71D5">
        <w:tc>
          <w:tcPr>
            <w:tcW w:w="3816" w:type="dxa"/>
            <w:vAlign w:val="bottom"/>
          </w:tcPr>
          <w:p w14:paraId="70FD66CF" w14:textId="77777777" w:rsidR="007A483B" w:rsidRPr="00922D35"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445E10DB"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7B96C8F"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F86A355" w14:textId="77777777" w:rsidR="007A483B" w:rsidRPr="00922D35" w:rsidRDefault="007A483B" w:rsidP="007A483B">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14:paraId="7B34D79B" w14:textId="77777777" w:rsidR="007A483B" w:rsidRPr="00922D35" w:rsidRDefault="007A483B" w:rsidP="007A483B">
            <w:pPr>
              <w:ind w:right="-72"/>
              <w:jc w:val="right"/>
              <w:rPr>
                <w:rFonts w:ascii="Arial" w:eastAsia="Arial Unicode MS" w:hAnsi="Arial" w:cs="Arial"/>
                <w:color w:val="auto"/>
                <w:sz w:val="18"/>
                <w:szCs w:val="18"/>
              </w:rPr>
            </w:pPr>
          </w:p>
        </w:tc>
      </w:tr>
      <w:tr w:rsidR="007A483B" w:rsidRPr="00922D35" w14:paraId="603B2591" w14:textId="77777777" w:rsidTr="002F4183">
        <w:tc>
          <w:tcPr>
            <w:tcW w:w="3816" w:type="dxa"/>
            <w:vAlign w:val="bottom"/>
          </w:tcPr>
          <w:p w14:paraId="7EC1840E" w14:textId="77777777" w:rsidR="007A483B" w:rsidRPr="00922D35" w:rsidRDefault="007A483B" w:rsidP="007A483B">
            <w:pPr>
              <w:ind w:left="432" w:right="-72"/>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 xml:space="preserve">Other payables </w:t>
            </w:r>
          </w:p>
        </w:tc>
        <w:tc>
          <w:tcPr>
            <w:tcW w:w="1411" w:type="dxa"/>
            <w:shd w:val="clear" w:color="auto" w:fill="FAFAFA"/>
            <w:vAlign w:val="bottom"/>
          </w:tcPr>
          <w:p w14:paraId="60F41AB3"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FB12A8F"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ABA6826"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C3A361E"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322F3B21" w14:textId="77777777" w:rsidTr="002F4183">
        <w:tc>
          <w:tcPr>
            <w:tcW w:w="3816" w:type="dxa"/>
            <w:vAlign w:val="bottom"/>
          </w:tcPr>
          <w:p w14:paraId="581D1181" w14:textId="77777777" w:rsidR="007A483B" w:rsidRPr="00922D35" w:rsidRDefault="007A483B" w:rsidP="007A483B">
            <w:pPr>
              <w:ind w:left="432" w:right="-72"/>
              <w:outlineLvl w:val="0"/>
              <w:rPr>
                <w:rFonts w:ascii="Arial" w:eastAsia="Arial Unicode MS" w:hAnsi="Arial" w:cs="Arial"/>
                <w:color w:val="auto"/>
                <w:sz w:val="18"/>
                <w:szCs w:val="18"/>
              </w:rPr>
            </w:pPr>
            <w:r w:rsidRPr="00922D35">
              <w:rPr>
                <w:rFonts w:ascii="Arial" w:eastAsia="Arial Unicode MS" w:hAnsi="Arial" w:cs="Arial"/>
                <w:b/>
                <w:bCs/>
                <w:color w:val="auto"/>
                <w:sz w:val="18"/>
                <w:szCs w:val="18"/>
              </w:rPr>
              <w:t>Subsidiaries</w:t>
            </w:r>
          </w:p>
        </w:tc>
        <w:tc>
          <w:tcPr>
            <w:tcW w:w="1411" w:type="dxa"/>
            <w:shd w:val="clear" w:color="auto" w:fill="FAFAFA"/>
            <w:vAlign w:val="bottom"/>
          </w:tcPr>
          <w:p w14:paraId="6E3555EE"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F2E8406"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68B97B3"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4476660"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235CE3FE" w14:textId="77777777" w:rsidTr="002F4183">
        <w:tc>
          <w:tcPr>
            <w:tcW w:w="3816" w:type="dxa"/>
            <w:vAlign w:val="bottom"/>
          </w:tcPr>
          <w:p w14:paraId="58FC3B0D" w14:textId="77777777" w:rsidR="007A483B" w:rsidRPr="00922D35" w:rsidRDefault="007A483B" w:rsidP="007A483B">
            <w:pPr>
              <w:ind w:left="432" w:right="-72"/>
              <w:outlineLvl w:val="0"/>
              <w:rPr>
                <w:rFonts w:ascii="Arial" w:eastAsia="Arial Unicode MS" w:hAnsi="Arial" w:cs="Arial"/>
                <w:color w:val="auto"/>
                <w:spacing w:val="-4"/>
                <w:sz w:val="18"/>
                <w:szCs w:val="18"/>
              </w:rPr>
            </w:pPr>
            <w:proofErr w:type="spellStart"/>
            <w:r w:rsidRPr="00922D35">
              <w:rPr>
                <w:rFonts w:ascii="Arial" w:eastAsia="Arial Unicode MS" w:hAnsi="Arial" w:cs="Arial"/>
                <w:color w:val="auto"/>
                <w:spacing w:val="-4"/>
                <w:sz w:val="18"/>
                <w:szCs w:val="18"/>
              </w:rPr>
              <w:t>Paya</w:t>
            </w:r>
            <w:proofErr w:type="spellEnd"/>
            <w:r w:rsidRPr="00922D35">
              <w:rPr>
                <w:rFonts w:ascii="Arial" w:eastAsia="Arial Unicode MS" w:hAnsi="Arial" w:cs="Arial"/>
                <w:color w:val="auto"/>
                <w:spacing w:val="-4"/>
                <w:sz w:val="18"/>
                <w:szCs w:val="18"/>
              </w:rPr>
              <w:t xml:space="preserve"> </w:t>
            </w:r>
            <w:proofErr w:type="spellStart"/>
            <w:r w:rsidRPr="00922D35">
              <w:rPr>
                <w:rFonts w:ascii="Arial" w:eastAsia="Arial Unicode MS" w:hAnsi="Arial" w:cs="Arial"/>
                <w:color w:val="auto"/>
                <w:spacing w:val="-4"/>
                <w:sz w:val="18"/>
                <w:szCs w:val="18"/>
              </w:rPr>
              <w:t>Panich</w:t>
            </w:r>
            <w:proofErr w:type="spellEnd"/>
            <w:r w:rsidRPr="00922D35">
              <w:rPr>
                <w:rFonts w:ascii="Arial" w:eastAsia="Arial Unicode MS" w:hAnsi="Arial" w:cs="Arial"/>
                <w:color w:val="auto"/>
                <w:spacing w:val="-4"/>
                <w:sz w:val="18"/>
                <w:szCs w:val="18"/>
              </w:rPr>
              <w:t xml:space="preserve"> Property Company Limited</w:t>
            </w:r>
          </w:p>
        </w:tc>
        <w:tc>
          <w:tcPr>
            <w:tcW w:w="1411" w:type="dxa"/>
            <w:shd w:val="clear" w:color="auto" w:fill="FAFAFA"/>
            <w:vAlign w:val="bottom"/>
          </w:tcPr>
          <w:p w14:paraId="5F72484C"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3E4C7F00"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14:paraId="17B0F25A"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w:t>
            </w:r>
          </w:p>
        </w:tc>
        <w:tc>
          <w:tcPr>
            <w:tcW w:w="1411" w:type="dxa"/>
            <w:shd w:val="clear" w:color="auto" w:fill="auto"/>
            <w:vAlign w:val="bottom"/>
          </w:tcPr>
          <w:p w14:paraId="7A4E27E1"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7A483B" w:rsidRPr="00922D35" w14:paraId="0F06C6DA" w14:textId="77777777" w:rsidTr="002F4183">
        <w:tc>
          <w:tcPr>
            <w:tcW w:w="3816" w:type="dxa"/>
            <w:vAlign w:val="bottom"/>
          </w:tcPr>
          <w:p w14:paraId="3DA3477D" w14:textId="77777777" w:rsidR="007A483B" w:rsidRPr="00922D35" w:rsidRDefault="00507BA8" w:rsidP="007A483B">
            <w:pPr>
              <w:ind w:left="432" w:right="-72"/>
              <w:outlineLvl w:val="0"/>
              <w:rPr>
                <w:rFonts w:ascii="Arial" w:eastAsia="Arial Unicode MS" w:hAnsi="Arial" w:cs="Arial"/>
                <w:color w:val="auto"/>
                <w:sz w:val="18"/>
                <w:szCs w:val="18"/>
              </w:rPr>
            </w:pPr>
            <w:r w:rsidRPr="00922D35">
              <w:rPr>
                <w:rFonts w:ascii="Arial" w:eastAsia="Arial Unicode MS" w:hAnsi="Arial" w:cs="Arial"/>
                <w:color w:val="auto"/>
                <w:sz w:val="18"/>
                <w:szCs w:val="18"/>
              </w:rPr>
              <w:t xml:space="preserve">Thai Siam </w:t>
            </w:r>
            <w:proofErr w:type="spellStart"/>
            <w:r w:rsidRPr="00922D35">
              <w:rPr>
                <w:rFonts w:ascii="Arial" w:eastAsia="Arial Unicode MS" w:hAnsi="Arial" w:cs="Arial"/>
                <w:color w:val="auto"/>
                <w:sz w:val="18"/>
                <w:szCs w:val="18"/>
              </w:rPr>
              <w:t>Nakorn</w:t>
            </w:r>
            <w:proofErr w:type="spellEnd"/>
            <w:r w:rsidRPr="00922D35">
              <w:rPr>
                <w:rFonts w:ascii="Arial" w:eastAsia="Arial Unicode MS" w:hAnsi="Arial" w:cs="Arial"/>
                <w:color w:val="auto"/>
                <w:sz w:val="18"/>
                <w:szCs w:val="18"/>
              </w:rPr>
              <w:t xml:space="preserve"> </w:t>
            </w:r>
            <w:r w:rsidR="007A483B" w:rsidRPr="00922D35">
              <w:rPr>
                <w:rFonts w:ascii="Arial" w:eastAsia="Arial Unicode MS" w:hAnsi="Arial" w:cs="Arial"/>
                <w:color w:val="auto"/>
                <w:sz w:val="18"/>
                <w:szCs w:val="18"/>
              </w:rPr>
              <w:t>Company Limited</w:t>
            </w:r>
          </w:p>
        </w:tc>
        <w:tc>
          <w:tcPr>
            <w:tcW w:w="1411" w:type="dxa"/>
            <w:shd w:val="clear" w:color="auto" w:fill="FAFAFA"/>
            <w:vAlign w:val="bottom"/>
          </w:tcPr>
          <w:p w14:paraId="3BFA537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0D5FBF0A"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14:paraId="2D30A3D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3E098A2D"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21</w:t>
            </w:r>
          </w:p>
        </w:tc>
      </w:tr>
      <w:tr w:rsidR="007A483B" w:rsidRPr="00922D35" w14:paraId="56651109" w14:textId="77777777" w:rsidTr="002F4183">
        <w:tc>
          <w:tcPr>
            <w:tcW w:w="3816" w:type="dxa"/>
            <w:vAlign w:val="bottom"/>
          </w:tcPr>
          <w:p w14:paraId="12075F42" w14:textId="77777777" w:rsidR="007A483B" w:rsidRPr="00922D35" w:rsidRDefault="00D52FC6" w:rsidP="007A483B">
            <w:pPr>
              <w:ind w:left="432" w:right="-72"/>
              <w:outlineLvl w:val="0"/>
              <w:rPr>
                <w:rFonts w:ascii="Arial" w:eastAsia="Arial Unicode MS" w:hAnsi="Arial" w:cs="Arial"/>
                <w:color w:val="auto"/>
                <w:sz w:val="18"/>
                <w:szCs w:val="18"/>
              </w:rPr>
            </w:pPr>
            <w:proofErr w:type="spellStart"/>
            <w:r w:rsidRPr="00922D35">
              <w:rPr>
                <w:rFonts w:ascii="Arial" w:eastAsia="Arial Unicode MS" w:hAnsi="Arial" w:cs="Arial"/>
                <w:color w:val="auto"/>
                <w:sz w:val="18"/>
                <w:szCs w:val="18"/>
              </w:rPr>
              <w:t>Siamnakhon</w:t>
            </w:r>
            <w:proofErr w:type="spellEnd"/>
            <w:r w:rsidR="007A483B" w:rsidRPr="00922D35">
              <w:rPr>
                <w:rFonts w:ascii="Arial" w:eastAsia="Arial Unicode MS" w:hAnsi="Arial" w:cs="Arial"/>
                <w:color w:val="auto"/>
                <w:sz w:val="18"/>
                <w:szCs w:val="18"/>
              </w:rPr>
              <w:t xml:space="preserve"> Company Limited</w:t>
            </w:r>
          </w:p>
        </w:tc>
        <w:tc>
          <w:tcPr>
            <w:tcW w:w="1411" w:type="dxa"/>
            <w:shd w:val="clear" w:color="auto" w:fill="FAFAFA"/>
            <w:vAlign w:val="bottom"/>
          </w:tcPr>
          <w:p w14:paraId="3FDE1415"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45B550CE"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14:paraId="57E9CD3F"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1,976</w:t>
            </w:r>
          </w:p>
        </w:tc>
        <w:tc>
          <w:tcPr>
            <w:tcW w:w="1411" w:type="dxa"/>
            <w:shd w:val="clear" w:color="auto" w:fill="auto"/>
            <w:vAlign w:val="bottom"/>
          </w:tcPr>
          <w:p w14:paraId="3F73BEA2"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2,034</w:t>
            </w:r>
          </w:p>
        </w:tc>
      </w:tr>
      <w:tr w:rsidR="007A483B" w:rsidRPr="00922D35" w14:paraId="7EABC9E4" w14:textId="77777777" w:rsidTr="002F4183">
        <w:tc>
          <w:tcPr>
            <w:tcW w:w="3816" w:type="dxa"/>
            <w:vAlign w:val="bottom"/>
          </w:tcPr>
          <w:p w14:paraId="7E4B6B58" w14:textId="77777777" w:rsidR="007A483B" w:rsidRPr="00922D35" w:rsidRDefault="007A483B" w:rsidP="007A483B">
            <w:pPr>
              <w:ind w:left="432" w:right="-72"/>
              <w:rPr>
                <w:rFonts w:ascii="Arial" w:eastAsia="Arial Unicode MS" w:hAnsi="Arial" w:cs="Arial"/>
                <w:color w:val="auto"/>
                <w:sz w:val="18"/>
                <w:szCs w:val="18"/>
              </w:rPr>
            </w:pPr>
            <w:r w:rsidRPr="00922D35">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14:paraId="2E62107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2,383</w:t>
            </w:r>
          </w:p>
        </w:tc>
        <w:tc>
          <w:tcPr>
            <w:tcW w:w="1411" w:type="dxa"/>
            <w:tcBorders>
              <w:bottom w:val="single" w:sz="4" w:space="0" w:color="auto"/>
            </w:tcBorders>
            <w:shd w:val="clear" w:color="auto" w:fill="auto"/>
            <w:vAlign w:val="bottom"/>
          </w:tcPr>
          <w:p w14:paraId="031DBA7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14:paraId="2686FA9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1,627</w:t>
            </w:r>
          </w:p>
        </w:tc>
        <w:tc>
          <w:tcPr>
            <w:tcW w:w="1411" w:type="dxa"/>
            <w:tcBorders>
              <w:bottom w:val="single" w:sz="4" w:space="0" w:color="auto"/>
            </w:tcBorders>
            <w:shd w:val="clear" w:color="auto" w:fill="auto"/>
            <w:vAlign w:val="bottom"/>
          </w:tcPr>
          <w:p w14:paraId="23473AE9"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1,647</w:t>
            </w:r>
          </w:p>
        </w:tc>
      </w:tr>
      <w:tr w:rsidR="007A483B" w:rsidRPr="00922D35" w14:paraId="2EF22F04" w14:textId="77777777" w:rsidTr="00AD71D5">
        <w:tc>
          <w:tcPr>
            <w:tcW w:w="3816" w:type="dxa"/>
            <w:vAlign w:val="bottom"/>
          </w:tcPr>
          <w:p w14:paraId="1F6D3A73" w14:textId="77777777" w:rsidR="007A483B" w:rsidRPr="00922D35" w:rsidRDefault="007A483B" w:rsidP="007A483B">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C6802C1"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7D3E69B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5E69CBB9" w14:textId="77777777" w:rsidR="007A483B" w:rsidRPr="00922D35" w:rsidRDefault="007A483B" w:rsidP="007A483B">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BB94E01" w14:textId="77777777" w:rsidR="007A483B" w:rsidRPr="00922D35" w:rsidRDefault="007A483B" w:rsidP="007A483B">
            <w:pPr>
              <w:ind w:right="-72"/>
              <w:jc w:val="right"/>
              <w:rPr>
                <w:rFonts w:ascii="Arial" w:eastAsia="Arial Unicode MS" w:hAnsi="Arial" w:cs="Arial"/>
                <w:snapToGrid w:val="0"/>
                <w:color w:val="auto"/>
                <w:sz w:val="18"/>
                <w:szCs w:val="18"/>
                <w:lang w:eastAsia="th-TH"/>
              </w:rPr>
            </w:pPr>
          </w:p>
        </w:tc>
      </w:tr>
      <w:tr w:rsidR="007A483B" w:rsidRPr="00922D35" w14:paraId="6D27228A" w14:textId="77777777" w:rsidTr="00AD71D5">
        <w:tc>
          <w:tcPr>
            <w:tcW w:w="3816" w:type="dxa"/>
            <w:vAlign w:val="bottom"/>
          </w:tcPr>
          <w:p w14:paraId="1C027E34" w14:textId="77777777" w:rsidR="007A483B" w:rsidRPr="00922D35" w:rsidRDefault="007A483B" w:rsidP="007A483B">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14:paraId="26B04AE3"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2,383</w:t>
            </w:r>
          </w:p>
        </w:tc>
        <w:tc>
          <w:tcPr>
            <w:tcW w:w="1411" w:type="dxa"/>
            <w:tcBorders>
              <w:bottom w:val="single" w:sz="4" w:space="0" w:color="auto"/>
            </w:tcBorders>
            <w:shd w:val="clear" w:color="auto" w:fill="auto"/>
            <w:vAlign w:val="bottom"/>
          </w:tcPr>
          <w:p w14:paraId="5435B091"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14:paraId="2AC39D2B"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3,624</w:t>
            </w:r>
          </w:p>
        </w:tc>
        <w:tc>
          <w:tcPr>
            <w:tcW w:w="1411" w:type="dxa"/>
            <w:tcBorders>
              <w:bottom w:val="single" w:sz="4" w:space="0" w:color="auto"/>
            </w:tcBorders>
            <w:shd w:val="clear" w:color="auto" w:fill="auto"/>
            <w:vAlign w:val="bottom"/>
          </w:tcPr>
          <w:p w14:paraId="2D714314"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3,702</w:t>
            </w:r>
          </w:p>
        </w:tc>
      </w:tr>
    </w:tbl>
    <w:p w14:paraId="116504E4" w14:textId="77777777" w:rsidR="003B1FB5" w:rsidRPr="00922D35" w:rsidRDefault="003B1FB5" w:rsidP="007F5128">
      <w:pPr>
        <w:jc w:val="both"/>
        <w:rPr>
          <w:rFonts w:ascii="Arial" w:eastAsia="Arial Unicode MS" w:hAnsi="Arial" w:cs="Arial"/>
          <w:sz w:val="18"/>
          <w:szCs w:val="18"/>
        </w:rPr>
      </w:pPr>
    </w:p>
    <w:p w14:paraId="6B7962F0" w14:textId="77777777" w:rsidR="00E51890" w:rsidRPr="00922D35" w:rsidRDefault="00243505" w:rsidP="00EF781F">
      <w:pPr>
        <w:ind w:left="540" w:hanging="540"/>
        <w:jc w:val="thaiDistribute"/>
        <w:rPr>
          <w:rFonts w:ascii="Arial" w:hAnsi="Arial" w:cs="Arial"/>
          <w:color w:val="D04A02"/>
          <w:sz w:val="18"/>
          <w:szCs w:val="18"/>
        </w:rPr>
      </w:pPr>
      <w:r w:rsidRPr="00922D35">
        <w:rPr>
          <w:rFonts w:ascii="Arial" w:hAnsi="Arial" w:cs="Arial"/>
          <w:color w:val="D04A02"/>
          <w:sz w:val="18"/>
          <w:szCs w:val="18"/>
        </w:rPr>
        <w:t>e</w:t>
      </w:r>
      <w:r w:rsidR="00E51890" w:rsidRPr="00922D35">
        <w:rPr>
          <w:rFonts w:ascii="Arial" w:hAnsi="Arial" w:cs="Arial"/>
          <w:color w:val="D04A02"/>
          <w:sz w:val="18"/>
          <w:szCs w:val="18"/>
        </w:rPr>
        <w:t>)</w:t>
      </w:r>
      <w:r w:rsidR="00E51890" w:rsidRPr="00922D35">
        <w:rPr>
          <w:rFonts w:ascii="Arial" w:hAnsi="Arial" w:cs="Arial"/>
          <w:color w:val="D04A02"/>
          <w:sz w:val="18"/>
          <w:szCs w:val="18"/>
          <w:cs/>
        </w:rPr>
        <w:tab/>
      </w:r>
      <w:r w:rsidR="00E51890" w:rsidRPr="00922D35">
        <w:rPr>
          <w:rFonts w:ascii="Arial" w:hAnsi="Arial" w:cs="Arial"/>
          <w:color w:val="D04A02"/>
          <w:sz w:val="18"/>
          <w:szCs w:val="18"/>
        </w:rPr>
        <w:t xml:space="preserve">Unbilled construction cost </w:t>
      </w:r>
    </w:p>
    <w:p w14:paraId="2AD56F4D" w14:textId="77777777" w:rsidR="00E51890" w:rsidRPr="00922D35" w:rsidRDefault="00E51890" w:rsidP="00EF781F">
      <w:pPr>
        <w:ind w:left="567"/>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51890" w:rsidRPr="00922D35" w14:paraId="7CD07471" w14:textId="77777777" w:rsidTr="00183895">
        <w:tc>
          <w:tcPr>
            <w:tcW w:w="3816" w:type="dxa"/>
            <w:vAlign w:val="bottom"/>
          </w:tcPr>
          <w:p w14:paraId="591B95D8" w14:textId="77777777" w:rsidR="00E51890" w:rsidRPr="00922D35" w:rsidRDefault="00E51890"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12505424" w14:textId="77777777" w:rsidR="00E51890" w:rsidRPr="00922D35" w:rsidRDefault="00E51890"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2EB8A64C" w14:textId="77777777" w:rsidR="00E51890" w:rsidRPr="00922D35" w:rsidRDefault="00E51890"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E51890" w:rsidRPr="00922D35" w14:paraId="59F59031" w14:textId="77777777" w:rsidTr="00183895">
        <w:tc>
          <w:tcPr>
            <w:tcW w:w="3816" w:type="dxa"/>
            <w:vAlign w:val="bottom"/>
          </w:tcPr>
          <w:p w14:paraId="64101426" w14:textId="77777777" w:rsidR="00E51890" w:rsidRPr="00922D35" w:rsidRDefault="00E51890"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7E1F4CF" w14:textId="77777777" w:rsidR="00E51890" w:rsidRPr="00922D35" w:rsidRDefault="00E51890"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12797E79" w14:textId="77777777" w:rsidR="00E51890" w:rsidRPr="00922D35" w:rsidRDefault="00E51890"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E51890" w:rsidRPr="00922D35" w14:paraId="199BCEEB" w14:textId="77777777" w:rsidTr="00183895">
        <w:tc>
          <w:tcPr>
            <w:tcW w:w="3816" w:type="dxa"/>
            <w:vAlign w:val="bottom"/>
          </w:tcPr>
          <w:p w14:paraId="3CA99665" w14:textId="77777777" w:rsidR="00E51890" w:rsidRPr="00922D35" w:rsidRDefault="00E51890" w:rsidP="00EF781F">
            <w:pPr>
              <w:ind w:left="431" w:right="447"/>
              <w:rPr>
                <w:rFonts w:ascii="Arial" w:hAnsi="Arial" w:cs="Arial"/>
                <w:snapToGrid w:val="0"/>
                <w:color w:val="auto"/>
                <w:sz w:val="18"/>
                <w:szCs w:val="18"/>
                <w:lang w:eastAsia="th-TH"/>
              </w:rPr>
            </w:pPr>
          </w:p>
        </w:tc>
        <w:tc>
          <w:tcPr>
            <w:tcW w:w="1411" w:type="dxa"/>
            <w:tcBorders>
              <w:top w:val="single" w:sz="4" w:space="0" w:color="auto"/>
            </w:tcBorders>
            <w:vAlign w:val="bottom"/>
          </w:tcPr>
          <w:p w14:paraId="50FB7E6D" w14:textId="77777777" w:rsidR="00E51890" w:rsidRPr="00922D35" w:rsidRDefault="00E51890"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5B2DFE5A" w14:textId="77777777" w:rsidR="00E51890" w:rsidRPr="00922D35" w:rsidRDefault="00E51890"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0E83ABF9" w14:textId="77777777" w:rsidR="00E51890" w:rsidRPr="00922D35" w:rsidRDefault="00E51890"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6C692ACC" w14:textId="77777777" w:rsidR="00E51890" w:rsidRPr="00922D35" w:rsidRDefault="00E51890"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7A483B" w:rsidRPr="00922D35" w14:paraId="6EF265BB" w14:textId="77777777" w:rsidTr="00FE2AA0">
        <w:tc>
          <w:tcPr>
            <w:tcW w:w="3816" w:type="dxa"/>
            <w:vAlign w:val="bottom"/>
          </w:tcPr>
          <w:p w14:paraId="095DDC20" w14:textId="77777777" w:rsidR="007A483B" w:rsidRPr="00922D35" w:rsidRDefault="00A33A36" w:rsidP="007A483B">
            <w:pPr>
              <w:ind w:left="431" w:right="447"/>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14:paraId="70D2676D"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52D6BC74"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130891B9"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4ACB290B"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7A483B" w:rsidRPr="00922D35" w14:paraId="0D6245AC" w14:textId="77777777" w:rsidTr="00FE2AA0">
        <w:tc>
          <w:tcPr>
            <w:tcW w:w="3816" w:type="dxa"/>
            <w:vAlign w:val="bottom"/>
          </w:tcPr>
          <w:p w14:paraId="6435B5DC" w14:textId="77777777" w:rsidR="007A483B" w:rsidRPr="00922D35" w:rsidRDefault="007A483B" w:rsidP="007A483B">
            <w:pPr>
              <w:ind w:left="431" w:right="447"/>
              <w:rPr>
                <w:rFonts w:ascii="Arial" w:hAnsi="Arial" w:cs="Arial"/>
                <w:snapToGrid w:val="0"/>
                <w:color w:val="auto"/>
                <w:sz w:val="18"/>
                <w:szCs w:val="18"/>
                <w:lang w:eastAsia="th-TH"/>
              </w:rPr>
            </w:pPr>
          </w:p>
        </w:tc>
        <w:tc>
          <w:tcPr>
            <w:tcW w:w="1411" w:type="dxa"/>
            <w:vAlign w:val="bottom"/>
          </w:tcPr>
          <w:p w14:paraId="7B8EADBB"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2BABE5F5"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14:paraId="7CA1A7C4"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60ADFA25"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r>
      <w:tr w:rsidR="007A483B" w:rsidRPr="00922D35" w14:paraId="2F4D0BEF" w14:textId="77777777" w:rsidTr="00183895">
        <w:tc>
          <w:tcPr>
            <w:tcW w:w="3816" w:type="dxa"/>
            <w:vAlign w:val="bottom"/>
          </w:tcPr>
          <w:p w14:paraId="0E177E00" w14:textId="77777777" w:rsidR="007A483B" w:rsidRPr="00922D35" w:rsidRDefault="007A483B" w:rsidP="007A483B">
            <w:pPr>
              <w:ind w:left="431"/>
              <w:rPr>
                <w:rFonts w:ascii="Arial" w:hAnsi="Arial" w:cs="Arial"/>
                <w:snapToGrid w:val="0"/>
                <w:color w:val="auto"/>
                <w:sz w:val="18"/>
                <w:szCs w:val="18"/>
                <w:cs/>
                <w:lang w:eastAsia="th-TH"/>
              </w:rPr>
            </w:pPr>
          </w:p>
        </w:tc>
        <w:tc>
          <w:tcPr>
            <w:tcW w:w="1411" w:type="dxa"/>
            <w:tcBorders>
              <w:bottom w:val="single" w:sz="4" w:space="0" w:color="auto"/>
            </w:tcBorders>
            <w:vAlign w:val="center"/>
          </w:tcPr>
          <w:p w14:paraId="3649876A"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3DDCB6F0"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5762EF53"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098430B3"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r>
      <w:tr w:rsidR="007A483B" w:rsidRPr="00922D35" w14:paraId="0D606ACD" w14:textId="77777777" w:rsidTr="00683991">
        <w:tc>
          <w:tcPr>
            <w:tcW w:w="3816" w:type="dxa"/>
            <w:vAlign w:val="bottom"/>
          </w:tcPr>
          <w:p w14:paraId="39CF9F8C" w14:textId="77777777" w:rsidR="007A483B" w:rsidRPr="00922D35" w:rsidRDefault="007A483B" w:rsidP="007A483B">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6D28A1E3"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4AD76E1C"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5A810B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B95656A"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359180B0" w14:textId="77777777" w:rsidTr="00683991">
        <w:tc>
          <w:tcPr>
            <w:tcW w:w="3816" w:type="dxa"/>
            <w:vAlign w:val="bottom"/>
          </w:tcPr>
          <w:p w14:paraId="46EE0567" w14:textId="77777777" w:rsidR="007A483B" w:rsidRPr="00922D35" w:rsidRDefault="007A483B" w:rsidP="00594591">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Unbilled construction cost</w:t>
            </w:r>
          </w:p>
        </w:tc>
        <w:tc>
          <w:tcPr>
            <w:tcW w:w="1411" w:type="dxa"/>
            <w:shd w:val="clear" w:color="auto" w:fill="FAFAFA"/>
            <w:vAlign w:val="bottom"/>
          </w:tcPr>
          <w:p w14:paraId="34520C79"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AB53F7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264FC8D0"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DD7A994"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5984BCC7" w14:textId="77777777" w:rsidTr="00683991">
        <w:tc>
          <w:tcPr>
            <w:tcW w:w="3816" w:type="dxa"/>
            <w:vAlign w:val="bottom"/>
          </w:tcPr>
          <w:p w14:paraId="2A02A553" w14:textId="77777777" w:rsidR="007A483B" w:rsidRPr="00922D35" w:rsidRDefault="007A483B" w:rsidP="00594591">
            <w:pPr>
              <w:ind w:left="431"/>
              <w:jc w:val="thaiDistribute"/>
              <w:rPr>
                <w:rFonts w:ascii="Arial" w:eastAsia="Arial Unicode MS" w:hAnsi="Arial" w:cs="Arial"/>
                <w:b/>
                <w:bCs/>
                <w:color w:val="auto"/>
                <w:sz w:val="18"/>
                <w:szCs w:val="18"/>
                <w:cs/>
              </w:rPr>
            </w:pPr>
            <w:r w:rsidRPr="00922D35">
              <w:rPr>
                <w:rFonts w:ascii="Arial" w:eastAsia="Arial Unicode MS" w:hAnsi="Arial" w:cs="Arial"/>
                <w:b/>
                <w:bCs/>
                <w:color w:val="auto"/>
                <w:sz w:val="18"/>
                <w:szCs w:val="18"/>
              </w:rPr>
              <w:t>Subsidiary</w:t>
            </w:r>
          </w:p>
        </w:tc>
        <w:tc>
          <w:tcPr>
            <w:tcW w:w="1411" w:type="dxa"/>
            <w:shd w:val="clear" w:color="auto" w:fill="FAFAFA"/>
            <w:vAlign w:val="bottom"/>
          </w:tcPr>
          <w:p w14:paraId="428D1C45"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A8268F8"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801CD2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8275F6D"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08230A80" w14:textId="77777777" w:rsidTr="00683991">
        <w:tc>
          <w:tcPr>
            <w:tcW w:w="3816" w:type="dxa"/>
            <w:vAlign w:val="bottom"/>
          </w:tcPr>
          <w:p w14:paraId="544AF283" w14:textId="77777777" w:rsidR="007A483B" w:rsidRPr="00922D35" w:rsidRDefault="00507BA8" w:rsidP="00594591">
            <w:pPr>
              <w:pStyle w:val="a"/>
              <w:ind w:left="431" w:right="252"/>
              <w:outlineLvl w:val="0"/>
              <w:rPr>
                <w:rFonts w:ascii="Arial" w:eastAsia="Arial Unicode MS" w:hAnsi="Arial" w:cs="Arial"/>
                <w:sz w:val="18"/>
                <w:szCs w:val="18"/>
              </w:rPr>
            </w:pPr>
            <w:r w:rsidRPr="00922D35">
              <w:rPr>
                <w:rFonts w:ascii="Arial" w:eastAsia="Arial Unicode MS" w:hAnsi="Arial" w:cs="Arial"/>
                <w:sz w:val="18"/>
                <w:szCs w:val="18"/>
              </w:rPr>
              <w:t xml:space="preserve">Thai Siam </w:t>
            </w:r>
            <w:proofErr w:type="spellStart"/>
            <w:r w:rsidRPr="00922D35">
              <w:rPr>
                <w:rFonts w:ascii="Arial" w:eastAsia="Arial Unicode MS" w:hAnsi="Arial" w:cs="Arial"/>
                <w:sz w:val="18"/>
                <w:szCs w:val="18"/>
              </w:rPr>
              <w:t>Nakorn</w:t>
            </w:r>
            <w:proofErr w:type="spellEnd"/>
            <w:r w:rsidRPr="00922D35">
              <w:rPr>
                <w:rFonts w:ascii="Arial" w:eastAsia="Arial Unicode MS" w:hAnsi="Arial" w:cs="Arial"/>
                <w:sz w:val="18"/>
                <w:szCs w:val="18"/>
              </w:rPr>
              <w:t xml:space="preserve"> </w:t>
            </w:r>
            <w:r w:rsidR="007A483B" w:rsidRPr="00922D35">
              <w:rPr>
                <w:rFonts w:ascii="Arial" w:eastAsia="Arial Unicode MS" w:hAnsi="Arial" w:cs="Arial"/>
                <w:sz w:val="18"/>
                <w:szCs w:val="18"/>
              </w:rPr>
              <w:t>Company Limited</w:t>
            </w:r>
          </w:p>
        </w:tc>
        <w:tc>
          <w:tcPr>
            <w:tcW w:w="1411" w:type="dxa"/>
            <w:tcBorders>
              <w:bottom w:val="single" w:sz="4" w:space="0" w:color="auto"/>
            </w:tcBorders>
            <w:shd w:val="clear" w:color="auto" w:fill="FAFAFA"/>
            <w:vAlign w:val="bottom"/>
          </w:tcPr>
          <w:p w14:paraId="5A466BB9" w14:textId="77777777" w:rsidR="007A483B" w:rsidRPr="00922D35" w:rsidRDefault="007706C5" w:rsidP="007A483B">
            <w:pPr>
              <w:tabs>
                <w:tab w:val="decimal" w:pos="1195"/>
              </w:tabs>
              <w:ind w:right="-72"/>
              <w:jc w:val="right"/>
              <w:rPr>
                <w:rFonts w:ascii="Arial" w:eastAsia="Arial Unicode MS" w:hAnsi="Arial" w:cs="Arial"/>
                <w:snapToGrid w:val="0"/>
                <w:color w:val="auto"/>
                <w:sz w:val="18"/>
                <w:szCs w:val="18"/>
                <w:lang w:val="en-GB" w:eastAsia="th-TH"/>
              </w:rPr>
            </w:pPr>
            <w:r w:rsidRPr="00922D35">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14:paraId="5A9F73C5"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3229250F" w14:textId="77777777" w:rsidR="007A483B" w:rsidRPr="00922D35" w:rsidRDefault="007706C5" w:rsidP="007A483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60,966</w:t>
            </w:r>
          </w:p>
        </w:tc>
        <w:tc>
          <w:tcPr>
            <w:tcW w:w="1411" w:type="dxa"/>
            <w:tcBorders>
              <w:bottom w:val="single" w:sz="4" w:space="0" w:color="auto"/>
            </w:tcBorders>
            <w:shd w:val="clear" w:color="auto" w:fill="auto"/>
            <w:vAlign w:val="bottom"/>
          </w:tcPr>
          <w:p w14:paraId="6F7F77C7" w14:textId="77777777" w:rsidR="007A483B" w:rsidRPr="00922D35" w:rsidRDefault="009E3427"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37,549</w:t>
            </w:r>
          </w:p>
        </w:tc>
      </w:tr>
      <w:tr w:rsidR="007A483B" w:rsidRPr="00922D35" w14:paraId="24A03045" w14:textId="77777777" w:rsidTr="00683991">
        <w:tc>
          <w:tcPr>
            <w:tcW w:w="3816" w:type="dxa"/>
            <w:vAlign w:val="bottom"/>
          </w:tcPr>
          <w:p w14:paraId="4356980F" w14:textId="77777777" w:rsidR="007A483B" w:rsidRPr="00922D35" w:rsidRDefault="007A483B" w:rsidP="007A483B">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14:paraId="6C143CD5" w14:textId="77777777" w:rsidR="007A483B" w:rsidRPr="00922D35"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5F6E98DC" w14:textId="77777777" w:rsidR="007A483B" w:rsidRPr="00922D35"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30EB15E7" w14:textId="77777777" w:rsidR="007A483B" w:rsidRPr="00922D35"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14:paraId="45B3FA90" w14:textId="77777777" w:rsidR="007A483B" w:rsidRPr="00922D35" w:rsidRDefault="007A483B" w:rsidP="007A483B">
            <w:pPr>
              <w:ind w:left="972"/>
              <w:jc w:val="thaiDistribute"/>
              <w:rPr>
                <w:rFonts w:ascii="Arial" w:eastAsia="Arial Unicode MS" w:hAnsi="Arial" w:cs="Arial"/>
                <w:b/>
                <w:bCs/>
                <w:color w:val="auto"/>
                <w:sz w:val="18"/>
                <w:szCs w:val="18"/>
              </w:rPr>
            </w:pPr>
          </w:p>
        </w:tc>
      </w:tr>
      <w:tr w:rsidR="007A483B" w:rsidRPr="00922D35" w14:paraId="6EACDB4F" w14:textId="77777777" w:rsidTr="00683991">
        <w:tc>
          <w:tcPr>
            <w:tcW w:w="3816" w:type="dxa"/>
            <w:vAlign w:val="bottom"/>
          </w:tcPr>
          <w:p w14:paraId="30688542" w14:textId="77777777" w:rsidR="007A483B" w:rsidRPr="00922D35" w:rsidRDefault="007A483B" w:rsidP="007A483B">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34CD05AD" w14:textId="77777777" w:rsidR="007A483B" w:rsidRPr="00922D35" w:rsidRDefault="007706C5" w:rsidP="007A483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14:paraId="385F8960"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44260550" w14:textId="77777777" w:rsidR="007A483B" w:rsidRPr="00922D35" w:rsidRDefault="007706C5" w:rsidP="007A483B">
            <w:pPr>
              <w:tabs>
                <w:tab w:val="decimal" w:pos="1198"/>
              </w:tabs>
              <w:ind w:right="-72"/>
              <w:jc w:val="right"/>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60,966</w:t>
            </w:r>
          </w:p>
        </w:tc>
        <w:tc>
          <w:tcPr>
            <w:tcW w:w="1411" w:type="dxa"/>
            <w:tcBorders>
              <w:bottom w:val="single" w:sz="4" w:space="0" w:color="auto"/>
            </w:tcBorders>
            <w:vAlign w:val="bottom"/>
          </w:tcPr>
          <w:p w14:paraId="01A694F3"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37,549</w:t>
            </w:r>
          </w:p>
        </w:tc>
      </w:tr>
    </w:tbl>
    <w:p w14:paraId="786645E8" w14:textId="77777777" w:rsidR="00F5070D" w:rsidRPr="00922D35" w:rsidRDefault="007F5128" w:rsidP="00EF781F">
      <w:pPr>
        <w:tabs>
          <w:tab w:val="left" w:pos="540"/>
        </w:tabs>
        <w:ind w:left="540" w:hanging="540"/>
        <w:jc w:val="both"/>
        <w:rPr>
          <w:rFonts w:ascii="Arial" w:hAnsi="Arial" w:cs="Arial"/>
          <w:color w:val="D04A02"/>
          <w:sz w:val="18"/>
          <w:szCs w:val="18"/>
        </w:rPr>
      </w:pPr>
      <w:r w:rsidRPr="00922D35">
        <w:rPr>
          <w:rFonts w:ascii="Arial" w:hAnsi="Arial" w:cs="Arial"/>
          <w:color w:val="D04A02"/>
          <w:sz w:val="18"/>
          <w:szCs w:val="18"/>
        </w:rPr>
        <w:br w:type="page"/>
      </w:r>
    </w:p>
    <w:p w14:paraId="0694C35B" w14:textId="77777777" w:rsidR="00293F81" w:rsidRPr="00922D35" w:rsidRDefault="00243505" w:rsidP="00EF781F">
      <w:pPr>
        <w:tabs>
          <w:tab w:val="left" w:pos="540"/>
        </w:tabs>
        <w:ind w:left="540" w:hanging="540"/>
        <w:jc w:val="both"/>
        <w:rPr>
          <w:rFonts w:ascii="Arial" w:hAnsi="Arial" w:cs="Arial"/>
          <w:color w:val="D04A02"/>
          <w:sz w:val="18"/>
          <w:szCs w:val="18"/>
        </w:rPr>
      </w:pPr>
      <w:r w:rsidRPr="00922D35">
        <w:rPr>
          <w:rFonts w:ascii="Arial" w:hAnsi="Arial" w:cs="Arial"/>
          <w:color w:val="D04A02"/>
          <w:sz w:val="18"/>
          <w:szCs w:val="18"/>
        </w:rPr>
        <w:t>f</w:t>
      </w:r>
      <w:r w:rsidR="00293F81" w:rsidRPr="00922D35">
        <w:rPr>
          <w:rFonts w:ascii="Arial" w:hAnsi="Arial" w:cs="Arial"/>
          <w:color w:val="D04A02"/>
          <w:sz w:val="18"/>
          <w:szCs w:val="18"/>
        </w:rPr>
        <w:t>)</w:t>
      </w:r>
      <w:r w:rsidR="00293F81" w:rsidRPr="00922D35">
        <w:rPr>
          <w:rFonts w:ascii="Arial" w:hAnsi="Arial" w:cs="Arial"/>
          <w:color w:val="D04A02"/>
          <w:sz w:val="18"/>
          <w:szCs w:val="18"/>
        </w:rPr>
        <w:tab/>
        <w:t>Commitments with related persons and related parties</w:t>
      </w:r>
    </w:p>
    <w:p w14:paraId="14172718" w14:textId="77777777" w:rsidR="00293F81" w:rsidRPr="00922D35" w:rsidRDefault="00293F81" w:rsidP="00EF781F">
      <w:pPr>
        <w:ind w:left="540"/>
        <w:jc w:val="thaiDistribute"/>
        <w:rPr>
          <w:rFonts w:ascii="Arial" w:hAnsi="Arial" w:cs="Arial"/>
          <w:color w:val="auto"/>
          <w:sz w:val="18"/>
          <w:szCs w:val="18"/>
        </w:rPr>
      </w:pPr>
    </w:p>
    <w:p w14:paraId="57437D90" w14:textId="77777777" w:rsidR="00293F81" w:rsidRPr="00922D35" w:rsidRDefault="00293F81" w:rsidP="00EF781F">
      <w:pPr>
        <w:ind w:left="540"/>
        <w:rPr>
          <w:rFonts w:ascii="Arial" w:hAnsi="Arial" w:cs="Arial"/>
          <w:color w:val="auto"/>
          <w:sz w:val="18"/>
          <w:szCs w:val="18"/>
        </w:rPr>
      </w:pPr>
      <w:r w:rsidRPr="00922D35">
        <w:rPr>
          <w:rFonts w:ascii="Arial" w:hAnsi="Arial" w:cs="Arial"/>
          <w:color w:val="auto"/>
          <w:sz w:val="18"/>
          <w:szCs w:val="18"/>
        </w:rPr>
        <w:t>The Group has commitments with related persons and related parties as follows:</w:t>
      </w:r>
    </w:p>
    <w:p w14:paraId="5334DFD8" w14:textId="77777777" w:rsidR="00293F81" w:rsidRPr="00922D35" w:rsidRDefault="00293F81" w:rsidP="00EF781F">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293F81" w:rsidRPr="00922D35" w14:paraId="724A3D57" w14:textId="77777777" w:rsidTr="005F05D3">
        <w:tc>
          <w:tcPr>
            <w:tcW w:w="3802" w:type="dxa"/>
            <w:vAlign w:val="bottom"/>
          </w:tcPr>
          <w:p w14:paraId="2E7C35D7" w14:textId="77777777" w:rsidR="00293F81" w:rsidRPr="00922D35"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14:paraId="6E2A40CF" w14:textId="77777777" w:rsidR="00293F81" w:rsidRPr="00922D35" w:rsidRDefault="00293F81"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14:paraId="66053EE1" w14:textId="77777777" w:rsidR="00293F81" w:rsidRPr="00922D35" w:rsidRDefault="00293F81"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293F81" w:rsidRPr="00922D35" w14:paraId="4402F048" w14:textId="77777777" w:rsidTr="005F05D3">
        <w:tc>
          <w:tcPr>
            <w:tcW w:w="3802" w:type="dxa"/>
            <w:vAlign w:val="bottom"/>
          </w:tcPr>
          <w:p w14:paraId="25201942" w14:textId="77777777" w:rsidR="00293F81" w:rsidRPr="00922D35"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14:paraId="5B75CD1F" w14:textId="77777777" w:rsidR="00293F81" w:rsidRPr="00922D35" w:rsidRDefault="00293F81"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14:paraId="514AF76D" w14:textId="77777777" w:rsidR="00293F81" w:rsidRPr="00922D35" w:rsidRDefault="00293F81"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293F81" w:rsidRPr="00922D35" w14:paraId="3B1C591A" w14:textId="77777777" w:rsidTr="005F05D3">
        <w:tc>
          <w:tcPr>
            <w:tcW w:w="3802" w:type="dxa"/>
            <w:vAlign w:val="bottom"/>
          </w:tcPr>
          <w:p w14:paraId="3FC8D246" w14:textId="77777777" w:rsidR="00293F81" w:rsidRPr="00922D35" w:rsidRDefault="00293F81"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14:paraId="16379249" w14:textId="77777777" w:rsidR="00293F81" w:rsidRPr="00922D35" w:rsidRDefault="00293F81"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6CF3BF9A" w14:textId="77777777" w:rsidR="00293F81" w:rsidRPr="00922D35" w:rsidRDefault="00293F81"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411" w:type="dxa"/>
            <w:tcBorders>
              <w:top w:val="single" w:sz="4" w:space="0" w:color="auto"/>
            </w:tcBorders>
            <w:vAlign w:val="bottom"/>
          </w:tcPr>
          <w:p w14:paraId="5E0A62EA" w14:textId="77777777" w:rsidR="00293F81" w:rsidRPr="00922D35" w:rsidRDefault="00293F81"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411" w:type="dxa"/>
            <w:tcBorders>
              <w:top w:val="single" w:sz="4" w:space="0" w:color="auto"/>
            </w:tcBorders>
            <w:vAlign w:val="bottom"/>
          </w:tcPr>
          <w:p w14:paraId="4F81A178" w14:textId="77777777" w:rsidR="00293F81" w:rsidRPr="00922D35" w:rsidRDefault="00293F81"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7A483B" w:rsidRPr="00922D35" w14:paraId="067312D7" w14:textId="77777777" w:rsidTr="005F05D3">
        <w:tc>
          <w:tcPr>
            <w:tcW w:w="3802" w:type="dxa"/>
            <w:vAlign w:val="bottom"/>
          </w:tcPr>
          <w:p w14:paraId="4993127C" w14:textId="77777777" w:rsidR="007A483B" w:rsidRPr="00922D35" w:rsidRDefault="00A33A36" w:rsidP="007A483B">
            <w:pPr>
              <w:ind w:left="431" w:right="447"/>
              <w:jc w:val="thaiDistribute"/>
              <w:rPr>
                <w:rFonts w:ascii="Arial" w:hAnsi="Arial" w:cs="Arial"/>
                <w:b/>
                <w:bCs/>
                <w:snapToGrid w:val="0"/>
                <w:color w:val="auto"/>
                <w:sz w:val="18"/>
                <w:szCs w:val="18"/>
                <w:lang w:eastAsia="th-TH"/>
              </w:rPr>
            </w:pPr>
            <w:r w:rsidRPr="00922D35">
              <w:rPr>
                <w:rFonts w:ascii="Arial" w:hAnsi="Arial" w:cs="Arial"/>
                <w:b/>
                <w:bCs/>
                <w:snapToGrid w:val="0"/>
                <w:color w:val="auto"/>
                <w:sz w:val="18"/>
                <w:szCs w:val="18"/>
                <w:lang w:eastAsia="th-TH"/>
              </w:rPr>
              <w:t>As at</w:t>
            </w:r>
          </w:p>
        </w:tc>
        <w:tc>
          <w:tcPr>
            <w:tcW w:w="1411" w:type="dxa"/>
            <w:vAlign w:val="bottom"/>
          </w:tcPr>
          <w:p w14:paraId="2A39094C"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692671D0"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411" w:type="dxa"/>
            <w:vAlign w:val="bottom"/>
          </w:tcPr>
          <w:p w14:paraId="02E9242A"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411" w:type="dxa"/>
            <w:vAlign w:val="bottom"/>
          </w:tcPr>
          <w:p w14:paraId="451D0C71"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7A483B" w:rsidRPr="00922D35" w14:paraId="29983991" w14:textId="77777777" w:rsidTr="005F05D3">
        <w:tc>
          <w:tcPr>
            <w:tcW w:w="3802" w:type="dxa"/>
            <w:vAlign w:val="bottom"/>
          </w:tcPr>
          <w:p w14:paraId="07A666AD" w14:textId="77777777" w:rsidR="007A483B" w:rsidRPr="00922D35" w:rsidRDefault="007A483B" w:rsidP="007A483B">
            <w:pPr>
              <w:ind w:left="431" w:right="447"/>
              <w:jc w:val="thaiDistribute"/>
              <w:rPr>
                <w:rFonts w:ascii="Arial" w:hAnsi="Arial" w:cs="Arial"/>
                <w:snapToGrid w:val="0"/>
                <w:color w:val="auto"/>
                <w:sz w:val="18"/>
                <w:szCs w:val="18"/>
                <w:lang w:eastAsia="th-TH"/>
              </w:rPr>
            </w:pPr>
          </w:p>
        </w:tc>
        <w:tc>
          <w:tcPr>
            <w:tcW w:w="1411" w:type="dxa"/>
            <w:vAlign w:val="bottom"/>
          </w:tcPr>
          <w:p w14:paraId="15BDA08A"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26C48F9F"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c>
          <w:tcPr>
            <w:tcW w:w="1411" w:type="dxa"/>
            <w:vAlign w:val="bottom"/>
          </w:tcPr>
          <w:p w14:paraId="5DC69729"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411" w:type="dxa"/>
            <w:vAlign w:val="bottom"/>
          </w:tcPr>
          <w:p w14:paraId="26A1D5EA"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r>
      <w:tr w:rsidR="007A483B" w:rsidRPr="00922D35" w14:paraId="7D489ABF" w14:textId="77777777" w:rsidTr="005F05D3">
        <w:tc>
          <w:tcPr>
            <w:tcW w:w="3802" w:type="dxa"/>
            <w:vAlign w:val="bottom"/>
          </w:tcPr>
          <w:p w14:paraId="4FE5350F" w14:textId="77777777" w:rsidR="007A483B" w:rsidRPr="00922D35" w:rsidRDefault="007A483B" w:rsidP="007A483B">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14:paraId="273161EF"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2C86CD5D"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4A8143D3"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411" w:type="dxa"/>
            <w:tcBorders>
              <w:bottom w:val="single" w:sz="4" w:space="0" w:color="auto"/>
            </w:tcBorders>
            <w:vAlign w:val="center"/>
          </w:tcPr>
          <w:p w14:paraId="5C13C3BA"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r>
      <w:tr w:rsidR="007A483B" w:rsidRPr="00922D35" w14:paraId="68FB07D0" w14:textId="77777777" w:rsidTr="005F05D3">
        <w:tc>
          <w:tcPr>
            <w:tcW w:w="3802" w:type="dxa"/>
            <w:vAlign w:val="bottom"/>
          </w:tcPr>
          <w:p w14:paraId="65658BF8" w14:textId="77777777" w:rsidR="007A483B" w:rsidRPr="00922D35" w:rsidRDefault="007A483B" w:rsidP="007A483B">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14:paraId="03B7893B"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31851A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7008C57"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7B14D34C"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6C8D043A" w14:textId="77777777" w:rsidTr="005F05D3">
        <w:tc>
          <w:tcPr>
            <w:tcW w:w="3802" w:type="dxa"/>
            <w:vAlign w:val="bottom"/>
          </w:tcPr>
          <w:p w14:paraId="0167A47D" w14:textId="77777777" w:rsidR="007A483B" w:rsidRPr="00922D35" w:rsidRDefault="007A483B" w:rsidP="007A483B">
            <w:pPr>
              <w:ind w:left="431"/>
              <w:jc w:val="thaiDistribute"/>
              <w:rPr>
                <w:rFonts w:ascii="Arial" w:eastAsia="Arial Unicode MS" w:hAnsi="Arial" w:cs="Arial"/>
                <w:color w:val="auto"/>
                <w:sz w:val="18"/>
                <w:szCs w:val="18"/>
              </w:rPr>
            </w:pPr>
            <w:r w:rsidRPr="00922D35">
              <w:rPr>
                <w:rFonts w:ascii="Arial" w:eastAsia="Arial Unicode MS" w:hAnsi="Arial" w:cs="Arial"/>
                <w:b/>
                <w:bCs/>
                <w:color w:val="auto"/>
                <w:sz w:val="18"/>
                <w:szCs w:val="18"/>
              </w:rPr>
              <w:t>Capital commitments</w:t>
            </w:r>
          </w:p>
        </w:tc>
        <w:tc>
          <w:tcPr>
            <w:tcW w:w="1411" w:type="dxa"/>
            <w:shd w:val="clear" w:color="auto" w:fill="FAFAFA"/>
            <w:vAlign w:val="bottom"/>
          </w:tcPr>
          <w:p w14:paraId="001DEE6F"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750D372"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2CC8775"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4B7542B5"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270BAE79" w14:textId="77777777" w:rsidTr="005F05D3">
        <w:tc>
          <w:tcPr>
            <w:tcW w:w="3802" w:type="dxa"/>
            <w:vAlign w:val="bottom"/>
          </w:tcPr>
          <w:p w14:paraId="78E8032D" w14:textId="77777777" w:rsidR="007A483B" w:rsidRPr="00922D35" w:rsidRDefault="007A483B" w:rsidP="007A483B">
            <w:pPr>
              <w:ind w:left="431"/>
              <w:jc w:val="thaiDistribute"/>
              <w:rPr>
                <w:rFonts w:ascii="Arial" w:eastAsia="Arial Unicode MS" w:hAnsi="Arial" w:cs="Arial"/>
                <w:b/>
                <w:bCs/>
                <w:color w:val="auto"/>
                <w:sz w:val="18"/>
                <w:szCs w:val="18"/>
                <w:cs/>
              </w:rPr>
            </w:pPr>
            <w:r w:rsidRPr="00922D35">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14:paraId="77CEDAF1"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5B24AA8"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3E6F9A8"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F0467B7"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2E8F7363" w14:textId="77777777" w:rsidTr="005F05D3">
        <w:tc>
          <w:tcPr>
            <w:tcW w:w="3802" w:type="dxa"/>
            <w:vAlign w:val="bottom"/>
          </w:tcPr>
          <w:p w14:paraId="06312D61" w14:textId="77777777" w:rsidR="007A483B" w:rsidRPr="00922D35" w:rsidRDefault="007A483B" w:rsidP="007A483B">
            <w:pPr>
              <w:ind w:left="431"/>
              <w:jc w:val="thaiDistribute"/>
              <w:rPr>
                <w:rFonts w:ascii="Arial" w:eastAsia="Arial Unicode MS" w:hAnsi="Arial" w:cs="Arial"/>
                <w:b/>
                <w:bCs/>
                <w:snapToGrid w:val="0"/>
                <w:color w:val="auto"/>
                <w:sz w:val="18"/>
                <w:szCs w:val="18"/>
                <w:lang w:eastAsia="th-TH"/>
              </w:rPr>
            </w:pPr>
            <w:r w:rsidRPr="00922D35">
              <w:rPr>
                <w:rFonts w:ascii="Arial" w:eastAsia="Arial Unicode MS" w:hAnsi="Arial" w:cs="Arial"/>
                <w:b/>
                <w:bCs/>
                <w:snapToGrid w:val="0"/>
                <w:color w:val="auto"/>
                <w:sz w:val="18"/>
                <w:szCs w:val="18"/>
                <w:lang w:eastAsia="th-TH"/>
              </w:rPr>
              <w:t xml:space="preserve">   - </w:t>
            </w:r>
            <w:r w:rsidRPr="00922D35">
              <w:rPr>
                <w:rFonts w:ascii="Arial" w:eastAsia="Arial Unicode MS" w:hAnsi="Arial" w:cs="Arial"/>
                <w:b/>
                <w:bCs/>
                <w:snapToGrid w:val="0"/>
                <w:color w:val="auto"/>
                <w:spacing w:val="-6"/>
                <w:sz w:val="18"/>
                <w:szCs w:val="18"/>
                <w:lang w:eastAsia="th-TH"/>
              </w:rPr>
              <w:t>Design and construction</w:t>
            </w:r>
            <w:r w:rsidRPr="00922D35">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14:paraId="27A6986A"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D31DA7F"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C98189F"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1F5677A"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78F3EC1D" w14:textId="77777777" w:rsidTr="005F05D3">
        <w:tc>
          <w:tcPr>
            <w:tcW w:w="3802" w:type="dxa"/>
            <w:vAlign w:val="bottom"/>
          </w:tcPr>
          <w:p w14:paraId="504A5C0E" w14:textId="77777777" w:rsidR="007A483B" w:rsidRPr="00922D35" w:rsidRDefault="007A483B" w:rsidP="007A483B">
            <w:pPr>
              <w:pStyle w:val="a"/>
              <w:tabs>
                <w:tab w:val="left" w:pos="3614"/>
              </w:tabs>
              <w:ind w:left="431" w:right="36"/>
              <w:outlineLvl w:val="0"/>
              <w:rPr>
                <w:rFonts w:ascii="Arial" w:eastAsia="Arial Unicode MS" w:hAnsi="Arial" w:cs="Arial"/>
                <w:sz w:val="18"/>
                <w:szCs w:val="18"/>
              </w:rPr>
            </w:pPr>
            <w:r w:rsidRPr="00922D35">
              <w:rPr>
                <w:rFonts w:ascii="Arial" w:eastAsia="Arial Unicode MS" w:hAnsi="Arial" w:cs="Arial"/>
                <w:b/>
                <w:bCs/>
                <w:snapToGrid w:val="0"/>
                <w:sz w:val="18"/>
                <w:szCs w:val="18"/>
              </w:rPr>
              <w:t xml:space="preserve">         </w:t>
            </w:r>
            <w:r w:rsidRPr="00922D35">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14:paraId="4FBA5CAD"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3B823FA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0ED0A53D"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316,996</w:t>
            </w:r>
          </w:p>
        </w:tc>
        <w:tc>
          <w:tcPr>
            <w:tcW w:w="1411" w:type="dxa"/>
            <w:tcBorders>
              <w:bottom w:val="single" w:sz="4" w:space="0" w:color="auto"/>
            </w:tcBorders>
            <w:shd w:val="clear" w:color="auto" w:fill="auto"/>
            <w:vAlign w:val="bottom"/>
          </w:tcPr>
          <w:p w14:paraId="755FD825"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510,610</w:t>
            </w:r>
          </w:p>
        </w:tc>
      </w:tr>
      <w:tr w:rsidR="007A483B" w:rsidRPr="00922D35" w14:paraId="76ECBD01" w14:textId="77777777" w:rsidTr="005F05D3">
        <w:tc>
          <w:tcPr>
            <w:tcW w:w="3802" w:type="dxa"/>
            <w:vAlign w:val="bottom"/>
          </w:tcPr>
          <w:p w14:paraId="40B60B4C" w14:textId="77777777" w:rsidR="007A483B" w:rsidRPr="00922D35" w:rsidRDefault="007A483B" w:rsidP="007A483B">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14:paraId="22DC38B4"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5781FEA"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C6D3BA3"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259597C9" w14:textId="77777777" w:rsidR="007A483B" w:rsidRPr="00922D35"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922D35" w14:paraId="7C96B130" w14:textId="77777777" w:rsidTr="005F05D3">
        <w:trPr>
          <w:trHeight w:val="135"/>
        </w:trPr>
        <w:tc>
          <w:tcPr>
            <w:tcW w:w="3802" w:type="dxa"/>
            <w:vAlign w:val="bottom"/>
          </w:tcPr>
          <w:p w14:paraId="731BB809" w14:textId="77777777" w:rsidR="007A483B" w:rsidRPr="00922D35" w:rsidRDefault="007A483B" w:rsidP="007A483B">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09702809"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vAlign w:val="bottom"/>
          </w:tcPr>
          <w:p w14:paraId="2EBC9100"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13137B87"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316,996</w:t>
            </w:r>
          </w:p>
        </w:tc>
        <w:tc>
          <w:tcPr>
            <w:tcW w:w="1411" w:type="dxa"/>
            <w:tcBorders>
              <w:bottom w:val="single" w:sz="4" w:space="0" w:color="auto"/>
            </w:tcBorders>
            <w:vAlign w:val="bottom"/>
          </w:tcPr>
          <w:p w14:paraId="6D76AB4E"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510,610</w:t>
            </w:r>
          </w:p>
        </w:tc>
      </w:tr>
      <w:tr w:rsidR="007A483B" w:rsidRPr="00922D35" w14:paraId="0978CB5A" w14:textId="77777777" w:rsidTr="005F05D3">
        <w:tc>
          <w:tcPr>
            <w:tcW w:w="3802" w:type="dxa"/>
            <w:vAlign w:val="bottom"/>
          </w:tcPr>
          <w:p w14:paraId="3C188755" w14:textId="77777777" w:rsidR="007A483B" w:rsidRPr="00922D35" w:rsidRDefault="007A483B" w:rsidP="007A483B">
            <w:pPr>
              <w:pStyle w:val="a"/>
              <w:ind w:left="431" w:right="-79"/>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14:paraId="140C9C53"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42D5EAD4"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39E9638"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5F59599"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38BFA3AC" w14:textId="77777777" w:rsidTr="005F05D3">
        <w:tc>
          <w:tcPr>
            <w:tcW w:w="3802" w:type="dxa"/>
            <w:vAlign w:val="bottom"/>
          </w:tcPr>
          <w:p w14:paraId="7A1DFB15" w14:textId="77777777" w:rsidR="007A483B" w:rsidRPr="00922D35" w:rsidRDefault="007A483B" w:rsidP="007A483B">
            <w:pPr>
              <w:pStyle w:val="a"/>
              <w:ind w:left="431" w:right="-79"/>
              <w:rPr>
                <w:rFonts w:ascii="Arial" w:eastAsia="Arial Unicode MS" w:hAnsi="Arial" w:cs="Arial"/>
                <w:b/>
                <w:bCs/>
                <w:sz w:val="18"/>
                <w:szCs w:val="18"/>
              </w:rPr>
            </w:pPr>
            <w:r w:rsidRPr="00922D35">
              <w:rPr>
                <w:rFonts w:ascii="Arial" w:eastAsia="Arial Unicode MS" w:hAnsi="Arial" w:cs="Arial"/>
                <w:b/>
                <w:bCs/>
                <w:sz w:val="18"/>
                <w:szCs w:val="18"/>
              </w:rPr>
              <w:t>Non-cancellable operating lease</w:t>
            </w:r>
          </w:p>
          <w:p w14:paraId="6B364817" w14:textId="77777777" w:rsidR="007A483B" w:rsidRPr="00922D35" w:rsidRDefault="007A483B" w:rsidP="007A483B">
            <w:pPr>
              <w:pStyle w:val="a"/>
              <w:ind w:left="431" w:right="-79"/>
              <w:rPr>
                <w:rFonts w:ascii="Arial" w:eastAsia="Arial Unicode MS" w:hAnsi="Arial" w:cs="Arial"/>
                <w:b/>
                <w:bCs/>
                <w:sz w:val="18"/>
                <w:szCs w:val="18"/>
              </w:rPr>
            </w:pPr>
            <w:r w:rsidRPr="00922D35">
              <w:rPr>
                <w:rFonts w:ascii="Arial" w:eastAsia="Arial Unicode MS" w:hAnsi="Arial" w:cs="Arial"/>
                <w:b/>
                <w:bCs/>
                <w:sz w:val="18"/>
                <w:szCs w:val="18"/>
              </w:rPr>
              <w:t xml:space="preserve">   and</w:t>
            </w:r>
            <w:r w:rsidRPr="00922D35">
              <w:rPr>
                <w:rFonts w:ascii="Arial" w:eastAsia="Arial Unicode MS" w:hAnsi="Arial" w:cs="Arial"/>
                <w:snapToGrid w:val="0"/>
                <w:sz w:val="18"/>
                <w:szCs w:val="18"/>
              </w:rPr>
              <w:t xml:space="preserve"> </w:t>
            </w:r>
            <w:r w:rsidRPr="00922D35">
              <w:rPr>
                <w:rFonts w:ascii="Arial" w:eastAsia="Arial Unicode MS" w:hAnsi="Arial" w:cs="Arial"/>
                <w:b/>
                <w:bCs/>
                <w:snapToGrid w:val="0"/>
                <w:sz w:val="18"/>
                <w:szCs w:val="18"/>
              </w:rPr>
              <w:t>service commitments</w:t>
            </w:r>
          </w:p>
        </w:tc>
        <w:tc>
          <w:tcPr>
            <w:tcW w:w="1411" w:type="dxa"/>
            <w:shd w:val="clear" w:color="auto" w:fill="FAFAFA"/>
            <w:vAlign w:val="bottom"/>
          </w:tcPr>
          <w:p w14:paraId="1C78971D"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949F7A5"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5AE530E"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0BB4F8F6"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1B5A3AAF" w14:textId="77777777" w:rsidTr="005F05D3">
        <w:tc>
          <w:tcPr>
            <w:tcW w:w="3802" w:type="dxa"/>
            <w:vAlign w:val="bottom"/>
          </w:tcPr>
          <w:p w14:paraId="2AF6E111" w14:textId="77777777" w:rsidR="007A483B" w:rsidRPr="00922D35" w:rsidRDefault="007A483B" w:rsidP="007A483B">
            <w:pPr>
              <w:pStyle w:val="a"/>
              <w:tabs>
                <w:tab w:val="left" w:pos="3614"/>
              </w:tabs>
              <w:ind w:left="431" w:right="36"/>
              <w:outlineLvl w:val="0"/>
              <w:rPr>
                <w:rFonts w:ascii="Arial" w:eastAsia="Arial Unicode MS" w:hAnsi="Arial" w:cs="Arial"/>
                <w:sz w:val="18"/>
                <w:szCs w:val="18"/>
              </w:rPr>
            </w:pPr>
            <w:r w:rsidRPr="00922D35">
              <w:rPr>
                <w:rFonts w:ascii="Arial" w:eastAsia="Arial Unicode MS" w:hAnsi="Arial" w:cs="Arial"/>
                <w:snapToGrid w:val="0"/>
                <w:sz w:val="18"/>
                <w:szCs w:val="18"/>
              </w:rPr>
              <w:t xml:space="preserve">      Subsidiary</w:t>
            </w:r>
          </w:p>
        </w:tc>
        <w:tc>
          <w:tcPr>
            <w:tcW w:w="1411" w:type="dxa"/>
            <w:shd w:val="clear" w:color="auto" w:fill="FAFAFA"/>
            <w:vAlign w:val="bottom"/>
          </w:tcPr>
          <w:p w14:paraId="5C250C03"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44AA9D5"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F620296"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E09DC6E"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12806280" w14:textId="77777777" w:rsidTr="005F05D3">
        <w:tc>
          <w:tcPr>
            <w:tcW w:w="3802" w:type="dxa"/>
            <w:vAlign w:val="bottom"/>
          </w:tcPr>
          <w:p w14:paraId="6F8A136E" w14:textId="77777777" w:rsidR="007A483B" w:rsidRPr="00922D35" w:rsidRDefault="007A483B" w:rsidP="007A483B">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14:paraId="1F184438"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00FDE97F"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FAFAFA"/>
            <w:vAlign w:val="bottom"/>
          </w:tcPr>
          <w:p w14:paraId="27F355C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3D2D6B7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19,844</w:t>
            </w:r>
          </w:p>
        </w:tc>
      </w:tr>
      <w:tr w:rsidR="007A483B" w:rsidRPr="00922D35" w14:paraId="5D53ECBB" w14:textId="77777777" w:rsidTr="005F05D3">
        <w:tc>
          <w:tcPr>
            <w:tcW w:w="3802" w:type="dxa"/>
            <w:vAlign w:val="bottom"/>
          </w:tcPr>
          <w:p w14:paraId="624F9560" w14:textId="77777777" w:rsidR="007A483B" w:rsidRPr="00922D35" w:rsidRDefault="007A483B" w:rsidP="007A483B">
            <w:pPr>
              <w:ind w:left="431"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2226BA7"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1D88AF1A"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FB22C39"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11574DE4"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6FF92AFB" w14:textId="77777777" w:rsidTr="005F05D3">
        <w:tc>
          <w:tcPr>
            <w:tcW w:w="3802" w:type="dxa"/>
            <w:vAlign w:val="bottom"/>
          </w:tcPr>
          <w:p w14:paraId="77ADB804" w14:textId="77777777" w:rsidR="007A483B" w:rsidRPr="00922D35" w:rsidRDefault="007A483B" w:rsidP="007A483B">
            <w:pPr>
              <w:pStyle w:val="a"/>
              <w:tabs>
                <w:tab w:val="left" w:pos="3614"/>
              </w:tabs>
              <w:ind w:left="431" w:right="36"/>
              <w:outlineLvl w:val="0"/>
              <w:rPr>
                <w:rFonts w:ascii="Arial" w:eastAsia="Arial Unicode MS" w:hAnsi="Arial" w:cs="Arial"/>
                <w:b/>
                <w:bCs/>
                <w:snapToGrid w:val="0"/>
                <w:sz w:val="18"/>
                <w:szCs w:val="18"/>
              </w:rPr>
            </w:pPr>
          </w:p>
        </w:tc>
        <w:tc>
          <w:tcPr>
            <w:tcW w:w="1411" w:type="dxa"/>
            <w:tcBorders>
              <w:bottom w:val="single" w:sz="4" w:space="0" w:color="auto"/>
            </w:tcBorders>
            <w:shd w:val="clear" w:color="auto" w:fill="FAFAFA"/>
            <w:vAlign w:val="bottom"/>
          </w:tcPr>
          <w:p w14:paraId="5E797BD8"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vAlign w:val="bottom"/>
          </w:tcPr>
          <w:p w14:paraId="7590FA30"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14:paraId="55DAF2C8"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vAlign w:val="bottom"/>
          </w:tcPr>
          <w:p w14:paraId="4BA0B97F"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19,844</w:t>
            </w:r>
          </w:p>
        </w:tc>
      </w:tr>
      <w:tr w:rsidR="007A483B" w:rsidRPr="00922D35" w14:paraId="0AF8A746" w14:textId="77777777" w:rsidTr="005F05D3">
        <w:tc>
          <w:tcPr>
            <w:tcW w:w="3802" w:type="dxa"/>
            <w:vAlign w:val="bottom"/>
          </w:tcPr>
          <w:p w14:paraId="44F2C3F6" w14:textId="77777777" w:rsidR="007A483B" w:rsidRPr="00922D35" w:rsidRDefault="007A483B" w:rsidP="007A483B">
            <w:pPr>
              <w:pStyle w:val="a"/>
              <w:tabs>
                <w:tab w:val="left" w:pos="3614"/>
              </w:tabs>
              <w:ind w:left="431" w:right="36"/>
              <w:outlineLvl w:val="0"/>
              <w:rPr>
                <w:rFonts w:ascii="Arial" w:eastAsia="Arial Unicode MS" w:hAnsi="Arial" w:cs="Arial"/>
                <w:b/>
                <w:bCs/>
                <w:snapToGrid w:val="0"/>
                <w:sz w:val="18"/>
                <w:szCs w:val="18"/>
              </w:rPr>
            </w:pPr>
          </w:p>
        </w:tc>
        <w:tc>
          <w:tcPr>
            <w:tcW w:w="1411" w:type="dxa"/>
            <w:tcBorders>
              <w:top w:val="single" w:sz="4" w:space="0" w:color="auto"/>
            </w:tcBorders>
            <w:shd w:val="clear" w:color="auto" w:fill="FAFAFA"/>
            <w:vAlign w:val="bottom"/>
          </w:tcPr>
          <w:p w14:paraId="30549A0C"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38A6847E"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735B036"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11B5EAAD"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2B46478E" w14:textId="77777777" w:rsidTr="005F05D3">
        <w:tc>
          <w:tcPr>
            <w:tcW w:w="3802" w:type="dxa"/>
            <w:vAlign w:val="bottom"/>
          </w:tcPr>
          <w:p w14:paraId="0035D34B" w14:textId="77777777" w:rsidR="007A483B" w:rsidRPr="00922D35" w:rsidRDefault="007A483B" w:rsidP="007A483B">
            <w:pPr>
              <w:pStyle w:val="a"/>
              <w:tabs>
                <w:tab w:val="left" w:pos="3614"/>
              </w:tabs>
              <w:ind w:left="431" w:right="36"/>
              <w:outlineLvl w:val="0"/>
              <w:rPr>
                <w:rFonts w:ascii="Arial" w:eastAsia="Arial Unicode MS" w:hAnsi="Arial" w:cs="Arial"/>
                <w:spacing w:val="-4"/>
                <w:sz w:val="18"/>
                <w:szCs w:val="18"/>
              </w:rPr>
            </w:pPr>
            <w:r w:rsidRPr="00922D35">
              <w:rPr>
                <w:rFonts w:ascii="Arial" w:eastAsia="Arial Unicode MS" w:hAnsi="Arial" w:cs="Arial"/>
                <w:snapToGrid w:val="0"/>
                <w:sz w:val="18"/>
                <w:szCs w:val="18"/>
              </w:rPr>
              <w:t xml:space="preserve">      </w:t>
            </w:r>
            <w:r w:rsidRPr="00922D35">
              <w:rPr>
                <w:rFonts w:ascii="Arial" w:eastAsia="Arial Unicode MS" w:hAnsi="Arial" w:cs="Arial"/>
                <w:snapToGrid w:val="0"/>
                <w:spacing w:val="-4"/>
                <w:sz w:val="18"/>
                <w:szCs w:val="18"/>
              </w:rPr>
              <w:t>Related persons and related parties</w:t>
            </w:r>
          </w:p>
        </w:tc>
        <w:tc>
          <w:tcPr>
            <w:tcW w:w="1411" w:type="dxa"/>
            <w:shd w:val="clear" w:color="auto" w:fill="FAFAFA"/>
            <w:vAlign w:val="bottom"/>
          </w:tcPr>
          <w:p w14:paraId="2BF793D4"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53EEEC9B"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FF7CE34"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30AE56D7"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0E4B65BB" w14:textId="77777777" w:rsidTr="005F05D3">
        <w:tc>
          <w:tcPr>
            <w:tcW w:w="3802" w:type="dxa"/>
            <w:vAlign w:val="bottom"/>
          </w:tcPr>
          <w:p w14:paraId="4233D712" w14:textId="77777777" w:rsidR="007A483B" w:rsidRPr="00922D35" w:rsidRDefault="007A483B" w:rsidP="007A483B">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14:paraId="59CEA82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6814C49D"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1,287</w:t>
            </w:r>
          </w:p>
        </w:tc>
        <w:tc>
          <w:tcPr>
            <w:tcW w:w="1411" w:type="dxa"/>
            <w:shd w:val="clear" w:color="auto" w:fill="FAFAFA"/>
            <w:vAlign w:val="bottom"/>
          </w:tcPr>
          <w:p w14:paraId="7FC7B7F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shd w:val="clear" w:color="auto" w:fill="auto"/>
            <w:vAlign w:val="bottom"/>
          </w:tcPr>
          <w:p w14:paraId="2BE86A8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7A483B" w:rsidRPr="00922D35" w14:paraId="15564F33" w14:textId="77777777" w:rsidTr="005F05D3">
        <w:tc>
          <w:tcPr>
            <w:tcW w:w="3802" w:type="dxa"/>
            <w:vAlign w:val="bottom"/>
          </w:tcPr>
          <w:p w14:paraId="7D8A829C" w14:textId="77777777" w:rsidR="007A483B" w:rsidRPr="00922D35" w:rsidRDefault="007A483B" w:rsidP="007A483B">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After one year but within </w:t>
            </w:r>
          </w:p>
        </w:tc>
        <w:tc>
          <w:tcPr>
            <w:tcW w:w="1411" w:type="dxa"/>
            <w:shd w:val="clear" w:color="auto" w:fill="FAFAFA"/>
            <w:vAlign w:val="bottom"/>
          </w:tcPr>
          <w:p w14:paraId="45C1860B"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C403913"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6DA6904"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73FB937E"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76F41B5D" w14:textId="77777777" w:rsidTr="005F05D3">
        <w:tc>
          <w:tcPr>
            <w:tcW w:w="3802" w:type="dxa"/>
            <w:vAlign w:val="bottom"/>
          </w:tcPr>
          <w:p w14:paraId="2B2905E9" w14:textId="77777777" w:rsidR="007A483B" w:rsidRPr="00922D35" w:rsidRDefault="007A483B" w:rsidP="007A483B">
            <w:pPr>
              <w:ind w:left="431"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five years</w:t>
            </w:r>
          </w:p>
        </w:tc>
        <w:tc>
          <w:tcPr>
            <w:tcW w:w="1411" w:type="dxa"/>
            <w:tcBorders>
              <w:bottom w:val="single" w:sz="4" w:space="0" w:color="auto"/>
            </w:tcBorders>
            <w:shd w:val="clear" w:color="auto" w:fill="FAFAFA"/>
            <w:vAlign w:val="bottom"/>
          </w:tcPr>
          <w:p w14:paraId="5FD47FD4"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7638CD17"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643</w:t>
            </w:r>
          </w:p>
        </w:tc>
        <w:tc>
          <w:tcPr>
            <w:tcW w:w="1411" w:type="dxa"/>
            <w:tcBorders>
              <w:bottom w:val="single" w:sz="4" w:space="0" w:color="auto"/>
            </w:tcBorders>
            <w:shd w:val="clear" w:color="auto" w:fill="FAFAFA"/>
            <w:vAlign w:val="bottom"/>
          </w:tcPr>
          <w:p w14:paraId="7C20ECD4"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162A7C6D"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7A483B" w:rsidRPr="00922D35" w14:paraId="21B842D1" w14:textId="77777777" w:rsidTr="005F05D3">
        <w:tc>
          <w:tcPr>
            <w:tcW w:w="3802" w:type="dxa"/>
            <w:vAlign w:val="bottom"/>
          </w:tcPr>
          <w:p w14:paraId="0DCAC0B7" w14:textId="77777777" w:rsidR="007A483B" w:rsidRPr="00922D35" w:rsidRDefault="007A483B" w:rsidP="007A483B">
            <w:pPr>
              <w:pStyle w:val="a"/>
              <w:ind w:left="431" w:right="-79"/>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364FDEC2"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31218DBF"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6F47A6FC"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2ADE0025"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1E41052D" w14:textId="77777777" w:rsidTr="005F05D3">
        <w:tc>
          <w:tcPr>
            <w:tcW w:w="3802" w:type="dxa"/>
            <w:vAlign w:val="bottom"/>
          </w:tcPr>
          <w:p w14:paraId="34E80852" w14:textId="77777777" w:rsidR="007A483B" w:rsidRPr="00922D35" w:rsidRDefault="007A483B" w:rsidP="007A483B">
            <w:pPr>
              <w:ind w:left="431" w:right="-72"/>
              <w:rPr>
                <w:rFonts w:ascii="Arial" w:eastAsia="Arial Unicode MS" w:hAnsi="Arial" w:cs="Arial"/>
                <w:snapToGrid w:val="0"/>
                <w:color w:val="auto"/>
                <w:sz w:val="18"/>
                <w:szCs w:val="18"/>
                <w:lang w:eastAsia="th-TH"/>
              </w:rPr>
            </w:pPr>
          </w:p>
        </w:tc>
        <w:tc>
          <w:tcPr>
            <w:tcW w:w="1411" w:type="dxa"/>
            <w:tcBorders>
              <w:bottom w:val="single" w:sz="4" w:space="0" w:color="auto"/>
            </w:tcBorders>
            <w:shd w:val="clear" w:color="auto" w:fill="FAFAFA"/>
            <w:vAlign w:val="bottom"/>
          </w:tcPr>
          <w:p w14:paraId="4493F4B3"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vAlign w:val="bottom"/>
          </w:tcPr>
          <w:p w14:paraId="7B1F58BB"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1,930</w:t>
            </w:r>
          </w:p>
        </w:tc>
        <w:tc>
          <w:tcPr>
            <w:tcW w:w="1411" w:type="dxa"/>
            <w:tcBorders>
              <w:bottom w:val="single" w:sz="4" w:space="0" w:color="auto"/>
            </w:tcBorders>
            <w:shd w:val="clear" w:color="auto" w:fill="FAFAFA"/>
            <w:vAlign w:val="bottom"/>
          </w:tcPr>
          <w:p w14:paraId="7C9BF8BD"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411" w:type="dxa"/>
            <w:tcBorders>
              <w:bottom w:val="single" w:sz="4" w:space="0" w:color="auto"/>
            </w:tcBorders>
            <w:vAlign w:val="bottom"/>
          </w:tcPr>
          <w:p w14:paraId="06A25FC7"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bl>
    <w:p w14:paraId="3F704572" w14:textId="77777777" w:rsidR="00FF267B" w:rsidRPr="00922D35" w:rsidRDefault="00FF267B" w:rsidP="00DA2831">
      <w:pPr>
        <w:ind w:left="567"/>
        <w:jc w:val="both"/>
        <w:rPr>
          <w:rFonts w:ascii="Arial" w:eastAsia="Calibri" w:hAnsi="Arial" w:cs="Browallia New"/>
          <w:color w:val="auto"/>
          <w:sz w:val="18"/>
          <w:szCs w:val="22"/>
        </w:rPr>
      </w:pPr>
    </w:p>
    <w:p w14:paraId="512505CC" w14:textId="77777777" w:rsidR="00DA2831" w:rsidRPr="00922D35" w:rsidRDefault="001F18C1" w:rsidP="00DA2831">
      <w:pPr>
        <w:ind w:left="567"/>
        <w:jc w:val="both"/>
        <w:rPr>
          <w:rFonts w:ascii="Arial" w:eastAsia="Calibri" w:hAnsi="Arial" w:cs="Arial"/>
          <w:color w:val="auto"/>
          <w:sz w:val="18"/>
          <w:szCs w:val="18"/>
        </w:rPr>
      </w:pPr>
      <w:r w:rsidRPr="005A3BE1">
        <w:rPr>
          <w:rFonts w:ascii="Arial" w:eastAsia="Calibri" w:hAnsi="Arial" w:cs="Browallia New"/>
          <w:color w:val="auto"/>
          <w:spacing w:val="-6"/>
          <w:sz w:val="18"/>
          <w:szCs w:val="22"/>
        </w:rPr>
        <w:t>Refer to note 1</w:t>
      </w:r>
      <w:r w:rsidR="00936025" w:rsidRPr="005A3BE1">
        <w:rPr>
          <w:rFonts w:ascii="Arial" w:eastAsia="Calibri" w:hAnsi="Arial" w:cs="Browallia New"/>
          <w:color w:val="auto"/>
          <w:spacing w:val="-6"/>
          <w:sz w:val="18"/>
          <w:szCs w:val="22"/>
        </w:rPr>
        <w:t>6</w:t>
      </w:r>
      <w:r w:rsidRPr="005A3BE1">
        <w:rPr>
          <w:rFonts w:ascii="Arial" w:eastAsia="Calibri" w:hAnsi="Arial" w:cs="Browallia New"/>
          <w:color w:val="auto"/>
          <w:spacing w:val="-6"/>
          <w:sz w:val="18"/>
          <w:szCs w:val="22"/>
        </w:rPr>
        <w:t xml:space="preserve"> f), </w:t>
      </w:r>
      <w:r w:rsidR="00591A9C" w:rsidRPr="005A3BE1">
        <w:rPr>
          <w:rFonts w:ascii="Arial" w:eastAsia="Calibri" w:hAnsi="Arial" w:cs="Arial"/>
          <w:color w:val="auto"/>
          <w:spacing w:val="-6"/>
          <w:sz w:val="18"/>
          <w:szCs w:val="18"/>
        </w:rPr>
        <w:t>f</w:t>
      </w:r>
      <w:r w:rsidR="00DA2831" w:rsidRPr="005A3BE1">
        <w:rPr>
          <w:rFonts w:ascii="Arial" w:eastAsia="Calibri" w:hAnsi="Arial" w:cs="Arial"/>
          <w:color w:val="auto"/>
          <w:spacing w:val="-6"/>
          <w:sz w:val="18"/>
          <w:szCs w:val="18"/>
        </w:rPr>
        <w:t xml:space="preserve">rom 1 January 2020, the Group </w:t>
      </w:r>
      <w:proofErr w:type="spellStart"/>
      <w:r w:rsidR="00DA2831" w:rsidRPr="005A3BE1">
        <w:rPr>
          <w:rFonts w:ascii="Arial" w:eastAsia="Calibri" w:hAnsi="Arial" w:cs="Arial"/>
          <w:color w:val="auto"/>
          <w:spacing w:val="-6"/>
          <w:sz w:val="18"/>
          <w:szCs w:val="18"/>
        </w:rPr>
        <w:t>recognised</w:t>
      </w:r>
      <w:proofErr w:type="spellEnd"/>
      <w:r w:rsidR="00DA2831" w:rsidRPr="005A3BE1">
        <w:rPr>
          <w:rFonts w:ascii="Arial" w:eastAsia="Calibri" w:hAnsi="Arial" w:cs="Arial"/>
          <w:color w:val="auto"/>
          <w:spacing w:val="-6"/>
          <w:sz w:val="18"/>
          <w:szCs w:val="18"/>
        </w:rPr>
        <w:t xml:space="preserve"> the right-of-use assets according to lease agreements,</w:t>
      </w:r>
      <w:r w:rsidR="00DA2831" w:rsidRPr="00922D35">
        <w:rPr>
          <w:rFonts w:ascii="Arial" w:eastAsia="Calibri" w:hAnsi="Arial" w:cs="Arial"/>
          <w:color w:val="auto"/>
          <w:sz w:val="18"/>
          <w:szCs w:val="18"/>
        </w:rPr>
        <w:t xml:space="preserve"> except for short-term and service agreements. The additional details are disclosed in Note </w:t>
      </w:r>
      <w:r w:rsidR="00936025">
        <w:rPr>
          <w:rFonts w:ascii="Arial" w:eastAsia="Calibri" w:hAnsi="Arial" w:cs="Arial"/>
          <w:color w:val="auto"/>
          <w:sz w:val="18"/>
          <w:szCs w:val="18"/>
        </w:rPr>
        <w:t>4</w:t>
      </w:r>
      <w:r w:rsidR="00DA2831" w:rsidRPr="00922D35">
        <w:rPr>
          <w:rFonts w:ascii="Arial" w:eastAsia="Calibri" w:hAnsi="Arial" w:cs="Arial"/>
          <w:color w:val="auto"/>
          <w:sz w:val="18"/>
          <w:szCs w:val="18"/>
        </w:rPr>
        <w:t>.</w:t>
      </w:r>
    </w:p>
    <w:p w14:paraId="145C45B8" w14:textId="77777777" w:rsidR="00DA2831" w:rsidRPr="00922D35" w:rsidRDefault="00DA2831" w:rsidP="00EF781F">
      <w:pPr>
        <w:jc w:val="both"/>
        <w:rPr>
          <w:rFonts w:ascii="Arial" w:eastAsia="Arial Unicode MS" w:hAnsi="Arial" w:cs="Arial"/>
          <w:sz w:val="18"/>
          <w:szCs w:val="18"/>
        </w:rPr>
      </w:pPr>
    </w:p>
    <w:p w14:paraId="32EB58D2" w14:textId="77777777" w:rsidR="00E15CD0" w:rsidRPr="00922D35" w:rsidRDefault="00243505" w:rsidP="00EF781F">
      <w:pPr>
        <w:ind w:left="540" w:hanging="540"/>
        <w:jc w:val="thaiDistribute"/>
        <w:rPr>
          <w:rFonts w:ascii="Arial" w:hAnsi="Arial" w:cs="Cordia New"/>
          <w:color w:val="D04A02"/>
          <w:sz w:val="18"/>
          <w:szCs w:val="18"/>
          <w:cs/>
        </w:rPr>
      </w:pPr>
      <w:r w:rsidRPr="00922D35">
        <w:rPr>
          <w:rFonts w:ascii="Arial" w:hAnsi="Arial" w:cs="Arial"/>
          <w:color w:val="D04A02"/>
          <w:sz w:val="18"/>
          <w:szCs w:val="18"/>
          <w:lang w:val="en-GB"/>
        </w:rPr>
        <w:t>g</w:t>
      </w:r>
      <w:r w:rsidR="00E15CD0" w:rsidRPr="00922D35">
        <w:rPr>
          <w:rFonts w:ascii="Arial" w:hAnsi="Arial" w:cs="Arial"/>
          <w:color w:val="D04A02"/>
          <w:sz w:val="18"/>
          <w:szCs w:val="18"/>
        </w:rPr>
        <w:t>)</w:t>
      </w:r>
      <w:r w:rsidR="00E15CD0" w:rsidRPr="00922D35">
        <w:rPr>
          <w:rFonts w:ascii="Arial" w:hAnsi="Arial" w:cs="Arial"/>
          <w:color w:val="D04A02"/>
          <w:sz w:val="18"/>
          <w:szCs w:val="18"/>
        </w:rPr>
        <w:tab/>
        <w:t>Guarantee from related persons and related parties</w:t>
      </w:r>
    </w:p>
    <w:p w14:paraId="09BB33E1" w14:textId="77777777" w:rsidR="0006638D" w:rsidRPr="00922D35" w:rsidRDefault="0006638D" w:rsidP="00EF781F">
      <w:pPr>
        <w:pStyle w:val="Default"/>
        <w:ind w:left="540"/>
        <w:jc w:val="thaiDistribute"/>
        <w:rPr>
          <w:rFonts w:ascii="Arial" w:hAnsi="Arial" w:cs="Arial"/>
          <w:color w:val="auto"/>
          <w:sz w:val="18"/>
          <w:szCs w:val="18"/>
        </w:rPr>
      </w:pPr>
    </w:p>
    <w:p w14:paraId="6DC1EC11" w14:textId="77777777" w:rsidR="00E15CD0" w:rsidRPr="00922D35" w:rsidRDefault="004C3D49" w:rsidP="00EF781F">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w:t>
      </w:r>
      <w:r w:rsidR="00804653" w:rsidRPr="00922D35">
        <w:rPr>
          <w:rFonts w:ascii="Arial" w:hAnsi="Arial" w:cs="Arial"/>
          <w:color w:val="auto"/>
          <w:sz w:val="18"/>
          <w:szCs w:val="18"/>
        </w:rPr>
        <w:t>30 June</w:t>
      </w:r>
      <w:r w:rsidR="00E15CD0" w:rsidRPr="00922D35">
        <w:rPr>
          <w:rFonts w:ascii="Arial" w:hAnsi="Arial" w:cs="Arial"/>
          <w:color w:val="auto"/>
          <w:sz w:val="18"/>
          <w:szCs w:val="18"/>
        </w:rPr>
        <w:t xml:space="preserve"> 20</w:t>
      </w:r>
      <w:r w:rsidR="007A483B" w:rsidRPr="00922D35">
        <w:rPr>
          <w:rFonts w:ascii="Arial" w:hAnsi="Arial" w:cs="Arial"/>
          <w:color w:val="auto"/>
          <w:sz w:val="18"/>
          <w:szCs w:val="18"/>
        </w:rPr>
        <w:t>20</w:t>
      </w:r>
      <w:r w:rsidR="00E15CD0" w:rsidRPr="00922D35">
        <w:rPr>
          <w:rFonts w:ascii="Arial" w:hAnsi="Arial" w:cs="Arial"/>
          <w:color w:val="auto"/>
          <w:sz w:val="18"/>
          <w:szCs w:val="18"/>
        </w:rPr>
        <w:t>, the Company has guarantees of bank overdrafts and credit facilities from related persons</w:t>
      </w:r>
      <w:r w:rsidR="00E15CD0" w:rsidRPr="00922D35">
        <w:rPr>
          <w:rFonts w:ascii="Arial" w:hAnsi="Arial" w:cs="Arial"/>
          <w:color w:val="auto"/>
          <w:sz w:val="18"/>
          <w:szCs w:val="18"/>
          <w:cs/>
        </w:rPr>
        <w:t xml:space="preserve"> </w:t>
      </w:r>
      <w:r w:rsidR="00A65924" w:rsidRPr="00922D35">
        <w:rPr>
          <w:rFonts w:ascii="Arial" w:hAnsi="Arial" w:cs="Arial"/>
          <w:color w:val="auto"/>
          <w:sz w:val="18"/>
          <w:szCs w:val="18"/>
          <w:lang w:val="en-GB"/>
        </w:rPr>
        <w:t>and</w:t>
      </w:r>
      <w:r w:rsidR="00355C07" w:rsidRPr="00922D35">
        <w:rPr>
          <w:rFonts w:ascii="Arial" w:hAnsi="Arial" w:cs="Arial"/>
          <w:color w:val="auto"/>
          <w:sz w:val="18"/>
          <w:szCs w:val="18"/>
          <w:lang w:val="en-GB"/>
        </w:rPr>
        <w:t xml:space="preserve"> </w:t>
      </w:r>
      <w:r w:rsidR="00A65924" w:rsidRPr="00922D35">
        <w:rPr>
          <w:rFonts w:ascii="Arial" w:hAnsi="Arial" w:cs="Arial"/>
          <w:color w:val="auto"/>
          <w:sz w:val="18"/>
          <w:szCs w:val="18"/>
          <w:lang w:val="en-GB"/>
        </w:rPr>
        <w:t>related</w:t>
      </w:r>
      <w:r w:rsidR="00355C07" w:rsidRPr="00922D35">
        <w:rPr>
          <w:rFonts w:ascii="Arial" w:hAnsi="Arial" w:cs="Arial"/>
          <w:color w:val="auto"/>
          <w:sz w:val="18"/>
          <w:szCs w:val="18"/>
          <w:lang w:val="en-GB"/>
        </w:rPr>
        <w:t xml:space="preserve"> </w:t>
      </w:r>
      <w:r w:rsidR="00A65924" w:rsidRPr="00922D35">
        <w:rPr>
          <w:rFonts w:ascii="Arial" w:hAnsi="Arial" w:cs="Arial"/>
          <w:color w:val="auto"/>
          <w:sz w:val="18"/>
          <w:szCs w:val="18"/>
          <w:lang w:val="en-GB"/>
        </w:rPr>
        <w:t>parties</w:t>
      </w:r>
      <w:r w:rsidR="00E15CD0" w:rsidRPr="00922D35">
        <w:rPr>
          <w:rFonts w:ascii="Arial" w:hAnsi="Arial" w:cs="Arial"/>
          <w:color w:val="auto"/>
          <w:sz w:val="18"/>
          <w:szCs w:val="18"/>
        </w:rPr>
        <w:t xml:space="preserve"> amounting to Baht </w:t>
      </w:r>
      <w:bookmarkStart w:id="5" w:name="_Hlk39233431"/>
      <w:r w:rsidR="007706C5" w:rsidRPr="00922D35">
        <w:rPr>
          <w:rFonts w:ascii="Arial" w:hAnsi="Arial" w:cs="Arial"/>
          <w:color w:val="auto"/>
          <w:sz w:val="18"/>
          <w:szCs w:val="18"/>
        </w:rPr>
        <w:t>3,063</w:t>
      </w:r>
      <w:bookmarkEnd w:id="5"/>
      <w:r w:rsidR="007706C5" w:rsidRPr="00922D35">
        <w:rPr>
          <w:rFonts w:ascii="Arial" w:hAnsi="Arial" w:cs="Arial"/>
          <w:color w:val="auto"/>
          <w:sz w:val="18"/>
          <w:szCs w:val="18"/>
        </w:rPr>
        <w:t xml:space="preserve"> </w:t>
      </w:r>
      <w:r w:rsidR="00E15CD0" w:rsidRPr="00922D35">
        <w:rPr>
          <w:rFonts w:ascii="Arial" w:hAnsi="Arial" w:cs="Arial"/>
          <w:color w:val="auto"/>
          <w:sz w:val="18"/>
          <w:szCs w:val="18"/>
        </w:rPr>
        <w:t>million (</w:t>
      </w:r>
      <w:r w:rsidR="00A33A36" w:rsidRPr="00922D35">
        <w:rPr>
          <w:rFonts w:ascii="Arial" w:hAnsi="Arial" w:cs="Arial"/>
          <w:color w:val="auto"/>
          <w:sz w:val="18"/>
          <w:szCs w:val="18"/>
        </w:rPr>
        <w:t xml:space="preserve">As at </w:t>
      </w:r>
      <w:r w:rsidR="00E15CD0" w:rsidRPr="00922D35">
        <w:rPr>
          <w:rFonts w:ascii="Arial" w:hAnsi="Arial" w:cs="Arial"/>
          <w:color w:val="auto"/>
          <w:sz w:val="18"/>
          <w:szCs w:val="18"/>
        </w:rPr>
        <w:t>31 December 201</w:t>
      </w:r>
      <w:r w:rsidR="007A483B" w:rsidRPr="00922D35">
        <w:rPr>
          <w:rFonts w:ascii="Arial" w:hAnsi="Arial" w:cs="Arial"/>
          <w:color w:val="auto"/>
          <w:sz w:val="18"/>
          <w:szCs w:val="18"/>
        </w:rPr>
        <w:t>9</w:t>
      </w:r>
      <w:r w:rsidR="00E15CD0" w:rsidRPr="00922D35">
        <w:rPr>
          <w:rFonts w:ascii="Arial" w:hAnsi="Arial" w:cs="Arial"/>
          <w:color w:val="auto"/>
          <w:sz w:val="18"/>
          <w:szCs w:val="18"/>
        </w:rPr>
        <w:t xml:space="preserve">: Baht </w:t>
      </w:r>
      <w:bookmarkStart w:id="6" w:name="_Hlk39233439"/>
      <w:r w:rsidR="007706C5" w:rsidRPr="00922D35">
        <w:rPr>
          <w:rFonts w:ascii="Arial" w:eastAsia="Times New Roman" w:hAnsi="Arial" w:cs="Arial"/>
          <w:color w:val="auto"/>
          <w:spacing w:val="-4"/>
          <w:sz w:val="18"/>
          <w:szCs w:val="18"/>
        </w:rPr>
        <w:t>2,444</w:t>
      </w:r>
      <w:r w:rsidR="007A483B" w:rsidRPr="00922D35">
        <w:rPr>
          <w:rFonts w:ascii="Arial" w:eastAsia="Times New Roman" w:hAnsi="Arial" w:cs="Arial"/>
          <w:color w:val="auto"/>
          <w:spacing w:val="-4"/>
          <w:sz w:val="18"/>
          <w:szCs w:val="18"/>
          <w:cs/>
          <w:lang w:val="th-TH"/>
        </w:rPr>
        <w:t xml:space="preserve"> </w:t>
      </w:r>
      <w:bookmarkEnd w:id="6"/>
      <w:r w:rsidR="00E15CD0" w:rsidRPr="00922D35">
        <w:rPr>
          <w:rFonts w:ascii="Arial" w:hAnsi="Arial" w:cs="Arial"/>
          <w:color w:val="auto"/>
          <w:sz w:val="18"/>
          <w:szCs w:val="18"/>
        </w:rPr>
        <w:t>million). As at</w:t>
      </w:r>
      <w:r w:rsidR="00590DF6" w:rsidRPr="00922D35">
        <w:rPr>
          <w:rFonts w:ascii="Arial" w:hAnsi="Arial" w:cs="Arial"/>
          <w:color w:val="auto"/>
          <w:sz w:val="18"/>
          <w:szCs w:val="18"/>
        </w:rPr>
        <w:t xml:space="preserve"> </w:t>
      </w:r>
      <w:r w:rsidR="007A483B" w:rsidRPr="00922D35">
        <w:rPr>
          <w:rFonts w:ascii="Arial" w:hAnsi="Arial" w:cs="Arial"/>
          <w:color w:val="auto"/>
          <w:sz w:val="18"/>
          <w:szCs w:val="18"/>
        </w:rPr>
        <w:br/>
      </w:r>
      <w:r w:rsidR="00804653" w:rsidRPr="00922D35">
        <w:rPr>
          <w:rFonts w:ascii="Arial" w:hAnsi="Arial" w:cs="Arial"/>
          <w:color w:val="auto"/>
          <w:sz w:val="18"/>
          <w:szCs w:val="18"/>
        </w:rPr>
        <w:t>30 June</w:t>
      </w:r>
      <w:r w:rsidR="007A483B" w:rsidRPr="00922D35">
        <w:rPr>
          <w:rFonts w:ascii="Arial" w:hAnsi="Arial" w:cs="Arial"/>
          <w:color w:val="auto"/>
          <w:sz w:val="18"/>
          <w:szCs w:val="18"/>
        </w:rPr>
        <w:t xml:space="preserve"> 2020</w:t>
      </w:r>
      <w:r w:rsidR="00590DF6" w:rsidRPr="00922D35">
        <w:rPr>
          <w:rFonts w:ascii="Arial" w:hAnsi="Arial" w:cs="Arial"/>
          <w:color w:val="auto"/>
          <w:sz w:val="18"/>
          <w:szCs w:val="18"/>
        </w:rPr>
        <w:t>, the Company</w:t>
      </w:r>
      <w:r w:rsidR="00E15CD0" w:rsidRPr="00922D35">
        <w:rPr>
          <w:rFonts w:ascii="Arial" w:hAnsi="Arial" w:cs="Arial"/>
          <w:color w:val="auto"/>
          <w:sz w:val="18"/>
          <w:szCs w:val="18"/>
        </w:rPr>
        <w:t xml:space="preserve"> </w:t>
      </w:r>
      <w:r w:rsidR="00D266EA" w:rsidRPr="00922D35">
        <w:rPr>
          <w:rFonts w:ascii="Arial" w:hAnsi="Arial" w:cs="Arial"/>
          <w:color w:val="auto"/>
          <w:sz w:val="18"/>
          <w:szCs w:val="18"/>
        </w:rPr>
        <w:t>has</w:t>
      </w:r>
      <w:r w:rsidR="00E15CD0" w:rsidRPr="00922D35">
        <w:rPr>
          <w:rFonts w:ascii="Arial" w:hAnsi="Arial" w:cs="Arial"/>
          <w:color w:val="auto"/>
          <w:sz w:val="18"/>
          <w:szCs w:val="18"/>
        </w:rPr>
        <w:t xml:space="preserve"> outstanding borrowings with financial institutions and other parti</w:t>
      </w:r>
      <w:r w:rsidR="00FD6056" w:rsidRPr="00922D35">
        <w:rPr>
          <w:rFonts w:ascii="Arial" w:hAnsi="Arial" w:cs="Arial"/>
          <w:color w:val="auto"/>
          <w:sz w:val="18"/>
          <w:szCs w:val="18"/>
        </w:rPr>
        <w:t>es for these facilities of Baht</w:t>
      </w:r>
      <w:r w:rsidR="003B1FB5" w:rsidRPr="00922D35">
        <w:rPr>
          <w:rFonts w:ascii="Arial" w:hAnsi="Arial" w:cs="Arial"/>
          <w:color w:val="auto"/>
          <w:sz w:val="18"/>
          <w:szCs w:val="18"/>
        </w:rPr>
        <w:t xml:space="preserve"> </w:t>
      </w:r>
      <w:r w:rsidR="007706C5" w:rsidRPr="00922D35">
        <w:rPr>
          <w:rFonts w:ascii="Arial" w:hAnsi="Arial" w:cs="Arial"/>
          <w:color w:val="auto"/>
          <w:sz w:val="18"/>
          <w:szCs w:val="18"/>
        </w:rPr>
        <w:t>1,428</w:t>
      </w:r>
      <w:r w:rsidR="00FD6056" w:rsidRPr="00922D35">
        <w:rPr>
          <w:rFonts w:ascii="Arial" w:hAnsi="Arial" w:cs="Arial"/>
          <w:color w:val="auto"/>
          <w:sz w:val="18"/>
          <w:szCs w:val="18"/>
        </w:rPr>
        <w:t xml:space="preserve"> </w:t>
      </w:r>
      <w:r w:rsidR="00E15CD0" w:rsidRPr="00922D35">
        <w:rPr>
          <w:rFonts w:ascii="Arial" w:hAnsi="Arial" w:cs="Arial"/>
          <w:color w:val="auto"/>
          <w:sz w:val="18"/>
          <w:szCs w:val="18"/>
        </w:rPr>
        <w:t>million (</w:t>
      </w:r>
      <w:r w:rsidR="004D5216" w:rsidRPr="00922D35">
        <w:rPr>
          <w:rFonts w:ascii="Arial" w:hAnsi="Arial" w:cs="Arial"/>
          <w:color w:val="auto"/>
          <w:sz w:val="18"/>
          <w:szCs w:val="18"/>
        </w:rPr>
        <w:t xml:space="preserve">As at </w:t>
      </w:r>
      <w:r w:rsidR="00E15CD0" w:rsidRPr="00922D35">
        <w:rPr>
          <w:rFonts w:ascii="Arial" w:hAnsi="Arial" w:cs="Arial"/>
          <w:color w:val="auto"/>
          <w:sz w:val="18"/>
          <w:szCs w:val="18"/>
        </w:rPr>
        <w:t>31 December 201</w:t>
      </w:r>
      <w:r w:rsidR="007A483B" w:rsidRPr="00922D35">
        <w:rPr>
          <w:rFonts w:ascii="Arial" w:hAnsi="Arial" w:cs="Arial"/>
          <w:color w:val="auto"/>
          <w:sz w:val="18"/>
          <w:szCs w:val="18"/>
        </w:rPr>
        <w:t>9</w:t>
      </w:r>
      <w:r w:rsidR="00E15CD0" w:rsidRPr="00922D35">
        <w:rPr>
          <w:rFonts w:ascii="Arial" w:hAnsi="Arial" w:cs="Arial"/>
          <w:color w:val="auto"/>
          <w:sz w:val="18"/>
          <w:szCs w:val="18"/>
        </w:rPr>
        <w:t xml:space="preserve">: Baht </w:t>
      </w:r>
      <w:r w:rsidR="007706C5" w:rsidRPr="00922D35">
        <w:rPr>
          <w:rFonts w:ascii="Arial" w:eastAsia="Times New Roman" w:hAnsi="Arial" w:cs="Arial"/>
          <w:color w:val="auto"/>
          <w:sz w:val="18"/>
          <w:szCs w:val="18"/>
        </w:rPr>
        <w:t>678</w:t>
      </w:r>
      <w:r w:rsidR="00E15CD0" w:rsidRPr="00922D35">
        <w:rPr>
          <w:rFonts w:ascii="Arial" w:eastAsia="Arial Unicode MS" w:hAnsi="Arial" w:cs="Arial"/>
          <w:color w:val="auto"/>
          <w:sz w:val="18"/>
          <w:szCs w:val="18"/>
        </w:rPr>
        <w:t xml:space="preserve"> </w:t>
      </w:r>
      <w:r w:rsidR="00E15CD0" w:rsidRPr="00922D35">
        <w:rPr>
          <w:rFonts w:ascii="Arial" w:hAnsi="Arial" w:cs="Arial"/>
          <w:color w:val="auto"/>
          <w:sz w:val="18"/>
          <w:szCs w:val="18"/>
        </w:rPr>
        <w:t>million).</w:t>
      </w:r>
    </w:p>
    <w:p w14:paraId="438A4442" w14:textId="77777777" w:rsidR="00E15CD0" w:rsidRPr="00922D35" w:rsidRDefault="00E15CD0" w:rsidP="00EF781F">
      <w:pPr>
        <w:pStyle w:val="Default"/>
        <w:ind w:left="540"/>
        <w:jc w:val="thaiDistribute"/>
        <w:rPr>
          <w:rFonts w:ascii="Arial" w:hAnsi="Arial" w:cs="Arial"/>
          <w:color w:val="auto"/>
          <w:sz w:val="18"/>
          <w:szCs w:val="18"/>
        </w:rPr>
      </w:pPr>
    </w:p>
    <w:p w14:paraId="2A696A06" w14:textId="77777777" w:rsidR="00E15CD0" w:rsidRPr="00922D35" w:rsidRDefault="004C3D49" w:rsidP="00EF781F">
      <w:pPr>
        <w:pStyle w:val="Default"/>
        <w:ind w:left="540"/>
        <w:jc w:val="thaiDistribute"/>
        <w:rPr>
          <w:rFonts w:ascii="Arial" w:hAnsi="Arial" w:cs="Arial"/>
          <w:color w:val="auto"/>
          <w:sz w:val="18"/>
          <w:szCs w:val="18"/>
        </w:rPr>
      </w:pPr>
      <w:r w:rsidRPr="00922D35">
        <w:rPr>
          <w:rFonts w:ascii="Arial" w:hAnsi="Arial" w:cs="Arial"/>
          <w:color w:val="auto"/>
          <w:sz w:val="18"/>
          <w:szCs w:val="18"/>
        </w:rPr>
        <w:t xml:space="preserve">As at </w:t>
      </w:r>
      <w:r w:rsidR="00804653" w:rsidRPr="00922D35">
        <w:rPr>
          <w:rFonts w:ascii="Arial" w:hAnsi="Arial" w:cs="Arial"/>
          <w:color w:val="auto"/>
          <w:sz w:val="18"/>
          <w:szCs w:val="18"/>
        </w:rPr>
        <w:t>30 June</w:t>
      </w:r>
      <w:r w:rsidR="007A483B" w:rsidRPr="00922D35">
        <w:rPr>
          <w:rFonts w:ascii="Arial" w:hAnsi="Arial" w:cs="Arial"/>
          <w:color w:val="auto"/>
          <w:sz w:val="18"/>
          <w:szCs w:val="18"/>
        </w:rPr>
        <w:t xml:space="preserve"> 2020</w:t>
      </w:r>
      <w:r w:rsidR="00E15CD0" w:rsidRPr="00922D35">
        <w:rPr>
          <w:rFonts w:ascii="Arial" w:hAnsi="Arial" w:cs="Arial"/>
          <w:color w:val="auto"/>
          <w:sz w:val="18"/>
          <w:szCs w:val="18"/>
        </w:rPr>
        <w:t>, the</w:t>
      </w:r>
      <w:r w:rsidR="00E15CD0" w:rsidRPr="00922D35">
        <w:rPr>
          <w:rFonts w:ascii="Arial" w:hAnsi="Arial" w:cs="Arial"/>
          <w:color w:val="auto"/>
          <w:sz w:val="18"/>
          <w:szCs w:val="18"/>
          <w:cs/>
        </w:rPr>
        <w:t xml:space="preserve"> </w:t>
      </w:r>
      <w:r w:rsidR="00E15CD0" w:rsidRPr="00922D35">
        <w:rPr>
          <w:rFonts w:ascii="Arial" w:hAnsi="Arial" w:cs="Arial"/>
          <w:color w:val="auto"/>
          <w:sz w:val="18"/>
          <w:szCs w:val="18"/>
          <w:lang w:val="en-GB"/>
        </w:rPr>
        <w:t>subsidiaries</w:t>
      </w:r>
      <w:r w:rsidR="00E15CD0" w:rsidRPr="00922D35">
        <w:rPr>
          <w:rFonts w:ascii="Arial" w:hAnsi="Arial" w:cs="Arial"/>
          <w:color w:val="auto"/>
          <w:sz w:val="18"/>
          <w:szCs w:val="18"/>
        </w:rPr>
        <w:t xml:space="preserve"> have guarantees of bank overdrafts and credit facilities from related persons and related parties amounting to Baht</w:t>
      </w:r>
      <w:r w:rsidR="007706C5" w:rsidRPr="00922D35">
        <w:rPr>
          <w:rFonts w:ascii="Arial" w:hAnsi="Arial" w:cs="Arial"/>
          <w:color w:val="auto"/>
          <w:sz w:val="18"/>
          <w:szCs w:val="18"/>
        </w:rPr>
        <w:t xml:space="preserve"> 3,090</w:t>
      </w:r>
      <w:r w:rsidR="00754AFE" w:rsidRPr="00922D35">
        <w:rPr>
          <w:rFonts w:ascii="Arial" w:hAnsi="Arial" w:cs="Arial"/>
          <w:color w:val="auto"/>
          <w:sz w:val="18"/>
          <w:szCs w:val="18"/>
        </w:rPr>
        <w:t xml:space="preserve"> </w:t>
      </w:r>
      <w:r w:rsidR="00E15CD0" w:rsidRPr="00922D35">
        <w:rPr>
          <w:rFonts w:ascii="Arial" w:hAnsi="Arial" w:cs="Arial"/>
          <w:color w:val="auto"/>
          <w:sz w:val="18"/>
          <w:szCs w:val="18"/>
        </w:rPr>
        <w:t>million (</w:t>
      </w:r>
      <w:r w:rsidR="00A33A36" w:rsidRPr="00922D35">
        <w:rPr>
          <w:rFonts w:ascii="Arial" w:hAnsi="Arial" w:cs="Arial"/>
          <w:color w:val="auto"/>
          <w:sz w:val="18"/>
          <w:szCs w:val="18"/>
        </w:rPr>
        <w:t xml:space="preserve">As at </w:t>
      </w:r>
      <w:r w:rsidR="00E15CD0" w:rsidRPr="00922D35">
        <w:rPr>
          <w:rFonts w:ascii="Arial" w:hAnsi="Arial" w:cs="Arial"/>
          <w:color w:val="auto"/>
          <w:sz w:val="18"/>
          <w:szCs w:val="18"/>
        </w:rPr>
        <w:t>31 December 201</w:t>
      </w:r>
      <w:r w:rsidR="007A483B" w:rsidRPr="00922D35">
        <w:rPr>
          <w:rFonts w:ascii="Arial" w:hAnsi="Arial" w:cs="Arial"/>
          <w:color w:val="auto"/>
          <w:sz w:val="18"/>
          <w:szCs w:val="18"/>
        </w:rPr>
        <w:t>9</w:t>
      </w:r>
      <w:r w:rsidR="00E15CD0" w:rsidRPr="00922D35">
        <w:rPr>
          <w:rFonts w:ascii="Arial" w:hAnsi="Arial" w:cs="Arial"/>
          <w:color w:val="auto"/>
          <w:sz w:val="18"/>
          <w:szCs w:val="18"/>
        </w:rPr>
        <w:t xml:space="preserve">: Baht </w:t>
      </w:r>
      <w:r w:rsidR="007706C5" w:rsidRPr="00922D35">
        <w:rPr>
          <w:rFonts w:ascii="Arial" w:eastAsia="Times New Roman" w:hAnsi="Arial" w:cs="Arial"/>
          <w:color w:val="auto"/>
          <w:sz w:val="18"/>
          <w:szCs w:val="18"/>
        </w:rPr>
        <w:t>2,948</w:t>
      </w:r>
      <w:r w:rsidR="007A483B" w:rsidRPr="00922D35">
        <w:rPr>
          <w:rFonts w:ascii="Arial" w:eastAsia="Times New Roman" w:hAnsi="Arial" w:cs="Arial"/>
          <w:color w:val="auto"/>
          <w:sz w:val="18"/>
          <w:szCs w:val="18"/>
          <w:cs/>
          <w:lang w:val="th-TH"/>
        </w:rPr>
        <w:t xml:space="preserve"> </w:t>
      </w:r>
      <w:r w:rsidR="00E15CD0" w:rsidRPr="00922D35">
        <w:rPr>
          <w:rFonts w:ascii="Arial" w:hAnsi="Arial" w:cs="Arial"/>
          <w:color w:val="auto"/>
          <w:sz w:val="18"/>
          <w:szCs w:val="18"/>
        </w:rPr>
        <w:t xml:space="preserve">million). </w:t>
      </w:r>
      <w:r w:rsidR="00FF267B" w:rsidRPr="00922D35">
        <w:rPr>
          <w:rFonts w:ascii="Arial" w:hAnsi="Arial" w:cs="Arial"/>
          <w:color w:val="auto"/>
          <w:sz w:val="18"/>
          <w:szCs w:val="18"/>
        </w:rPr>
        <w:br/>
      </w:r>
      <w:r w:rsidR="00E15CD0" w:rsidRPr="00922D35">
        <w:rPr>
          <w:rFonts w:ascii="Arial" w:hAnsi="Arial" w:cs="Arial"/>
          <w:color w:val="auto"/>
          <w:sz w:val="18"/>
          <w:szCs w:val="18"/>
        </w:rPr>
        <w:t xml:space="preserve">As at </w:t>
      </w:r>
      <w:r w:rsidR="00804653" w:rsidRPr="00922D35">
        <w:rPr>
          <w:rFonts w:ascii="Arial" w:hAnsi="Arial" w:cs="Arial"/>
          <w:color w:val="auto"/>
          <w:sz w:val="18"/>
          <w:szCs w:val="18"/>
        </w:rPr>
        <w:t>30 June</w:t>
      </w:r>
      <w:r w:rsidR="00E15CD0" w:rsidRPr="00922D35">
        <w:rPr>
          <w:rFonts w:ascii="Arial" w:hAnsi="Arial" w:cs="Arial"/>
          <w:color w:val="auto"/>
          <w:sz w:val="18"/>
          <w:szCs w:val="18"/>
        </w:rPr>
        <w:t xml:space="preserve"> 20</w:t>
      </w:r>
      <w:r w:rsidR="009E3427" w:rsidRPr="00922D35">
        <w:rPr>
          <w:rFonts w:ascii="Arial" w:hAnsi="Arial" w:cs="Arial"/>
          <w:color w:val="auto"/>
          <w:sz w:val="18"/>
          <w:szCs w:val="18"/>
        </w:rPr>
        <w:t>20</w:t>
      </w:r>
      <w:r w:rsidR="00E15CD0" w:rsidRPr="00922D35">
        <w:rPr>
          <w:rFonts w:ascii="Arial" w:hAnsi="Arial" w:cs="Arial"/>
          <w:color w:val="auto"/>
          <w:sz w:val="18"/>
          <w:szCs w:val="18"/>
        </w:rPr>
        <w:t>, the subsidiaries have outstanding borrowings with financial institutions and other parties for these facilities of Baht</w:t>
      </w:r>
      <w:r w:rsidR="009E3427" w:rsidRPr="00922D35">
        <w:rPr>
          <w:rFonts w:ascii="Arial" w:hAnsi="Arial" w:cs="Arial"/>
          <w:color w:val="auto"/>
          <w:sz w:val="18"/>
          <w:szCs w:val="18"/>
        </w:rPr>
        <w:t xml:space="preserve"> </w:t>
      </w:r>
      <w:r w:rsidR="007706C5" w:rsidRPr="00922D35">
        <w:rPr>
          <w:rFonts w:ascii="Arial" w:hAnsi="Arial" w:cs="Arial"/>
          <w:color w:val="auto"/>
          <w:sz w:val="18"/>
          <w:szCs w:val="18"/>
        </w:rPr>
        <w:t>665</w:t>
      </w:r>
      <w:r w:rsidR="00754AFE" w:rsidRPr="00922D35">
        <w:rPr>
          <w:rFonts w:ascii="Arial" w:hAnsi="Arial" w:cs="Arial"/>
          <w:color w:val="auto"/>
          <w:sz w:val="18"/>
          <w:szCs w:val="18"/>
        </w:rPr>
        <w:t xml:space="preserve"> </w:t>
      </w:r>
      <w:r w:rsidR="00E15CD0" w:rsidRPr="00922D35">
        <w:rPr>
          <w:rFonts w:ascii="Arial" w:hAnsi="Arial" w:cs="Arial"/>
          <w:color w:val="auto"/>
          <w:sz w:val="18"/>
          <w:szCs w:val="18"/>
        </w:rPr>
        <w:t>million (</w:t>
      </w:r>
      <w:r w:rsidR="004D5216" w:rsidRPr="00922D35">
        <w:rPr>
          <w:rFonts w:ascii="Arial" w:hAnsi="Arial" w:cs="Arial"/>
          <w:color w:val="auto"/>
          <w:sz w:val="18"/>
          <w:szCs w:val="18"/>
        </w:rPr>
        <w:t xml:space="preserve">As at </w:t>
      </w:r>
      <w:r w:rsidR="00E15CD0" w:rsidRPr="00922D35">
        <w:rPr>
          <w:rFonts w:ascii="Arial" w:hAnsi="Arial" w:cs="Arial"/>
          <w:color w:val="auto"/>
          <w:sz w:val="18"/>
          <w:szCs w:val="18"/>
        </w:rPr>
        <w:t>31 December 201</w:t>
      </w:r>
      <w:r w:rsidR="009E3427" w:rsidRPr="00922D35">
        <w:rPr>
          <w:rFonts w:ascii="Arial" w:hAnsi="Arial" w:cs="Arial"/>
          <w:color w:val="auto"/>
          <w:sz w:val="18"/>
          <w:szCs w:val="18"/>
        </w:rPr>
        <w:t>9</w:t>
      </w:r>
      <w:r w:rsidR="00E15CD0" w:rsidRPr="00922D35">
        <w:rPr>
          <w:rFonts w:ascii="Arial" w:hAnsi="Arial" w:cs="Arial"/>
          <w:color w:val="auto"/>
          <w:sz w:val="18"/>
          <w:szCs w:val="18"/>
        </w:rPr>
        <w:t xml:space="preserve">: Baht </w:t>
      </w:r>
      <w:r w:rsidR="007706C5" w:rsidRPr="00922D35">
        <w:rPr>
          <w:rFonts w:ascii="Arial" w:eastAsia="Times New Roman" w:hAnsi="Arial" w:cs="Arial"/>
          <w:color w:val="auto"/>
          <w:sz w:val="18"/>
          <w:szCs w:val="18"/>
        </w:rPr>
        <w:t>7</w:t>
      </w:r>
      <w:r w:rsidR="007A483B" w:rsidRPr="00922D35">
        <w:rPr>
          <w:rFonts w:ascii="Arial" w:eastAsia="Times New Roman" w:hAnsi="Arial" w:cs="Arial"/>
          <w:color w:val="auto"/>
          <w:sz w:val="18"/>
          <w:szCs w:val="18"/>
        </w:rPr>
        <w:t xml:space="preserve">60 </w:t>
      </w:r>
      <w:r w:rsidR="00E15CD0" w:rsidRPr="00922D35">
        <w:rPr>
          <w:rFonts w:ascii="Arial" w:hAnsi="Arial" w:cs="Arial"/>
          <w:color w:val="auto"/>
          <w:sz w:val="18"/>
          <w:szCs w:val="18"/>
        </w:rPr>
        <w:t>million).</w:t>
      </w:r>
    </w:p>
    <w:p w14:paraId="29153E0D" w14:textId="77777777" w:rsidR="003E1B06" w:rsidRPr="00922D35" w:rsidRDefault="00F5070D" w:rsidP="00EF781F">
      <w:pPr>
        <w:jc w:val="both"/>
        <w:rPr>
          <w:rFonts w:ascii="Arial" w:hAnsi="Arial" w:cs="Arial"/>
          <w:color w:val="auto"/>
          <w:sz w:val="18"/>
          <w:szCs w:val="18"/>
          <w:shd w:val="clear" w:color="auto" w:fill="FFFFFF"/>
          <w:lang w:val="en-GB"/>
        </w:rPr>
      </w:pPr>
      <w:r w:rsidRPr="00922D35">
        <w:rPr>
          <w:rFonts w:ascii="Arial" w:hAnsi="Arial" w:cs="Arial"/>
          <w:color w:val="auto"/>
          <w:sz w:val="18"/>
          <w:szCs w:val="18"/>
          <w:shd w:val="clear" w:color="auto" w:fill="FFFFFF"/>
          <w:lang w:val="en-GB"/>
        </w:rPr>
        <w:br w:type="page"/>
      </w:r>
    </w:p>
    <w:tbl>
      <w:tblPr>
        <w:tblW w:w="0" w:type="auto"/>
        <w:tblInd w:w="108" w:type="dxa"/>
        <w:shd w:val="clear" w:color="auto" w:fill="FFA543"/>
        <w:tblLook w:val="04A0" w:firstRow="1" w:lastRow="0" w:firstColumn="1" w:lastColumn="0" w:noHBand="0" w:noVBand="1"/>
      </w:tblPr>
      <w:tblGrid>
        <w:gridCol w:w="9450"/>
      </w:tblGrid>
      <w:tr w:rsidR="001E2B22" w:rsidRPr="00922D35" w14:paraId="4F6A2798" w14:textId="77777777" w:rsidTr="00AE6B3D">
        <w:trPr>
          <w:trHeight w:val="380"/>
        </w:trPr>
        <w:tc>
          <w:tcPr>
            <w:tcW w:w="9450" w:type="dxa"/>
            <w:shd w:val="clear" w:color="auto" w:fill="FFA543"/>
            <w:vAlign w:val="center"/>
          </w:tcPr>
          <w:p w14:paraId="2EFA3258" w14:textId="77777777" w:rsidR="001832BD" w:rsidRPr="00922D35" w:rsidRDefault="0008694B" w:rsidP="00EF781F">
            <w:pPr>
              <w:ind w:left="504" w:hanging="504"/>
              <w:jc w:val="both"/>
              <w:rPr>
                <w:rFonts w:ascii="Arial" w:hAnsi="Arial" w:cs="Arial"/>
                <w:b/>
                <w:bCs/>
                <w:color w:val="FFFFFF"/>
                <w:sz w:val="18"/>
                <w:szCs w:val="18"/>
                <w:cs/>
                <w:lang w:val="en-GB"/>
              </w:rPr>
            </w:pPr>
            <w:r w:rsidRPr="00922D35">
              <w:rPr>
                <w:rFonts w:ascii="Arial" w:hAnsi="Arial" w:cs="Arial"/>
                <w:b/>
                <w:bCs/>
                <w:color w:val="FFFFFF"/>
                <w:sz w:val="18"/>
                <w:szCs w:val="18"/>
                <w:lang w:val="en-GB"/>
              </w:rPr>
              <w:t>1</w:t>
            </w:r>
            <w:r w:rsidR="00483FD9">
              <w:rPr>
                <w:rFonts w:ascii="Arial" w:hAnsi="Arial" w:cs="Arial"/>
                <w:b/>
                <w:bCs/>
                <w:color w:val="FFFFFF"/>
                <w:sz w:val="18"/>
                <w:szCs w:val="18"/>
                <w:lang w:val="en-GB"/>
              </w:rPr>
              <w:t>7</w:t>
            </w:r>
            <w:r w:rsidR="001832BD" w:rsidRPr="00922D35">
              <w:rPr>
                <w:rFonts w:ascii="Arial" w:hAnsi="Arial" w:cs="Arial"/>
                <w:b/>
                <w:bCs/>
                <w:color w:val="FFFFFF"/>
                <w:sz w:val="18"/>
                <w:szCs w:val="18"/>
                <w:lang w:val="en-GB"/>
              </w:rPr>
              <w:tab/>
              <w:t xml:space="preserve">Commitments </w:t>
            </w:r>
            <w:r w:rsidR="00E82FE9" w:rsidRPr="00922D35">
              <w:rPr>
                <w:rFonts w:ascii="Arial" w:hAnsi="Arial" w:cs="Arial"/>
                <w:b/>
                <w:bCs/>
                <w:color w:val="FFFFFF"/>
                <w:sz w:val="18"/>
                <w:szCs w:val="18"/>
                <w:lang w:val="en-GB"/>
              </w:rPr>
              <w:t>with non-related</w:t>
            </w:r>
            <w:r w:rsidR="001832BD" w:rsidRPr="00922D35">
              <w:rPr>
                <w:rFonts w:ascii="Arial" w:hAnsi="Arial" w:cs="Arial"/>
                <w:b/>
                <w:bCs/>
                <w:color w:val="FFFFFF"/>
                <w:sz w:val="18"/>
                <w:szCs w:val="18"/>
                <w:lang w:val="en-GB"/>
              </w:rPr>
              <w:t xml:space="preserve"> </w:t>
            </w:r>
            <w:r w:rsidR="004D5216" w:rsidRPr="00922D35">
              <w:rPr>
                <w:rFonts w:ascii="Arial" w:hAnsi="Arial" w:cs="Arial"/>
                <w:b/>
                <w:bCs/>
                <w:color w:val="FFFFFF"/>
                <w:sz w:val="18"/>
                <w:szCs w:val="18"/>
                <w:lang w:val="en-GB"/>
              </w:rPr>
              <w:t>parties</w:t>
            </w:r>
          </w:p>
        </w:tc>
      </w:tr>
    </w:tbl>
    <w:p w14:paraId="367DD2F4" w14:textId="77777777" w:rsidR="00876303" w:rsidRPr="000001A9" w:rsidRDefault="00876303" w:rsidP="00EF781F">
      <w:pPr>
        <w:jc w:val="both"/>
        <w:rPr>
          <w:rFonts w:ascii="Arial" w:hAnsi="Arial" w:cs="Arial"/>
          <w:color w:val="auto"/>
          <w:sz w:val="12"/>
          <w:szCs w:val="12"/>
          <w:shd w:val="clear" w:color="auto" w:fill="FFFFFF"/>
          <w:lang w:val="en-GB"/>
        </w:rPr>
      </w:pPr>
    </w:p>
    <w:p w14:paraId="1412A13A" w14:textId="77777777" w:rsidR="00E82FE9" w:rsidRPr="005A3BE1" w:rsidRDefault="00E82FE9" w:rsidP="00EF781F">
      <w:pPr>
        <w:pStyle w:val="a"/>
        <w:ind w:right="0" w:firstLine="3"/>
        <w:jc w:val="both"/>
        <w:rPr>
          <w:rFonts w:ascii="Arial" w:hAnsi="Arial" w:cs="Arial"/>
          <w:sz w:val="18"/>
          <w:szCs w:val="18"/>
        </w:rPr>
      </w:pPr>
      <w:r w:rsidRPr="005A3BE1">
        <w:rPr>
          <w:rFonts w:ascii="Arial" w:hAnsi="Arial" w:cs="Arial"/>
          <w:sz w:val="18"/>
          <w:szCs w:val="18"/>
        </w:rPr>
        <w:t>The Group has commitments with non-related persons and other parties as follows:</w:t>
      </w:r>
    </w:p>
    <w:p w14:paraId="29BFE598" w14:textId="77777777" w:rsidR="00101593" w:rsidRPr="000001A9" w:rsidRDefault="00101593" w:rsidP="00EF781F">
      <w:pPr>
        <w:jc w:val="both"/>
        <w:rPr>
          <w:rFonts w:ascii="Arial" w:hAnsi="Arial" w:cs="Arial"/>
          <w:color w:val="auto"/>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2FE9" w:rsidRPr="00922D35" w14:paraId="672833EB" w14:textId="77777777" w:rsidTr="001B18AA">
        <w:tc>
          <w:tcPr>
            <w:tcW w:w="3989" w:type="dxa"/>
            <w:vAlign w:val="bottom"/>
          </w:tcPr>
          <w:p w14:paraId="41D7C28C" w14:textId="77777777" w:rsidR="00E82FE9" w:rsidRPr="00922D35" w:rsidRDefault="00E82FE9" w:rsidP="00EF781F">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14:paraId="0D4F55E5" w14:textId="77777777" w:rsidR="00E82FE9" w:rsidRPr="00922D35" w:rsidRDefault="00E82FE9" w:rsidP="00EF781F">
            <w:pPr>
              <w:pStyle w:val="a"/>
              <w:ind w:right="-72"/>
              <w:jc w:val="center"/>
              <w:rPr>
                <w:rFonts w:ascii="Arial" w:hAnsi="Arial" w:cs="Arial"/>
                <w:b/>
                <w:bCs/>
                <w:sz w:val="18"/>
                <w:szCs w:val="18"/>
              </w:rPr>
            </w:pPr>
            <w:r w:rsidRPr="00922D35">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379EEE49" w14:textId="77777777" w:rsidR="00E82FE9" w:rsidRPr="00922D35" w:rsidRDefault="00E82FE9" w:rsidP="00EF781F">
            <w:pPr>
              <w:pStyle w:val="a"/>
              <w:ind w:right="-72"/>
              <w:jc w:val="center"/>
              <w:rPr>
                <w:rFonts w:ascii="Arial" w:hAnsi="Arial" w:cs="Arial"/>
                <w:b/>
                <w:bCs/>
                <w:sz w:val="18"/>
                <w:szCs w:val="18"/>
              </w:rPr>
            </w:pPr>
            <w:r w:rsidRPr="00922D35">
              <w:rPr>
                <w:rFonts w:ascii="Arial" w:hAnsi="Arial" w:cs="Arial"/>
                <w:b/>
                <w:bCs/>
                <w:sz w:val="18"/>
                <w:szCs w:val="18"/>
              </w:rPr>
              <w:t>Separate</w:t>
            </w:r>
          </w:p>
        </w:tc>
      </w:tr>
      <w:tr w:rsidR="00E82FE9" w:rsidRPr="00922D35" w14:paraId="174A368F" w14:textId="77777777" w:rsidTr="001B18AA">
        <w:tc>
          <w:tcPr>
            <w:tcW w:w="3989" w:type="dxa"/>
            <w:vAlign w:val="bottom"/>
          </w:tcPr>
          <w:p w14:paraId="0C5CB091" w14:textId="77777777" w:rsidR="00E82FE9" w:rsidRPr="00922D35" w:rsidRDefault="00E82FE9" w:rsidP="00EF781F">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14:paraId="5AEE5742" w14:textId="77777777" w:rsidR="00E82FE9" w:rsidRPr="00922D35" w:rsidRDefault="00E82FE9"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4965BBE" w14:textId="77777777" w:rsidR="00E82FE9" w:rsidRPr="00922D35" w:rsidRDefault="00E82FE9" w:rsidP="00EF781F">
            <w:pPr>
              <w:pStyle w:val="a"/>
              <w:ind w:right="-72"/>
              <w:jc w:val="center"/>
              <w:rPr>
                <w:rFonts w:ascii="Arial" w:hAnsi="Arial" w:cs="Arial"/>
                <w:b/>
                <w:bCs/>
                <w:sz w:val="18"/>
                <w:szCs w:val="18"/>
              </w:rPr>
            </w:pPr>
            <w:r w:rsidRPr="00922D35">
              <w:rPr>
                <w:rFonts w:ascii="Arial" w:hAnsi="Arial" w:cs="Arial"/>
                <w:b/>
                <w:bCs/>
                <w:sz w:val="18"/>
                <w:szCs w:val="18"/>
              </w:rPr>
              <w:t>financial information</w:t>
            </w:r>
          </w:p>
        </w:tc>
      </w:tr>
      <w:tr w:rsidR="00E82FE9" w:rsidRPr="00922D35" w14:paraId="70942D7F" w14:textId="77777777" w:rsidTr="001B18AA">
        <w:tc>
          <w:tcPr>
            <w:tcW w:w="3989" w:type="dxa"/>
            <w:vAlign w:val="bottom"/>
          </w:tcPr>
          <w:p w14:paraId="151BB7B6" w14:textId="77777777" w:rsidR="00E82FE9" w:rsidRPr="00922D35" w:rsidRDefault="00E82FE9" w:rsidP="00EF781F">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14:paraId="63637797" w14:textId="77777777" w:rsidR="00E82FE9" w:rsidRPr="00922D35" w:rsidRDefault="00E82FE9"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14:paraId="79EFB7B7" w14:textId="77777777" w:rsidR="00E82FE9" w:rsidRPr="00922D35" w:rsidRDefault="00E82FE9"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c>
          <w:tcPr>
            <w:tcW w:w="1368" w:type="dxa"/>
            <w:tcBorders>
              <w:top w:val="single" w:sz="4" w:space="0" w:color="auto"/>
            </w:tcBorders>
            <w:vAlign w:val="bottom"/>
          </w:tcPr>
          <w:p w14:paraId="7C67DBD7" w14:textId="77777777" w:rsidR="00E82FE9" w:rsidRPr="00922D35" w:rsidRDefault="00E82FE9"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(Unaudited)</w:t>
            </w:r>
          </w:p>
        </w:tc>
        <w:tc>
          <w:tcPr>
            <w:tcW w:w="1368" w:type="dxa"/>
            <w:tcBorders>
              <w:top w:val="single" w:sz="4" w:space="0" w:color="auto"/>
            </w:tcBorders>
            <w:vAlign w:val="bottom"/>
          </w:tcPr>
          <w:p w14:paraId="3769CAC1" w14:textId="77777777" w:rsidR="00E82FE9" w:rsidRPr="00922D35" w:rsidRDefault="00E82FE9" w:rsidP="00EF781F">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lang w:eastAsia="en-GB"/>
              </w:rPr>
              <w:t>(Audited)</w:t>
            </w:r>
          </w:p>
        </w:tc>
      </w:tr>
      <w:tr w:rsidR="007A483B" w:rsidRPr="00922D35" w14:paraId="53D10AB5" w14:textId="77777777" w:rsidTr="00FE2AA0">
        <w:tc>
          <w:tcPr>
            <w:tcW w:w="3989" w:type="dxa"/>
            <w:vAlign w:val="bottom"/>
          </w:tcPr>
          <w:p w14:paraId="7FA243BD" w14:textId="77777777" w:rsidR="007A483B" w:rsidRPr="00922D35" w:rsidRDefault="007A483B" w:rsidP="007A483B">
            <w:pPr>
              <w:ind w:right="-79"/>
              <w:rPr>
                <w:rFonts w:ascii="Arial" w:hAnsi="Arial" w:cs="Arial"/>
                <w:snapToGrid w:val="0"/>
                <w:color w:val="auto"/>
                <w:sz w:val="18"/>
                <w:szCs w:val="18"/>
                <w:lang w:eastAsia="th-TH"/>
              </w:rPr>
            </w:pPr>
          </w:p>
        </w:tc>
        <w:tc>
          <w:tcPr>
            <w:tcW w:w="1368" w:type="dxa"/>
            <w:vAlign w:val="bottom"/>
          </w:tcPr>
          <w:p w14:paraId="0F0DAB5D"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368" w:type="dxa"/>
            <w:vAlign w:val="bottom"/>
          </w:tcPr>
          <w:p w14:paraId="1A73D273"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c>
          <w:tcPr>
            <w:tcW w:w="1368" w:type="dxa"/>
            <w:vAlign w:val="bottom"/>
          </w:tcPr>
          <w:p w14:paraId="685D3A13" w14:textId="77777777" w:rsidR="007A483B" w:rsidRPr="00922D35" w:rsidRDefault="00804653" w:rsidP="007A483B">
            <w:pPr>
              <w:pStyle w:val="a"/>
              <w:ind w:right="-72"/>
              <w:jc w:val="right"/>
              <w:rPr>
                <w:rFonts w:ascii="Arial" w:hAnsi="Arial" w:cs="Arial"/>
                <w:b/>
                <w:bCs/>
                <w:spacing w:val="-4"/>
                <w:sz w:val="18"/>
                <w:szCs w:val="18"/>
              </w:rPr>
            </w:pPr>
            <w:r w:rsidRPr="00922D35">
              <w:rPr>
                <w:rFonts w:ascii="Arial" w:hAnsi="Arial" w:cs="Arial"/>
                <w:b/>
                <w:bCs/>
                <w:spacing w:val="-4"/>
                <w:sz w:val="18"/>
                <w:szCs w:val="18"/>
              </w:rPr>
              <w:t>30 June</w:t>
            </w:r>
          </w:p>
        </w:tc>
        <w:tc>
          <w:tcPr>
            <w:tcW w:w="1368" w:type="dxa"/>
            <w:vAlign w:val="bottom"/>
          </w:tcPr>
          <w:p w14:paraId="5B89E2DC" w14:textId="77777777" w:rsidR="007A483B" w:rsidRPr="00922D35" w:rsidRDefault="007A483B" w:rsidP="007A483B">
            <w:pPr>
              <w:tabs>
                <w:tab w:val="decimal" w:pos="893"/>
              </w:tabs>
              <w:ind w:right="-72"/>
              <w:jc w:val="right"/>
              <w:rPr>
                <w:rFonts w:ascii="Arial" w:hAnsi="Arial" w:cs="Arial"/>
                <w:b/>
                <w:bCs/>
                <w:color w:val="auto"/>
                <w:sz w:val="18"/>
                <w:szCs w:val="18"/>
              </w:rPr>
            </w:pPr>
            <w:r w:rsidRPr="00922D35">
              <w:rPr>
                <w:rFonts w:ascii="Arial" w:hAnsi="Arial" w:cs="Arial"/>
                <w:b/>
                <w:bCs/>
                <w:color w:val="auto"/>
                <w:sz w:val="18"/>
                <w:szCs w:val="18"/>
              </w:rPr>
              <w:t>31 December</w:t>
            </w:r>
          </w:p>
        </w:tc>
      </w:tr>
      <w:tr w:rsidR="007A483B" w:rsidRPr="00922D35" w14:paraId="0DA8261A" w14:textId="77777777" w:rsidTr="00FE2AA0">
        <w:tc>
          <w:tcPr>
            <w:tcW w:w="3989" w:type="dxa"/>
            <w:vAlign w:val="bottom"/>
          </w:tcPr>
          <w:p w14:paraId="1594941A" w14:textId="77777777" w:rsidR="007A483B" w:rsidRPr="00922D35" w:rsidRDefault="007A483B" w:rsidP="007A483B">
            <w:pPr>
              <w:ind w:right="-79"/>
              <w:rPr>
                <w:rFonts w:ascii="Arial" w:hAnsi="Arial" w:cs="Arial"/>
                <w:snapToGrid w:val="0"/>
                <w:color w:val="auto"/>
                <w:sz w:val="18"/>
                <w:szCs w:val="18"/>
                <w:lang w:eastAsia="th-TH"/>
              </w:rPr>
            </w:pPr>
          </w:p>
        </w:tc>
        <w:tc>
          <w:tcPr>
            <w:tcW w:w="1368" w:type="dxa"/>
            <w:vAlign w:val="bottom"/>
          </w:tcPr>
          <w:p w14:paraId="000274D4"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vAlign w:val="bottom"/>
          </w:tcPr>
          <w:p w14:paraId="79489226"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c>
          <w:tcPr>
            <w:tcW w:w="1368" w:type="dxa"/>
            <w:vAlign w:val="bottom"/>
          </w:tcPr>
          <w:p w14:paraId="701BB14B" w14:textId="77777777" w:rsidR="007A483B" w:rsidRPr="00922D35" w:rsidRDefault="007A483B" w:rsidP="007A483B">
            <w:pPr>
              <w:pStyle w:val="a"/>
              <w:ind w:right="-72"/>
              <w:jc w:val="right"/>
              <w:rPr>
                <w:rFonts w:ascii="Arial" w:hAnsi="Arial" w:cs="Arial"/>
                <w:b/>
                <w:bCs/>
                <w:sz w:val="18"/>
                <w:szCs w:val="18"/>
                <w:lang w:val="en-GB"/>
              </w:rPr>
            </w:pPr>
            <w:r w:rsidRPr="00922D35">
              <w:rPr>
                <w:rFonts w:ascii="Arial" w:hAnsi="Arial" w:cs="Arial"/>
                <w:b/>
                <w:bCs/>
                <w:sz w:val="18"/>
                <w:szCs w:val="18"/>
              </w:rPr>
              <w:t>20</w:t>
            </w:r>
            <w:r w:rsidRPr="00922D35">
              <w:rPr>
                <w:rFonts w:ascii="Arial" w:hAnsi="Arial" w:cs="Arial"/>
                <w:b/>
                <w:bCs/>
                <w:sz w:val="18"/>
                <w:szCs w:val="18"/>
                <w:lang w:val="en-GB"/>
              </w:rPr>
              <w:t>20</w:t>
            </w:r>
          </w:p>
        </w:tc>
        <w:tc>
          <w:tcPr>
            <w:tcW w:w="1368" w:type="dxa"/>
            <w:vAlign w:val="bottom"/>
          </w:tcPr>
          <w:p w14:paraId="716D6AD3"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2019</w:t>
            </w:r>
          </w:p>
        </w:tc>
      </w:tr>
      <w:tr w:rsidR="007A483B" w:rsidRPr="00922D35" w14:paraId="21C9FB5A" w14:textId="77777777" w:rsidTr="001B18AA">
        <w:tc>
          <w:tcPr>
            <w:tcW w:w="3989" w:type="dxa"/>
            <w:vAlign w:val="bottom"/>
          </w:tcPr>
          <w:p w14:paraId="06CA7A42" w14:textId="77777777" w:rsidR="007A483B" w:rsidRPr="00922D35" w:rsidRDefault="007A483B" w:rsidP="007A483B">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14:paraId="20C0DC0B"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21C64FF7"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4FF67286"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c>
          <w:tcPr>
            <w:tcW w:w="1368" w:type="dxa"/>
            <w:tcBorders>
              <w:bottom w:val="single" w:sz="4" w:space="0" w:color="auto"/>
            </w:tcBorders>
            <w:vAlign w:val="center"/>
          </w:tcPr>
          <w:p w14:paraId="3C945692" w14:textId="77777777" w:rsidR="007A483B" w:rsidRPr="00922D35" w:rsidRDefault="007A483B" w:rsidP="007A483B">
            <w:pPr>
              <w:pStyle w:val="a"/>
              <w:ind w:right="-72"/>
              <w:jc w:val="right"/>
              <w:rPr>
                <w:rFonts w:ascii="Arial" w:hAnsi="Arial" w:cs="Arial"/>
                <w:b/>
                <w:bCs/>
                <w:sz w:val="18"/>
                <w:szCs w:val="18"/>
              </w:rPr>
            </w:pPr>
            <w:r w:rsidRPr="00922D35">
              <w:rPr>
                <w:rFonts w:ascii="Arial" w:hAnsi="Arial" w:cs="Arial"/>
                <w:b/>
                <w:bCs/>
                <w:sz w:val="18"/>
                <w:szCs w:val="18"/>
              </w:rPr>
              <w:t>Baht’000</w:t>
            </w:r>
          </w:p>
        </w:tc>
      </w:tr>
      <w:tr w:rsidR="007A483B" w:rsidRPr="00922D35" w14:paraId="0954EB65" w14:textId="77777777" w:rsidTr="00683991">
        <w:tc>
          <w:tcPr>
            <w:tcW w:w="3989" w:type="dxa"/>
            <w:vAlign w:val="bottom"/>
          </w:tcPr>
          <w:p w14:paraId="5CBC7D24" w14:textId="77777777" w:rsidR="007A483B" w:rsidRPr="00922D35" w:rsidRDefault="007A483B" w:rsidP="007A483B">
            <w:pPr>
              <w:pStyle w:val="a"/>
              <w:ind w:right="-79"/>
              <w:rPr>
                <w:rFonts w:ascii="Arial" w:eastAsia="Arial Unicode MS" w:hAnsi="Arial" w:cs="Arial"/>
                <w:b/>
                <w:bCs/>
                <w:sz w:val="8"/>
                <w:szCs w:val="8"/>
              </w:rPr>
            </w:pPr>
          </w:p>
        </w:tc>
        <w:tc>
          <w:tcPr>
            <w:tcW w:w="1368" w:type="dxa"/>
            <w:tcBorders>
              <w:top w:val="single" w:sz="4" w:space="0" w:color="auto"/>
            </w:tcBorders>
            <w:shd w:val="clear" w:color="auto" w:fill="FAFAFA"/>
            <w:vAlign w:val="bottom"/>
          </w:tcPr>
          <w:p w14:paraId="4619B8ED"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63D836AF"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78B6C890"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17393939"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r>
      <w:tr w:rsidR="007A483B" w:rsidRPr="00922D35" w14:paraId="65B1E7C5" w14:textId="77777777" w:rsidTr="00683991">
        <w:tc>
          <w:tcPr>
            <w:tcW w:w="3989" w:type="dxa"/>
            <w:vAlign w:val="bottom"/>
          </w:tcPr>
          <w:p w14:paraId="19D73133" w14:textId="77777777" w:rsidR="007A483B" w:rsidRPr="00922D35" w:rsidRDefault="007A483B" w:rsidP="007A483B">
            <w:pPr>
              <w:pStyle w:val="a"/>
              <w:ind w:left="-109" w:right="-79"/>
              <w:rPr>
                <w:rFonts w:ascii="Arial" w:eastAsia="Arial Unicode MS" w:hAnsi="Arial" w:cs="Arial"/>
                <w:b/>
                <w:bCs/>
                <w:sz w:val="18"/>
                <w:szCs w:val="18"/>
              </w:rPr>
            </w:pPr>
            <w:r w:rsidRPr="00922D35">
              <w:rPr>
                <w:rFonts w:ascii="Arial" w:eastAsia="Arial Unicode MS" w:hAnsi="Arial" w:cs="Arial"/>
                <w:b/>
                <w:bCs/>
                <w:sz w:val="18"/>
                <w:szCs w:val="18"/>
              </w:rPr>
              <w:t>Capital commitments</w:t>
            </w:r>
          </w:p>
        </w:tc>
        <w:tc>
          <w:tcPr>
            <w:tcW w:w="1368" w:type="dxa"/>
            <w:shd w:val="clear" w:color="auto" w:fill="FAFAFA"/>
            <w:vAlign w:val="bottom"/>
          </w:tcPr>
          <w:p w14:paraId="6F872B25"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2F8F1E6F"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208F42B2"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32FE6D3F"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24883DF4" w14:textId="77777777" w:rsidTr="00683991">
        <w:tc>
          <w:tcPr>
            <w:tcW w:w="3989" w:type="dxa"/>
            <w:vAlign w:val="bottom"/>
          </w:tcPr>
          <w:p w14:paraId="75156141" w14:textId="77777777" w:rsidR="007A483B" w:rsidRPr="00922D35" w:rsidRDefault="007A483B" w:rsidP="007A483B">
            <w:pPr>
              <w:ind w:left="-109" w:right="-72"/>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14:paraId="50410202"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68F6E941"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14:paraId="635F5D58"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5C8CE709"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cs/>
                <w:lang w:eastAsia="th-TH"/>
              </w:rPr>
            </w:pPr>
          </w:p>
        </w:tc>
      </w:tr>
      <w:tr w:rsidR="007A483B" w:rsidRPr="00922D35" w14:paraId="1F93BAA0" w14:textId="77777777" w:rsidTr="004D5216">
        <w:tc>
          <w:tcPr>
            <w:tcW w:w="3989" w:type="dxa"/>
            <w:vAlign w:val="bottom"/>
          </w:tcPr>
          <w:p w14:paraId="19BD92E2" w14:textId="77777777" w:rsidR="007A483B" w:rsidRPr="00922D35"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Land</w:t>
            </w:r>
          </w:p>
        </w:tc>
        <w:tc>
          <w:tcPr>
            <w:tcW w:w="1368" w:type="dxa"/>
            <w:shd w:val="clear" w:color="auto" w:fill="FAFAFA"/>
            <w:vAlign w:val="bottom"/>
          </w:tcPr>
          <w:p w14:paraId="18B8A865"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494,840</w:t>
            </w:r>
          </w:p>
        </w:tc>
        <w:tc>
          <w:tcPr>
            <w:tcW w:w="1368" w:type="dxa"/>
            <w:shd w:val="clear" w:color="auto" w:fill="auto"/>
            <w:vAlign w:val="bottom"/>
          </w:tcPr>
          <w:p w14:paraId="7F20D852"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528,840</w:t>
            </w:r>
          </w:p>
        </w:tc>
        <w:tc>
          <w:tcPr>
            <w:tcW w:w="1368" w:type="dxa"/>
            <w:shd w:val="clear" w:color="auto" w:fill="FAFAFA"/>
            <w:vAlign w:val="bottom"/>
          </w:tcPr>
          <w:p w14:paraId="2A17B36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shd w:val="clear" w:color="auto" w:fill="auto"/>
            <w:vAlign w:val="bottom"/>
          </w:tcPr>
          <w:p w14:paraId="6A497829"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7A483B" w:rsidRPr="00922D35" w14:paraId="366EF8BE" w14:textId="77777777" w:rsidTr="004D5216">
        <w:tc>
          <w:tcPr>
            <w:tcW w:w="3989" w:type="dxa"/>
            <w:vAlign w:val="bottom"/>
          </w:tcPr>
          <w:p w14:paraId="016B5E07" w14:textId="77777777" w:rsidR="007A483B" w:rsidRPr="00922D35"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FAFAFA"/>
            <w:vAlign w:val="bottom"/>
          </w:tcPr>
          <w:p w14:paraId="0F02D41D"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251,282</w:t>
            </w:r>
          </w:p>
        </w:tc>
        <w:tc>
          <w:tcPr>
            <w:tcW w:w="1368" w:type="dxa"/>
            <w:tcBorders>
              <w:bottom w:val="single" w:sz="4" w:space="0" w:color="auto"/>
            </w:tcBorders>
            <w:shd w:val="clear" w:color="auto" w:fill="auto"/>
            <w:vAlign w:val="bottom"/>
          </w:tcPr>
          <w:p w14:paraId="7A901E65"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43</w:t>
            </w:r>
            <w:r w:rsidR="00295A0A">
              <w:rPr>
                <w:rFonts w:ascii="Arial" w:hAnsi="Arial" w:cs="Arial"/>
                <w:snapToGrid w:val="0"/>
                <w:color w:val="auto"/>
                <w:sz w:val="18"/>
                <w:szCs w:val="18"/>
                <w:lang w:eastAsia="th-TH"/>
              </w:rPr>
              <w:t>5,414</w:t>
            </w:r>
          </w:p>
        </w:tc>
        <w:tc>
          <w:tcPr>
            <w:tcW w:w="1368" w:type="dxa"/>
            <w:tcBorders>
              <w:bottom w:val="single" w:sz="4" w:space="0" w:color="auto"/>
            </w:tcBorders>
            <w:shd w:val="clear" w:color="auto" w:fill="FAFAFA"/>
            <w:vAlign w:val="bottom"/>
          </w:tcPr>
          <w:p w14:paraId="05EB077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77,936</w:t>
            </w:r>
          </w:p>
        </w:tc>
        <w:tc>
          <w:tcPr>
            <w:tcW w:w="1368" w:type="dxa"/>
            <w:tcBorders>
              <w:bottom w:val="single" w:sz="4" w:space="0" w:color="auto"/>
            </w:tcBorders>
            <w:shd w:val="clear" w:color="auto" w:fill="auto"/>
            <w:vAlign w:val="bottom"/>
          </w:tcPr>
          <w:p w14:paraId="2488FD6D" w14:textId="77777777" w:rsidR="007A483B" w:rsidRPr="00922D35" w:rsidRDefault="009E3427"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274,403</w:t>
            </w:r>
          </w:p>
        </w:tc>
      </w:tr>
      <w:tr w:rsidR="007A483B" w:rsidRPr="00922D35" w14:paraId="536DE9D9" w14:textId="77777777" w:rsidTr="004D5216">
        <w:tc>
          <w:tcPr>
            <w:tcW w:w="3989" w:type="dxa"/>
            <w:vAlign w:val="bottom"/>
          </w:tcPr>
          <w:p w14:paraId="5A496910" w14:textId="77777777" w:rsidR="007A483B" w:rsidRPr="00922D35" w:rsidRDefault="007A483B" w:rsidP="007A483B">
            <w:pPr>
              <w:ind w:left="-109" w:right="-72"/>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4D50750F"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22A7B005"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1618750E"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c>
          <w:tcPr>
            <w:tcW w:w="1368" w:type="dxa"/>
            <w:tcBorders>
              <w:top w:val="single" w:sz="4" w:space="0" w:color="auto"/>
            </w:tcBorders>
            <w:shd w:val="clear" w:color="auto" w:fill="auto"/>
            <w:vAlign w:val="bottom"/>
          </w:tcPr>
          <w:p w14:paraId="434F4745"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r>
      <w:tr w:rsidR="007A483B" w:rsidRPr="00922D35" w14:paraId="0F3C3CC2" w14:textId="77777777" w:rsidTr="00683991">
        <w:tc>
          <w:tcPr>
            <w:tcW w:w="3989" w:type="dxa"/>
            <w:vAlign w:val="bottom"/>
          </w:tcPr>
          <w:p w14:paraId="3AB1041F" w14:textId="77777777" w:rsidR="007A483B" w:rsidRPr="00922D35" w:rsidRDefault="007A483B" w:rsidP="007A483B">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33F7EE6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746,122</w:t>
            </w:r>
          </w:p>
        </w:tc>
        <w:tc>
          <w:tcPr>
            <w:tcW w:w="1368" w:type="dxa"/>
            <w:tcBorders>
              <w:bottom w:val="single" w:sz="4" w:space="0" w:color="auto"/>
            </w:tcBorders>
            <w:shd w:val="clear" w:color="auto" w:fill="auto"/>
            <w:vAlign w:val="bottom"/>
          </w:tcPr>
          <w:p w14:paraId="4980E644"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96</w:t>
            </w:r>
            <w:r w:rsidR="00295A0A">
              <w:rPr>
                <w:rFonts w:ascii="Arial" w:hAnsi="Arial" w:cs="Arial"/>
                <w:snapToGrid w:val="0"/>
                <w:color w:val="auto"/>
                <w:sz w:val="18"/>
                <w:szCs w:val="18"/>
                <w:lang w:eastAsia="th-TH"/>
              </w:rPr>
              <w:t>4,254</w:t>
            </w:r>
          </w:p>
        </w:tc>
        <w:tc>
          <w:tcPr>
            <w:tcW w:w="1368" w:type="dxa"/>
            <w:tcBorders>
              <w:bottom w:val="single" w:sz="4" w:space="0" w:color="auto"/>
            </w:tcBorders>
            <w:shd w:val="clear" w:color="auto" w:fill="FAFAFA"/>
            <w:vAlign w:val="bottom"/>
          </w:tcPr>
          <w:p w14:paraId="710E8F2C"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77,936</w:t>
            </w:r>
          </w:p>
        </w:tc>
        <w:tc>
          <w:tcPr>
            <w:tcW w:w="1368" w:type="dxa"/>
            <w:tcBorders>
              <w:bottom w:val="single" w:sz="4" w:space="0" w:color="auto"/>
            </w:tcBorders>
            <w:shd w:val="clear" w:color="auto" w:fill="auto"/>
            <w:vAlign w:val="bottom"/>
          </w:tcPr>
          <w:p w14:paraId="56978E55" w14:textId="77777777" w:rsidR="007A483B" w:rsidRPr="00922D35" w:rsidRDefault="009E3427"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274,403</w:t>
            </w:r>
          </w:p>
        </w:tc>
      </w:tr>
      <w:tr w:rsidR="007A483B" w:rsidRPr="00922D35" w14:paraId="4BF98745" w14:textId="77777777" w:rsidTr="00683991">
        <w:tc>
          <w:tcPr>
            <w:tcW w:w="3989" w:type="dxa"/>
            <w:vAlign w:val="bottom"/>
          </w:tcPr>
          <w:p w14:paraId="14F384D8" w14:textId="77777777" w:rsidR="007A483B" w:rsidRPr="00922D35" w:rsidRDefault="007A483B" w:rsidP="007A483B">
            <w:pPr>
              <w:pStyle w:val="a"/>
              <w:ind w:left="-109" w:right="-79"/>
              <w:rPr>
                <w:rFonts w:ascii="Arial" w:eastAsia="Arial Unicode MS" w:hAnsi="Arial" w:cs="Arial"/>
                <w:sz w:val="14"/>
                <w:szCs w:val="14"/>
              </w:rPr>
            </w:pPr>
          </w:p>
        </w:tc>
        <w:tc>
          <w:tcPr>
            <w:tcW w:w="1368" w:type="dxa"/>
            <w:tcBorders>
              <w:top w:val="single" w:sz="4" w:space="0" w:color="auto"/>
            </w:tcBorders>
            <w:shd w:val="clear" w:color="auto" w:fill="FAFAFA"/>
            <w:vAlign w:val="bottom"/>
          </w:tcPr>
          <w:p w14:paraId="5D3C05F1" w14:textId="77777777" w:rsidR="007A483B" w:rsidRPr="00922D35" w:rsidRDefault="007A483B" w:rsidP="007A483B">
            <w:pPr>
              <w:tabs>
                <w:tab w:val="decimal" w:pos="1152"/>
              </w:tabs>
              <w:ind w:right="-72"/>
              <w:jc w:val="right"/>
              <w:rPr>
                <w:rFonts w:ascii="Arial" w:eastAsia="Arial Unicode MS" w:hAnsi="Arial" w:cs="Arial"/>
                <w:snapToGrid w:val="0"/>
                <w:color w:val="auto"/>
                <w:sz w:val="14"/>
                <w:szCs w:val="14"/>
                <w:lang w:eastAsia="th-TH"/>
              </w:rPr>
            </w:pPr>
          </w:p>
        </w:tc>
        <w:tc>
          <w:tcPr>
            <w:tcW w:w="1368" w:type="dxa"/>
            <w:tcBorders>
              <w:top w:val="single" w:sz="4" w:space="0" w:color="auto"/>
            </w:tcBorders>
            <w:shd w:val="clear" w:color="auto" w:fill="auto"/>
            <w:vAlign w:val="bottom"/>
          </w:tcPr>
          <w:p w14:paraId="62BCE696" w14:textId="77777777" w:rsidR="007A483B" w:rsidRPr="00922D35" w:rsidRDefault="007A483B" w:rsidP="007A483B">
            <w:pPr>
              <w:tabs>
                <w:tab w:val="decimal" w:pos="1152"/>
              </w:tabs>
              <w:ind w:right="-72"/>
              <w:jc w:val="right"/>
              <w:rPr>
                <w:rFonts w:ascii="Arial" w:eastAsia="Arial Unicode MS" w:hAnsi="Arial" w:cs="Arial"/>
                <w:snapToGrid w:val="0"/>
                <w:color w:val="auto"/>
                <w:sz w:val="14"/>
                <w:szCs w:val="14"/>
                <w:lang w:eastAsia="th-TH"/>
              </w:rPr>
            </w:pPr>
          </w:p>
        </w:tc>
        <w:tc>
          <w:tcPr>
            <w:tcW w:w="1368" w:type="dxa"/>
            <w:tcBorders>
              <w:top w:val="single" w:sz="4" w:space="0" w:color="auto"/>
            </w:tcBorders>
            <w:shd w:val="clear" w:color="auto" w:fill="FAFAFA"/>
            <w:vAlign w:val="bottom"/>
          </w:tcPr>
          <w:p w14:paraId="03E6E1E3" w14:textId="77777777" w:rsidR="007A483B" w:rsidRPr="00922D35" w:rsidRDefault="007A483B" w:rsidP="007A483B">
            <w:pPr>
              <w:pStyle w:val="a"/>
              <w:tabs>
                <w:tab w:val="decimal" w:pos="1152"/>
              </w:tabs>
              <w:ind w:right="-72"/>
              <w:jc w:val="right"/>
              <w:rPr>
                <w:rFonts w:ascii="Arial" w:eastAsia="Arial Unicode MS" w:hAnsi="Arial" w:cs="Arial"/>
                <w:sz w:val="14"/>
                <w:szCs w:val="14"/>
                <w:cs/>
              </w:rPr>
            </w:pPr>
          </w:p>
        </w:tc>
        <w:tc>
          <w:tcPr>
            <w:tcW w:w="1368" w:type="dxa"/>
            <w:tcBorders>
              <w:top w:val="single" w:sz="4" w:space="0" w:color="auto"/>
            </w:tcBorders>
            <w:shd w:val="clear" w:color="auto" w:fill="auto"/>
            <w:vAlign w:val="bottom"/>
          </w:tcPr>
          <w:p w14:paraId="4B746954" w14:textId="77777777" w:rsidR="007A483B" w:rsidRPr="00922D35" w:rsidRDefault="007A483B" w:rsidP="007A483B">
            <w:pPr>
              <w:pStyle w:val="a"/>
              <w:tabs>
                <w:tab w:val="decimal" w:pos="1152"/>
              </w:tabs>
              <w:ind w:right="-72"/>
              <w:jc w:val="right"/>
              <w:rPr>
                <w:rFonts w:ascii="Arial" w:eastAsia="Arial Unicode MS" w:hAnsi="Arial" w:cs="Arial"/>
                <w:sz w:val="14"/>
                <w:szCs w:val="14"/>
                <w:cs/>
              </w:rPr>
            </w:pPr>
          </w:p>
        </w:tc>
      </w:tr>
      <w:tr w:rsidR="007A483B" w:rsidRPr="00922D35" w14:paraId="19967119" w14:textId="77777777" w:rsidTr="00683991">
        <w:tc>
          <w:tcPr>
            <w:tcW w:w="3989" w:type="dxa"/>
            <w:vAlign w:val="bottom"/>
          </w:tcPr>
          <w:p w14:paraId="3EC72E0B" w14:textId="77777777" w:rsidR="007A483B" w:rsidRPr="00922D35" w:rsidRDefault="007A483B" w:rsidP="007A483B">
            <w:pPr>
              <w:ind w:left="-109" w:right="-72"/>
              <w:rPr>
                <w:rFonts w:ascii="Arial" w:eastAsia="Arial Unicode MS" w:hAnsi="Arial" w:cs="Arial"/>
                <w:b/>
                <w:bCs/>
                <w:snapToGrid w:val="0"/>
                <w:color w:val="auto"/>
                <w:sz w:val="18"/>
                <w:szCs w:val="18"/>
                <w:lang w:eastAsia="th-TH"/>
              </w:rPr>
            </w:pPr>
            <w:r w:rsidRPr="00922D35">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14:paraId="7A3E3CE0"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40B25842"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14:paraId="14F0B19F"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14:paraId="70DAEBD6" w14:textId="77777777" w:rsidR="007A483B" w:rsidRPr="00922D35"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922D35" w14:paraId="2B927318" w14:textId="77777777" w:rsidTr="00683991">
        <w:tc>
          <w:tcPr>
            <w:tcW w:w="3989" w:type="dxa"/>
            <w:vAlign w:val="bottom"/>
          </w:tcPr>
          <w:p w14:paraId="3B7D8567" w14:textId="77777777" w:rsidR="007A483B" w:rsidRPr="00922D35"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Advertising</w:t>
            </w:r>
          </w:p>
        </w:tc>
        <w:tc>
          <w:tcPr>
            <w:tcW w:w="1368" w:type="dxa"/>
            <w:shd w:val="clear" w:color="auto" w:fill="FAFAFA"/>
            <w:vAlign w:val="bottom"/>
          </w:tcPr>
          <w:p w14:paraId="59739888"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356</w:t>
            </w:r>
          </w:p>
        </w:tc>
        <w:tc>
          <w:tcPr>
            <w:tcW w:w="1368" w:type="dxa"/>
            <w:shd w:val="clear" w:color="auto" w:fill="auto"/>
            <w:vAlign w:val="bottom"/>
          </w:tcPr>
          <w:p w14:paraId="42AF8AA0"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1,733</w:t>
            </w:r>
          </w:p>
        </w:tc>
        <w:tc>
          <w:tcPr>
            <w:tcW w:w="1368" w:type="dxa"/>
            <w:shd w:val="clear" w:color="auto" w:fill="FAFAFA"/>
            <w:vAlign w:val="bottom"/>
          </w:tcPr>
          <w:p w14:paraId="6365E135"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50</w:t>
            </w:r>
          </w:p>
        </w:tc>
        <w:tc>
          <w:tcPr>
            <w:tcW w:w="1368" w:type="dxa"/>
            <w:shd w:val="clear" w:color="auto" w:fill="auto"/>
            <w:vAlign w:val="bottom"/>
          </w:tcPr>
          <w:p w14:paraId="567D9A39"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482</w:t>
            </w:r>
          </w:p>
        </w:tc>
      </w:tr>
      <w:tr w:rsidR="007A483B" w:rsidRPr="00922D35" w14:paraId="0B7FAF11" w14:textId="77777777" w:rsidTr="0076413E">
        <w:tc>
          <w:tcPr>
            <w:tcW w:w="3989" w:type="dxa"/>
            <w:vAlign w:val="bottom"/>
          </w:tcPr>
          <w:p w14:paraId="2C563942" w14:textId="77777777" w:rsidR="007A483B" w:rsidRPr="00922D35"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Bank guarantees</w:t>
            </w:r>
          </w:p>
        </w:tc>
        <w:tc>
          <w:tcPr>
            <w:tcW w:w="1368" w:type="dxa"/>
            <w:shd w:val="clear" w:color="auto" w:fill="FAFAFA"/>
            <w:vAlign w:val="bottom"/>
          </w:tcPr>
          <w:p w14:paraId="02DF7524"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142,062</w:t>
            </w:r>
          </w:p>
        </w:tc>
        <w:tc>
          <w:tcPr>
            <w:tcW w:w="1368" w:type="dxa"/>
            <w:shd w:val="clear" w:color="auto" w:fill="auto"/>
            <w:vAlign w:val="bottom"/>
          </w:tcPr>
          <w:p w14:paraId="519DA996"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91,872</w:t>
            </w:r>
          </w:p>
        </w:tc>
        <w:tc>
          <w:tcPr>
            <w:tcW w:w="1368" w:type="dxa"/>
            <w:shd w:val="clear" w:color="auto" w:fill="FAFAFA"/>
            <w:vAlign w:val="bottom"/>
          </w:tcPr>
          <w:p w14:paraId="287FD296"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35,852</w:t>
            </w:r>
          </w:p>
        </w:tc>
        <w:tc>
          <w:tcPr>
            <w:tcW w:w="1368" w:type="dxa"/>
            <w:shd w:val="clear" w:color="auto" w:fill="auto"/>
            <w:vAlign w:val="bottom"/>
          </w:tcPr>
          <w:p w14:paraId="4ABE8EF8"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59,726</w:t>
            </w:r>
          </w:p>
        </w:tc>
      </w:tr>
      <w:tr w:rsidR="007A483B" w:rsidRPr="00922D35" w14:paraId="7A64CC02" w14:textId="77777777" w:rsidTr="0076413E">
        <w:tc>
          <w:tcPr>
            <w:tcW w:w="3989" w:type="dxa"/>
            <w:vAlign w:val="bottom"/>
          </w:tcPr>
          <w:p w14:paraId="3C6BD307" w14:textId="77777777" w:rsidR="007A483B" w:rsidRPr="00922D35"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Other contracts</w:t>
            </w:r>
          </w:p>
        </w:tc>
        <w:tc>
          <w:tcPr>
            <w:tcW w:w="1368" w:type="dxa"/>
            <w:shd w:val="clear" w:color="auto" w:fill="FAFAFA"/>
            <w:vAlign w:val="bottom"/>
          </w:tcPr>
          <w:p w14:paraId="0F8B81B2"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6,019</w:t>
            </w:r>
          </w:p>
        </w:tc>
        <w:tc>
          <w:tcPr>
            <w:tcW w:w="1368" w:type="dxa"/>
            <w:shd w:val="clear" w:color="auto" w:fill="auto"/>
            <w:vAlign w:val="bottom"/>
          </w:tcPr>
          <w:p w14:paraId="75FB4E72" w14:textId="77777777" w:rsidR="007A483B" w:rsidRPr="00922D35" w:rsidRDefault="00295A0A"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2,169</w:t>
            </w:r>
          </w:p>
        </w:tc>
        <w:tc>
          <w:tcPr>
            <w:tcW w:w="1368" w:type="dxa"/>
            <w:shd w:val="clear" w:color="auto" w:fill="FAFAFA"/>
            <w:vAlign w:val="bottom"/>
          </w:tcPr>
          <w:p w14:paraId="44FD61E0"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4,691</w:t>
            </w:r>
          </w:p>
        </w:tc>
        <w:tc>
          <w:tcPr>
            <w:tcW w:w="1368" w:type="dxa"/>
            <w:shd w:val="clear" w:color="auto" w:fill="auto"/>
            <w:vAlign w:val="bottom"/>
          </w:tcPr>
          <w:p w14:paraId="47A0AEF5"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1,161</w:t>
            </w:r>
          </w:p>
        </w:tc>
      </w:tr>
      <w:tr w:rsidR="0076413E" w:rsidRPr="00922D35" w14:paraId="22AA955E" w14:textId="77777777" w:rsidTr="0076413E">
        <w:tc>
          <w:tcPr>
            <w:tcW w:w="3989" w:type="dxa"/>
            <w:vAlign w:val="bottom"/>
          </w:tcPr>
          <w:p w14:paraId="07F37539" w14:textId="77777777" w:rsidR="0076413E" w:rsidRPr="00922D35" w:rsidRDefault="0076413E"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 Financial assets measured at fair value</w:t>
            </w:r>
          </w:p>
        </w:tc>
        <w:tc>
          <w:tcPr>
            <w:tcW w:w="1368" w:type="dxa"/>
            <w:shd w:val="clear" w:color="auto" w:fill="FAFAFA"/>
            <w:vAlign w:val="bottom"/>
          </w:tcPr>
          <w:p w14:paraId="21E4AF00" w14:textId="77777777" w:rsidR="0076413E" w:rsidRPr="00922D35" w:rsidRDefault="0076413E" w:rsidP="007A483B">
            <w:pPr>
              <w:ind w:right="-72"/>
              <w:jc w:val="right"/>
              <w:rPr>
                <w:rFonts w:ascii="Arial" w:hAnsi="Arial" w:cs="Arial"/>
                <w:snapToGrid w:val="0"/>
                <w:color w:val="auto"/>
                <w:sz w:val="18"/>
                <w:szCs w:val="18"/>
                <w:lang w:eastAsia="th-TH"/>
              </w:rPr>
            </w:pPr>
          </w:p>
        </w:tc>
        <w:tc>
          <w:tcPr>
            <w:tcW w:w="1368" w:type="dxa"/>
            <w:shd w:val="clear" w:color="auto" w:fill="auto"/>
            <w:vAlign w:val="bottom"/>
          </w:tcPr>
          <w:p w14:paraId="5D1A5BAE" w14:textId="77777777" w:rsidR="0076413E" w:rsidRPr="00922D35" w:rsidRDefault="0076413E" w:rsidP="007A483B">
            <w:pPr>
              <w:ind w:right="-72"/>
              <w:jc w:val="right"/>
              <w:rPr>
                <w:rFonts w:ascii="Arial" w:hAnsi="Arial" w:cs="Arial"/>
                <w:snapToGrid w:val="0"/>
                <w:color w:val="auto"/>
                <w:sz w:val="18"/>
                <w:szCs w:val="18"/>
                <w:lang w:eastAsia="th-TH"/>
              </w:rPr>
            </w:pPr>
          </w:p>
        </w:tc>
        <w:tc>
          <w:tcPr>
            <w:tcW w:w="1368" w:type="dxa"/>
            <w:shd w:val="clear" w:color="auto" w:fill="FAFAFA"/>
            <w:vAlign w:val="bottom"/>
          </w:tcPr>
          <w:p w14:paraId="573C0364" w14:textId="77777777" w:rsidR="0076413E" w:rsidRPr="00922D35" w:rsidRDefault="0076413E" w:rsidP="007A483B">
            <w:pPr>
              <w:ind w:right="-72"/>
              <w:jc w:val="right"/>
              <w:rPr>
                <w:rFonts w:ascii="Arial" w:hAnsi="Arial" w:cs="Arial"/>
                <w:snapToGrid w:val="0"/>
                <w:color w:val="auto"/>
                <w:sz w:val="18"/>
                <w:szCs w:val="18"/>
                <w:lang w:eastAsia="th-TH"/>
              </w:rPr>
            </w:pPr>
          </w:p>
        </w:tc>
        <w:tc>
          <w:tcPr>
            <w:tcW w:w="1368" w:type="dxa"/>
            <w:shd w:val="clear" w:color="auto" w:fill="auto"/>
            <w:vAlign w:val="bottom"/>
          </w:tcPr>
          <w:p w14:paraId="345B03B9" w14:textId="77777777" w:rsidR="0076413E" w:rsidRPr="00922D35" w:rsidRDefault="0076413E" w:rsidP="007A483B">
            <w:pPr>
              <w:ind w:right="-72"/>
              <w:jc w:val="right"/>
              <w:rPr>
                <w:rFonts w:ascii="Arial" w:hAnsi="Arial" w:cs="Arial"/>
                <w:snapToGrid w:val="0"/>
                <w:color w:val="auto"/>
                <w:sz w:val="18"/>
                <w:szCs w:val="18"/>
                <w:lang w:eastAsia="th-TH"/>
              </w:rPr>
            </w:pPr>
          </w:p>
        </w:tc>
      </w:tr>
      <w:tr w:rsidR="0076413E" w:rsidRPr="00922D35" w14:paraId="6E844FCA" w14:textId="77777777" w:rsidTr="0076413E">
        <w:tc>
          <w:tcPr>
            <w:tcW w:w="3989" w:type="dxa"/>
            <w:vAlign w:val="bottom"/>
          </w:tcPr>
          <w:p w14:paraId="053103BB" w14:textId="296A0302" w:rsidR="0076413E" w:rsidRPr="00922D35" w:rsidRDefault="0076413E" w:rsidP="0076413E">
            <w:pPr>
              <w:ind w:right="-72"/>
              <w:jc w:val="both"/>
              <w:rPr>
                <w:rFonts w:ascii="Arial" w:eastAsia="Arial Unicode MS" w:hAnsi="Arial" w:cs="Arial"/>
                <w:snapToGrid w:val="0"/>
                <w:color w:val="auto"/>
                <w:sz w:val="18"/>
                <w:szCs w:val="18"/>
                <w:lang w:eastAsia="th-TH"/>
              </w:rPr>
            </w:pPr>
            <w:r w:rsidRPr="00922D35">
              <w:rPr>
                <w:rFonts w:ascii="Arial" w:eastAsia="Arial Unicode MS" w:hAnsi="Arial" w:cs="Arial"/>
                <w:snapToGrid w:val="0"/>
                <w:color w:val="auto"/>
                <w:sz w:val="18"/>
                <w:szCs w:val="18"/>
                <w:lang w:eastAsia="th-TH"/>
              </w:rPr>
              <w:t xml:space="preserve">    </w:t>
            </w:r>
            <w:r w:rsidRPr="002B13B1">
              <w:rPr>
                <w:rFonts w:ascii="Arial" w:eastAsia="Arial Unicode MS" w:hAnsi="Arial" w:cs="Arial"/>
                <w:snapToGrid w:val="0"/>
                <w:color w:val="auto"/>
                <w:sz w:val="18"/>
                <w:szCs w:val="18"/>
                <w:lang w:eastAsia="th-TH"/>
              </w:rPr>
              <w:t xml:space="preserve">through </w:t>
            </w:r>
            <w:r w:rsidR="001273C6" w:rsidRPr="002B13B1">
              <w:rPr>
                <w:rFonts w:ascii="Arial" w:eastAsia="Arial Unicode MS" w:hAnsi="Arial" w:cs="Arial"/>
                <w:snapToGrid w:val="0"/>
                <w:color w:val="auto"/>
                <w:sz w:val="18"/>
                <w:szCs w:val="18"/>
                <w:lang w:eastAsia="th-TH"/>
              </w:rPr>
              <w:t>profit or loss</w:t>
            </w:r>
          </w:p>
        </w:tc>
        <w:tc>
          <w:tcPr>
            <w:tcW w:w="1368" w:type="dxa"/>
            <w:tcBorders>
              <w:bottom w:val="single" w:sz="4" w:space="0" w:color="auto"/>
            </w:tcBorders>
            <w:shd w:val="clear" w:color="auto" w:fill="FAFAFA"/>
            <w:vAlign w:val="bottom"/>
          </w:tcPr>
          <w:p w14:paraId="4468C279" w14:textId="77777777" w:rsidR="0076413E" w:rsidRPr="00922D35" w:rsidRDefault="007706C5" w:rsidP="007A483B">
            <w:pPr>
              <w:ind w:right="-72"/>
              <w:jc w:val="right"/>
              <w:rPr>
                <w:rFonts w:ascii="Arial" w:hAnsi="Arial" w:cs="Browallia New"/>
                <w:snapToGrid w:val="0"/>
                <w:color w:val="auto"/>
                <w:sz w:val="18"/>
                <w:szCs w:val="22"/>
                <w:lang w:eastAsia="th-TH"/>
              </w:rPr>
            </w:pPr>
            <w:r w:rsidRPr="00922D35">
              <w:rPr>
                <w:rFonts w:ascii="Arial" w:hAnsi="Arial" w:cs="Browallia New"/>
                <w:snapToGrid w:val="0"/>
                <w:color w:val="auto"/>
                <w:sz w:val="18"/>
                <w:szCs w:val="22"/>
                <w:lang w:eastAsia="th-TH"/>
              </w:rPr>
              <w:t>92,180</w:t>
            </w:r>
          </w:p>
        </w:tc>
        <w:tc>
          <w:tcPr>
            <w:tcW w:w="1368" w:type="dxa"/>
            <w:tcBorders>
              <w:bottom w:val="single" w:sz="4" w:space="0" w:color="auto"/>
            </w:tcBorders>
            <w:shd w:val="clear" w:color="auto" w:fill="auto"/>
            <w:vAlign w:val="bottom"/>
          </w:tcPr>
          <w:p w14:paraId="01F975E0" w14:textId="77777777" w:rsidR="0076413E" w:rsidRPr="00922D35" w:rsidRDefault="0076413E"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vAlign w:val="bottom"/>
          </w:tcPr>
          <w:p w14:paraId="5A2BC4A7" w14:textId="77777777" w:rsidR="0076413E"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92,180</w:t>
            </w:r>
          </w:p>
        </w:tc>
        <w:tc>
          <w:tcPr>
            <w:tcW w:w="1368" w:type="dxa"/>
            <w:tcBorders>
              <w:bottom w:val="single" w:sz="4" w:space="0" w:color="auto"/>
            </w:tcBorders>
            <w:shd w:val="clear" w:color="auto" w:fill="auto"/>
            <w:vAlign w:val="bottom"/>
          </w:tcPr>
          <w:p w14:paraId="5C240FF0" w14:textId="77777777" w:rsidR="0076413E" w:rsidRPr="00922D35" w:rsidRDefault="0076413E"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w:t>
            </w:r>
          </w:p>
        </w:tc>
      </w:tr>
      <w:tr w:rsidR="007A483B" w:rsidRPr="00922D35" w14:paraId="5C010C8C" w14:textId="77777777" w:rsidTr="00683991">
        <w:tc>
          <w:tcPr>
            <w:tcW w:w="3989" w:type="dxa"/>
            <w:vAlign w:val="bottom"/>
          </w:tcPr>
          <w:p w14:paraId="64F5DDE9" w14:textId="77777777" w:rsidR="007A483B" w:rsidRPr="00922D35" w:rsidRDefault="007A483B" w:rsidP="007A483B">
            <w:pPr>
              <w:ind w:right="-72"/>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474F1247"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3F7D1771"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3CF9283C"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c>
          <w:tcPr>
            <w:tcW w:w="1368" w:type="dxa"/>
            <w:tcBorders>
              <w:top w:val="single" w:sz="4" w:space="0" w:color="auto"/>
            </w:tcBorders>
            <w:shd w:val="clear" w:color="auto" w:fill="auto"/>
            <w:vAlign w:val="bottom"/>
          </w:tcPr>
          <w:p w14:paraId="3D896C00" w14:textId="77777777" w:rsidR="007A483B" w:rsidRPr="00922D35"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r>
      <w:tr w:rsidR="007A483B" w:rsidRPr="00922D35" w14:paraId="1855A6F6" w14:textId="77777777" w:rsidTr="00683991">
        <w:tc>
          <w:tcPr>
            <w:tcW w:w="3989" w:type="dxa"/>
            <w:vAlign w:val="bottom"/>
          </w:tcPr>
          <w:p w14:paraId="2F4B3AD1" w14:textId="77777777" w:rsidR="007A483B" w:rsidRPr="00922D35" w:rsidRDefault="007A483B" w:rsidP="007A483B">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741C233D"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240,617</w:t>
            </w:r>
          </w:p>
        </w:tc>
        <w:tc>
          <w:tcPr>
            <w:tcW w:w="1368" w:type="dxa"/>
            <w:tcBorders>
              <w:bottom w:val="single" w:sz="4" w:space="0" w:color="auto"/>
            </w:tcBorders>
            <w:shd w:val="clear" w:color="auto" w:fill="auto"/>
            <w:vAlign w:val="bottom"/>
          </w:tcPr>
          <w:p w14:paraId="7680C7A7"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9</w:t>
            </w:r>
            <w:r w:rsidR="00295A0A">
              <w:rPr>
                <w:rFonts w:ascii="Arial" w:hAnsi="Arial" w:cs="Arial"/>
                <w:snapToGrid w:val="0"/>
                <w:color w:val="auto"/>
                <w:sz w:val="18"/>
                <w:szCs w:val="18"/>
                <w:lang w:eastAsia="th-TH"/>
              </w:rPr>
              <w:t>5,774</w:t>
            </w:r>
          </w:p>
        </w:tc>
        <w:tc>
          <w:tcPr>
            <w:tcW w:w="1368" w:type="dxa"/>
            <w:tcBorders>
              <w:bottom w:val="single" w:sz="4" w:space="0" w:color="auto"/>
            </w:tcBorders>
            <w:shd w:val="clear" w:color="auto" w:fill="FAFAFA"/>
            <w:vAlign w:val="bottom"/>
          </w:tcPr>
          <w:p w14:paraId="45785278" w14:textId="77777777" w:rsidR="007A483B" w:rsidRPr="00922D35" w:rsidRDefault="007706C5"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132,773</w:t>
            </w:r>
          </w:p>
        </w:tc>
        <w:tc>
          <w:tcPr>
            <w:tcW w:w="1368" w:type="dxa"/>
            <w:tcBorders>
              <w:bottom w:val="single" w:sz="4" w:space="0" w:color="auto"/>
            </w:tcBorders>
            <w:shd w:val="clear" w:color="auto" w:fill="auto"/>
            <w:vAlign w:val="bottom"/>
          </w:tcPr>
          <w:p w14:paraId="3400A8BA" w14:textId="77777777" w:rsidR="007A483B" w:rsidRPr="00922D35" w:rsidRDefault="007A483B" w:rsidP="007A483B">
            <w:pPr>
              <w:ind w:right="-72"/>
              <w:jc w:val="right"/>
              <w:rPr>
                <w:rFonts w:ascii="Arial" w:hAnsi="Arial" w:cs="Arial"/>
                <w:snapToGrid w:val="0"/>
                <w:color w:val="auto"/>
                <w:sz w:val="18"/>
                <w:szCs w:val="18"/>
                <w:lang w:eastAsia="th-TH"/>
              </w:rPr>
            </w:pPr>
            <w:r w:rsidRPr="00922D35">
              <w:rPr>
                <w:rFonts w:ascii="Arial" w:hAnsi="Arial" w:cs="Arial"/>
                <w:snapToGrid w:val="0"/>
                <w:color w:val="auto"/>
                <w:sz w:val="18"/>
                <w:szCs w:val="18"/>
                <w:lang w:eastAsia="th-TH"/>
              </w:rPr>
              <w:t>61,369</w:t>
            </w:r>
          </w:p>
        </w:tc>
      </w:tr>
    </w:tbl>
    <w:p w14:paraId="28F2F878" w14:textId="77777777" w:rsidR="00B5572D" w:rsidRPr="000001A9" w:rsidRDefault="00B5572D" w:rsidP="00EF781F">
      <w:pPr>
        <w:pStyle w:val="BodyText2"/>
        <w:rPr>
          <w:rFonts w:ascii="Arial" w:hAnsi="Arial" w:cs="Arial"/>
          <w:color w:val="auto"/>
          <w:sz w:val="12"/>
          <w:szCs w:val="12"/>
          <w:shd w:val="clear" w:color="auto" w:fill="FFFFFF"/>
        </w:rPr>
      </w:pPr>
    </w:p>
    <w:p w14:paraId="0C32E9EA" w14:textId="783C9F27" w:rsidR="00BA4FEF" w:rsidRDefault="004E195F" w:rsidP="00EF781F">
      <w:pPr>
        <w:jc w:val="both"/>
        <w:rPr>
          <w:rFonts w:ascii="Arial" w:hAnsi="Arial" w:cstheme="minorBidi"/>
          <w:color w:val="auto"/>
          <w:spacing w:val="-6"/>
          <w:sz w:val="18"/>
          <w:szCs w:val="18"/>
        </w:rPr>
      </w:pPr>
      <w:r w:rsidRPr="005A3BE1">
        <w:rPr>
          <w:rFonts w:ascii="Arial" w:hAnsi="Arial" w:cs="Arial"/>
          <w:color w:val="auto"/>
          <w:spacing w:val="-6"/>
          <w:sz w:val="18"/>
          <w:szCs w:val="18"/>
        </w:rPr>
        <w:t xml:space="preserve">As at </w:t>
      </w:r>
      <w:r w:rsidR="00804653" w:rsidRPr="005A3BE1">
        <w:rPr>
          <w:rFonts w:ascii="Arial" w:hAnsi="Arial" w:cs="Arial"/>
          <w:color w:val="auto"/>
          <w:spacing w:val="-6"/>
          <w:sz w:val="18"/>
          <w:szCs w:val="18"/>
        </w:rPr>
        <w:t>30 June</w:t>
      </w:r>
      <w:r w:rsidR="00BA4FEF" w:rsidRPr="005A3BE1">
        <w:rPr>
          <w:rFonts w:ascii="Arial" w:hAnsi="Arial" w:cs="Arial"/>
          <w:color w:val="auto"/>
          <w:spacing w:val="-6"/>
          <w:sz w:val="18"/>
          <w:szCs w:val="18"/>
        </w:rPr>
        <w:t xml:space="preserve"> 20</w:t>
      </w:r>
      <w:r w:rsidR="007A483B" w:rsidRPr="005A3BE1">
        <w:rPr>
          <w:rFonts w:ascii="Arial" w:hAnsi="Arial" w:cs="Arial"/>
          <w:color w:val="auto"/>
          <w:spacing w:val="-6"/>
          <w:sz w:val="18"/>
          <w:szCs w:val="18"/>
        </w:rPr>
        <w:t>20</w:t>
      </w:r>
      <w:r w:rsidR="00BA4FEF" w:rsidRPr="005A3BE1">
        <w:rPr>
          <w:rFonts w:ascii="Arial" w:hAnsi="Arial" w:cs="Arial"/>
          <w:color w:val="auto"/>
          <w:spacing w:val="-6"/>
          <w:sz w:val="18"/>
          <w:szCs w:val="18"/>
        </w:rPr>
        <w:t xml:space="preserve">, a subsidiary has land servitude over approximately </w:t>
      </w:r>
      <w:r w:rsidR="009E3427" w:rsidRPr="005A3BE1">
        <w:rPr>
          <w:rFonts w:ascii="Arial" w:hAnsi="Arial" w:cs="Arial"/>
          <w:color w:val="auto"/>
          <w:spacing w:val="-6"/>
          <w:sz w:val="18"/>
          <w:szCs w:val="18"/>
        </w:rPr>
        <w:t xml:space="preserve">1 </w:t>
      </w:r>
      <w:r w:rsidR="00E8387C" w:rsidRPr="005A3BE1">
        <w:rPr>
          <w:rFonts w:ascii="Arial" w:hAnsi="Arial" w:cs="Arial"/>
          <w:color w:val="auto"/>
          <w:spacing w:val="-6"/>
          <w:sz w:val="18"/>
          <w:szCs w:val="18"/>
        </w:rPr>
        <w:t>R</w:t>
      </w:r>
      <w:r w:rsidR="00BA4FEF" w:rsidRPr="005A3BE1">
        <w:rPr>
          <w:rFonts w:ascii="Arial" w:hAnsi="Arial" w:cs="Arial"/>
          <w:color w:val="auto"/>
          <w:spacing w:val="-6"/>
          <w:sz w:val="18"/>
          <w:szCs w:val="18"/>
        </w:rPr>
        <w:t>ai</w:t>
      </w:r>
      <w:r w:rsidR="00BA4FEF" w:rsidRPr="005A3BE1">
        <w:rPr>
          <w:rFonts w:ascii="Arial" w:hAnsi="Arial" w:cs="Arial"/>
          <w:color w:val="auto"/>
          <w:spacing w:val="-6"/>
          <w:sz w:val="18"/>
          <w:szCs w:val="18"/>
          <w:cs/>
        </w:rPr>
        <w:t xml:space="preserve"> </w:t>
      </w:r>
      <w:r w:rsidR="00BA4FEF" w:rsidRPr="005A3BE1">
        <w:rPr>
          <w:rFonts w:ascii="Arial" w:hAnsi="Arial" w:cs="Arial"/>
          <w:color w:val="auto"/>
          <w:spacing w:val="-6"/>
          <w:sz w:val="18"/>
          <w:szCs w:val="18"/>
        </w:rPr>
        <w:t>of Baht</w:t>
      </w:r>
      <w:r w:rsidR="009E3427" w:rsidRPr="005A3BE1">
        <w:rPr>
          <w:rFonts w:ascii="Arial" w:hAnsi="Arial" w:cs="Arial"/>
          <w:color w:val="auto"/>
          <w:spacing w:val="-6"/>
          <w:sz w:val="18"/>
          <w:szCs w:val="18"/>
        </w:rPr>
        <w:t xml:space="preserve"> </w:t>
      </w:r>
      <w:r w:rsidR="007706C5" w:rsidRPr="005A3BE1">
        <w:rPr>
          <w:rFonts w:ascii="Arial" w:hAnsi="Arial" w:cs="Arial"/>
          <w:color w:val="auto"/>
          <w:spacing w:val="-6"/>
          <w:sz w:val="18"/>
          <w:szCs w:val="18"/>
        </w:rPr>
        <w:t xml:space="preserve">1.37 </w:t>
      </w:r>
      <w:r w:rsidR="00BA4FEF" w:rsidRPr="005A3BE1">
        <w:rPr>
          <w:rFonts w:ascii="Arial" w:hAnsi="Arial" w:cs="Arial"/>
          <w:color w:val="auto"/>
          <w:spacing w:val="-6"/>
          <w:sz w:val="18"/>
          <w:szCs w:val="18"/>
        </w:rPr>
        <w:t>million. (</w:t>
      </w:r>
      <w:r w:rsidR="004D5216" w:rsidRPr="005A3BE1">
        <w:rPr>
          <w:rFonts w:ascii="Arial" w:hAnsi="Arial" w:cs="Arial"/>
          <w:color w:val="auto"/>
          <w:spacing w:val="-6"/>
          <w:sz w:val="18"/>
          <w:szCs w:val="18"/>
        </w:rPr>
        <w:t xml:space="preserve">As at </w:t>
      </w:r>
      <w:r w:rsidR="00BA4FEF" w:rsidRPr="005A3BE1">
        <w:rPr>
          <w:rFonts w:ascii="Arial" w:hAnsi="Arial" w:cs="Arial"/>
          <w:color w:val="auto"/>
          <w:spacing w:val="-6"/>
          <w:sz w:val="18"/>
          <w:szCs w:val="18"/>
        </w:rPr>
        <w:t>31 December 201</w:t>
      </w:r>
      <w:r w:rsidR="007A483B" w:rsidRPr="005A3BE1">
        <w:rPr>
          <w:rFonts w:ascii="Arial" w:hAnsi="Arial" w:cs="Arial"/>
          <w:color w:val="auto"/>
          <w:spacing w:val="-6"/>
          <w:sz w:val="18"/>
          <w:szCs w:val="18"/>
        </w:rPr>
        <w:t>9</w:t>
      </w:r>
      <w:r w:rsidR="00BA4FEF" w:rsidRPr="005A3BE1">
        <w:rPr>
          <w:rFonts w:ascii="Arial" w:hAnsi="Arial" w:cs="Arial"/>
          <w:color w:val="auto"/>
          <w:spacing w:val="-6"/>
          <w:sz w:val="18"/>
          <w:szCs w:val="18"/>
        </w:rPr>
        <w:t>:</w:t>
      </w:r>
      <w:r w:rsidR="00BA4FEF" w:rsidRPr="005A3BE1">
        <w:rPr>
          <w:rFonts w:ascii="Arial" w:hAnsi="Arial" w:cs="Arial"/>
          <w:color w:val="auto"/>
          <w:spacing w:val="-6"/>
          <w:sz w:val="18"/>
          <w:szCs w:val="18"/>
          <w:cs/>
        </w:rPr>
        <w:t xml:space="preserve"> </w:t>
      </w:r>
      <w:r w:rsidR="00E8387C" w:rsidRPr="005A3BE1">
        <w:rPr>
          <w:rFonts w:ascii="Arial" w:hAnsi="Arial" w:cs="Arial"/>
          <w:color w:val="auto"/>
          <w:spacing w:val="-6"/>
          <w:sz w:val="18"/>
          <w:szCs w:val="18"/>
        </w:rPr>
        <w:t>approximately 1 R</w:t>
      </w:r>
      <w:r w:rsidR="00BA4FEF" w:rsidRPr="005A3BE1">
        <w:rPr>
          <w:rFonts w:ascii="Arial" w:hAnsi="Arial" w:cs="Arial"/>
          <w:color w:val="auto"/>
          <w:spacing w:val="-6"/>
          <w:sz w:val="18"/>
          <w:szCs w:val="18"/>
        </w:rPr>
        <w:t xml:space="preserve">ai of </w:t>
      </w:r>
      <w:r w:rsidR="00590DF6" w:rsidRPr="005A3BE1">
        <w:rPr>
          <w:rFonts w:ascii="Arial" w:hAnsi="Arial" w:cs="Arial"/>
          <w:color w:val="auto"/>
          <w:spacing w:val="-6"/>
          <w:sz w:val="18"/>
          <w:szCs w:val="18"/>
        </w:rPr>
        <w:t xml:space="preserve">Baht </w:t>
      </w:r>
      <w:r w:rsidR="00BA4FEF" w:rsidRPr="005A3BE1">
        <w:rPr>
          <w:rFonts w:ascii="Arial" w:hAnsi="Arial" w:cs="Arial"/>
          <w:color w:val="auto"/>
          <w:spacing w:val="-6"/>
          <w:sz w:val="18"/>
          <w:szCs w:val="18"/>
        </w:rPr>
        <w:t>1.37 million).</w:t>
      </w:r>
    </w:p>
    <w:p w14:paraId="48B283C5" w14:textId="0375E5ED" w:rsidR="000E649D" w:rsidRPr="000001A9" w:rsidRDefault="000E649D" w:rsidP="00EF781F">
      <w:pPr>
        <w:jc w:val="both"/>
        <w:rPr>
          <w:rFonts w:ascii="Arial" w:hAnsi="Arial" w:cstheme="minorBidi"/>
          <w:color w:val="auto"/>
          <w:spacing w:val="-6"/>
          <w:sz w:val="12"/>
          <w:szCs w:val="12"/>
        </w:rPr>
      </w:pPr>
    </w:p>
    <w:p w14:paraId="5D0261E7" w14:textId="68DC52A5" w:rsidR="000E649D" w:rsidRPr="000E649D" w:rsidRDefault="000E649D" w:rsidP="00EF781F">
      <w:pPr>
        <w:jc w:val="both"/>
        <w:rPr>
          <w:rFonts w:ascii="Arial" w:hAnsi="Arial" w:cstheme="minorBidi"/>
          <w:color w:val="auto"/>
          <w:spacing w:val="-6"/>
          <w:sz w:val="18"/>
          <w:szCs w:val="18"/>
          <w:lang w:val="en-GB"/>
        </w:rPr>
      </w:pPr>
      <w:r>
        <w:rPr>
          <w:rFonts w:ascii="Arial" w:hAnsi="Arial" w:cstheme="minorBidi"/>
          <w:color w:val="auto"/>
          <w:spacing w:val="-6"/>
          <w:sz w:val="18"/>
          <w:szCs w:val="18"/>
          <w:lang w:val="en-GB"/>
        </w:rPr>
        <w:t>On 27 December 2019, the Company entered into a share sale and purchase agreement with a</w:t>
      </w:r>
      <w:r w:rsidR="00E3718F">
        <w:rPr>
          <w:rFonts w:ascii="Arial" w:hAnsi="Arial" w:cstheme="minorBidi"/>
          <w:color w:val="auto"/>
          <w:spacing w:val="-6"/>
          <w:sz w:val="18"/>
          <w:szCs w:val="18"/>
          <w:lang w:val="en-GB"/>
        </w:rPr>
        <w:t xml:space="preserve"> non-related</w:t>
      </w:r>
      <w:r>
        <w:rPr>
          <w:rFonts w:ascii="Arial" w:hAnsi="Arial" w:cstheme="minorBidi"/>
          <w:color w:val="auto"/>
          <w:spacing w:val="-6"/>
          <w:sz w:val="18"/>
          <w:szCs w:val="18"/>
          <w:lang w:val="en-GB"/>
        </w:rPr>
        <w:t xml:space="preserve"> company. The Company intends to purchase 78,000 shares with 2,200 Baht per share, totalling Baht 171.60 million</w:t>
      </w:r>
      <w:r w:rsidR="00E3718F">
        <w:rPr>
          <w:rFonts w:ascii="Arial" w:hAnsi="Arial" w:cstheme="minorBidi"/>
          <w:color w:val="auto"/>
          <w:spacing w:val="-6"/>
          <w:sz w:val="18"/>
          <w:szCs w:val="18"/>
          <w:lang w:val="en-GB"/>
        </w:rPr>
        <w:t xml:space="preserve"> within 31 December 2020</w:t>
      </w:r>
      <w:r>
        <w:rPr>
          <w:rFonts w:ascii="Arial" w:hAnsi="Arial" w:cstheme="minorBidi"/>
          <w:color w:val="auto"/>
          <w:spacing w:val="-6"/>
          <w:sz w:val="18"/>
          <w:szCs w:val="18"/>
          <w:lang w:val="en-GB"/>
        </w:rPr>
        <w:t xml:space="preserve">. The agreed shares are 25% of the total </w:t>
      </w:r>
      <w:r w:rsidR="00E3718F">
        <w:rPr>
          <w:rFonts w:ascii="Arial" w:hAnsi="Arial" w:cstheme="minorBidi"/>
          <w:color w:val="auto"/>
          <w:spacing w:val="-6"/>
          <w:sz w:val="18"/>
          <w:szCs w:val="18"/>
          <w:lang w:val="en-GB"/>
        </w:rPr>
        <w:t xml:space="preserve">shares </w:t>
      </w:r>
      <w:r>
        <w:rPr>
          <w:rFonts w:ascii="Arial" w:hAnsi="Arial" w:cstheme="minorBidi"/>
          <w:color w:val="auto"/>
          <w:spacing w:val="-6"/>
          <w:sz w:val="18"/>
          <w:szCs w:val="18"/>
          <w:lang w:val="en-GB"/>
        </w:rPr>
        <w:t>of that company</w:t>
      </w:r>
      <w:r w:rsidR="00D267D7">
        <w:rPr>
          <w:rFonts w:ascii="Arial" w:hAnsi="Arial" w:cstheme="minorBidi"/>
          <w:color w:val="auto"/>
          <w:spacing w:val="-6"/>
          <w:sz w:val="18"/>
          <w:szCs w:val="18"/>
          <w:lang w:val="en-GB"/>
        </w:rPr>
        <w:t xml:space="preserve"> (Note 7)</w:t>
      </w:r>
      <w:r>
        <w:rPr>
          <w:rFonts w:ascii="Arial" w:hAnsi="Arial" w:cstheme="minorBidi"/>
          <w:color w:val="auto"/>
          <w:spacing w:val="-6"/>
          <w:sz w:val="18"/>
          <w:szCs w:val="18"/>
          <w:lang w:val="en-GB"/>
        </w:rPr>
        <w:t>.</w:t>
      </w:r>
    </w:p>
    <w:p w14:paraId="18447314" w14:textId="77777777" w:rsidR="00BA4FEF" w:rsidRPr="000001A9" w:rsidRDefault="00BA4FEF" w:rsidP="00EF781F">
      <w:pPr>
        <w:pStyle w:val="BodyText2"/>
        <w:rPr>
          <w:rFonts w:ascii="Arial" w:hAnsi="Arial" w:cs="Arial"/>
          <w:color w:val="auto"/>
          <w:sz w:val="16"/>
          <w:szCs w:val="16"/>
          <w:shd w:val="clear" w:color="auto" w:fill="FFFFFF"/>
        </w:rPr>
      </w:pPr>
    </w:p>
    <w:p w14:paraId="14FF7B2B" w14:textId="77777777" w:rsidR="00A62B7E" w:rsidRPr="000001A9" w:rsidRDefault="00A62B7E" w:rsidP="00EF781F">
      <w:pPr>
        <w:pStyle w:val="BodyText2"/>
        <w:rPr>
          <w:rFonts w:ascii="Arial" w:hAnsi="Arial" w:cs="Arial"/>
          <w:color w:val="auto"/>
          <w:sz w:val="16"/>
          <w:szCs w:val="16"/>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DC1AF1" w:rsidRPr="005A3BE1" w14:paraId="294844FA" w14:textId="77777777" w:rsidTr="00AE6B3D">
        <w:trPr>
          <w:trHeight w:val="380"/>
        </w:trPr>
        <w:tc>
          <w:tcPr>
            <w:tcW w:w="9450" w:type="dxa"/>
            <w:shd w:val="clear" w:color="auto" w:fill="FFA543"/>
            <w:vAlign w:val="center"/>
          </w:tcPr>
          <w:p w14:paraId="2824DD3D" w14:textId="77777777" w:rsidR="00DC1AF1" w:rsidRPr="005A3BE1" w:rsidRDefault="0008694B" w:rsidP="00EF781F">
            <w:pPr>
              <w:ind w:left="504" w:hanging="504"/>
              <w:jc w:val="both"/>
              <w:rPr>
                <w:rFonts w:ascii="Arial" w:hAnsi="Arial" w:cs="Arial"/>
                <w:b/>
                <w:bCs/>
                <w:color w:val="FFFFFF"/>
                <w:sz w:val="18"/>
                <w:szCs w:val="18"/>
                <w:cs/>
                <w:lang w:val="en-GB"/>
              </w:rPr>
            </w:pPr>
            <w:r w:rsidRPr="005A3BE1">
              <w:rPr>
                <w:rFonts w:ascii="Arial" w:hAnsi="Arial" w:cs="Arial"/>
                <w:b/>
                <w:bCs/>
                <w:color w:val="FFFFFF"/>
                <w:sz w:val="18"/>
                <w:szCs w:val="18"/>
                <w:lang w:val="en-GB"/>
              </w:rPr>
              <w:t>1</w:t>
            </w:r>
            <w:r w:rsidR="00483FD9" w:rsidRPr="005A3BE1">
              <w:rPr>
                <w:rFonts w:ascii="Arial" w:hAnsi="Arial" w:cs="Arial"/>
                <w:b/>
                <w:bCs/>
                <w:color w:val="FFFFFF"/>
                <w:sz w:val="18"/>
                <w:szCs w:val="18"/>
                <w:lang w:val="en-GB"/>
              </w:rPr>
              <w:t>8</w:t>
            </w:r>
            <w:r w:rsidR="00DC1AF1" w:rsidRPr="005A3BE1">
              <w:rPr>
                <w:rFonts w:ascii="Arial" w:hAnsi="Arial" w:cs="Arial"/>
                <w:b/>
                <w:bCs/>
                <w:color w:val="FFFFFF"/>
                <w:sz w:val="18"/>
                <w:szCs w:val="18"/>
                <w:lang w:val="en-GB"/>
              </w:rPr>
              <w:tab/>
              <w:t xml:space="preserve">Guarantee and contingent liabilities </w:t>
            </w:r>
          </w:p>
        </w:tc>
      </w:tr>
    </w:tbl>
    <w:p w14:paraId="548B002A" w14:textId="77777777" w:rsidR="00BA4FEF" w:rsidRPr="000001A9" w:rsidRDefault="00BA4FEF" w:rsidP="00EF781F">
      <w:pPr>
        <w:pStyle w:val="BodyText2"/>
        <w:rPr>
          <w:rFonts w:ascii="Arial" w:hAnsi="Arial" w:cs="Arial"/>
          <w:color w:val="auto"/>
          <w:sz w:val="12"/>
          <w:szCs w:val="12"/>
          <w:shd w:val="clear" w:color="auto" w:fill="FFFFFF"/>
        </w:rPr>
      </w:pPr>
    </w:p>
    <w:p w14:paraId="739220D3" w14:textId="77777777" w:rsidR="00DC1AF1" w:rsidRPr="005A3BE1" w:rsidRDefault="00DC1AF1" w:rsidP="00EF781F">
      <w:pPr>
        <w:pStyle w:val="Default"/>
        <w:rPr>
          <w:rFonts w:ascii="Arial" w:hAnsi="Arial" w:cs="Arial"/>
          <w:i/>
          <w:iCs/>
          <w:color w:val="CF4A02"/>
          <w:sz w:val="18"/>
          <w:szCs w:val="18"/>
        </w:rPr>
      </w:pPr>
      <w:r w:rsidRPr="005A3BE1">
        <w:rPr>
          <w:rFonts w:ascii="Arial" w:hAnsi="Arial" w:cs="Arial"/>
          <w:i/>
          <w:iCs/>
          <w:color w:val="CF4A02"/>
          <w:sz w:val="18"/>
          <w:szCs w:val="18"/>
        </w:rPr>
        <w:t xml:space="preserve">Guarantee </w:t>
      </w:r>
    </w:p>
    <w:p w14:paraId="48022920" w14:textId="77777777" w:rsidR="00DC1AF1" w:rsidRPr="000001A9" w:rsidRDefault="00DC1AF1" w:rsidP="00EF781F">
      <w:pPr>
        <w:pStyle w:val="Default"/>
        <w:jc w:val="both"/>
        <w:rPr>
          <w:rFonts w:ascii="Arial" w:hAnsi="Arial" w:cs="Arial"/>
          <w:color w:val="auto"/>
          <w:sz w:val="12"/>
          <w:szCs w:val="12"/>
        </w:rPr>
      </w:pPr>
    </w:p>
    <w:p w14:paraId="15F08ED0" w14:textId="77777777" w:rsidR="00DC1AF1" w:rsidRPr="005A3BE1" w:rsidRDefault="004E195F" w:rsidP="00EF781F">
      <w:pPr>
        <w:pStyle w:val="Default"/>
        <w:jc w:val="thaiDistribute"/>
        <w:rPr>
          <w:rFonts w:ascii="Arial" w:eastAsia="Arial Unicode MS" w:hAnsi="Arial" w:cs="Arial"/>
          <w:color w:val="auto"/>
          <w:sz w:val="18"/>
          <w:szCs w:val="18"/>
        </w:rPr>
      </w:pPr>
      <w:r w:rsidRPr="005A3BE1">
        <w:rPr>
          <w:rFonts w:ascii="Arial" w:hAnsi="Arial" w:cs="Arial"/>
          <w:color w:val="auto"/>
          <w:sz w:val="18"/>
          <w:szCs w:val="18"/>
        </w:rPr>
        <w:t xml:space="preserve">As at </w:t>
      </w:r>
      <w:r w:rsidR="00754AFE" w:rsidRPr="005A3BE1">
        <w:rPr>
          <w:rFonts w:ascii="Arial" w:hAnsi="Arial" w:cs="Arial"/>
          <w:color w:val="auto"/>
          <w:sz w:val="18"/>
          <w:szCs w:val="18"/>
        </w:rPr>
        <w:t>30 June</w:t>
      </w:r>
      <w:r w:rsidR="007A483B" w:rsidRPr="005A3BE1">
        <w:rPr>
          <w:rFonts w:ascii="Arial" w:hAnsi="Arial" w:cs="Arial"/>
          <w:color w:val="auto"/>
          <w:sz w:val="18"/>
          <w:szCs w:val="18"/>
        </w:rPr>
        <w:t xml:space="preserve"> 2020</w:t>
      </w:r>
      <w:r w:rsidR="00DC1AF1" w:rsidRPr="005A3BE1">
        <w:rPr>
          <w:rFonts w:ascii="Arial" w:hAnsi="Arial" w:cs="Arial"/>
          <w:color w:val="auto"/>
          <w:sz w:val="18"/>
          <w:szCs w:val="18"/>
        </w:rPr>
        <w:t xml:space="preserve">, the Company has </w:t>
      </w:r>
      <w:r w:rsidR="00590DF6" w:rsidRPr="005A3BE1">
        <w:rPr>
          <w:rFonts w:ascii="Arial" w:hAnsi="Arial" w:cs="Arial"/>
          <w:color w:val="auto"/>
          <w:sz w:val="18"/>
          <w:szCs w:val="18"/>
        </w:rPr>
        <w:t xml:space="preserve">provided </w:t>
      </w:r>
      <w:r w:rsidR="00DC1AF1" w:rsidRPr="005A3BE1">
        <w:rPr>
          <w:rFonts w:ascii="Arial" w:hAnsi="Arial" w:cs="Arial"/>
          <w:color w:val="auto"/>
          <w:sz w:val="18"/>
          <w:szCs w:val="18"/>
        </w:rPr>
        <w:t>guarantees of bank overdrafts and credit fa</w:t>
      </w:r>
      <w:r w:rsidR="00590DF6" w:rsidRPr="005A3BE1">
        <w:rPr>
          <w:rFonts w:ascii="Arial" w:hAnsi="Arial" w:cs="Arial"/>
          <w:color w:val="auto"/>
          <w:sz w:val="18"/>
          <w:szCs w:val="18"/>
        </w:rPr>
        <w:t>cilities to</w:t>
      </w:r>
      <w:r w:rsidR="00DC1AF1" w:rsidRPr="005A3BE1">
        <w:rPr>
          <w:rFonts w:ascii="Arial" w:hAnsi="Arial" w:cs="Arial"/>
          <w:color w:val="auto"/>
          <w:sz w:val="18"/>
          <w:szCs w:val="18"/>
        </w:rPr>
        <w:t xml:space="preserve"> the subsidiaries amounting to Baht </w:t>
      </w:r>
      <w:r w:rsidR="00D9799E" w:rsidRPr="005A3BE1">
        <w:rPr>
          <w:rFonts w:ascii="Arial" w:hAnsi="Arial" w:cs="Arial"/>
          <w:color w:val="auto"/>
          <w:sz w:val="18"/>
          <w:szCs w:val="18"/>
        </w:rPr>
        <w:t>2,</w:t>
      </w:r>
      <w:r w:rsidR="006E5A2D" w:rsidRPr="005A3BE1">
        <w:rPr>
          <w:rFonts w:ascii="Arial" w:hAnsi="Arial" w:cs="Arial"/>
          <w:color w:val="auto"/>
          <w:sz w:val="18"/>
          <w:szCs w:val="18"/>
        </w:rPr>
        <w:t>458</w:t>
      </w:r>
      <w:r w:rsidR="00D9799E" w:rsidRPr="005A3BE1">
        <w:rPr>
          <w:rFonts w:ascii="Arial" w:hAnsi="Arial" w:cs="Arial"/>
          <w:color w:val="auto"/>
          <w:sz w:val="18"/>
          <w:szCs w:val="18"/>
        </w:rPr>
        <w:t xml:space="preserve"> </w:t>
      </w:r>
      <w:r w:rsidR="00DC1AF1" w:rsidRPr="005A3BE1">
        <w:rPr>
          <w:rFonts w:ascii="Arial" w:hAnsi="Arial" w:cs="Arial"/>
          <w:color w:val="auto"/>
          <w:sz w:val="18"/>
          <w:szCs w:val="18"/>
        </w:rPr>
        <w:t>million (</w:t>
      </w:r>
      <w:r w:rsidR="005D046D" w:rsidRPr="005A3BE1">
        <w:rPr>
          <w:rFonts w:ascii="Arial" w:hAnsi="Arial" w:cs="Arial"/>
          <w:color w:val="auto"/>
          <w:sz w:val="18"/>
          <w:szCs w:val="18"/>
        </w:rPr>
        <w:t xml:space="preserve">As at </w:t>
      </w:r>
      <w:r w:rsidR="00DC1AF1" w:rsidRPr="005A3BE1">
        <w:rPr>
          <w:rFonts w:ascii="Arial" w:hAnsi="Arial" w:cs="Arial"/>
          <w:color w:val="auto"/>
          <w:sz w:val="18"/>
          <w:szCs w:val="18"/>
        </w:rPr>
        <w:t>31 December 201</w:t>
      </w:r>
      <w:r w:rsidR="007A483B" w:rsidRPr="005A3BE1">
        <w:rPr>
          <w:rFonts w:ascii="Arial" w:hAnsi="Arial" w:cs="Arial"/>
          <w:color w:val="auto"/>
          <w:sz w:val="18"/>
          <w:szCs w:val="18"/>
        </w:rPr>
        <w:t>9</w:t>
      </w:r>
      <w:r w:rsidR="00DC1AF1" w:rsidRPr="005A3BE1">
        <w:rPr>
          <w:rFonts w:ascii="Arial" w:hAnsi="Arial" w:cs="Arial"/>
          <w:color w:val="auto"/>
          <w:sz w:val="18"/>
          <w:szCs w:val="18"/>
        </w:rPr>
        <w:t xml:space="preserve">: Baht </w:t>
      </w:r>
      <w:r w:rsidR="007A483B" w:rsidRPr="005A3BE1">
        <w:rPr>
          <w:rFonts w:ascii="Arial" w:eastAsia="Times New Roman" w:hAnsi="Arial" w:cs="Arial"/>
          <w:color w:val="auto"/>
          <w:sz w:val="18"/>
          <w:szCs w:val="18"/>
        </w:rPr>
        <w:t xml:space="preserve">3,150 </w:t>
      </w:r>
      <w:r w:rsidR="00DC1AF1" w:rsidRPr="005A3BE1">
        <w:rPr>
          <w:rFonts w:ascii="Arial" w:hAnsi="Arial" w:cs="Arial"/>
          <w:color w:val="auto"/>
          <w:sz w:val="18"/>
          <w:szCs w:val="18"/>
        </w:rPr>
        <w:t xml:space="preserve">million). As at </w:t>
      </w:r>
      <w:r w:rsidR="007A483B" w:rsidRPr="005A3BE1">
        <w:rPr>
          <w:rFonts w:ascii="Arial" w:hAnsi="Arial" w:cs="Arial"/>
          <w:color w:val="auto"/>
          <w:sz w:val="18"/>
          <w:szCs w:val="18"/>
        </w:rPr>
        <w:t>3</w:t>
      </w:r>
      <w:r w:rsidR="007400F4" w:rsidRPr="005A3BE1">
        <w:rPr>
          <w:rFonts w:ascii="Arial" w:hAnsi="Arial" w:cs="Arial"/>
          <w:color w:val="auto"/>
          <w:sz w:val="18"/>
          <w:szCs w:val="18"/>
        </w:rPr>
        <w:t>0</w:t>
      </w:r>
      <w:r w:rsidR="007A483B" w:rsidRPr="005A3BE1">
        <w:rPr>
          <w:rFonts w:ascii="Arial" w:hAnsi="Arial" w:cs="Arial"/>
          <w:color w:val="auto"/>
          <w:sz w:val="18"/>
          <w:szCs w:val="18"/>
        </w:rPr>
        <w:t xml:space="preserve"> </w:t>
      </w:r>
      <w:r w:rsidR="007400F4" w:rsidRPr="005A3BE1">
        <w:rPr>
          <w:rFonts w:ascii="Arial" w:hAnsi="Arial" w:cs="Arial"/>
          <w:color w:val="auto"/>
          <w:sz w:val="18"/>
          <w:szCs w:val="18"/>
        </w:rPr>
        <w:t>June</w:t>
      </w:r>
      <w:r w:rsidR="007A483B" w:rsidRPr="005A3BE1">
        <w:rPr>
          <w:rFonts w:ascii="Arial" w:hAnsi="Arial" w:cs="Arial"/>
          <w:color w:val="auto"/>
          <w:sz w:val="18"/>
          <w:szCs w:val="18"/>
        </w:rPr>
        <w:t xml:space="preserve"> 2020</w:t>
      </w:r>
      <w:r w:rsidR="00DC1AF1" w:rsidRPr="005A3BE1">
        <w:rPr>
          <w:rFonts w:ascii="Arial" w:hAnsi="Arial" w:cs="Arial"/>
          <w:color w:val="auto"/>
          <w:sz w:val="18"/>
          <w:szCs w:val="18"/>
        </w:rPr>
        <w:t xml:space="preserve">, the subsidiaries have outstanding borrowings with financial institutions and other party for these facilities of Baht </w:t>
      </w:r>
      <w:r w:rsidR="00D9799E" w:rsidRPr="005A3BE1">
        <w:rPr>
          <w:rFonts w:ascii="Arial" w:hAnsi="Arial" w:cs="Arial"/>
          <w:color w:val="auto"/>
          <w:sz w:val="18"/>
          <w:szCs w:val="18"/>
        </w:rPr>
        <w:t>231</w:t>
      </w:r>
      <w:r w:rsidR="00754AFE" w:rsidRPr="005A3BE1">
        <w:rPr>
          <w:rFonts w:ascii="Arial" w:hAnsi="Arial" w:cs="Arial"/>
          <w:color w:val="auto"/>
          <w:sz w:val="18"/>
          <w:szCs w:val="18"/>
        </w:rPr>
        <w:t xml:space="preserve"> </w:t>
      </w:r>
      <w:r w:rsidR="00DC1AF1" w:rsidRPr="005A3BE1">
        <w:rPr>
          <w:rFonts w:ascii="Arial" w:eastAsia="Arial Unicode MS" w:hAnsi="Arial" w:cs="Arial"/>
          <w:color w:val="auto"/>
          <w:sz w:val="18"/>
          <w:szCs w:val="18"/>
        </w:rPr>
        <w:t>million (</w:t>
      </w:r>
      <w:r w:rsidR="005D046D" w:rsidRPr="005A3BE1">
        <w:rPr>
          <w:rFonts w:ascii="Arial" w:eastAsia="Arial Unicode MS" w:hAnsi="Arial" w:cs="Arial"/>
          <w:color w:val="auto"/>
          <w:sz w:val="18"/>
          <w:szCs w:val="18"/>
        </w:rPr>
        <w:t xml:space="preserve">As at </w:t>
      </w:r>
      <w:r w:rsidR="005A3BE1" w:rsidRPr="005A3BE1">
        <w:rPr>
          <w:rFonts w:ascii="Arial" w:eastAsia="Arial Unicode MS" w:hAnsi="Arial" w:cs="Arial"/>
          <w:color w:val="auto"/>
          <w:sz w:val="18"/>
          <w:szCs w:val="18"/>
        </w:rPr>
        <w:br/>
      </w:r>
      <w:r w:rsidR="00DC1AF1" w:rsidRPr="005A3BE1">
        <w:rPr>
          <w:rFonts w:ascii="Arial" w:eastAsia="Arial Unicode MS" w:hAnsi="Arial" w:cs="Arial"/>
          <w:color w:val="auto"/>
          <w:sz w:val="18"/>
          <w:szCs w:val="18"/>
        </w:rPr>
        <w:t>31 December 201</w:t>
      </w:r>
      <w:r w:rsidR="007A483B" w:rsidRPr="005A3BE1">
        <w:rPr>
          <w:rFonts w:ascii="Arial" w:eastAsia="Arial Unicode MS" w:hAnsi="Arial" w:cs="Arial"/>
          <w:color w:val="auto"/>
          <w:sz w:val="18"/>
          <w:szCs w:val="18"/>
        </w:rPr>
        <w:t>9</w:t>
      </w:r>
      <w:r w:rsidR="00DC1AF1" w:rsidRPr="005A3BE1">
        <w:rPr>
          <w:rFonts w:ascii="Arial" w:eastAsia="Arial Unicode MS" w:hAnsi="Arial" w:cs="Arial"/>
          <w:color w:val="auto"/>
          <w:sz w:val="18"/>
          <w:szCs w:val="18"/>
        </w:rPr>
        <w:t xml:space="preserve">: Baht </w:t>
      </w:r>
      <w:r w:rsidR="007A483B" w:rsidRPr="005A3BE1">
        <w:rPr>
          <w:rFonts w:ascii="Arial" w:eastAsia="Times New Roman" w:hAnsi="Arial" w:cs="Arial"/>
          <w:color w:val="auto"/>
          <w:sz w:val="18"/>
          <w:szCs w:val="18"/>
        </w:rPr>
        <w:t>594</w:t>
      </w:r>
      <w:r w:rsidR="007A483B" w:rsidRPr="005A3BE1">
        <w:rPr>
          <w:rFonts w:ascii="Arial" w:eastAsia="Arial Unicode MS" w:hAnsi="Arial" w:cs="Arial"/>
          <w:color w:val="auto"/>
          <w:sz w:val="18"/>
          <w:szCs w:val="18"/>
        </w:rPr>
        <w:t xml:space="preserve"> </w:t>
      </w:r>
      <w:r w:rsidR="00DC1AF1" w:rsidRPr="005A3BE1">
        <w:rPr>
          <w:rFonts w:ascii="Arial" w:eastAsia="Arial Unicode MS" w:hAnsi="Arial" w:cs="Arial"/>
          <w:color w:val="auto"/>
          <w:sz w:val="18"/>
          <w:szCs w:val="18"/>
        </w:rPr>
        <w:t>million).</w:t>
      </w:r>
    </w:p>
    <w:p w14:paraId="48A38167" w14:textId="77777777" w:rsidR="00DC1AF1" w:rsidRPr="000001A9" w:rsidRDefault="00DC1AF1" w:rsidP="00EF781F">
      <w:pPr>
        <w:pStyle w:val="Default"/>
        <w:jc w:val="thaiDistribute"/>
        <w:rPr>
          <w:rFonts w:ascii="Arial" w:hAnsi="Arial" w:cs="Arial"/>
          <w:color w:val="auto"/>
          <w:sz w:val="12"/>
          <w:szCs w:val="12"/>
        </w:rPr>
      </w:pPr>
    </w:p>
    <w:p w14:paraId="43A81CF7" w14:textId="77777777" w:rsidR="00DC1AF1" w:rsidRPr="005A3BE1" w:rsidRDefault="004E195F" w:rsidP="00EF781F">
      <w:pPr>
        <w:pStyle w:val="Default"/>
        <w:jc w:val="thaiDistribute"/>
        <w:rPr>
          <w:rFonts w:ascii="Arial" w:hAnsi="Arial" w:cs="Arial"/>
          <w:color w:val="auto"/>
          <w:spacing w:val="-4"/>
          <w:sz w:val="18"/>
          <w:szCs w:val="18"/>
        </w:rPr>
      </w:pPr>
      <w:r w:rsidRPr="005A3BE1">
        <w:rPr>
          <w:rFonts w:ascii="Arial" w:hAnsi="Arial" w:cs="Arial"/>
          <w:color w:val="auto"/>
          <w:sz w:val="18"/>
          <w:szCs w:val="18"/>
        </w:rPr>
        <w:t xml:space="preserve">As at </w:t>
      </w:r>
      <w:r w:rsidR="00754AFE" w:rsidRPr="005A3BE1">
        <w:rPr>
          <w:rFonts w:ascii="Arial" w:hAnsi="Arial" w:cs="Arial"/>
          <w:color w:val="auto"/>
          <w:spacing w:val="-2"/>
          <w:sz w:val="18"/>
          <w:szCs w:val="18"/>
        </w:rPr>
        <w:t xml:space="preserve">30 June </w:t>
      </w:r>
      <w:r w:rsidR="007A483B" w:rsidRPr="005A3BE1">
        <w:rPr>
          <w:rFonts w:ascii="Arial" w:hAnsi="Arial" w:cs="Arial"/>
          <w:color w:val="auto"/>
          <w:spacing w:val="-2"/>
          <w:sz w:val="18"/>
          <w:szCs w:val="18"/>
        </w:rPr>
        <w:t>2020</w:t>
      </w:r>
      <w:r w:rsidR="00DC1AF1" w:rsidRPr="005A3BE1">
        <w:rPr>
          <w:rFonts w:ascii="Arial" w:hAnsi="Arial" w:cs="Arial"/>
          <w:color w:val="auto"/>
          <w:sz w:val="18"/>
          <w:szCs w:val="18"/>
        </w:rPr>
        <w:t xml:space="preserve">, the subsidiaries have </w:t>
      </w:r>
      <w:r w:rsidR="00590DF6" w:rsidRPr="005A3BE1">
        <w:rPr>
          <w:rFonts w:ascii="Arial" w:hAnsi="Arial" w:cs="Arial"/>
          <w:color w:val="auto"/>
          <w:sz w:val="18"/>
          <w:szCs w:val="18"/>
        </w:rPr>
        <w:t xml:space="preserve">provided </w:t>
      </w:r>
      <w:r w:rsidR="00DC1AF1" w:rsidRPr="005A3BE1">
        <w:rPr>
          <w:rFonts w:ascii="Arial" w:hAnsi="Arial" w:cs="Arial"/>
          <w:color w:val="auto"/>
          <w:sz w:val="18"/>
          <w:szCs w:val="18"/>
        </w:rPr>
        <w:t xml:space="preserve">guarantees of bank overdrafts and </w:t>
      </w:r>
      <w:r w:rsidR="00590DF6" w:rsidRPr="005A3BE1">
        <w:rPr>
          <w:rFonts w:ascii="Arial" w:hAnsi="Arial" w:cs="Arial"/>
          <w:color w:val="auto"/>
          <w:sz w:val="18"/>
          <w:szCs w:val="18"/>
        </w:rPr>
        <w:t>credit facilities to</w:t>
      </w:r>
      <w:r w:rsidR="00DC1AF1" w:rsidRPr="005A3BE1">
        <w:rPr>
          <w:rFonts w:ascii="Arial" w:hAnsi="Arial" w:cs="Arial"/>
          <w:color w:val="auto"/>
          <w:sz w:val="18"/>
          <w:szCs w:val="18"/>
        </w:rPr>
        <w:t xml:space="preserve"> the Company amounting to Baht</w:t>
      </w:r>
      <w:r w:rsidR="00754AFE" w:rsidRPr="005A3BE1">
        <w:rPr>
          <w:rFonts w:ascii="Arial" w:hAnsi="Arial" w:cs="Arial"/>
          <w:color w:val="auto"/>
          <w:spacing w:val="-2"/>
          <w:sz w:val="18"/>
          <w:szCs w:val="18"/>
        </w:rPr>
        <w:t xml:space="preserve"> </w:t>
      </w:r>
      <w:r w:rsidR="00D9799E" w:rsidRPr="005A3BE1">
        <w:rPr>
          <w:rFonts w:ascii="Arial" w:hAnsi="Arial" w:cs="Arial"/>
          <w:color w:val="auto"/>
          <w:spacing w:val="-2"/>
          <w:sz w:val="18"/>
          <w:szCs w:val="18"/>
        </w:rPr>
        <w:t xml:space="preserve">1,113 </w:t>
      </w:r>
      <w:r w:rsidR="00DC1AF1" w:rsidRPr="005A3BE1">
        <w:rPr>
          <w:rFonts w:ascii="Arial" w:hAnsi="Arial" w:cs="Arial"/>
          <w:color w:val="auto"/>
          <w:sz w:val="18"/>
          <w:szCs w:val="18"/>
        </w:rPr>
        <w:t>million (</w:t>
      </w:r>
      <w:r w:rsidR="005D046D" w:rsidRPr="005A3BE1">
        <w:rPr>
          <w:rFonts w:ascii="Arial" w:hAnsi="Arial" w:cs="Arial"/>
          <w:color w:val="auto"/>
          <w:sz w:val="18"/>
          <w:szCs w:val="18"/>
        </w:rPr>
        <w:t xml:space="preserve">As at </w:t>
      </w:r>
      <w:r w:rsidR="00DC1AF1" w:rsidRPr="005A3BE1">
        <w:rPr>
          <w:rFonts w:ascii="Arial" w:hAnsi="Arial" w:cs="Arial"/>
          <w:color w:val="auto"/>
          <w:sz w:val="18"/>
          <w:szCs w:val="18"/>
        </w:rPr>
        <w:t>31 December 201</w:t>
      </w:r>
      <w:r w:rsidR="007A483B" w:rsidRPr="005A3BE1">
        <w:rPr>
          <w:rFonts w:ascii="Arial" w:hAnsi="Arial" w:cs="Arial"/>
          <w:color w:val="auto"/>
          <w:sz w:val="18"/>
          <w:szCs w:val="18"/>
        </w:rPr>
        <w:t>9</w:t>
      </w:r>
      <w:r w:rsidR="00DC1AF1" w:rsidRPr="005A3BE1">
        <w:rPr>
          <w:rFonts w:ascii="Arial" w:hAnsi="Arial" w:cs="Arial"/>
          <w:color w:val="auto"/>
          <w:sz w:val="18"/>
          <w:szCs w:val="18"/>
        </w:rPr>
        <w:t xml:space="preserve">: Baht </w:t>
      </w:r>
      <w:r w:rsidR="007A483B" w:rsidRPr="005A3BE1">
        <w:rPr>
          <w:rFonts w:ascii="Arial" w:eastAsia="Times New Roman" w:hAnsi="Arial" w:cs="Arial"/>
          <w:color w:val="auto"/>
          <w:spacing w:val="-4"/>
          <w:sz w:val="18"/>
          <w:szCs w:val="18"/>
        </w:rPr>
        <w:t xml:space="preserve">1,113 </w:t>
      </w:r>
      <w:r w:rsidR="00DC1AF1" w:rsidRPr="005A3BE1">
        <w:rPr>
          <w:rFonts w:ascii="Arial" w:hAnsi="Arial" w:cs="Arial"/>
          <w:color w:val="auto"/>
          <w:sz w:val="18"/>
          <w:szCs w:val="18"/>
        </w:rPr>
        <w:t xml:space="preserve">million). As at </w:t>
      </w:r>
      <w:r w:rsidR="007A483B" w:rsidRPr="005A3BE1">
        <w:rPr>
          <w:rFonts w:ascii="Arial" w:hAnsi="Arial" w:cs="Arial"/>
          <w:color w:val="auto"/>
          <w:spacing w:val="-2"/>
          <w:sz w:val="18"/>
          <w:szCs w:val="18"/>
        </w:rPr>
        <w:t>3</w:t>
      </w:r>
      <w:r w:rsidR="007400F4" w:rsidRPr="005A3BE1">
        <w:rPr>
          <w:rFonts w:ascii="Arial" w:hAnsi="Arial" w:cs="Arial"/>
          <w:color w:val="auto"/>
          <w:spacing w:val="-2"/>
          <w:sz w:val="18"/>
          <w:szCs w:val="18"/>
        </w:rPr>
        <w:t>0</w:t>
      </w:r>
      <w:r w:rsidR="007A483B" w:rsidRPr="005A3BE1">
        <w:rPr>
          <w:rFonts w:ascii="Arial" w:hAnsi="Arial" w:cs="Arial"/>
          <w:color w:val="auto"/>
          <w:spacing w:val="-2"/>
          <w:sz w:val="18"/>
          <w:szCs w:val="18"/>
        </w:rPr>
        <w:t xml:space="preserve"> </w:t>
      </w:r>
      <w:r w:rsidR="007400F4" w:rsidRPr="005A3BE1">
        <w:rPr>
          <w:rFonts w:ascii="Arial" w:hAnsi="Arial" w:cs="Arial"/>
          <w:color w:val="auto"/>
          <w:spacing w:val="-2"/>
          <w:sz w:val="18"/>
          <w:szCs w:val="18"/>
        </w:rPr>
        <w:t>June</w:t>
      </w:r>
      <w:r w:rsidR="007A483B" w:rsidRPr="005A3BE1">
        <w:rPr>
          <w:rFonts w:ascii="Arial" w:hAnsi="Arial" w:cs="Arial"/>
          <w:color w:val="auto"/>
          <w:spacing w:val="-2"/>
          <w:sz w:val="18"/>
          <w:szCs w:val="18"/>
        </w:rPr>
        <w:t xml:space="preserve"> 2020</w:t>
      </w:r>
      <w:r w:rsidR="00DC1AF1" w:rsidRPr="005A3BE1">
        <w:rPr>
          <w:rFonts w:ascii="Arial" w:hAnsi="Arial" w:cs="Arial"/>
          <w:color w:val="auto"/>
          <w:sz w:val="18"/>
          <w:szCs w:val="18"/>
        </w:rPr>
        <w:t xml:space="preserve">, the Company </w:t>
      </w:r>
      <w:r w:rsidR="00754AFE" w:rsidRPr="005A3BE1">
        <w:rPr>
          <w:rFonts w:ascii="Arial" w:hAnsi="Arial" w:cs="Arial"/>
          <w:color w:val="auto"/>
          <w:sz w:val="18"/>
          <w:szCs w:val="18"/>
        </w:rPr>
        <w:br/>
      </w:r>
      <w:r w:rsidR="00DC1AF1" w:rsidRPr="005A3BE1">
        <w:rPr>
          <w:rFonts w:ascii="Arial" w:hAnsi="Arial" w:cs="Arial"/>
          <w:color w:val="auto"/>
          <w:sz w:val="18"/>
          <w:szCs w:val="18"/>
        </w:rPr>
        <w:t xml:space="preserve">has </w:t>
      </w:r>
      <w:r w:rsidR="00DC1AF1" w:rsidRPr="005A3BE1">
        <w:rPr>
          <w:rFonts w:ascii="Arial" w:hAnsi="Arial" w:cs="Arial"/>
          <w:color w:val="auto"/>
          <w:spacing w:val="-4"/>
          <w:sz w:val="18"/>
          <w:szCs w:val="18"/>
        </w:rPr>
        <w:t>outstanding borrowings with financial institutions for these facilities of Baht</w:t>
      </w:r>
      <w:r w:rsidR="00D9799E" w:rsidRPr="005A3BE1">
        <w:rPr>
          <w:rFonts w:ascii="Arial" w:hAnsi="Arial" w:cs="Arial"/>
          <w:color w:val="auto"/>
          <w:spacing w:val="-4"/>
          <w:sz w:val="18"/>
          <w:szCs w:val="18"/>
        </w:rPr>
        <w:t xml:space="preserve"> 715</w:t>
      </w:r>
      <w:r w:rsidR="00754AFE" w:rsidRPr="005A3BE1">
        <w:rPr>
          <w:rFonts w:ascii="Arial" w:hAnsi="Arial" w:cs="Arial"/>
          <w:color w:val="auto"/>
          <w:spacing w:val="-2"/>
          <w:sz w:val="18"/>
          <w:szCs w:val="18"/>
        </w:rPr>
        <w:t xml:space="preserve"> </w:t>
      </w:r>
      <w:r w:rsidR="00DC1AF1" w:rsidRPr="005A3BE1">
        <w:rPr>
          <w:rFonts w:ascii="Arial" w:hAnsi="Arial" w:cs="Arial"/>
          <w:color w:val="auto"/>
          <w:spacing w:val="-4"/>
          <w:sz w:val="18"/>
          <w:szCs w:val="18"/>
        </w:rPr>
        <w:t>million (</w:t>
      </w:r>
      <w:r w:rsidR="005D046D" w:rsidRPr="005A3BE1">
        <w:rPr>
          <w:rFonts w:ascii="Arial" w:hAnsi="Arial" w:cs="Arial"/>
          <w:color w:val="auto"/>
          <w:spacing w:val="-4"/>
          <w:sz w:val="18"/>
          <w:szCs w:val="18"/>
        </w:rPr>
        <w:t xml:space="preserve">As at </w:t>
      </w:r>
      <w:r w:rsidR="00DC1AF1" w:rsidRPr="005A3BE1">
        <w:rPr>
          <w:rFonts w:ascii="Arial" w:hAnsi="Arial" w:cs="Arial"/>
          <w:color w:val="auto"/>
          <w:spacing w:val="-4"/>
          <w:sz w:val="18"/>
          <w:szCs w:val="18"/>
        </w:rPr>
        <w:t>31 December 201</w:t>
      </w:r>
      <w:r w:rsidR="007A483B" w:rsidRPr="005A3BE1">
        <w:rPr>
          <w:rFonts w:ascii="Arial" w:hAnsi="Arial" w:cs="Arial"/>
          <w:color w:val="auto"/>
          <w:spacing w:val="-4"/>
          <w:sz w:val="18"/>
          <w:szCs w:val="18"/>
        </w:rPr>
        <w:t>9</w:t>
      </w:r>
      <w:r w:rsidR="00DC1AF1" w:rsidRPr="005A3BE1">
        <w:rPr>
          <w:rFonts w:ascii="Arial" w:hAnsi="Arial" w:cs="Arial"/>
          <w:color w:val="auto"/>
          <w:spacing w:val="-4"/>
          <w:sz w:val="18"/>
          <w:szCs w:val="18"/>
        </w:rPr>
        <w:t xml:space="preserve">: Baht </w:t>
      </w:r>
      <w:r w:rsidR="00754AFE" w:rsidRPr="005A3BE1">
        <w:rPr>
          <w:rFonts w:ascii="Arial" w:hAnsi="Arial" w:cs="Arial"/>
          <w:color w:val="auto"/>
          <w:spacing w:val="-4"/>
          <w:sz w:val="18"/>
          <w:szCs w:val="18"/>
        </w:rPr>
        <w:br/>
      </w:r>
      <w:r w:rsidR="007A483B" w:rsidRPr="005A3BE1">
        <w:rPr>
          <w:rFonts w:ascii="Arial" w:eastAsia="Times New Roman" w:hAnsi="Arial" w:cs="Arial"/>
          <w:color w:val="auto"/>
          <w:spacing w:val="-4"/>
          <w:sz w:val="18"/>
          <w:szCs w:val="18"/>
        </w:rPr>
        <w:t>460</w:t>
      </w:r>
      <w:r w:rsidR="00DC1AF1" w:rsidRPr="005A3BE1">
        <w:rPr>
          <w:rFonts w:ascii="Arial" w:eastAsia="Arial Unicode MS" w:hAnsi="Arial" w:cs="Arial"/>
          <w:color w:val="auto"/>
          <w:spacing w:val="-4"/>
          <w:sz w:val="18"/>
          <w:szCs w:val="18"/>
        </w:rPr>
        <w:t xml:space="preserve"> </w:t>
      </w:r>
      <w:r w:rsidR="00DC1AF1" w:rsidRPr="005A3BE1">
        <w:rPr>
          <w:rFonts w:ascii="Arial" w:hAnsi="Arial" w:cs="Arial"/>
          <w:color w:val="auto"/>
          <w:spacing w:val="-4"/>
          <w:sz w:val="18"/>
          <w:szCs w:val="18"/>
        </w:rPr>
        <w:t>million).</w:t>
      </w:r>
    </w:p>
    <w:p w14:paraId="236C13B0" w14:textId="77777777" w:rsidR="00DC1AF1" w:rsidRPr="000001A9" w:rsidRDefault="00DC1AF1" w:rsidP="00EF781F">
      <w:pPr>
        <w:pStyle w:val="Default"/>
        <w:jc w:val="both"/>
        <w:rPr>
          <w:rFonts w:ascii="Arial" w:hAnsi="Arial" w:cs="Arial"/>
          <w:color w:val="auto"/>
          <w:sz w:val="12"/>
          <w:szCs w:val="12"/>
        </w:rPr>
      </w:pPr>
    </w:p>
    <w:p w14:paraId="043C0642" w14:textId="77777777" w:rsidR="00DC1AF1" w:rsidRPr="005A3BE1" w:rsidRDefault="00DC1AF1" w:rsidP="00EF781F">
      <w:pPr>
        <w:pStyle w:val="Default"/>
        <w:jc w:val="both"/>
        <w:rPr>
          <w:rFonts w:ascii="Arial" w:hAnsi="Arial" w:cs="Arial"/>
          <w:i/>
          <w:iCs/>
          <w:color w:val="CF4A02"/>
          <w:sz w:val="18"/>
          <w:szCs w:val="18"/>
        </w:rPr>
      </w:pPr>
      <w:r w:rsidRPr="005A3BE1">
        <w:rPr>
          <w:rFonts w:ascii="Arial" w:hAnsi="Arial" w:cs="Arial"/>
          <w:i/>
          <w:iCs/>
          <w:color w:val="CF4A02"/>
          <w:sz w:val="18"/>
          <w:szCs w:val="18"/>
        </w:rPr>
        <w:t xml:space="preserve">Litigations </w:t>
      </w:r>
    </w:p>
    <w:p w14:paraId="0DC8B1C0" w14:textId="77777777" w:rsidR="00267E65" w:rsidRPr="000001A9" w:rsidRDefault="00267E65" w:rsidP="00EF781F">
      <w:pPr>
        <w:pStyle w:val="Default"/>
        <w:jc w:val="thaiDistribute"/>
        <w:rPr>
          <w:rFonts w:ascii="Arial" w:hAnsi="Arial" w:cs="Browallia New"/>
          <w:color w:val="auto"/>
          <w:sz w:val="12"/>
          <w:szCs w:val="12"/>
        </w:rPr>
      </w:pPr>
    </w:p>
    <w:p w14:paraId="6757C6D3" w14:textId="77777777" w:rsidR="004C4481" w:rsidRPr="005A3BE1" w:rsidRDefault="00267E65" w:rsidP="004C4481">
      <w:pPr>
        <w:pStyle w:val="Default"/>
        <w:jc w:val="thaiDistribute"/>
        <w:rPr>
          <w:rFonts w:ascii="Arial" w:hAnsi="Arial" w:cs="Browallia New"/>
          <w:color w:val="auto"/>
          <w:sz w:val="18"/>
          <w:szCs w:val="18"/>
        </w:rPr>
      </w:pPr>
      <w:r w:rsidRPr="005A3BE1">
        <w:rPr>
          <w:rFonts w:ascii="Arial" w:hAnsi="Arial" w:cs="Browallia New"/>
          <w:color w:val="auto"/>
          <w:sz w:val="18"/>
          <w:szCs w:val="18"/>
        </w:rPr>
        <w:t xml:space="preserve">From </w:t>
      </w:r>
      <w:r w:rsidR="007400F4" w:rsidRPr="005A3BE1">
        <w:rPr>
          <w:rFonts w:ascii="Arial" w:hAnsi="Arial" w:cs="Browallia New"/>
          <w:color w:val="auto"/>
          <w:sz w:val="18"/>
          <w:szCs w:val="18"/>
        </w:rPr>
        <w:t xml:space="preserve">the total of </w:t>
      </w:r>
      <w:r w:rsidR="00D9799E" w:rsidRPr="005A3BE1">
        <w:rPr>
          <w:rFonts w:ascii="Arial" w:hAnsi="Arial" w:cs="Browallia New"/>
          <w:color w:val="auto"/>
          <w:sz w:val="18"/>
          <w:szCs w:val="18"/>
        </w:rPr>
        <w:t>eight</w:t>
      </w:r>
      <w:r w:rsidRPr="005A3BE1">
        <w:rPr>
          <w:rFonts w:ascii="Arial" w:hAnsi="Arial" w:cs="Browallia New"/>
          <w:color w:val="auto"/>
          <w:sz w:val="18"/>
          <w:szCs w:val="18"/>
        </w:rPr>
        <w:t xml:space="preserve"> lawsuits of the Group (</w:t>
      </w:r>
      <w:r w:rsidR="00735E76" w:rsidRPr="005A3BE1">
        <w:rPr>
          <w:rFonts w:ascii="Arial" w:hAnsi="Arial" w:cs="Browallia New"/>
          <w:color w:val="auto"/>
          <w:sz w:val="18"/>
          <w:szCs w:val="18"/>
        </w:rPr>
        <w:t xml:space="preserve">As at 31 December </w:t>
      </w:r>
      <w:r w:rsidRPr="005A3BE1">
        <w:rPr>
          <w:rFonts w:ascii="Arial" w:hAnsi="Arial" w:cs="Browallia New"/>
          <w:color w:val="auto"/>
          <w:sz w:val="18"/>
          <w:szCs w:val="18"/>
        </w:rPr>
        <w:t xml:space="preserve">2019: nine lawsuits) with a total claim amount including interest expense of Baht </w:t>
      </w:r>
      <w:r w:rsidR="00D9799E" w:rsidRPr="005A3BE1">
        <w:rPr>
          <w:rFonts w:ascii="Arial" w:hAnsi="Arial" w:cs="Arial"/>
          <w:color w:val="auto"/>
          <w:sz w:val="18"/>
          <w:szCs w:val="18"/>
        </w:rPr>
        <w:t>170.</w:t>
      </w:r>
      <w:r w:rsidR="00D41583" w:rsidRPr="005A3BE1">
        <w:rPr>
          <w:rFonts w:ascii="Arial" w:hAnsi="Arial" w:cs="Arial"/>
          <w:color w:val="auto"/>
          <w:sz w:val="18"/>
          <w:szCs w:val="18"/>
        </w:rPr>
        <w:t>70</w:t>
      </w:r>
      <w:r w:rsidR="00754AFE" w:rsidRPr="005A3BE1">
        <w:rPr>
          <w:rFonts w:ascii="Arial" w:hAnsi="Arial" w:cs="Arial"/>
          <w:color w:val="auto"/>
          <w:sz w:val="18"/>
          <w:szCs w:val="18"/>
        </w:rPr>
        <w:t xml:space="preserve"> </w:t>
      </w:r>
      <w:r w:rsidRPr="005A3BE1">
        <w:rPr>
          <w:rFonts w:ascii="Arial" w:hAnsi="Arial" w:cs="Browallia New"/>
          <w:color w:val="auto"/>
          <w:sz w:val="18"/>
          <w:szCs w:val="18"/>
        </w:rPr>
        <w:t>million (</w:t>
      </w:r>
      <w:r w:rsidR="004D5216" w:rsidRPr="005A3BE1">
        <w:rPr>
          <w:rFonts w:ascii="Arial" w:hAnsi="Arial" w:cs="Browallia New"/>
          <w:color w:val="auto"/>
          <w:sz w:val="18"/>
          <w:szCs w:val="18"/>
        </w:rPr>
        <w:t xml:space="preserve">As at 31 December </w:t>
      </w:r>
      <w:r w:rsidRPr="005A3BE1">
        <w:rPr>
          <w:rFonts w:ascii="Arial" w:hAnsi="Arial" w:cs="Browallia New"/>
          <w:color w:val="auto"/>
          <w:sz w:val="18"/>
          <w:szCs w:val="18"/>
        </w:rPr>
        <w:t>2019: Baht 161.05 million). Th</w:t>
      </w:r>
      <w:r w:rsidR="00A73AF4" w:rsidRPr="005A3BE1">
        <w:rPr>
          <w:rFonts w:ascii="Arial" w:hAnsi="Arial" w:cs="Browallia New"/>
          <w:color w:val="auto"/>
          <w:sz w:val="18"/>
          <w:szCs w:val="18"/>
        </w:rPr>
        <w:t>er</w:t>
      </w:r>
      <w:r w:rsidRPr="005A3BE1">
        <w:rPr>
          <w:rFonts w:ascii="Arial" w:hAnsi="Arial" w:cs="Browallia New"/>
          <w:color w:val="auto"/>
          <w:sz w:val="18"/>
          <w:szCs w:val="18"/>
        </w:rPr>
        <w:t xml:space="preserve">e </w:t>
      </w:r>
      <w:r w:rsidR="00A73AF4" w:rsidRPr="005A3BE1">
        <w:rPr>
          <w:rFonts w:ascii="Arial" w:hAnsi="Arial" w:cs="Browallia New"/>
          <w:color w:val="auto"/>
          <w:sz w:val="18"/>
          <w:szCs w:val="18"/>
        </w:rPr>
        <w:t>is one major</w:t>
      </w:r>
      <w:r w:rsidRPr="005A3BE1">
        <w:rPr>
          <w:rFonts w:ascii="Arial" w:hAnsi="Arial" w:cs="Browallia New"/>
          <w:color w:val="auto"/>
          <w:sz w:val="18"/>
          <w:szCs w:val="18"/>
        </w:rPr>
        <w:t xml:space="preserve"> </w:t>
      </w:r>
      <w:r w:rsidR="00A73AF4" w:rsidRPr="005A3BE1">
        <w:rPr>
          <w:rFonts w:ascii="Arial" w:hAnsi="Arial" w:cs="Browallia New"/>
          <w:color w:val="auto"/>
          <w:sz w:val="18"/>
          <w:szCs w:val="18"/>
        </w:rPr>
        <w:t xml:space="preserve">lawsuit </w:t>
      </w:r>
      <w:r w:rsidRPr="005A3BE1">
        <w:rPr>
          <w:rFonts w:ascii="Arial" w:hAnsi="Arial" w:cs="Browallia New"/>
          <w:color w:val="auto"/>
          <w:sz w:val="18"/>
          <w:szCs w:val="18"/>
        </w:rPr>
        <w:t>case</w:t>
      </w:r>
      <w:r w:rsidR="00A73AF4" w:rsidRPr="005A3BE1">
        <w:rPr>
          <w:rFonts w:ascii="Arial" w:hAnsi="Arial" w:cs="Browallia New"/>
          <w:color w:val="auto"/>
          <w:sz w:val="18"/>
          <w:szCs w:val="18"/>
        </w:rPr>
        <w:t xml:space="preserve"> of the Group, which the Company and a subsidiary together with directors of the subsidiary were sued by 35 customers over the same issue as a defendant for allegedly breaching an agreement related to the area of a condominium room and the plan of the project. Currently, this lawsuit is in the judgement stage at Thonburi Civil Court (First Court) with a total claim amount including interest expense of Baht </w:t>
      </w:r>
      <w:r w:rsidR="00D9799E" w:rsidRPr="005A3BE1">
        <w:rPr>
          <w:rFonts w:ascii="Arial" w:hAnsi="Arial" w:cs="Arial"/>
          <w:color w:val="auto"/>
          <w:sz w:val="18"/>
          <w:szCs w:val="18"/>
        </w:rPr>
        <w:t>157.12</w:t>
      </w:r>
      <w:r w:rsidR="00754AFE" w:rsidRPr="005A3BE1">
        <w:rPr>
          <w:rFonts w:ascii="Arial" w:hAnsi="Arial" w:cs="Arial"/>
          <w:color w:val="auto"/>
          <w:sz w:val="18"/>
          <w:szCs w:val="18"/>
        </w:rPr>
        <w:t xml:space="preserve"> </w:t>
      </w:r>
      <w:r w:rsidR="00A73AF4" w:rsidRPr="005A3BE1">
        <w:rPr>
          <w:rFonts w:ascii="Arial" w:hAnsi="Arial" w:cs="Browallia New"/>
          <w:color w:val="auto"/>
          <w:sz w:val="18"/>
          <w:szCs w:val="18"/>
        </w:rPr>
        <w:t>million (</w:t>
      </w:r>
      <w:r w:rsidR="004D5216" w:rsidRPr="005A3BE1">
        <w:rPr>
          <w:rFonts w:ascii="Arial" w:hAnsi="Arial" w:cs="Browallia New"/>
          <w:color w:val="auto"/>
          <w:sz w:val="18"/>
          <w:szCs w:val="18"/>
        </w:rPr>
        <w:t xml:space="preserve">As at 31 December </w:t>
      </w:r>
      <w:r w:rsidR="00A73AF4" w:rsidRPr="005A3BE1">
        <w:rPr>
          <w:rFonts w:ascii="Arial" w:hAnsi="Arial" w:cs="Browallia New"/>
          <w:color w:val="auto"/>
          <w:sz w:val="18"/>
          <w:szCs w:val="18"/>
        </w:rPr>
        <w:t xml:space="preserve">2019: 151.16 million). </w:t>
      </w:r>
    </w:p>
    <w:p w14:paraId="2D736FB6" w14:textId="77777777" w:rsidR="004C4481" w:rsidRPr="000001A9" w:rsidRDefault="004C4481" w:rsidP="004C4481">
      <w:pPr>
        <w:pStyle w:val="Default"/>
        <w:jc w:val="thaiDistribute"/>
        <w:rPr>
          <w:rFonts w:ascii="Arial" w:hAnsi="Arial" w:cs="Browallia New"/>
          <w:color w:val="auto"/>
          <w:spacing w:val="-4"/>
          <w:sz w:val="12"/>
          <w:szCs w:val="12"/>
        </w:rPr>
      </w:pPr>
    </w:p>
    <w:p w14:paraId="4091518A" w14:textId="12C98589" w:rsidR="007400F4" w:rsidRPr="005A3BE1" w:rsidRDefault="004C4481" w:rsidP="00A73AF4">
      <w:pPr>
        <w:pStyle w:val="Default"/>
        <w:jc w:val="thaiDistribute"/>
        <w:rPr>
          <w:rFonts w:ascii="Arial" w:hAnsi="Arial" w:cs="Browallia New"/>
          <w:color w:val="auto"/>
          <w:sz w:val="18"/>
          <w:szCs w:val="18"/>
        </w:rPr>
      </w:pPr>
      <w:r w:rsidRPr="005A3BE1">
        <w:rPr>
          <w:rFonts w:ascii="Arial" w:hAnsi="Arial" w:cs="Browallia New"/>
          <w:color w:val="auto"/>
          <w:sz w:val="18"/>
          <w:szCs w:val="18"/>
        </w:rPr>
        <w:t>As at 30 June 2020, there was</w:t>
      </w:r>
      <w:r w:rsidRPr="005A3BE1">
        <w:rPr>
          <w:rFonts w:ascii="Arial" w:hAnsi="Arial" w:cs="Browallia New" w:hint="cs"/>
          <w:color w:val="auto"/>
          <w:sz w:val="18"/>
          <w:szCs w:val="18"/>
          <w:cs/>
        </w:rPr>
        <w:t xml:space="preserve"> </w:t>
      </w:r>
      <w:r w:rsidRPr="005A3BE1">
        <w:rPr>
          <w:rFonts w:ascii="Arial" w:hAnsi="Arial" w:cs="Browallia New"/>
          <w:color w:val="auto"/>
          <w:sz w:val="18"/>
          <w:szCs w:val="18"/>
        </w:rPr>
        <w:t xml:space="preserve">one lawsuit case of the Company end, which the Company </w:t>
      </w:r>
      <w:r w:rsidR="007400F4" w:rsidRPr="005A3BE1">
        <w:rPr>
          <w:rFonts w:ascii="Arial" w:hAnsi="Arial" w:cs="Browallia New"/>
          <w:color w:val="auto"/>
          <w:sz w:val="18"/>
          <w:szCs w:val="18"/>
        </w:rPr>
        <w:t>was</w:t>
      </w:r>
      <w:r w:rsidRPr="005A3BE1">
        <w:rPr>
          <w:rFonts w:ascii="Arial" w:hAnsi="Arial" w:cs="Browallia New"/>
          <w:color w:val="auto"/>
          <w:sz w:val="18"/>
          <w:szCs w:val="18"/>
        </w:rPr>
        <w:t xml:space="preserve"> sued by customer of one condominium as a defendant for allegedly breaching an agreement.</w:t>
      </w:r>
      <w:r w:rsidR="007400F4" w:rsidRPr="005A3BE1">
        <w:rPr>
          <w:rFonts w:ascii="Arial" w:hAnsi="Arial" w:cs="Browallia New"/>
          <w:color w:val="auto"/>
          <w:sz w:val="18"/>
          <w:szCs w:val="18"/>
        </w:rPr>
        <w:t xml:space="preserve"> </w:t>
      </w:r>
      <w:r w:rsidRPr="005A3BE1">
        <w:rPr>
          <w:rFonts w:ascii="Arial" w:hAnsi="Arial" w:cs="Browallia New"/>
          <w:color w:val="auto"/>
          <w:sz w:val="18"/>
          <w:szCs w:val="18"/>
        </w:rPr>
        <w:t xml:space="preserve">So, the Company </w:t>
      </w:r>
      <w:proofErr w:type="gramStart"/>
      <w:r w:rsidRPr="005A3BE1">
        <w:rPr>
          <w:rFonts w:ascii="Arial" w:hAnsi="Arial" w:cs="Browallia New"/>
          <w:color w:val="auto"/>
          <w:sz w:val="18"/>
          <w:szCs w:val="18"/>
        </w:rPr>
        <w:t>has to</w:t>
      </w:r>
      <w:proofErr w:type="gramEnd"/>
      <w:r w:rsidRPr="005A3BE1">
        <w:rPr>
          <w:rFonts w:ascii="Arial" w:hAnsi="Arial" w:cs="Browallia New"/>
          <w:color w:val="auto"/>
          <w:sz w:val="18"/>
          <w:szCs w:val="18"/>
        </w:rPr>
        <w:t xml:space="preserve"> pay for this case with a total claim amount including interest expense of Baht 0.13 million, however the Company has </w:t>
      </w:r>
      <w:r w:rsidR="0022205A">
        <w:rPr>
          <w:rFonts w:ascii="Arial" w:hAnsi="Arial" w:cs="Browallia New"/>
          <w:color w:val="auto"/>
          <w:sz w:val="18"/>
          <w:szCs w:val="18"/>
        </w:rPr>
        <w:t xml:space="preserve">already </w:t>
      </w:r>
      <w:r w:rsidRPr="005A3BE1">
        <w:rPr>
          <w:rFonts w:ascii="Arial" w:hAnsi="Arial" w:cs="Browallia New"/>
          <w:color w:val="auto"/>
          <w:sz w:val="18"/>
          <w:szCs w:val="18"/>
        </w:rPr>
        <w:t xml:space="preserve">set a provision for this liability. </w:t>
      </w:r>
    </w:p>
    <w:p w14:paraId="21F1EC5B" w14:textId="77777777" w:rsidR="007400F4" w:rsidRPr="000001A9" w:rsidRDefault="007400F4" w:rsidP="00A73AF4">
      <w:pPr>
        <w:pStyle w:val="Default"/>
        <w:jc w:val="thaiDistribute"/>
        <w:rPr>
          <w:rFonts w:ascii="Arial" w:hAnsi="Arial" w:cs="Browallia New"/>
          <w:color w:val="auto"/>
          <w:spacing w:val="-4"/>
          <w:sz w:val="12"/>
          <w:szCs w:val="12"/>
        </w:rPr>
      </w:pPr>
    </w:p>
    <w:p w14:paraId="59053500" w14:textId="77777777" w:rsidR="004D5216" w:rsidRPr="005A3BE1" w:rsidRDefault="004C4481" w:rsidP="00A73AF4">
      <w:pPr>
        <w:pStyle w:val="Default"/>
        <w:jc w:val="thaiDistribute"/>
        <w:rPr>
          <w:rFonts w:ascii="Arial" w:hAnsi="Arial" w:cs="Browallia New"/>
          <w:color w:val="auto"/>
          <w:sz w:val="18"/>
          <w:szCs w:val="18"/>
        </w:rPr>
      </w:pPr>
      <w:r w:rsidRPr="005A3BE1">
        <w:rPr>
          <w:rFonts w:ascii="Arial" w:hAnsi="Arial" w:cs="Browallia New"/>
          <w:color w:val="auto"/>
          <w:sz w:val="18"/>
          <w:szCs w:val="18"/>
        </w:rPr>
        <w:t>There is</w:t>
      </w:r>
      <w:r w:rsidR="004D5216" w:rsidRPr="005A3BE1">
        <w:rPr>
          <w:rFonts w:ascii="Arial" w:hAnsi="Arial" w:cs="Browallia New"/>
          <w:color w:val="auto"/>
          <w:sz w:val="18"/>
          <w:szCs w:val="18"/>
        </w:rPr>
        <w:t xml:space="preserve"> no other significant change in the litigations from the financial statement as at 31 December 2019.</w:t>
      </w:r>
    </w:p>
    <w:p w14:paraId="37CF27F4" w14:textId="77777777" w:rsidR="00267E65" w:rsidRPr="000001A9" w:rsidRDefault="00267E65" w:rsidP="00EF781F">
      <w:pPr>
        <w:pStyle w:val="Default"/>
        <w:jc w:val="thaiDistribute"/>
        <w:rPr>
          <w:rFonts w:ascii="Arial" w:hAnsi="Arial" w:cs="Browallia New"/>
          <w:color w:val="auto"/>
          <w:spacing w:val="-4"/>
          <w:sz w:val="12"/>
          <w:szCs w:val="12"/>
        </w:rPr>
      </w:pPr>
    </w:p>
    <w:p w14:paraId="213C8526" w14:textId="77777777" w:rsidR="00267E65" w:rsidRPr="005A3BE1" w:rsidRDefault="00267E65" w:rsidP="00EF781F">
      <w:pPr>
        <w:pStyle w:val="Default"/>
        <w:jc w:val="thaiDistribute"/>
        <w:rPr>
          <w:rFonts w:ascii="Arial" w:hAnsi="Arial" w:cs="Browallia New"/>
          <w:color w:val="auto"/>
          <w:sz w:val="18"/>
          <w:szCs w:val="22"/>
        </w:rPr>
      </w:pPr>
      <w:r w:rsidRPr="005A3BE1">
        <w:rPr>
          <w:rFonts w:ascii="Arial" w:hAnsi="Arial" w:cs="Browallia New"/>
          <w:color w:val="auto"/>
          <w:spacing w:val="-2"/>
          <w:sz w:val="18"/>
          <w:szCs w:val="18"/>
        </w:rPr>
        <w:t>However, the Group hasn’t set a provision for liabilities in the consolidated</w:t>
      </w:r>
      <w:r w:rsidRPr="005A3BE1">
        <w:rPr>
          <w:rFonts w:ascii="Arial" w:hAnsi="Arial" w:cs="Browallia New"/>
          <w:color w:val="auto"/>
          <w:spacing w:val="-2"/>
          <w:sz w:val="18"/>
          <w:szCs w:val="22"/>
        </w:rPr>
        <w:t xml:space="preserve"> financial statements, because its management</w:t>
      </w:r>
      <w:r w:rsidRPr="005A3BE1">
        <w:rPr>
          <w:rFonts w:ascii="Arial" w:hAnsi="Arial" w:cs="Browallia New"/>
          <w:color w:val="auto"/>
          <w:sz w:val="18"/>
          <w:szCs w:val="22"/>
        </w:rPr>
        <w:t xml:space="preserve"> and legal department believe that there will be no significant loss to the Group.</w:t>
      </w:r>
    </w:p>
    <w:p w14:paraId="29CCBD8D" w14:textId="77777777" w:rsidR="007400F4" w:rsidRPr="005A3BE1" w:rsidRDefault="005A3BE1" w:rsidP="00EF781F">
      <w:pPr>
        <w:pStyle w:val="Default"/>
        <w:jc w:val="thaiDistribute"/>
        <w:rPr>
          <w:rFonts w:ascii="Arial" w:hAnsi="Arial" w:cs="Browallia New"/>
          <w:color w:val="auto"/>
          <w:spacing w:val="-4"/>
          <w:sz w:val="18"/>
          <w:szCs w:val="18"/>
        </w:rPr>
      </w:pPr>
      <w:r>
        <w:rPr>
          <w:rFonts w:ascii="Arial" w:hAnsi="Arial" w:cs="Browallia New"/>
          <w:color w:val="auto"/>
          <w:spacing w:val="-4"/>
          <w:sz w:val="14"/>
          <w:szCs w:val="14"/>
        </w:rPr>
        <w:br w:type="page"/>
      </w:r>
    </w:p>
    <w:tbl>
      <w:tblPr>
        <w:tblW w:w="0" w:type="auto"/>
        <w:tblInd w:w="108" w:type="dxa"/>
        <w:shd w:val="clear" w:color="auto" w:fill="FFA543"/>
        <w:tblLook w:val="04A0" w:firstRow="1" w:lastRow="0" w:firstColumn="1" w:lastColumn="0" w:noHBand="0" w:noVBand="1"/>
      </w:tblPr>
      <w:tblGrid>
        <w:gridCol w:w="9450"/>
      </w:tblGrid>
      <w:tr w:rsidR="00307BB1" w:rsidRPr="00922D35" w14:paraId="7A88F2CC" w14:textId="77777777" w:rsidTr="000F7839">
        <w:trPr>
          <w:trHeight w:val="380"/>
        </w:trPr>
        <w:tc>
          <w:tcPr>
            <w:tcW w:w="9450" w:type="dxa"/>
            <w:shd w:val="clear" w:color="auto" w:fill="FFA543"/>
            <w:vAlign w:val="center"/>
          </w:tcPr>
          <w:p w14:paraId="2E908D49" w14:textId="77777777" w:rsidR="00307BB1" w:rsidRPr="00922D35" w:rsidRDefault="00483FD9" w:rsidP="000F7839">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19</w:t>
            </w:r>
            <w:r w:rsidR="00307BB1" w:rsidRPr="00922D35">
              <w:rPr>
                <w:rFonts w:ascii="Arial" w:hAnsi="Arial" w:cs="Arial"/>
                <w:b/>
                <w:bCs/>
                <w:color w:val="FFFFFF"/>
                <w:sz w:val="18"/>
                <w:szCs w:val="18"/>
                <w:lang w:val="en-GB"/>
              </w:rPr>
              <w:tab/>
            </w:r>
            <w:r w:rsidR="008D49E7">
              <w:rPr>
                <w:rFonts w:ascii="Arial" w:hAnsi="Arial" w:cs="Arial"/>
                <w:b/>
                <w:bCs/>
                <w:color w:val="FFFFFF"/>
                <w:sz w:val="18"/>
                <w:szCs w:val="18"/>
                <w:lang w:val="en-GB"/>
              </w:rPr>
              <w:t>Dividend</w:t>
            </w:r>
          </w:p>
        </w:tc>
      </w:tr>
    </w:tbl>
    <w:p w14:paraId="72D76EAC" w14:textId="77777777" w:rsidR="002C3A4A" w:rsidRPr="005A3BE1" w:rsidRDefault="002C3A4A" w:rsidP="002C3A4A">
      <w:pPr>
        <w:jc w:val="both"/>
        <w:rPr>
          <w:rFonts w:ascii="Arial" w:eastAsia="Calibri" w:hAnsi="Arial" w:cs="Browallia New"/>
          <w:color w:val="auto"/>
          <w:spacing w:val="-4"/>
          <w:sz w:val="18"/>
          <w:szCs w:val="18"/>
        </w:rPr>
      </w:pPr>
    </w:p>
    <w:p w14:paraId="4DBDB259" w14:textId="77777777" w:rsidR="008D49E7" w:rsidRPr="005A3BE1" w:rsidRDefault="006A386B" w:rsidP="005A3BE1">
      <w:pPr>
        <w:jc w:val="both"/>
        <w:rPr>
          <w:rFonts w:ascii="Arial" w:eastAsia="Calibri" w:hAnsi="Arial" w:cs="Browallia New"/>
          <w:color w:val="auto"/>
          <w:sz w:val="18"/>
          <w:szCs w:val="18"/>
        </w:rPr>
      </w:pPr>
      <w:r w:rsidRPr="005A3BE1">
        <w:rPr>
          <w:rFonts w:ascii="Arial" w:eastAsia="Calibri" w:hAnsi="Arial" w:cs="Browallia New"/>
          <w:color w:val="auto"/>
          <w:sz w:val="18"/>
          <w:szCs w:val="18"/>
        </w:rPr>
        <w:t xml:space="preserve">On 29 April 2020, the Annual General meeting 2020 has the resolution to approve the proposed dividend payment for </w:t>
      </w:r>
      <w:r w:rsidRPr="005A3BE1">
        <w:rPr>
          <w:rFonts w:ascii="Arial" w:eastAsia="Calibri" w:hAnsi="Arial" w:cs="Browallia New"/>
          <w:color w:val="auto"/>
          <w:spacing w:val="-4"/>
          <w:sz w:val="18"/>
          <w:szCs w:val="18"/>
        </w:rPr>
        <w:t>the year 2019 of Baht 0.025 per share amounting to a total of Baht 25 million. The Company paid dividend on 27 May 2020.</w:t>
      </w:r>
    </w:p>
    <w:p w14:paraId="016FCF89" w14:textId="77777777" w:rsidR="006A386B" w:rsidRPr="005A3BE1" w:rsidRDefault="006A386B" w:rsidP="005A3BE1">
      <w:pPr>
        <w:jc w:val="both"/>
        <w:rPr>
          <w:rFonts w:ascii="Arial" w:eastAsia="Calibri" w:hAnsi="Arial" w:cs="Browallia New"/>
          <w:color w:val="auto"/>
          <w:spacing w:val="-4"/>
          <w:sz w:val="18"/>
          <w:szCs w:val="18"/>
        </w:rPr>
      </w:pPr>
    </w:p>
    <w:p w14:paraId="39796E05" w14:textId="77777777" w:rsidR="006A386B" w:rsidRPr="005A3BE1" w:rsidRDefault="006A386B" w:rsidP="005A3BE1">
      <w:pPr>
        <w:jc w:val="both"/>
        <w:rPr>
          <w:rFonts w:ascii="Arial" w:eastAsia="Calibri" w:hAnsi="Arial" w:cs="Browallia New"/>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8D49E7" w:rsidRPr="00922D35" w14:paraId="4DBE6D21" w14:textId="77777777" w:rsidTr="007A731D">
        <w:trPr>
          <w:trHeight w:val="380"/>
        </w:trPr>
        <w:tc>
          <w:tcPr>
            <w:tcW w:w="9450" w:type="dxa"/>
            <w:shd w:val="clear" w:color="auto" w:fill="FFA543"/>
            <w:vAlign w:val="center"/>
          </w:tcPr>
          <w:p w14:paraId="027E98F4" w14:textId="77777777" w:rsidR="008D49E7" w:rsidRPr="00922D35" w:rsidRDefault="008D49E7" w:rsidP="007A731D">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20</w:t>
            </w:r>
            <w:r w:rsidRPr="00922D35">
              <w:rPr>
                <w:rFonts w:ascii="Arial" w:hAnsi="Arial" w:cs="Arial"/>
                <w:b/>
                <w:bCs/>
                <w:color w:val="FFFFFF"/>
                <w:sz w:val="18"/>
                <w:szCs w:val="18"/>
                <w:lang w:val="en-GB"/>
              </w:rPr>
              <w:tab/>
              <w:t xml:space="preserve">Event after reporting date </w:t>
            </w:r>
          </w:p>
        </w:tc>
      </w:tr>
    </w:tbl>
    <w:p w14:paraId="1D6D7671" w14:textId="77777777" w:rsidR="008D49E7" w:rsidRPr="005A3BE1" w:rsidRDefault="008D49E7" w:rsidP="008D49E7">
      <w:pPr>
        <w:jc w:val="both"/>
        <w:rPr>
          <w:rFonts w:ascii="Arial" w:eastAsia="Calibri" w:hAnsi="Arial" w:cs="Browallia New"/>
          <w:color w:val="auto"/>
          <w:spacing w:val="-4"/>
          <w:sz w:val="18"/>
          <w:szCs w:val="18"/>
        </w:rPr>
      </w:pPr>
    </w:p>
    <w:p w14:paraId="30506FD3" w14:textId="5FD5E9C6" w:rsidR="00252269" w:rsidRPr="006D0C02" w:rsidRDefault="008D49E7" w:rsidP="005A3BE1">
      <w:pPr>
        <w:jc w:val="both"/>
        <w:rPr>
          <w:rFonts w:ascii="Arial" w:eastAsia="Calibri" w:hAnsi="Arial" w:cs="Browallia New"/>
          <w:color w:val="auto"/>
          <w:sz w:val="18"/>
          <w:szCs w:val="18"/>
        </w:rPr>
      </w:pPr>
      <w:r w:rsidRPr="005A3BE1">
        <w:rPr>
          <w:rFonts w:ascii="Arial" w:eastAsia="Calibri" w:hAnsi="Arial" w:cs="Browallia New"/>
          <w:color w:val="auto"/>
          <w:spacing w:val="-4"/>
          <w:sz w:val="18"/>
          <w:szCs w:val="18"/>
        </w:rPr>
        <w:t>On 3 July 2020</w:t>
      </w:r>
      <w:r w:rsidR="006D0C02">
        <w:rPr>
          <w:rFonts w:ascii="Arial" w:eastAsia="Calibri" w:hAnsi="Arial" w:cs="Browallia New"/>
          <w:color w:val="auto"/>
          <w:spacing w:val="-4"/>
          <w:sz w:val="18"/>
          <w:szCs w:val="18"/>
        </w:rPr>
        <w:t xml:space="preserve"> and </w:t>
      </w:r>
      <w:r w:rsidR="006D0C02" w:rsidRPr="005A3BE1">
        <w:rPr>
          <w:rFonts w:ascii="Arial" w:eastAsia="Calibri" w:hAnsi="Arial" w:cs="Browallia New"/>
          <w:color w:val="auto"/>
          <w:sz w:val="18"/>
          <w:szCs w:val="22"/>
        </w:rPr>
        <w:t>7 August 2020</w:t>
      </w:r>
      <w:r w:rsidRPr="005A3BE1">
        <w:rPr>
          <w:rFonts w:ascii="Arial" w:eastAsia="Calibri" w:hAnsi="Arial" w:cs="Browallia New"/>
          <w:color w:val="auto"/>
          <w:spacing w:val="-4"/>
          <w:sz w:val="18"/>
          <w:szCs w:val="18"/>
        </w:rPr>
        <w:t xml:space="preserve">, the Company </w:t>
      </w:r>
      <w:r w:rsidR="00293BEC">
        <w:rPr>
          <w:rFonts w:ascii="Arial" w:eastAsia="Calibri" w:hAnsi="Arial" w:cs="Browallia New"/>
          <w:color w:val="auto"/>
          <w:spacing w:val="-4"/>
          <w:sz w:val="18"/>
          <w:szCs w:val="18"/>
        </w:rPr>
        <w:t>purchased</w:t>
      </w:r>
      <w:r w:rsidRPr="005A3BE1">
        <w:rPr>
          <w:rFonts w:ascii="Arial" w:eastAsia="Calibri" w:hAnsi="Arial" w:cs="Browallia New"/>
          <w:color w:val="auto"/>
          <w:spacing w:val="-4"/>
          <w:sz w:val="18"/>
          <w:szCs w:val="18"/>
        </w:rPr>
        <w:t xml:space="preserve"> additional</w:t>
      </w:r>
      <w:bookmarkStart w:id="7" w:name="_Hlk48058373"/>
      <w:r w:rsidRPr="005A3BE1">
        <w:rPr>
          <w:rFonts w:ascii="Arial" w:eastAsia="Calibri" w:hAnsi="Arial" w:cs="Browallia New"/>
          <w:color w:val="auto"/>
          <w:spacing w:val="-4"/>
          <w:sz w:val="18"/>
          <w:szCs w:val="18"/>
        </w:rPr>
        <w:t xml:space="preserve"> </w:t>
      </w:r>
      <w:r w:rsidR="00293BEC">
        <w:rPr>
          <w:rFonts w:ascii="Arial" w:eastAsia="Calibri" w:hAnsi="Arial" w:cs="Browallia New"/>
          <w:color w:val="auto"/>
          <w:spacing w:val="-4"/>
          <w:sz w:val="18"/>
          <w:szCs w:val="18"/>
        </w:rPr>
        <w:t>ordinary shares of</w:t>
      </w:r>
      <w:bookmarkEnd w:id="7"/>
      <w:r w:rsidR="00293BEC">
        <w:rPr>
          <w:rFonts w:ascii="Arial" w:eastAsia="Calibri" w:hAnsi="Arial" w:cs="Browallia New"/>
          <w:color w:val="auto"/>
          <w:spacing w:val="-4"/>
          <w:sz w:val="18"/>
          <w:szCs w:val="18"/>
        </w:rPr>
        <w:t xml:space="preserve"> </w:t>
      </w:r>
      <w:r w:rsidR="00A37974" w:rsidRPr="00A37974">
        <w:rPr>
          <w:rFonts w:ascii="Arial" w:hAnsi="Arial" w:cs="Cordia New"/>
          <w:color w:val="auto"/>
          <w:spacing w:val="-6"/>
          <w:sz w:val="18"/>
          <w:szCs w:val="18"/>
          <w:lang w:val="en-GB"/>
        </w:rPr>
        <w:t>a non-related company</w:t>
      </w:r>
      <w:r w:rsidRPr="005A3BE1">
        <w:rPr>
          <w:rFonts w:ascii="Arial" w:eastAsia="Calibri" w:hAnsi="Arial" w:cs="Browallia New"/>
          <w:color w:val="auto"/>
          <w:spacing w:val="-4"/>
          <w:sz w:val="18"/>
          <w:szCs w:val="18"/>
        </w:rPr>
        <w:t xml:space="preserve"> </w:t>
      </w:r>
      <w:r w:rsidR="006D0C02">
        <w:rPr>
          <w:rFonts w:ascii="Arial" w:eastAsia="Calibri" w:hAnsi="Arial" w:cs="Browallia New"/>
          <w:color w:val="auto"/>
          <w:spacing w:val="-4"/>
          <w:sz w:val="18"/>
          <w:szCs w:val="18"/>
        </w:rPr>
        <w:t>9</w:t>
      </w:r>
      <w:r w:rsidRPr="005A3BE1">
        <w:rPr>
          <w:rFonts w:ascii="Arial" w:eastAsia="Calibri" w:hAnsi="Arial" w:cs="Browallia New"/>
          <w:color w:val="auto"/>
          <w:spacing w:val="-4"/>
          <w:sz w:val="18"/>
          <w:szCs w:val="18"/>
        </w:rPr>
        <w:t>,</w:t>
      </w:r>
      <w:r w:rsidR="006D0C02">
        <w:rPr>
          <w:rFonts w:ascii="Arial" w:eastAsia="Calibri" w:hAnsi="Arial" w:cs="Browallia New"/>
          <w:color w:val="auto"/>
          <w:spacing w:val="-4"/>
          <w:sz w:val="18"/>
          <w:szCs w:val="18"/>
        </w:rPr>
        <w:t>0</w:t>
      </w:r>
      <w:r w:rsidRPr="005A3BE1">
        <w:rPr>
          <w:rFonts w:ascii="Arial" w:eastAsia="Calibri" w:hAnsi="Arial" w:cs="Browallia New"/>
          <w:color w:val="auto"/>
          <w:spacing w:val="-4"/>
          <w:sz w:val="18"/>
          <w:szCs w:val="18"/>
        </w:rPr>
        <w:t>00 shares</w:t>
      </w:r>
      <w:r w:rsidRPr="005A3BE1">
        <w:rPr>
          <w:rFonts w:ascii="Arial" w:eastAsia="Calibri" w:hAnsi="Arial" w:cs="Browallia New"/>
          <w:color w:val="auto"/>
          <w:sz w:val="18"/>
          <w:szCs w:val="18"/>
        </w:rPr>
        <w:t xml:space="preserve"> with 2,200 Baht per share of Baht </w:t>
      </w:r>
      <w:r w:rsidR="006D0C02">
        <w:rPr>
          <w:rFonts w:ascii="Arial" w:eastAsia="Calibri" w:hAnsi="Arial" w:cs="Browallia New"/>
          <w:color w:val="auto"/>
          <w:sz w:val="18"/>
          <w:szCs w:val="18"/>
        </w:rPr>
        <w:t>19</w:t>
      </w:r>
      <w:r w:rsidRPr="005A3BE1">
        <w:rPr>
          <w:rFonts w:ascii="Arial" w:eastAsia="Calibri" w:hAnsi="Arial" w:cs="Browallia New"/>
          <w:color w:val="auto"/>
          <w:sz w:val="18"/>
          <w:szCs w:val="18"/>
        </w:rPr>
        <w:t>.</w:t>
      </w:r>
      <w:r w:rsidR="006D0C02">
        <w:rPr>
          <w:rFonts w:ascii="Arial" w:eastAsia="Calibri" w:hAnsi="Arial" w:cs="Browallia New"/>
          <w:color w:val="auto"/>
          <w:sz w:val="18"/>
          <w:szCs w:val="18"/>
        </w:rPr>
        <w:t>8</w:t>
      </w:r>
      <w:r w:rsidRPr="005A3BE1">
        <w:rPr>
          <w:rFonts w:ascii="Arial" w:eastAsia="Calibri" w:hAnsi="Arial" w:cs="Browallia New"/>
          <w:color w:val="auto"/>
          <w:sz w:val="18"/>
          <w:szCs w:val="18"/>
        </w:rPr>
        <w:t>0 million</w:t>
      </w:r>
      <w:r w:rsidR="006D0C02">
        <w:rPr>
          <w:rFonts w:ascii="Arial" w:eastAsia="Calibri" w:hAnsi="Arial" w:cs="Browallia New"/>
          <w:color w:val="auto"/>
          <w:sz w:val="18"/>
          <w:szCs w:val="18"/>
        </w:rPr>
        <w:t>. The Company has total of</w:t>
      </w:r>
      <w:r w:rsidR="00252269" w:rsidRPr="005A3BE1">
        <w:rPr>
          <w:rFonts w:ascii="Arial" w:eastAsia="Calibri" w:hAnsi="Arial" w:cs="Browallia New"/>
          <w:color w:val="auto"/>
          <w:sz w:val="18"/>
          <w:szCs w:val="22"/>
        </w:rPr>
        <w:t xml:space="preserve"> 45,100 shares amounting to Baht 99.22 million, or </w:t>
      </w:r>
      <w:r w:rsidR="00252269" w:rsidRPr="005A3BE1">
        <w:rPr>
          <w:rFonts w:ascii="Arial" w:eastAsia="Calibri" w:hAnsi="Arial" w:cs="Browallia New"/>
          <w:color w:val="auto"/>
          <w:spacing w:val="-2"/>
          <w:sz w:val="18"/>
          <w:szCs w:val="22"/>
        </w:rPr>
        <w:t>14.46% of the total number of shares outstanding. (As at 30 June 2020: 36,100 shares amounting to Baht 79.42 million,</w:t>
      </w:r>
      <w:r w:rsidR="00252269" w:rsidRPr="005A3BE1">
        <w:rPr>
          <w:rFonts w:ascii="Arial" w:eastAsia="Calibri" w:hAnsi="Arial" w:cs="Browallia New"/>
          <w:color w:val="auto"/>
          <w:sz w:val="18"/>
          <w:szCs w:val="22"/>
        </w:rPr>
        <w:t xml:space="preserve"> or 11.57% of the total number of shares outstanding) (Note 7).</w:t>
      </w:r>
    </w:p>
    <w:sectPr w:rsidR="00252269" w:rsidRPr="006D0C02" w:rsidSect="005F05D3">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7BD3" w14:textId="77777777" w:rsidR="0072567F" w:rsidRDefault="0072567F">
      <w:r>
        <w:separator/>
      </w:r>
    </w:p>
  </w:endnote>
  <w:endnote w:type="continuationSeparator" w:id="0">
    <w:p w14:paraId="3780EDF7" w14:textId="77777777" w:rsidR="0072567F" w:rsidRDefault="0072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635FD" w14:textId="77777777" w:rsidR="00201616" w:rsidRPr="001B18AA" w:rsidRDefault="00201616" w:rsidP="0000782F">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Pr>
        <w:rStyle w:val="PageNumber"/>
        <w:rFonts w:ascii="Arial" w:hAnsi="Arial" w:cs="Arial"/>
        <w:noProof/>
        <w:sz w:val="18"/>
        <w:szCs w:val="18"/>
      </w:rPr>
      <w:t>33</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42179" w14:textId="77777777" w:rsidR="0072567F" w:rsidRDefault="0072567F">
      <w:r>
        <w:separator/>
      </w:r>
    </w:p>
  </w:footnote>
  <w:footnote w:type="continuationSeparator" w:id="0">
    <w:p w14:paraId="51794C05" w14:textId="77777777" w:rsidR="0072567F" w:rsidRDefault="0072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67776" w14:textId="77777777" w:rsidR="00201616" w:rsidRPr="001B18AA" w:rsidRDefault="00201616" w:rsidP="00AE6B3D">
    <w:pPr>
      <w:pStyle w:val="Header"/>
      <w:rPr>
        <w:rFonts w:cs="Arial"/>
        <w:b/>
        <w:bCs/>
        <w:szCs w:val="18"/>
      </w:rPr>
    </w:pPr>
    <w:proofErr w:type="spellStart"/>
    <w:r w:rsidRPr="001B18AA">
      <w:rPr>
        <w:rFonts w:cs="Arial"/>
        <w:b/>
        <w:bCs/>
        <w:szCs w:val="18"/>
        <w:lang w:val="en-GB"/>
      </w:rPr>
      <w:t>Chaoprayamahanakorn</w:t>
    </w:r>
    <w:proofErr w:type="spellEnd"/>
    <w:r w:rsidRPr="001B18AA">
      <w:rPr>
        <w:rFonts w:cs="Arial"/>
        <w:b/>
        <w:bCs/>
        <w:szCs w:val="18"/>
      </w:rPr>
      <w:t xml:space="preserve"> Public Company Limited</w:t>
    </w:r>
  </w:p>
  <w:p w14:paraId="0801C9B4" w14:textId="77777777" w:rsidR="00201616" w:rsidRPr="001B18AA" w:rsidRDefault="00201616" w:rsidP="00AE6B3D">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14:paraId="47A3BE14" w14:textId="77777777" w:rsidR="00201616" w:rsidRPr="00EA3C39" w:rsidRDefault="00201616" w:rsidP="00EA3C39">
    <w:pPr>
      <w:pStyle w:val="Header"/>
      <w:pBdr>
        <w:bottom w:val="single" w:sz="8" w:space="1" w:color="auto"/>
      </w:pBdr>
      <w:tabs>
        <w:tab w:val="clear" w:pos="4536"/>
        <w:tab w:val="clear" w:pos="9866"/>
        <w:tab w:val="center" w:pos="4729"/>
      </w:tabs>
      <w:rPr>
        <w:rFonts w:cs="Arial"/>
        <w:b/>
        <w:bCs/>
        <w:szCs w:val="18"/>
        <w:lang w:val="en-GB"/>
      </w:rPr>
    </w:pPr>
    <w:r w:rsidRPr="001B18AA">
      <w:rPr>
        <w:rFonts w:cs="Arial"/>
        <w:b/>
        <w:bCs/>
        <w:szCs w:val="18"/>
      </w:rPr>
      <w:t xml:space="preserve">For the interim period </w:t>
    </w:r>
    <w:r w:rsidRPr="00EA3C39">
      <w:rPr>
        <w:rFonts w:cs="Arial"/>
        <w:b/>
        <w:bCs/>
        <w:szCs w:val="18"/>
      </w:rPr>
      <w:t xml:space="preserve">ended </w:t>
    </w:r>
    <w:r w:rsidRPr="00EA3C39">
      <w:rPr>
        <w:rFonts w:eastAsia="Times New Roman" w:cs="Arial"/>
        <w:b/>
        <w:bCs/>
        <w:szCs w:val="18"/>
        <w:lang w:val="en-GB"/>
      </w:rPr>
      <w:t>30 June</w:t>
    </w:r>
    <w:r w:rsidRPr="00EA3C39">
      <w:rPr>
        <w:rFonts w:cs="Arial"/>
        <w:b/>
        <w:bCs/>
        <w:szCs w:val="18"/>
      </w:rPr>
      <w:t xml:space="preserve"> 20</w:t>
    </w:r>
    <w:r w:rsidRPr="00EA3C39">
      <w:rPr>
        <w:rFonts w:cs="Arial"/>
        <w:b/>
        <w:bCs/>
        <w:szCs w:val="18"/>
        <w:lang w:val="en-GB"/>
      </w:rPr>
      <w:t>20</w:t>
    </w:r>
  </w:p>
  <w:p w14:paraId="6FBFEE3D" w14:textId="77777777" w:rsidR="00201616" w:rsidRDefault="00201616" w:rsidP="00F03ED2">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7"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1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1"/>
  </w:num>
  <w:num w:numId="2">
    <w:abstractNumId w:val="0"/>
  </w:num>
  <w:num w:numId="3">
    <w:abstractNumId w:val="5"/>
  </w:num>
  <w:num w:numId="4">
    <w:abstractNumId w:val="9"/>
  </w:num>
  <w:num w:numId="5">
    <w:abstractNumId w:val="1"/>
  </w:num>
  <w:num w:numId="6">
    <w:abstractNumId w:val="10"/>
  </w:num>
  <w:num w:numId="7">
    <w:abstractNumId w:val="7"/>
  </w:num>
  <w:num w:numId="8">
    <w:abstractNumId w:val="4"/>
  </w:num>
  <w:num w:numId="9">
    <w:abstractNumId w:val="6"/>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36865">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01A9"/>
    <w:rsid w:val="000010C9"/>
    <w:rsid w:val="00001ED2"/>
    <w:rsid w:val="00002393"/>
    <w:rsid w:val="00002891"/>
    <w:rsid w:val="00002CD1"/>
    <w:rsid w:val="00002D0C"/>
    <w:rsid w:val="000033B5"/>
    <w:rsid w:val="000034B9"/>
    <w:rsid w:val="0000409F"/>
    <w:rsid w:val="000043B7"/>
    <w:rsid w:val="00004936"/>
    <w:rsid w:val="00004D76"/>
    <w:rsid w:val="00004EFC"/>
    <w:rsid w:val="00004F6C"/>
    <w:rsid w:val="000051AA"/>
    <w:rsid w:val="000056B5"/>
    <w:rsid w:val="00005897"/>
    <w:rsid w:val="000061AC"/>
    <w:rsid w:val="00006232"/>
    <w:rsid w:val="000062BB"/>
    <w:rsid w:val="000071E3"/>
    <w:rsid w:val="000071E9"/>
    <w:rsid w:val="000074FD"/>
    <w:rsid w:val="0000782F"/>
    <w:rsid w:val="0001087D"/>
    <w:rsid w:val="0001153A"/>
    <w:rsid w:val="00012472"/>
    <w:rsid w:val="000127A8"/>
    <w:rsid w:val="0001292D"/>
    <w:rsid w:val="00012D86"/>
    <w:rsid w:val="00013A28"/>
    <w:rsid w:val="00013CBC"/>
    <w:rsid w:val="0001414F"/>
    <w:rsid w:val="000142DA"/>
    <w:rsid w:val="00014A42"/>
    <w:rsid w:val="00015EFC"/>
    <w:rsid w:val="00016CB0"/>
    <w:rsid w:val="0001720C"/>
    <w:rsid w:val="00017CF3"/>
    <w:rsid w:val="00017D10"/>
    <w:rsid w:val="000202C6"/>
    <w:rsid w:val="00020993"/>
    <w:rsid w:val="00023AB7"/>
    <w:rsid w:val="000248DA"/>
    <w:rsid w:val="0002494C"/>
    <w:rsid w:val="000251FC"/>
    <w:rsid w:val="00027A01"/>
    <w:rsid w:val="000301F4"/>
    <w:rsid w:val="000304CB"/>
    <w:rsid w:val="000317CF"/>
    <w:rsid w:val="00032E31"/>
    <w:rsid w:val="00033371"/>
    <w:rsid w:val="0003435E"/>
    <w:rsid w:val="000348B9"/>
    <w:rsid w:val="00034E6B"/>
    <w:rsid w:val="000366F4"/>
    <w:rsid w:val="00036D4B"/>
    <w:rsid w:val="000371D3"/>
    <w:rsid w:val="000401CC"/>
    <w:rsid w:val="00040C60"/>
    <w:rsid w:val="00040DDC"/>
    <w:rsid w:val="000420E6"/>
    <w:rsid w:val="00042374"/>
    <w:rsid w:val="00043409"/>
    <w:rsid w:val="0004367B"/>
    <w:rsid w:val="00043A3F"/>
    <w:rsid w:val="00044133"/>
    <w:rsid w:val="00044240"/>
    <w:rsid w:val="000445B8"/>
    <w:rsid w:val="0004500E"/>
    <w:rsid w:val="000453FC"/>
    <w:rsid w:val="0004550E"/>
    <w:rsid w:val="00045834"/>
    <w:rsid w:val="00045E8C"/>
    <w:rsid w:val="00045EBB"/>
    <w:rsid w:val="00046A80"/>
    <w:rsid w:val="00046A97"/>
    <w:rsid w:val="000473F4"/>
    <w:rsid w:val="000500B2"/>
    <w:rsid w:val="00050649"/>
    <w:rsid w:val="0005099B"/>
    <w:rsid w:val="000512F2"/>
    <w:rsid w:val="00051B0A"/>
    <w:rsid w:val="00052751"/>
    <w:rsid w:val="00052A7F"/>
    <w:rsid w:val="00054044"/>
    <w:rsid w:val="00054A88"/>
    <w:rsid w:val="00054E09"/>
    <w:rsid w:val="000552AE"/>
    <w:rsid w:val="00055BAE"/>
    <w:rsid w:val="00056867"/>
    <w:rsid w:val="00057226"/>
    <w:rsid w:val="000576D8"/>
    <w:rsid w:val="00060A52"/>
    <w:rsid w:val="00060EDB"/>
    <w:rsid w:val="0006112C"/>
    <w:rsid w:val="0006232B"/>
    <w:rsid w:val="00062C36"/>
    <w:rsid w:val="00063720"/>
    <w:rsid w:val="00063D9F"/>
    <w:rsid w:val="00063DED"/>
    <w:rsid w:val="00063EE7"/>
    <w:rsid w:val="00064D3C"/>
    <w:rsid w:val="000653CA"/>
    <w:rsid w:val="000659E5"/>
    <w:rsid w:val="00065F9F"/>
    <w:rsid w:val="0006638D"/>
    <w:rsid w:val="00066612"/>
    <w:rsid w:val="0006664C"/>
    <w:rsid w:val="00070710"/>
    <w:rsid w:val="00071A75"/>
    <w:rsid w:val="000747D7"/>
    <w:rsid w:val="00075278"/>
    <w:rsid w:val="00075310"/>
    <w:rsid w:val="00076320"/>
    <w:rsid w:val="00076E4A"/>
    <w:rsid w:val="00077C7A"/>
    <w:rsid w:val="00077DB9"/>
    <w:rsid w:val="000815AC"/>
    <w:rsid w:val="00081987"/>
    <w:rsid w:val="00081E79"/>
    <w:rsid w:val="00081EF2"/>
    <w:rsid w:val="0008272D"/>
    <w:rsid w:val="000829BA"/>
    <w:rsid w:val="000840B2"/>
    <w:rsid w:val="00084747"/>
    <w:rsid w:val="00085AB1"/>
    <w:rsid w:val="0008605A"/>
    <w:rsid w:val="00086609"/>
    <w:rsid w:val="00086641"/>
    <w:rsid w:val="00086703"/>
    <w:rsid w:val="0008694B"/>
    <w:rsid w:val="0009062C"/>
    <w:rsid w:val="00090AB5"/>
    <w:rsid w:val="000921C8"/>
    <w:rsid w:val="0009287B"/>
    <w:rsid w:val="00092DDD"/>
    <w:rsid w:val="0009361A"/>
    <w:rsid w:val="0009384F"/>
    <w:rsid w:val="000939EE"/>
    <w:rsid w:val="00093CFD"/>
    <w:rsid w:val="0009597E"/>
    <w:rsid w:val="00096423"/>
    <w:rsid w:val="00096D80"/>
    <w:rsid w:val="00097AEA"/>
    <w:rsid w:val="000A0543"/>
    <w:rsid w:val="000A072E"/>
    <w:rsid w:val="000A1A10"/>
    <w:rsid w:val="000A2CE2"/>
    <w:rsid w:val="000A2D12"/>
    <w:rsid w:val="000A3128"/>
    <w:rsid w:val="000A397F"/>
    <w:rsid w:val="000A3FE1"/>
    <w:rsid w:val="000A4358"/>
    <w:rsid w:val="000A6EC4"/>
    <w:rsid w:val="000B0CB6"/>
    <w:rsid w:val="000B0EA3"/>
    <w:rsid w:val="000B0EC7"/>
    <w:rsid w:val="000B15D4"/>
    <w:rsid w:val="000B3BF9"/>
    <w:rsid w:val="000B46C2"/>
    <w:rsid w:val="000B5104"/>
    <w:rsid w:val="000B5643"/>
    <w:rsid w:val="000B5816"/>
    <w:rsid w:val="000B797A"/>
    <w:rsid w:val="000C0BBA"/>
    <w:rsid w:val="000C1A3C"/>
    <w:rsid w:val="000C1EA4"/>
    <w:rsid w:val="000C22C4"/>
    <w:rsid w:val="000C30C2"/>
    <w:rsid w:val="000C33E2"/>
    <w:rsid w:val="000C368A"/>
    <w:rsid w:val="000C56C7"/>
    <w:rsid w:val="000C618B"/>
    <w:rsid w:val="000C6378"/>
    <w:rsid w:val="000C6ACF"/>
    <w:rsid w:val="000C7305"/>
    <w:rsid w:val="000D0B96"/>
    <w:rsid w:val="000D0ECC"/>
    <w:rsid w:val="000D223B"/>
    <w:rsid w:val="000D29C4"/>
    <w:rsid w:val="000D44DA"/>
    <w:rsid w:val="000D49C2"/>
    <w:rsid w:val="000D4F6B"/>
    <w:rsid w:val="000D6CD9"/>
    <w:rsid w:val="000D6EE8"/>
    <w:rsid w:val="000D6FEA"/>
    <w:rsid w:val="000E0599"/>
    <w:rsid w:val="000E0A65"/>
    <w:rsid w:val="000E0ADA"/>
    <w:rsid w:val="000E1903"/>
    <w:rsid w:val="000E1ED2"/>
    <w:rsid w:val="000E2E30"/>
    <w:rsid w:val="000E306D"/>
    <w:rsid w:val="000E308A"/>
    <w:rsid w:val="000E3F40"/>
    <w:rsid w:val="000E4A0B"/>
    <w:rsid w:val="000E4DFA"/>
    <w:rsid w:val="000E5113"/>
    <w:rsid w:val="000E5568"/>
    <w:rsid w:val="000E5832"/>
    <w:rsid w:val="000E5F6A"/>
    <w:rsid w:val="000E649D"/>
    <w:rsid w:val="000E6FF5"/>
    <w:rsid w:val="000E72F4"/>
    <w:rsid w:val="000E75A6"/>
    <w:rsid w:val="000E76A6"/>
    <w:rsid w:val="000F09A4"/>
    <w:rsid w:val="000F1986"/>
    <w:rsid w:val="000F1C96"/>
    <w:rsid w:val="000F2017"/>
    <w:rsid w:val="000F2A7B"/>
    <w:rsid w:val="000F2F03"/>
    <w:rsid w:val="000F30C8"/>
    <w:rsid w:val="000F317B"/>
    <w:rsid w:val="000F49B3"/>
    <w:rsid w:val="000F5B67"/>
    <w:rsid w:val="000F669B"/>
    <w:rsid w:val="000F6BBD"/>
    <w:rsid w:val="000F72E4"/>
    <w:rsid w:val="000F7839"/>
    <w:rsid w:val="000F7B94"/>
    <w:rsid w:val="0010046C"/>
    <w:rsid w:val="0010085D"/>
    <w:rsid w:val="00100FCF"/>
    <w:rsid w:val="001013EC"/>
    <w:rsid w:val="00101593"/>
    <w:rsid w:val="00101743"/>
    <w:rsid w:val="001022D4"/>
    <w:rsid w:val="00102653"/>
    <w:rsid w:val="00103CB8"/>
    <w:rsid w:val="00104871"/>
    <w:rsid w:val="001055A3"/>
    <w:rsid w:val="00105B65"/>
    <w:rsid w:val="00105DD3"/>
    <w:rsid w:val="00105F3C"/>
    <w:rsid w:val="00106241"/>
    <w:rsid w:val="00106A4D"/>
    <w:rsid w:val="00106B9D"/>
    <w:rsid w:val="00106E8A"/>
    <w:rsid w:val="001073ED"/>
    <w:rsid w:val="00107B53"/>
    <w:rsid w:val="00107CDB"/>
    <w:rsid w:val="001103F6"/>
    <w:rsid w:val="00110635"/>
    <w:rsid w:val="00110C97"/>
    <w:rsid w:val="0011132E"/>
    <w:rsid w:val="00111861"/>
    <w:rsid w:val="00111956"/>
    <w:rsid w:val="00111D5D"/>
    <w:rsid w:val="0011227A"/>
    <w:rsid w:val="001125C3"/>
    <w:rsid w:val="001130E2"/>
    <w:rsid w:val="00113479"/>
    <w:rsid w:val="00113735"/>
    <w:rsid w:val="00113B30"/>
    <w:rsid w:val="00113F38"/>
    <w:rsid w:val="00115FDD"/>
    <w:rsid w:val="001164D6"/>
    <w:rsid w:val="00116FF7"/>
    <w:rsid w:val="0012068C"/>
    <w:rsid w:val="00121389"/>
    <w:rsid w:val="00121628"/>
    <w:rsid w:val="00122554"/>
    <w:rsid w:val="00122B3F"/>
    <w:rsid w:val="001230D2"/>
    <w:rsid w:val="001232CB"/>
    <w:rsid w:val="001233EC"/>
    <w:rsid w:val="001240B0"/>
    <w:rsid w:val="00124760"/>
    <w:rsid w:val="00124F1E"/>
    <w:rsid w:val="001269E5"/>
    <w:rsid w:val="0012711A"/>
    <w:rsid w:val="001271A3"/>
    <w:rsid w:val="001273A6"/>
    <w:rsid w:val="001273C6"/>
    <w:rsid w:val="001278F3"/>
    <w:rsid w:val="001303FD"/>
    <w:rsid w:val="00131695"/>
    <w:rsid w:val="00131C78"/>
    <w:rsid w:val="0013244E"/>
    <w:rsid w:val="0013263E"/>
    <w:rsid w:val="0013294B"/>
    <w:rsid w:val="00132984"/>
    <w:rsid w:val="00132B9A"/>
    <w:rsid w:val="001335B4"/>
    <w:rsid w:val="00134287"/>
    <w:rsid w:val="001343CD"/>
    <w:rsid w:val="0013472B"/>
    <w:rsid w:val="00134BFD"/>
    <w:rsid w:val="001356F4"/>
    <w:rsid w:val="00136373"/>
    <w:rsid w:val="0013637C"/>
    <w:rsid w:val="001376C3"/>
    <w:rsid w:val="00137706"/>
    <w:rsid w:val="00137DCD"/>
    <w:rsid w:val="00137EC3"/>
    <w:rsid w:val="001401CA"/>
    <w:rsid w:val="00140325"/>
    <w:rsid w:val="001408FC"/>
    <w:rsid w:val="00142559"/>
    <w:rsid w:val="00142596"/>
    <w:rsid w:val="001425E4"/>
    <w:rsid w:val="001434C5"/>
    <w:rsid w:val="00146634"/>
    <w:rsid w:val="00146F9E"/>
    <w:rsid w:val="0014785A"/>
    <w:rsid w:val="0015013E"/>
    <w:rsid w:val="001501CA"/>
    <w:rsid w:val="001502D4"/>
    <w:rsid w:val="001504DC"/>
    <w:rsid w:val="001519DF"/>
    <w:rsid w:val="001534E3"/>
    <w:rsid w:val="00153F1E"/>
    <w:rsid w:val="0015408D"/>
    <w:rsid w:val="00154DC3"/>
    <w:rsid w:val="00154F93"/>
    <w:rsid w:val="001552F0"/>
    <w:rsid w:val="00155488"/>
    <w:rsid w:val="00155AC2"/>
    <w:rsid w:val="00155CAE"/>
    <w:rsid w:val="00155E97"/>
    <w:rsid w:val="00156A89"/>
    <w:rsid w:val="00157024"/>
    <w:rsid w:val="00157642"/>
    <w:rsid w:val="00160275"/>
    <w:rsid w:val="001611A6"/>
    <w:rsid w:val="00161500"/>
    <w:rsid w:val="001626B2"/>
    <w:rsid w:val="0016288E"/>
    <w:rsid w:val="00162BAB"/>
    <w:rsid w:val="00162FC8"/>
    <w:rsid w:val="0016321D"/>
    <w:rsid w:val="0016369F"/>
    <w:rsid w:val="00163B32"/>
    <w:rsid w:val="00163E48"/>
    <w:rsid w:val="00164397"/>
    <w:rsid w:val="00164539"/>
    <w:rsid w:val="0016461D"/>
    <w:rsid w:val="00164C92"/>
    <w:rsid w:val="00164D03"/>
    <w:rsid w:val="001657B4"/>
    <w:rsid w:val="00166977"/>
    <w:rsid w:val="00166CCA"/>
    <w:rsid w:val="001672C5"/>
    <w:rsid w:val="00170213"/>
    <w:rsid w:val="00170B30"/>
    <w:rsid w:val="00171740"/>
    <w:rsid w:val="00172C2F"/>
    <w:rsid w:val="001740D6"/>
    <w:rsid w:val="001741A7"/>
    <w:rsid w:val="0017444A"/>
    <w:rsid w:val="0017473B"/>
    <w:rsid w:val="001749A4"/>
    <w:rsid w:val="001753AE"/>
    <w:rsid w:val="001757AF"/>
    <w:rsid w:val="00175C4E"/>
    <w:rsid w:val="00176050"/>
    <w:rsid w:val="00176681"/>
    <w:rsid w:val="001768CF"/>
    <w:rsid w:val="00176A07"/>
    <w:rsid w:val="00177CDF"/>
    <w:rsid w:val="0018043A"/>
    <w:rsid w:val="00180465"/>
    <w:rsid w:val="00180BC1"/>
    <w:rsid w:val="00180E36"/>
    <w:rsid w:val="00181498"/>
    <w:rsid w:val="00181F2C"/>
    <w:rsid w:val="0018207B"/>
    <w:rsid w:val="001822D2"/>
    <w:rsid w:val="00182958"/>
    <w:rsid w:val="001832BD"/>
    <w:rsid w:val="00183895"/>
    <w:rsid w:val="001838B6"/>
    <w:rsid w:val="00184BBA"/>
    <w:rsid w:val="00184EAF"/>
    <w:rsid w:val="00184F6F"/>
    <w:rsid w:val="00186646"/>
    <w:rsid w:val="00187722"/>
    <w:rsid w:val="0019024B"/>
    <w:rsid w:val="00190251"/>
    <w:rsid w:val="00190E4F"/>
    <w:rsid w:val="001912DD"/>
    <w:rsid w:val="00191910"/>
    <w:rsid w:val="001938E3"/>
    <w:rsid w:val="00194D14"/>
    <w:rsid w:val="0019504F"/>
    <w:rsid w:val="00195239"/>
    <w:rsid w:val="00195AE2"/>
    <w:rsid w:val="00196870"/>
    <w:rsid w:val="00196D7E"/>
    <w:rsid w:val="00196DC6"/>
    <w:rsid w:val="0019742D"/>
    <w:rsid w:val="00197C3F"/>
    <w:rsid w:val="001A0533"/>
    <w:rsid w:val="001A0838"/>
    <w:rsid w:val="001A0F63"/>
    <w:rsid w:val="001A15AE"/>
    <w:rsid w:val="001A2B05"/>
    <w:rsid w:val="001A398B"/>
    <w:rsid w:val="001A3E35"/>
    <w:rsid w:val="001A3FE8"/>
    <w:rsid w:val="001A4E9B"/>
    <w:rsid w:val="001A52A9"/>
    <w:rsid w:val="001A5B22"/>
    <w:rsid w:val="001A6705"/>
    <w:rsid w:val="001A698B"/>
    <w:rsid w:val="001A6AE3"/>
    <w:rsid w:val="001A7B56"/>
    <w:rsid w:val="001A7C23"/>
    <w:rsid w:val="001B0706"/>
    <w:rsid w:val="001B0A83"/>
    <w:rsid w:val="001B0E29"/>
    <w:rsid w:val="001B18AA"/>
    <w:rsid w:val="001B1CF0"/>
    <w:rsid w:val="001B2574"/>
    <w:rsid w:val="001B29AC"/>
    <w:rsid w:val="001B2C29"/>
    <w:rsid w:val="001B3110"/>
    <w:rsid w:val="001B4530"/>
    <w:rsid w:val="001B5213"/>
    <w:rsid w:val="001B639A"/>
    <w:rsid w:val="001C0094"/>
    <w:rsid w:val="001C0F94"/>
    <w:rsid w:val="001C14F8"/>
    <w:rsid w:val="001C1FF4"/>
    <w:rsid w:val="001C2034"/>
    <w:rsid w:val="001C3F98"/>
    <w:rsid w:val="001C4091"/>
    <w:rsid w:val="001C5512"/>
    <w:rsid w:val="001C595E"/>
    <w:rsid w:val="001C59A8"/>
    <w:rsid w:val="001C5C82"/>
    <w:rsid w:val="001C5D13"/>
    <w:rsid w:val="001C5EC6"/>
    <w:rsid w:val="001C6238"/>
    <w:rsid w:val="001C65A3"/>
    <w:rsid w:val="001C71A1"/>
    <w:rsid w:val="001C7984"/>
    <w:rsid w:val="001D0434"/>
    <w:rsid w:val="001D052C"/>
    <w:rsid w:val="001D075B"/>
    <w:rsid w:val="001D079E"/>
    <w:rsid w:val="001D0EDF"/>
    <w:rsid w:val="001D0F0E"/>
    <w:rsid w:val="001D131D"/>
    <w:rsid w:val="001D16FC"/>
    <w:rsid w:val="001D1E75"/>
    <w:rsid w:val="001D2961"/>
    <w:rsid w:val="001D3369"/>
    <w:rsid w:val="001D37B0"/>
    <w:rsid w:val="001D476E"/>
    <w:rsid w:val="001D4D28"/>
    <w:rsid w:val="001D4D8F"/>
    <w:rsid w:val="001D500D"/>
    <w:rsid w:val="001D5D23"/>
    <w:rsid w:val="001D6418"/>
    <w:rsid w:val="001D6642"/>
    <w:rsid w:val="001D71CE"/>
    <w:rsid w:val="001D71F6"/>
    <w:rsid w:val="001E025D"/>
    <w:rsid w:val="001E0483"/>
    <w:rsid w:val="001E0A0D"/>
    <w:rsid w:val="001E0D4F"/>
    <w:rsid w:val="001E0E3B"/>
    <w:rsid w:val="001E1877"/>
    <w:rsid w:val="001E1AB5"/>
    <w:rsid w:val="001E1E87"/>
    <w:rsid w:val="001E1F55"/>
    <w:rsid w:val="001E2065"/>
    <w:rsid w:val="001E2B22"/>
    <w:rsid w:val="001E3485"/>
    <w:rsid w:val="001E3E9B"/>
    <w:rsid w:val="001E4FAC"/>
    <w:rsid w:val="001E5485"/>
    <w:rsid w:val="001E622E"/>
    <w:rsid w:val="001E7FFD"/>
    <w:rsid w:val="001F0B37"/>
    <w:rsid w:val="001F18C1"/>
    <w:rsid w:val="001F25BB"/>
    <w:rsid w:val="001F2BDC"/>
    <w:rsid w:val="001F2F0C"/>
    <w:rsid w:val="001F4D26"/>
    <w:rsid w:val="001F525F"/>
    <w:rsid w:val="001F690B"/>
    <w:rsid w:val="001F731F"/>
    <w:rsid w:val="001F7A90"/>
    <w:rsid w:val="00200B2E"/>
    <w:rsid w:val="00201616"/>
    <w:rsid w:val="002017AC"/>
    <w:rsid w:val="00202B20"/>
    <w:rsid w:val="00203877"/>
    <w:rsid w:val="00204C4B"/>
    <w:rsid w:val="00204F7D"/>
    <w:rsid w:val="00205318"/>
    <w:rsid w:val="00205BB1"/>
    <w:rsid w:val="0020763C"/>
    <w:rsid w:val="0020764F"/>
    <w:rsid w:val="00207F67"/>
    <w:rsid w:val="00211737"/>
    <w:rsid w:val="00211818"/>
    <w:rsid w:val="00211A85"/>
    <w:rsid w:val="00211B39"/>
    <w:rsid w:val="00212423"/>
    <w:rsid w:val="00212B63"/>
    <w:rsid w:val="00212C88"/>
    <w:rsid w:val="002134C9"/>
    <w:rsid w:val="00214DA6"/>
    <w:rsid w:val="002162C3"/>
    <w:rsid w:val="0021652A"/>
    <w:rsid w:val="00216B7E"/>
    <w:rsid w:val="00217AE8"/>
    <w:rsid w:val="00220648"/>
    <w:rsid w:val="00220677"/>
    <w:rsid w:val="00221C95"/>
    <w:rsid w:val="0022205A"/>
    <w:rsid w:val="002222DC"/>
    <w:rsid w:val="00224DB6"/>
    <w:rsid w:val="00224E1B"/>
    <w:rsid w:val="00224E71"/>
    <w:rsid w:val="00224FAA"/>
    <w:rsid w:val="00224FE3"/>
    <w:rsid w:val="0022509B"/>
    <w:rsid w:val="002250D6"/>
    <w:rsid w:val="00225FFC"/>
    <w:rsid w:val="002262F6"/>
    <w:rsid w:val="00226381"/>
    <w:rsid w:val="00226A63"/>
    <w:rsid w:val="0023088B"/>
    <w:rsid w:val="002309D1"/>
    <w:rsid w:val="00230BA3"/>
    <w:rsid w:val="00231138"/>
    <w:rsid w:val="00231721"/>
    <w:rsid w:val="00233710"/>
    <w:rsid w:val="002339D2"/>
    <w:rsid w:val="00233D54"/>
    <w:rsid w:val="00233F20"/>
    <w:rsid w:val="002342A6"/>
    <w:rsid w:val="00234C2E"/>
    <w:rsid w:val="00235E3A"/>
    <w:rsid w:val="00236692"/>
    <w:rsid w:val="00237B1F"/>
    <w:rsid w:val="002406F6"/>
    <w:rsid w:val="002408D8"/>
    <w:rsid w:val="002419B1"/>
    <w:rsid w:val="00241DD9"/>
    <w:rsid w:val="00242C53"/>
    <w:rsid w:val="00243505"/>
    <w:rsid w:val="00244304"/>
    <w:rsid w:val="0024570C"/>
    <w:rsid w:val="00245BC0"/>
    <w:rsid w:val="00246247"/>
    <w:rsid w:val="00246852"/>
    <w:rsid w:val="00247B8D"/>
    <w:rsid w:val="00250BC0"/>
    <w:rsid w:val="00252269"/>
    <w:rsid w:val="002522E5"/>
    <w:rsid w:val="002524C4"/>
    <w:rsid w:val="002529E0"/>
    <w:rsid w:val="00252F57"/>
    <w:rsid w:val="00253F7C"/>
    <w:rsid w:val="00253FFD"/>
    <w:rsid w:val="0025487C"/>
    <w:rsid w:val="00255861"/>
    <w:rsid w:val="002559ED"/>
    <w:rsid w:val="002562BC"/>
    <w:rsid w:val="00256656"/>
    <w:rsid w:val="00256FEC"/>
    <w:rsid w:val="00257372"/>
    <w:rsid w:val="00257AC3"/>
    <w:rsid w:val="00257F25"/>
    <w:rsid w:val="00260148"/>
    <w:rsid w:val="0026036C"/>
    <w:rsid w:val="00260B35"/>
    <w:rsid w:val="00261509"/>
    <w:rsid w:val="00261C3F"/>
    <w:rsid w:val="002623D4"/>
    <w:rsid w:val="00262893"/>
    <w:rsid w:val="00262C07"/>
    <w:rsid w:val="002636BF"/>
    <w:rsid w:val="00263708"/>
    <w:rsid w:val="00263D20"/>
    <w:rsid w:val="00264C67"/>
    <w:rsid w:val="0026517D"/>
    <w:rsid w:val="002651A6"/>
    <w:rsid w:val="002652D9"/>
    <w:rsid w:val="00265F22"/>
    <w:rsid w:val="00266D76"/>
    <w:rsid w:val="00267DD1"/>
    <w:rsid w:val="00267E65"/>
    <w:rsid w:val="00271AB0"/>
    <w:rsid w:val="00273214"/>
    <w:rsid w:val="00273547"/>
    <w:rsid w:val="00273585"/>
    <w:rsid w:val="002742F6"/>
    <w:rsid w:val="002743E0"/>
    <w:rsid w:val="002755E3"/>
    <w:rsid w:val="00276EF3"/>
    <w:rsid w:val="00277E4A"/>
    <w:rsid w:val="00280A7F"/>
    <w:rsid w:val="00282407"/>
    <w:rsid w:val="00282EE1"/>
    <w:rsid w:val="00282FAD"/>
    <w:rsid w:val="00284977"/>
    <w:rsid w:val="00286E48"/>
    <w:rsid w:val="00286F4F"/>
    <w:rsid w:val="002875FF"/>
    <w:rsid w:val="00290115"/>
    <w:rsid w:val="002902DA"/>
    <w:rsid w:val="00290891"/>
    <w:rsid w:val="00291F34"/>
    <w:rsid w:val="0029295E"/>
    <w:rsid w:val="00292E1B"/>
    <w:rsid w:val="00293A9F"/>
    <w:rsid w:val="00293BEC"/>
    <w:rsid w:val="00293DC1"/>
    <w:rsid w:val="00293F81"/>
    <w:rsid w:val="002949BA"/>
    <w:rsid w:val="00295A0A"/>
    <w:rsid w:val="00295B0C"/>
    <w:rsid w:val="0029649B"/>
    <w:rsid w:val="00296A77"/>
    <w:rsid w:val="00296C01"/>
    <w:rsid w:val="00297039"/>
    <w:rsid w:val="0029753C"/>
    <w:rsid w:val="0029773E"/>
    <w:rsid w:val="002A0516"/>
    <w:rsid w:val="002A105F"/>
    <w:rsid w:val="002A12B7"/>
    <w:rsid w:val="002A1402"/>
    <w:rsid w:val="002A14C1"/>
    <w:rsid w:val="002A1C31"/>
    <w:rsid w:val="002A20DD"/>
    <w:rsid w:val="002A2CD4"/>
    <w:rsid w:val="002A3116"/>
    <w:rsid w:val="002A34C4"/>
    <w:rsid w:val="002A39EE"/>
    <w:rsid w:val="002A5E2D"/>
    <w:rsid w:val="002A5E4E"/>
    <w:rsid w:val="002A6974"/>
    <w:rsid w:val="002A6F73"/>
    <w:rsid w:val="002A746D"/>
    <w:rsid w:val="002B020C"/>
    <w:rsid w:val="002B03B0"/>
    <w:rsid w:val="002B040D"/>
    <w:rsid w:val="002B0562"/>
    <w:rsid w:val="002B05D6"/>
    <w:rsid w:val="002B0D19"/>
    <w:rsid w:val="002B13B1"/>
    <w:rsid w:val="002B16A7"/>
    <w:rsid w:val="002B2350"/>
    <w:rsid w:val="002B259F"/>
    <w:rsid w:val="002B2641"/>
    <w:rsid w:val="002B2707"/>
    <w:rsid w:val="002B30A6"/>
    <w:rsid w:val="002B4138"/>
    <w:rsid w:val="002B4904"/>
    <w:rsid w:val="002B49B7"/>
    <w:rsid w:val="002B4EB8"/>
    <w:rsid w:val="002B5AF1"/>
    <w:rsid w:val="002B65F9"/>
    <w:rsid w:val="002B703B"/>
    <w:rsid w:val="002B7110"/>
    <w:rsid w:val="002B71EC"/>
    <w:rsid w:val="002B785E"/>
    <w:rsid w:val="002C11F3"/>
    <w:rsid w:val="002C283D"/>
    <w:rsid w:val="002C2F23"/>
    <w:rsid w:val="002C30E7"/>
    <w:rsid w:val="002C3A4A"/>
    <w:rsid w:val="002C432E"/>
    <w:rsid w:val="002C4D60"/>
    <w:rsid w:val="002C62ED"/>
    <w:rsid w:val="002C6708"/>
    <w:rsid w:val="002C6B79"/>
    <w:rsid w:val="002C720A"/>
    <w:rsid w:val="002C768F"/>
    <w:rsid w:val="002C7AF8"/>
    <w:rsid w:val="002D038F"/>
    <w:rsid w:val="002D0AB0"/>
    <w:rsid w:val="002D1CA6"/>
    <w:rsid w:val="002D1E72"/>
    <w:rsid w:val="002D22B3"/>
    <w:rsid w:val="002D3115"/>
    <w:rsid w:val="002D3790"/>
    <w:rsid w:val="002D3950"/>
    <w:rsid w:val="002D3B96"/>
    <w:rsid w:val="002D3D23"/>
    <w:rsid w:val="002D3D68"/>
    <w:rsid w:val="002D3D71"/>
    <w:rsid w:val="002D4663"/>
    <w:rsid w:val="002D4786"/>
    <w:rsid w:val="002D4D1A"/>
    <w:rsid w:val="002D50D8"/>
    <w:rsid w:val="002D549C"/>
    <w:rsid w:val="002D6315"/>
    <w:rsid w:val="002D65F8"/>
    <w:rsid w:val="002D6FD4"/>
    <w:rsid w:val="002E0567"/>
    <w:rsid w:val="002E20FA"/>
    <w:rsid w:val="002E2D07"/>
    <w:rsid w:val="002E460A"/>
    <w:rsid w:val="002E50ED"/>
    <w:rsid w:val="002E580C"/>
    <w:rsid w:val="002E5C47"/>
    <w:rsid w:val="002E6708"/>
    <w:rsid w:val="002E6F45"/>
    <w:rsid w:val="002E7702"/>
    <w:rsid w:val="002E795F"/>
    <w:rsid w:val="002E7979"/>
    <w:rsid w:val="002F012C"/>
    <w:rsid w:val="002F174A"/>
    <w:rsid w:val="002F1A3B"/>
    <w:rsid w:val="002F1B0F"/>
    <w:rsid w:val="002F295B"/>
    <w:rsid w:val="002F4183"/>
    <w:rsid w:val="002F54F6"/>
    <w:rsid w:val="002F6B7A"/>
    <w:rsid w:val="002F6E4D"/>
    <w:rsid w:val="002F7624"/>
    <w:rsid w:val="00300B48"/>
    <w:rsid w:val="0030141A"/>
    <w:rsid w:val="00301A97"/>
    <w:rsid w:val="00302416"/>
    <w:rsid w:val="003027DB"/>
    <w:rsid w:val="00303C89"/>
    <w:rsid w:val="00304BCB"/>
    <w:rsid w:val="0030521A"/>
    <w:rsid w:val="0030593B"/>
    <w:rsid w:val="00305CD4"/>
    <w:rsid w:val="00307547"/>
    <w:rsid w:val="00307BB1"/>
    <w:rsid w:val="00307E51"/>
    <w:rsid w:val="003103C8"/>
    <w:rsid w:val="00310D85"/>
    <w:rsid w:val="00312109"/>
    <w:rsid w:val="0031215E"/>
    <w:rsid w:val="00312880"/>
    <w:rsid w:val="00312DF9"/>
    <w:rsid w:val="003131D3"/>
    <w:rsid w:val="003136FB"/>
    <w:rsid w:val="00314195"/>
    <w:rsid w:val="003142B4"/>
    <w:rsid w:val="00314B92"/>
    <w:rsid w:val="00315E22"/>
    <w:rsid w:val="00316114"/>
    <w:rsid w:val="00316FED"/>
    <w:rsid w:val="00317290"/>
    <w:rsid w:val="00317833"/>
    <w:rsid w:val="00320368"/>
    <w:rsid w:val="0032098A"/>
    <w:rsid w:val="00320996"/>
    <w:rsid w:val="00320C64"/>
    <w:rsid w:val="0032159B"/>
    <w:rsid w:val="00321831"/>
    <w:rsid w:val="003224B3"/>
    <w:rsid w:val="0032301B"/>
    <w:rsid w:val="00323F33"/>
    <w:rsid w:val="00324870"/>
    <w:rsid w:val="00325973"/>
    <w:rsid w:val="003268D8"/>
    <w:rsid w:val="00326976"/>
    <w:rsid w:val="00326EEB"/>
    <w:rsid w:val="00327108"/>
    <w:rsid w:val="003275BB"/>
    <w:rsid w:val="003306F8"/>
    <w:rsid w:val="00330840"/>
    <w:rsid w:val="0033139C"/>
    <w:rsid w:val="00331698"/>
    <w:rsid w:val="0033221C"/>
    <w:rsid w:val="00332C5A"/>
    <w:rsid w:val="00332F57"/>
    <w:rsid w:val="00333144"/>
    <w:rsid w:val="00333524"/>
    <w:rsid w:val="00333FA4"/>
    <w:rsid w:val="003346DC"/>
    <w:rsid w:val="00335688"/>
    <w:rsid w:val="00335CCC"/>
    <w:rsid w:val="00335DF2"/>
    <w:rsid w:val="00337B16"/>
    <w:rsid w:val="00337B9D"/>
    <w:rsid w:val="00337F99"/>
    <w:rsid w:val="003403DE"/>
    <w:rsid w:val="003406CA"/>
    <w:rsid w:val="00341423"/>
    <w:rsid w:val="00341E33"/>
    <w:rsid w:val="003425E7"/>
    <w:rsid w:val="00342B81"/>
    <w:rsid w:val="00342CAF"/>
    <w:rsid w:val="00345699"/>
    <w:rsid w:val="00345F08"/>
    <w:rsid w:val="0034634F"/>
    <w:rsid w:val="00347021"/>
    <w:rsid w:val="003472B6"/>
    <w:rsid w:val="003474A4"/>
    <w:rsid w:val="0034758F"/>
    <w:rsid w:val="00347876"/>
    <w:rsid w:val="00347C13"/>
    <w:rsid w:val="00347EAC"/>
    <w:rsid w:val="0035036A"/>
    <w:rsid w:val="00350734"/>
    <w:rsid w:val="00352E26"/>
    <w:rsid w:val="00353757"/>
    <w:rsid w:val="00353DE0"/>
    <w:rsid w:val="00354628"/>
    <w:rsid w:val="00354799"/>
    <w:rsid w:val="00354E74"/>
    <w:rsid w:val="003554E2"/>
    <w:rsid w:val="00355C07"/>
    <w:rsid w:val="00360D45"/>
    <w:rsid w:val="00360F4B"/>
    <w:rsid w:val="00361243"/>
    <w:rsid w:val="00361593"/>
    <w:rsid w:val="003621C6"/>
    <w:rsid w:val="0036231D"/>
    <w:rsid w:val="00362E48"/>
    <w:rsid w:val="003632CC"/>
    <w:rsid w:val="00363322"/>
    <w:rsid w:val="00363704"/>
    <w:rsid w:val="003637A7"/>
    <w:rsid w:val="00363A06"/>
    <w:rsid w:val="00363D11"/>
    <w:rsid w:val="00363F26"/>
    <w:rsid w:val="003644EA"/>
    <w:rsid w:val="00364608"/>
    <w:rsid w:val="00364B8A"/>
    <w:rsid w:val="00364D61"/>
    <w:rsid w:val="003659E4"/>
    <w:rsid w:val="00365DE4"/>
    <w:rsid w:val="003668E4"/>
    <w:rsid w:val="0036697C"/>
    <w:rsid w:val="00367937"/>
    <w:rsid w:val="0037074D"/>
    <w:rsid w:val="00370B40"/>
    <w:rsid w:val="00370B75"/>
    <w:rsid w:val="00371E26"/>
    <w:rsid w:val="003725D7"/>
    <w:rsid w:val="0037288C"/>
    <w:rsid w:val="00372984"/>
    <w:rsid w:val="003751A0"/>
    <w:rsid w:val="003767F7"/>
    <w:rsid w:val="00376E4C"/>
    <w:rsid w:val="0037709A"/>
    <w:rsid w:val="00377FBA"/>
    <w:rsid w:val="00380058"/>
    <w:rsid w:val="0038086B"/>
    <w:rsid w:val="00380C0F"/>
    <w:rsid w:val="00380DB7"/>
    <w:rsid w:val="0038114D"/>
    <w:rsid w:val="00381320"/>
    <w:rsid w:val="00382C9D"/>
    <w:rsid w:val="0038406C"/>
    <w:rsid w:val="00384540"/>
    <w:rsid w:val="00384ED9"/>
    <w:rsid w:val="00386E51"/>
    <w:rsid w:val="003873C9"/>
    <w:rsid w:val="00387BF9"/>
    <w:rsid w:val="003902A0"/>
    <w:rsid w:val="003906D0"/>
    <w:rsid w:val="00391ADA"/>
    <w:rsid w:val="00391B2A"/>
    <w:rsid w:val="00392D02"/>
    <w:rsid w:val="003935B4"/>
    <w:rsid w:val="0039371B"/>
    <w:rsid w:val="003941B4"/>
    <w:rsid w:val="0039435B"/>
    <w:rsid w:val="00395014"/>
    <w:rsid w:val="0039573B"/>
    <w:rsid w:val="00395759"/>
    <w:rsid w:val="003957D8"/>
    <w:rsid w:val="00395892"/>
    <w:rsid w:val="00395D14"/>
    <w:rsid w:val="00396070"/>
    <w:rsid w:val="00397105"/>
    <w:rsid w:val="00397366"/>
    <w:rsid w:val="00397604"/>
    <w:rsid w:val="003A1062"/>
    <w:rsid w:val="003A10E3"/>
    <w:rsid w:val="003A1ABA"/>
    <w:rsid w:val="003A1B54"/>
    <w:rsid w:val="003A1DE1"/>
    <w:rsid w:val="003A1E87"/>
    <w:rsid w:val="003A42B5"/>
    <w:rsid w:val="003A717C"/>
    <w:rsid w:val="003A7FC3"/>
    <w:rsid w:val="003B1FB5"/>
    <w:rsid w:val="003B220D"/>
    <w:rsid w:val="003B3602"/>
    <w:rsid w:val="003B3A32"/>
    <w:rsid w:val="003B3B0C"/>
    <w:rsid w:val="003B4275"/>
    <w:rsid w:val="003B51C8"/>
    <w:rsid w:val="003B5C12"/>
    <w:rsid w:val="003B69A2"/>
    <w:rsid w:val="003C07AD"/>
    <w:rsid w:val="003C0EA1"/>
    <w:rsid w:val="003C2D8A"/>
    <w:rsid w:val="003C2E2A"/>
    <w:rsid w:val="003C4379"/>
    <w:rsid w:val="003C44C7"/>
    <w:rsid w:val="003C4623"/>
    <w:rsid w:val="003C4D08"/>
    <w:rsid w:val="003C5AD1"/>
    <w:rsid w:val="003C5EC2"/>
    <w:rsid w:val="003C621D"/>
    <w:rsid w:val="003C647D"/>
    <w:rsid w:val="003C650E"/>
    <w:rsid w:val="003C6802"/>
    <w:rsid w:val="003D00D6"/>
    <w:rsid w:val="003D08D6"/>
    <w:rsid w:val="003D099E"/>
    <w:rsid w:val="003D0DD7"/>
    <w:rsid w:val="003D1982"/>
    <w:rsid w:val="003D28E3"/>
    <w:rsid w:val="003D2A39"/>
    <w:rsid w:val="003D2FAA"/>
    <w:rsid w:val="003D3048"/>
    <w:rsid w:val="003D34CF"/>
    <w:rsid w:val="003D3822"/>
    <w:rsid w:val="003D473C"/>
    <w:rsid w:val="003D6269"/>
    <w:rsid w:val="003D770A"/>
    <w:rsid w:val="003D7AA3"/>
    <w:rsid w:val="003E100A"/>
    <w:rsid w:val="003E1A1A"/>
    <w:rsid w:val="003E1ABD"/>
    <w:rsid w:val="003E1B06"/>
    <w:rsid w:val="003E243A"/>
    <w:rsid w:val="003E29FD"/>
    <w:rsid w:val="003E3A34"/>
    <w:rsid w:val="003E3FF2"/>
    <w:rsid w:val="003E6919"/>
    <w:rsid w:val="003E699C"/>
    <w:rsid w:val="003E74D8"/>
    <w:rsid w:val="003F0256"/>
    <w:rsid w:val="003F029F"/>
    <w:rsid w:val="003F0390"/>
    <w:rsid w:val="003F03A7"/>
    <w:rsid w:val="003F1462"/>
    <w:rsid w:val="003F1ECA"/>
    <w:rsid w:val="003F2287"/>
    <w:rsid w:val="003F2599"/>
    <w:rsid w:val="003F2889"/>
    <w:rsid w:val="003F3105"/>
    <w:rsid w:val="003F36EB"/>
    <w:rsid w:val="003F4599"/>
    <w:rsid w:val="003F45C1"/>
    <w:rsid w:val="003F481F"/>
    <w:rsid w:val="003F4865"/>
    <w:rsid w:val="003F6125"/>
    <w:rsid w:val="003F61DB"/>
    <w:rsid w:val="003F6222"/>
    <w:rsid w:val="003F6897"/>
    <w:rsid w:val="003F7AB9"/>
    <w:rsid w:val="0040024F"/>
    <w:rsid w:val="0040025B"/>
    <w:rsid w:val="00401033"/>
    <w:rsid w:val="00401633"/>
    <w:rsid w:val="004039FC"/>
    <w:rsid w:val="00403B1E"/>
    <w:rsid w:val="00403D34"/>
    <w:rsid w:val="00404941"/>
    <w:rsid w:val="004054CE"/>
    <w:rsid w:val="004105A6"/>
    <w:rsid w:val="00410ECC"/>
    <w:rsid w:val="004111ED"/>
    <w:rsid w:val="00412A1E"/>
    <w:rsid w:val="00413CC2"/>
    <w:rsid w:val="00413DEF"/>
    <w:rsid w:val="00413EDA"/>
    <w:rsid w:val="00413EEA"/>
    <w:rsid w:val="00415D65"/>
    <w:rsid w:val="0041677B"/>
    <w:rsid w:val="00416D71"/>
    <w:rsid w:val="00417C8F"/>
    <w:rsid w:val="00420102"/>
    <w:rsid w:val="004230BD"/>
    <w:rsid w:val="00423646"/>
    <w:rsid w:val="00424F18"/>
    <w:rsid w:val="00427E5D"/>
    <w:rsid w:val="0043058D"/>
    <w:rsid w:val="004311BF"/>
    <w:rsid w:val="00431696"/>
    <w:rsid w:val="00432A92"/>
    <w:rsid w:val="0043404B"/>
    <w:rsid w:val="0043521D"/>
    <w:rsid w:val="00436054"/>
    <w:rsid w:val="00436715"/>
    <w:rsid w:val="0043681F"/>
    <w:rsid w:val="0043792D"/>
    <w:rsid w:val="0044065E"/>
    <w:rsid w:val="004406ED"/>
    <w:rsid w:val="004413E6"/>
    <w:rsid w:val="00441BBD"/>
    <w:rsid w:val="00441D0C"/>
    <w:rsid w:val="004426A0"/>
    <w:rsid w:val="00443147"/>
    <w:rsid w:val="0044326F"/>
    <w:rsid w:val="00443271"/>
    <w:rsid w:val="004447AC"/>
    <w:rsid w:val="0044554D"/>
    <w:rsid w:val="0044592E"/>
    <w:rsid w:val="00445ABD"/>
    <w:rsid w:val="004473AC"/>
    <w:rsid w:val="004474EE"/>
    <w:rsid w:val="0044751C"/>
    <w:rsid w:val="00447546"/>
    <w:rsid w:val="00447775"/>
    <w:rsid w:val="00450211"/>
    <w:rsid w:val="0045042A"/>
    <w:rsid w:val="00450EE1"/>
    <w:rsid w:val="004524AC"/>
    <w:rsid w:val="00452893"/>
    <w:rsid w:val="00452A6A"/>
    <w:rsid w:val="0045352E"/>
    <w:rsid w:val="00453BB9"/>
    <w:rsid w:val="00453D09"/>
    <w:rsid w:val="00453E59"/>
    <w:rsid w:val="00454579"/>
    <w:rsid w:val="00455581"/>
    <w:rsid w:val="004559B6"/>
    <w:rsid w:val="00455C9A"/>
    <w:rsid w:val="004568F5"/>
    <w:rsid w:val="00456E88"/>
    <w:rsid w:val="00456EB9"/>
    <w:rsid w:val="00456ECA"/>
    <w:rsid w:val="00456EEE"/>
    <w:rsid w:val="00460078"/>
    <w:rsid w:val="00460138"/>
    <w:rsid w:val="004606DB"/>
    <w:rsid w:val="004619DC"/>
    <w:rsid w:val="00462BC7"/>
    <w:rsid w:val="004631CF"/>
    <w:rsid w:val="00463D8F"/>
    <w:rsid w:val="00465902"/>
    <w:rsid w:val="0046626F"/>
    <w:rsid w:val="004664F7"/>
    <w:rsid w:val="004673C0"/>
    <w:rsid w:val="0047018C"/>
    <w:rsid w:val="004706A1"/>
    <w:rsid w:val="0047298F"/>
    <w:rsid w:val="00472E5B"/>
    <w:rsid w:val="00473ED3"/>
    <w:rsid w:val="00474425"/>
    <w:rsid w:val="0047532B"/>
    <w:rsid w:val="004758E5"/>
    <w:rsid w:val="00475DC1"/>
    <w:rsid w:val="00475F4E"/>
    <w:rsid w:val="0047662B"/>
    <w:rsid w:val="00476CDC"/>
    <w:rsid w:val="00477068"/>
    <w:rsid w:val="00477726"/>
    <w:rsid w:val="00477F8B"/>
    <w:rsid w:val="00480792"/>
    <w:rsid w:val="004807BB"/>
    <w:rsid w:val="00481ED6"/>
    <w:rsid w:val="00483212"/>
    <w:rsid w:val="00483590"/>
    <w:rsid w:val="00483C82"/>
    <w:rsid w:val="00483FD9"/>
    <w:rsid w:val="00486829"/>
    <w:rsid w:val="00487467"/>
    <w:rsid w:val="00487525"/>
    <w:rsid w:val="0048760D"/>
    <w:rsid w:val="004877CC"/>
    <w:rsid w:val="004909B2"/>
    <w:rsid w:val="00491E33"/>
    <w:rsid w:val="00492494"/>
    <w:rsid w:val="00492ABF"/>
    <w:rsid w:val="00492D7D"/>
    <w:rsid w:val="0049366A"/>
    <w:rsid w:val="00494855"/>
    <w:rsid w:val="00494A1E"/>
    <w:rsid w:val="00494A3E"/>
    <w:rsid w:val="00495E43"/>
    <w:rsid w:val="004A1298"/>
    <w:rsid w:val="004A2E10"/>
    <w:rsid w:val="004A3E4B"/>
    <w:rsid w:val="004A4813"/>
    <w:rsid w:val="004A4B62"/>
    <w:rsid w:val="004A5160"/>
    <w:rsid w:val="004A55DF"/>
    <w:rsid w:val="004A68D0"/>
    <w:rsid w:val="004A6E39"/>
    <w:rsid w:val="004B07A5"/>
    <w:rsid w:val="004B13E9"/>
    <w:rsid w:val="004B1ACB"/>
    <w:rsid w:val="004B1F7D"/>
    <w:rsid w:val="004B21AD"/>
    <w:rsid w:val="004B21BD"/>
    <w:rsid w:val="004B2264"/>
    <w:rsid w:val="004B26F8"/>
    <w:rsid w:val="004B363C"/>
    <w:rsid w:val="004B3FC7"/>
    <w:rsid w:val="004B4052"/>
    <w:rsid w:val="004B6F38"/>
    <w:rsid w:val="004B719A"/>
    <w:rsid w:val="004B769E"/>
    <w:rsid w:val="004B77AE"/>
    <w:rsid w:val="004B7964"/>
    <w:rsid w:val="004B7B83"/>
    <w:rsid w:val="004C0514"/>
    <w:rsid w:val="004C1176"/>
    <w:rsid w:val="004C15E8"/>
    <w:rsid w:val="004C3A05"/>
    <w:rsid w:val="004C3D49"/>
    <w:rsid w:val="004C418B"/>
    <w:rsid w:val="004C4481"/>
    <w:rsid w:val="004C45E2"/>
    <w:rsid w:val="004C5ED5"/>
    <w:rsid w:val="004C625C"/>
    <w:rsid w:val="004C633E"/>
    <w:rsid w:val="004C65DF"/>
    <w:rsid w:val="004C669E"/>
    <w:rsid w:val="004C67C5"/>
    <w:rsid w:val="004C6CBB"/>
    <w:rsid w:val="004C7EF6"/>
    <w:rsid w:val="004D0435"/>
    <w:rsid w:val="004D06B2"/>
    <w:rsid w:val="004D131F"/>
    <w:rsid w:val="004D14DF"/>
    <w:rsid w:val="004D1B4E"/>
    <w:rsid w:val="004D1FD7"/>
    <w:rsid w:val="004D2068"/>
    <w:rsid w:val="004D233C"/>
    <w:rsid w:val="004D252C"/>
    <w:rsid w:val="004D3B66"/>
    <w:rsid w:val="004D4432"/>
    <w:rsid w:val="004D4540"/>
    <w:rsid w:val="004D45AE"/>
    <w:rsid w:val="004D4B1A"/>
    <w:rsid w:val="004D5216"/>
    <w:rsid w:val="004D5E70"/>
    <w:rsid w:val="004D62EC"/>
    <w:rsid w:val="004D77E8"/>
    <w:rsid w:val="004E000C"/>
    <w:rsid w:val="004E055B"/>
    <w:rsid w:val="004E1242"/>
    <w:rsid w:val="004E12ED"/>
    <w:rsid w:val="004E1377"/>
    <w:rsid w:val="004E195F"/>
    <w:rsid w:val="004E2304"/>
    <w:rsid w:val="004E233D"/>
    <w:rsid w:val="004E30F0"/>
    <w:rsid w:val="004E31AE"/>
    <w:rsid w:val="004E4046"/>
    <w:rsid w:val="004E54C0"/>
    <w:rsid w:val="004E6258"/>
    <w:rsid w:val="004E64E9"/>
    <w:rsid w:val="004E65DB"/>
    <w:rsid w:val="004E6930"/>
    <w:rsid w:val="004E6D2E"/>
    <w:rsid w:val="004E76F6"/>
    <w:rsid w:val="004F1993"/>
    <w:rsid w:val="004F2F53"/>
    <w:rsid w:val="004F3418"/>
    <w:rsid w:val="004F3DEF"/>
    <w:rsid w:val="004F4973"/>
    <w:rsid w:val="004F5A9B"/>
    <w:rsid w:val="004F5EDC"/>
    <w:rsid w:val="004F6F47"/>
    <w:rsid w:val="004F734C"/>
    <w:rsid w:val="004F796A"/>
    <w:rsid w:val="00500BD1"/>
    <w:rsid w:val="00501FEA"/>
    <w:rsid w:val="00502341"/>
    <w:rsid w:val="005029BF"/>
    <w:rsid w:val="00502E24"/>
    <w:rsid w:val="00504208"/>
    <w:rsid w:val="005045D7"/>
    <w:rsid w:val="00504F45"/>
    <w:rsid w:val="00505586"/>
    <w:rsid w:val="00505A22"/>
    <w:rsid w:val="0050600C"/>
    <w:rsid w:val="0050610D"/>
    <w:rsid w:val="005069A8"/>
    <w:rsid w:val="00506C2E"/>
    <w:rsid w:val="00506F86"/>
    <w:rsid w:val="00507BA8"/>
    <w:rsid w:val="00511052"/>
    <w:rsid w:val="005111A6"/>
    <w:rsid w:val="00513388"/>
    <w:rsid w:val="005137F5"/>
    <w:rsid w:val="00516900"/>
    <w:rsid w:val="00517735"/>
    <w:rsid w:val="00517755"/>
    <w:rsid w:val="00520B04"/>
    <w:rsid w:val="005210D1"/>
    <w:rsid w:val="005214D8"/>
    <w:rsid w:val="00521711"/>
    <w:rsid w:val="00522388"/>
    <w:rsid w:val="00522658"/>
    <w:rsid w:val="00522D90"/>
    <w:rsid w:val="0052476B"/>
    <w:rsid w:val="00524B67"/>
    <w:rsid w:val="00524D0F"/>
    <w:rsid w:val="00525067"/>
    <w:rsid w:val="00527333"/>
    <w:rsid w:val="00527F16"/>
    <w:rsid w:val="00530A98"/>
    <w:rsid w:val="00530E8E"/>
    <w:rsid w:val="005312C0"/>
    <w:rsid w:val="00531583"/>
    <w:rsid w:val="005317D8"/>
    <w:rsid w:val="005329CA"/>
    <w:rsid w:val="00532C12"/>
    <w:rsid w:val="0053410A"/>
    <w:rsid w:val="00535ED3"/>
    <w:rsid w:val="00536213"/>
    <w:rsid w:val="00536DD0"/>
    <w:rsid w:val="00540117"/>
    <w:rsid w:val="00540156"/>
    <w:rsid w:val="00540A89"/>
    <w:rsid w:val="00540FAD"/>
    <w:rsid w:val="005424EC"/>
    <w:rsid w:val="0054312A"/>
    <w:rsid w:val="00543450"/>
    <w:rsid w:val="005434A1"/>
    <w:rsid w:val="00543B32"/>
    <w:rsid w:val="00545028"/>
    <w:rsid w:val="0054536C"/>
    <w:rsid w:val="00545646"/>
    <w:rsid w:val="00545840"/>
    <w:rsid w:val="005465C6"/>
    <w:rsid w:val="00546CA6"/>
    <w:rsid w:val="005503DA"/>
    <w:rsid w:val="0055046E"/>
    <w:rsid w:val="00550B22"/>
    <w:rsid w:val="00551F89"/>
    <w:rsid w:val="005521CD"/>
    <w:rsid w:val="0055225B"/>
    <w:rsid w:val="00553A78"/>
    <w:rsid w:val="00553EEA"/>
    <w:rsid w:val="00554703"/>
    <w:rsid w:val="00554A93"/>
    <w:rsid w:val="0055514E"/>
    <w:rsid w:val="00555728"/>
    <w:rsid w:val="005558E7"/>
    <w:rsid w:val="00556B3A"/>
    <w:rsid w:val="00556B46"/>
    <w:rsid w:val="00557B02"/>
    <w:rsid w:val="00557F99"/>
    <w:rsid w:val="00560575"/>
    <w:rsid w:val="005609A0"/>
    <w:rsid w:val="00561242"/>
    <w:rsid w:val="0056357B"/>
    <w:rsid w:val="00563BCA"/>
    <w:rsid w:val="005640C6"/>
    <w:rsid w:val="00564626"/>
    <w:rsid w:val="005649E2"/>
    <w:rsid w:val="005654AD"/>
    <w:rsid w:val="00565B9D"/>
    <w:rsid w:val="00566081"/>
    <w:rsid w:val="00566AE7"/>
    <w:rsid w:val="00567B99"/>
    <w:rsid w:val="00567BE8"/>
    <w:rsid w:val="00567C54"/>
    <w:rsid w:val="0057023E"/>
    <w:rsid w:val="00570249"/>
    <w:rsid w:val="0057029B"/>
    <w:rsid w:val="005708C2"/>
    <w:rsid w:val="00571054"/>
    <w:rsid w:val="00571109"/>
    <w:rsid w:val="0057169A"/>
    <w:rsid w:val="0057212B"/>
    <w:rsid w:val="00572744"/>
    <w:rsid w:val="00573DDF"/>
    <w:rsid w:val="00573F20"/>
    <w:rsid w:val="00575191"/>
    <w:rsid w:val="005759F9"/>
    <w:rsid w:val="00575AB5"/>
    <w:rsid w:val="00577189"/>
    <w:rsid w:val="005779E8"/>
    <w:rsid w:val="00577E10"/>
    <w:rsid w:val="00580BA4"/>
    <w:rsid w:val="00580EF7"/>
    <w:rsid w:val="005820B2"/>
    <w:rsid w:val="005822AC"/>
    <w:rsid w:val="00582570"/>
    <w:rsid w:val="005826E6"/>
    <w:rsid w:val="00582AEC"/>
    <w:rsid w:val="00582B1B"/>
    <w:rsid w:val="005837C0"/>
    <w:rsid w:val="005848F0"/>
    <w:rsid w:val="00584B75"/>
    <w:rsid w:val="00584DC5"/>
    <w:rsid w:val="00585F9A"/>
    <w:rsid w:val="00586270"/>
    <w:rsid w:val="005865C8"/>
    <w:rsid w:val="00586620"/>
    <w:rsid w:val="00586A36"/>
    <w:rsid w:val="005878AA"/>
    <w:rsid w:val="00587BC1"/>
    <w:rsid w:val="00590193"/>
    <w:rsid w:val="005905E9"/>
    <w:rsid w:val="00590DF6"/>
    <w:rsid w:val="00591A9C"/>
    <w:rsid w:val="0059285D"/>
    <w:rsid w:val="00592EAC"/>
    <w:rsid w:val="00593447"/>
    <w:rsid w:val="00593BB0"/>
    <w:rsid w:val="00594591"/>
    <w:rsid w:val="0059509E"/>
    <w:rsid w:val="00595150"/>
    <w:rsid w:val="005951F5"/>
    <w:rsid w:val="0059567B"/>
    <w:rsid w:val="00596B8B"/>
    <w:rsid w:val="005974D8"/>
    <w:rsid w:val="00597CB0"/>
    <w:rsid w:val="005A108C"/>
    <w:rsid w:val="005A3BE1"/>
    <w:rsid w:val="005A4664"/>
    <w:rsid w:val="005A553D"/>
    <w:rsid w:val="005A6F3E"/>
    <w:rsid w:val="005A7995"/>
    <w:rsid w:val="005B16CC"/>
    <w:rsid w:val="005B31D4"/>
    <w:rsid w:val="005B3CB0"/>
    <w:rsid w:val="005B4058"/>
    <w:rsid w:val="005B43D5"/>
    <w:rsid w:val="005B4531"/>
    <w:rsid w:val="005B49A5"/>
    <w:rsid w:val="005B6381"/>
    <w:rsid w:val="005B77FE"/>
    <w:rsid w:val="005B7F40"/>
    <w:rsid w:val="005C075D"/>
    <w:rsid w:val="005C1128"/>
    <w:rsid w:val="005C1165"/>
    <w:rsid w:val="005C13B1"/>
    <w:rsid w:val="005C29A6"/>
    <w:rsid w:val="005C29C2"/>
    <w:rsid w:val="005C305A"/>
    <w:rsid w:val="005C4AD8"/>
    <w:rsid w:val="005C4E2A"/>
    <w:rsid w:val="005C506A"/>
    <w:rsid w:val="005C5DF8"/>
    <w:rsid w:val="005C6492"/>
    <w:rsid w:val="005C7E33"/>
    <w:rsid w:val="005D046D"/>
    <w:rsid w:val="005D14E1"/>
    <w:rsid w:val="005D1892"/>
    <w:rsid w:val="005D1EA9"/>
    <w:rsid w:val="005D2B96"/>
    <w:rsid w:val="005D3D1E"/>
    <w:rsid w:val="005D4289"/>
    <w:rsid w:val="005D43D2"/>
    <w:rsid w:val="005D4448"/>
    <w:rsid w:val="005D462B"/>
    <w:rsid w:val="005D4753"/>
    <w:rsid w:val="005D57EA"/>
    <w:rsid w:val="005D5C9C"/>
    <w:rsid w:val="005D5F9C"/>
    <w:rsid w:val="005D6266"/>
    <w:rsid w:val="005D661B"/>
    <w:rsid w:val="005D6F27"/>
    <w:rsid w:val="005D7B7E"/>
    <w:rsid w:val="005D7F53"/>
    <w:rsid w:val="005E08D2"/>
    <w:rsid w:val="005E0CDE"/>
    <w:rsid w:val="005E303D"/>
    <w:rsid w:val="005E451F"/>
    <w:rsid w:val="005E4580"/>
    <w:rsid w:val="005E4D4A"/>
    <w:rsid w:val="005E529C"/>
    <w:rsid w:val="005E54B7"/>
    <w:rsid w:val="005E54BC"/>
    <w:rsid w:val="005E6B22"/>
    <w:rsid w:val="005E7ACC"/>
    <w:rsid w:val="005F01DC"/>
    <w:rsid w:val="005F052F"/>
    <w:rsid w:val="005F05D3"/>
    <w:rsid w:val="005F067F"/>
    <w:rsid w:val="005F110B"/>
    <w:rsid w:val="005F13FC"/>
    <w:rsid w:val="005F2C41"/>
    <w:rsid w:val="005F3696"/>
    <w:rsid w:val="005F38B9"/>
    <w:rsid w:val="005F4504"/>
    <w:rsid w:val="005F46C1"/>
    <w:rsid w:val="005F4991"/>
    <w:rsid w:val="005F563A"/>
    <w:rsid w:val="005F5833"/>
    <w:rsid w:val="005F749B"/>
    <w:rsid w:val="005F755A"/>
    <w:rsid w:val="00601542"/>
    <w:rsid w:val="00601B84"/>
    <w:rsid w:val="00601BE3"/>
    <w:rsid w:val="0060289A"/>
    <w:rsid w:val="00602E01"/>
    <w:rsid w:val="00604599"/>
    <w:rsid w:val="00604E77"/>
    <w:rsid w:val="00604F7C"/>
    <w:rsid w:val="00605096"/>
    <w:rsid w:val="00606493"/>
    <w:rsid w:val="00606C46"/>
    <w:rsid w:val="006071CA"/>
    <w:rsid w:val="00607DF3"/>
    <w:rsid w:val="006105D1"/>
    <w:rsid w:val="006106AD"/>
    <w:rsid w:val="0061149D"/>
    <w:rsid w:val="00611509"/>
    <w:rsid w:val="00613307"/>
    <w:rsid w:val="006149B2"/>
    <w:rsid w:val="00614AAE"/>
    <w:rsid w:val="00615DF0"/>
    <w:rsid w:val="00616111"/>
    <w:rsid w:val="00620EB3"/>
    <w:rsid w:val="0062161A"/>
    <w:rsid w:val="00623166"/>
    <w:rsid w:val="00623E59"/>
    <w:rsid w:val="0062456B"/>
    <w:rsid w:val="006249AB"/>
    <w:rsid w:val="0062577A"/>
    <w:rsid w:val="00625E55"/>
    <w:rsid w:val="0062618A"/>
    <w:rsid w:val="00627F30"/>
    <w:rsid w:val="00630B6C"/>
    <w:rsid w:val="00630D02"/>
    <w:rsid w:val="00630E61"/>
    <w:rsid w:val="00631A99"/>
    <w:rsid w:val="00631EFD"/>
    <w:rsid w:val="00633D25"/>
    <w:rsid w:val="006360A7"/>
    <w:rsid w:val="00637756"/>
    <w:rsid w:val="006407D7"/>
    <w:rsid w:val="00641D8A"/>
    <w:rsid w:val="0064289A"/>
    <w:rsid w:val="006429FA"/>
    <w:rsid w:val="00642E14"/>
    <w:rsid w:val="00643347"/>
    <w:rsid w:val="00643911"/>
    <w:rsid w:val="006439D9"/>
    <w:rsid w:val="00643AF3"/>
    <w:rsid w:val="00643B14"/>
    <w:rsid w:val="00643EFD"/>
    <w:rsid w:val="00644283"/>
    <w:rsid w:val="00645742"/>
    <w:rsid w:val="00645FCC"/>
    <w:rsid w:val="00646268"/>
    <w:rsid w:val="00646BED"/>
    <w:rsid w:val="00647981"/>
    <w:rsid w:val="00647ACE"/>
    <w:rsid w:val="006503DE"/>
    <w:rsid w:val="00650EBE"/>
    <w:rsid w:val="00651938"/>
    <w:rsid w:val="00651B63"/>
    <w:rsid w:val="00653274"/>
    <w:rsid w:val="0065391C"/>
    <w:rsid w:val="00653F64"/>
    <w:rsid w:val="00655C5F"/>
    <w:rsid w:val="006561A6"/>
    <w:rsid w:val="00657BAF"/>
    <w:rsid w:val="00660B7A"/>
    <w:rsid w:val="006610A9"/>
    <w:rsid w:val="0066383A"/>
    <w:rsid w:val="00663C9F"/>
    <w:rsid w:val="00663D08"/>
    <w:rsid w:val="00665E07"/>
    <w:rsid w:val="00665EF3"/>
    <w:rsid w:val="0066615C"/>
    <w:rsid w:val="006662BB"/>
    <w:rsid w:val="00667212"/>
    <w:rsid w:val="006679FD"/>
    <w:rsid w:val="0067013E"/>
    <w:rsid w:val="00670826"/>
    <w:rsid w:val="00670B3E"/>
    <w:rsid w:val="00670D91"/>
    <w:rsid w:val="006710D0"/>
    <w:rsid w:val="006713DD"/>
    <w:rsid w:val="00672919"/>
    <w:rsid w:val="0067297B"/>
    <w:rsid w:val="00672D8F"/>
    <w:rsid w:val="006731C0"/>
    <w:rsid w:val="00673581"/>
    <w:rsid w:val="0067513D"/>
    <w:rsid w:val="006760F7"/>
    <w:rsid w:val="0067611D"/>
    <w:rsid w:val="00676556"/>
    <w:rsid w:val="00677095"/>
    <w:rsid w:val="0067760C"/>
    <w:rsid w:val="00680687"/>
    <w:rsid w:val="006806F1"/>
    <w:rsid w:val="006809D3"/>
    <w:rsid w:val="00680DB2"/>
    <w:rsid w:val="00681CC4"/>
    <w:rsid w:val="00683252"/>
    <w:rsid w:val="006838E2"/>
    <w:rsid w:val="00683991"/>
    <w:rsid w:val="0068416A"/>
    <w:rsid w:val="00684644"/>
    <w:rsid w:val="00684792"/>
    <w:rsid w:val="006854B2"/>
    <w:rsid w:val="00685EA8"/>
    <w:rsid w:val="00686859"/>
    <w:rsid w:val="00686EE3"/>
    <w:rsid w:val="00686FDB"/>
    <w:rsid w:val="00687440"/>
    <w:rsid w:val="006876ED"/>
    <w:rsid w:val="00687998"/>
    <w:rsid w:val="00687E20"/>
    <w:rsid w:val="00690886"/>
    <w:rsid w:val="00690AB2"/>
    <w:rsid w:val="00692354"/>
    <w:rsid w:val="0069299B"/>
    <w:rsid w:val="00692CF9"/>
    <w:rsid w:val="00693CC1"/>
    <w:rsid w:val="00694084"/>
    <w:rsid w:val="006949E7"/>
    <w:rsid w:val="00694FA6"/>
    <w:rsid w:val="0069615B"/>
    <w:rsid w:val="00696657"/>
    <w:rsid w:val="00697064"/>
    <w:rsid w:val="00697240"/>
    <w:rsid w:val="006A14FF"/>
    <w:rsid w:val="006A19C4"/>
    <w:rsid w:val="006A2056"/>
    <w:rsid w:val="006A386B"/>
    <w:rsid w:val="006A3EF5"/>
    <w:rsid w:val="006A3F0B"/>
    <w:rsid w:val="006A4CC4"/>
    <w:rsid w:val="006A508F"/>
    <w:rsid w:val="006A50B9"/>
    <w:rsid w:val="006A56E6"/>
    <w:rsid w:val="006A6111"/>
    <w:rsid w:val="006A62BB"/>
    <w:rsid w:val="006A7ADC"/>
    <w:rsid w:val="006A7ECC"/>
    <w:rsid w:val="006B0291"/>
    <w:rsid w:val="006B0C57"/>
    <w:rsid w:val="006B1146"/>
    <w:rsid w:val="006B1709"/>
    <w:rsid w:val="006B2BBB"/>
    <w:rsid w:val="006B31BB"/>
    <w:rsid w:val="006B3A58"/>
    <w:rsid w:val="006B4617"/>
    <w:rsid w:val="006B525E"/>
    <w:rsid w:val="006B58C0"/>
    <w:rsid w:val="006B5A97"/>
    <w:rsid w:val="006B5F18"/>
    <w:rsid w:val="006B67D1"/>
    <w:rsid w:val="006B7043"/>
    <w:rsid w:val="006B7F9A"/>
    <w:rsid w:val="006C06FD"/>
    <w:rsid w:val="006C13EB"/>
    <w:rsid w:val="006C1E28"/>
    <w:rsid w:val="006C1EF0"/>
    <w:rsid w:val="006C1F62"/>
    <w:rsid w:val="006C207A"/>
    <w:rsid w:val="006C2B3B"/>
    <w:rsid w:val="006C4EB8"/>
    <w:rsid w:val="006C5130"/>
    <w:rsid w:val="006C55D8"/>
    <w:rsid w:val="006C5E03"/>
    <w:rsid w:val="006C6C11"/>
    <w:rsid w:val="006C711B"/>
    <w:rsid w:val="006C7F5B"/>
    <w:rsid w:val="006C7F8E"/>
    <w:rsid w:val="006C7FB6"/>
    <w:rsid w:val="006D05D3"/>
    <w:rsid w:val="006D060E"/>
    <w:rsid w:val="006D0C02"/>
    <w:rsid w:val="006D11BA"/>
    <w:rsid w:val="006D14CA"/>
    <w:rsid w:val="006D1FA3"/>
    <w:rsid w:val="006D22DC"/>
    <w:rsid w:val="006D2493"/>
    <w:rsid w:val="006D250C"/>
    <w:rsid w:val="006D2BB0"/>
    <w:rsid w:val="006D2C83"/>
    <w:rsid w:val="006D54CF"/>
    <w:rsid w:val="006D6506"/>
    <w:rsid w:val="006D6AD3"/>
    <w:rsid w:val="006D7D60"/>
    <w:rsid w:val="006E04F5"/>
    <w:rsid w:val="006E0B2D"/>
    <w:rsid w:val="006E200B"/>
    <w:rsid w:val="006E2491"/>
    <w:rsid w:val="006E2883"/>
    <w:rsid w:val="006E3306"/>
    <w:rsid w:val="006E3CF1"/>
    <w:rsid w:val="006E4219"/>
    <w:rsid w:val="006E48B0"/>
    <w:rsid w:val="006E4966"/>
    <w:rsid w:val="006E4F7A"/>
    <w:rsid w:val="006E5A2D"/>
    <w:rsid w:val="006E6584"/>
    <w:rsid w:val="006E79A9"/>
    <w:rsid w:val="006E7C96"/>
    <w:rsid w:val="006F1BF5"/>
    <w:rsid w:val="006F260B"/>
    <w:rsid w:val="006F2778"/>
    <w:rsid w:val="006F2BFD"/>
    <w:rsid w:val="006F2C17"/>
    <w:rsid w:val="006F2C58"/>
    <w:rsid w:val="006F2E35"/>
    <w:rsid w:val="006F3CA4"/>
    <w:rsid w:val="006F3CE4"/>
    <w:rsid w:val="006F54B3"/>
    <w:rsid w:val="006F5821"/>
    <w:rsid w:val="006F5E16"/>
    <w:rsid w:val="006F6192"/>
    <w:rsid w:val="006F6839"/>
    <w:rsid w:val="006F7979"/>
    <w:rsid w:val="006F7EC3"/>
    <w:rsid w:val="00700033"/>
    <w:rsid w:val="00700945"/>
    <w:rsid w:val="00700E09"/>
    <w:rsid w:val="00702F77"/>
    <w:rsid w:val="0070510E"/>
    <w:rsid w:val="00705583"/>
    <w:rsid w:val="00705C85"/>
    <w:rsid w:val="00705E7A"/>
    <w:rsid w:val="00706D1F"/>
    <w:rsid w:val="00706EB7"/>
    <w:rsid w:val="00706F0C"/>
    <w:rsid w:val="00710EED"/>
    <w:rsid w:val="007122D4"/>
    <w:rsid w:val="0071231F"/>
    <w:rsid w:val="00712A12"/>
    <w:rsid w:val="00713833"/>
    <w:rsid w:val="00713A3F"/>
    <w:rsid w:val="00714158"/>
    <w:rsid w:val="00714AFA"/>
    <w:rsid w:val="00714EA5"/>
    <w:rsid w:val="007165C7"/>
    <w:rsid w:val="00716BEA"/>
    <w:rsid w:val="00716FC1"/>
    <w:rsid w:val="00717D36"/>
    <w:rsid w:val="007202C0"/>
    <w:rsid w:val="00720484"/>
    <w:rsid w:val="00720B7E"/>
    <w:rsid w:val="007211DF"/>
    <w:rsid w:val="007217BB"/>
    <w:rsid w:val="00721E2F"/>
    <w:rsid w:val="00721EED"/>
    <w:rsid w:val="0072243C"/>
    <w:rsid w:val="007228D8"/>
    <w:rsid w:val="00722B02"/>
    <w:rsid w:val="00722E11"/>
    <w:rsid w:val="0072319F"/>
    <w:rsid w:val="00723C45"/>
    <w:rsid w:val="0072537F"/>
    <w:rsid w:val="007253BF"/>
    <w:rsid w:val="0072567F"/>
    <w:rsid w:val="007268FC"/>
    <w:rsid w:val="00726900"/>
    <w:rsid w:val="0072694C"/>
    <w:rsid w:val="007277C5"/>
    <w:rsid w:val="00727C54"/>
    <w:rsid w:val="00727DAA"/>
    <w:rsid w:val="00730053"/>
    <w:rsid w:val="007301D5"/>
    <w:rsid w:val="007302BC"/>
    <w:rsid w:val="00730FA1"/>
    <w:rsid w:val="00731A4A"/>
    <w:rsid w:val="00731C2A"/>
    <w:rsid w:val="00732560"/>
    <w:rsid w:val="00732FF7"/>
    <w:rsid w:val="007334DF"/>
    <w:rsid w:val="007337D4"/>
    <w:rsid w:val="00733FFB"/>
    <w:rsid w:val="00734499"/>
    <w:rsid w:val="00735109"/>
    <w:rsid w:val="00735CD8"/>
    <w:rsid w:val="00735E76"/>
    <w:rsid w:val="00735E7E"/>
    <w:rsid w:val="007365CD"/>
    <w:rsid w:val="00736DB6"/>
    <w:rsid w:val="00737CB6"/>
    <w:rsid w:val="007400F4"/>
    <w:rsid w:val="00740DFE"/>
    <w:rsid w:val="00740E63"/>
    <w:rsid w:val="00742AD5"/>
    <w:rsid w:val="00742D19"/>
    <w:rsid w:val="00743276"/>
    <w:rsid w:val="00743DCA"/>
    <w:rsid w:val="00743EA1"/>
    <w:rsid w:val="00744565"/>
    <w:rsid w:val="00744F44"/>
    <w:rsid w:val="007451BD"/>
    <w:rsid w:val="00745248"/>
    <w:rsid w:val="00746169"/>
    <w:rsid w:val="007472D9"/>
    <w:rsid w:val="0074780D"/>
    <w:rsid w:val="0075007B"/>
    <w:rsid w:val="00750B47"/>
    <w:rsid w:val="0075126B"/>
    <w:rsid w:val="007512A8"/>
    <w:rsid w:val="0075153F"/>
    <w:rsid w:val="00751884"/>
    <w:rsid w:val="00752843"/>
    <w:rsid w:val="00752CF6"/>
    <w:rsid w:val="00752DB2"/>
    <w:rsid w:val="007534F3"/>
    <w:rsid w:val="00753B2E"/>
    <w:rsid w:val="00753BCE"/>
    <w:rsid w:val="00754AFE"/>
    <w:rsid w:val="007553B4"/>
    <w:rsid w:val="00755AD8"/>
    <w:rsid w:val="00756970"/>
    <w:rsid w:val="00756C5F"/>
    <w:rsid w:val="00760343"/>
    <w:rsid w:val="00762247"/>
    <w:rsid w:val="0076275A"/>
    <w:rsid w:val="0076361B"/>
    <w:rsid w:val="0076365E"/>
    <w:rsid w:val="007639F4"/>
    <w:rsid w:val="00763E89"/>
    <w:rsid w:val="00764056"/>
    <w:rsid w:val="0076413E"/>
    <w:rsid w:val="0076478A"/>
    <w:rsid w:val="007663A1"/>
    <w:rsid w:val="007669B0"/>
    <w:rsid w:val="00766CE4"/>
    <w:rsid w:val="0076766B"/>
    <w:rsid w:val="00767BB2"/>
    <w:rsid w:val="00767F98"/>
    <w:rsid w:val="007706C5"/>
    <w:rsid w:val="00770B7C"/>
    <w:rsid w:val="00770C01"/>
    <w:rsid w:val="00770E2C"/>
    <w:rsid w:val="00771467"/>
    <w:rsid w:val="00772414"/>
    <w:rsid w:val="007730CF"/>
    <w:rsid w:val="00773E06"/>
    <w:rsid w:val="00774257"/>
    <w:rsid w:val="00774538"/>
    <w:rsid w:val="00774CF3"/>
    <w:rsid w:val="007770DF"/>
    <w:rsid w:val="00777515"/>
    <w:rsid w:val="00777BC3"/>
    <w:rsid w:val="00777DA2"/>
    <w:rsid w:val="0078089C"/>
    <w:rsid w:val="00780B41"/>
    <w:rsid w:val="00780D31"/>
    <w:rsid w:val="0078108D"/>
    <w:rsid w:val="00781A39"/>
    <w:rsid w:val="00781BE4"/>
    <w:rsid w:val="00781EBE"/>
    <w:rsid w:val="007824D6"/>
    <w:rsid w:val="0078277A"/>
    <w:rsid w:val="00783B05"/>
    <w:rsid w:val="0078594B"/>
    <w:rsid w:val="007867A4"/>
    <w:rsid w:val="00786880"/>
    <w:rsid w:val="00786D92"/>
    <w:rsid w:val="007926A4"/>
    <w:rsid w:val="00792A8A"/>
    <w:rsid w:val="00792F95"/>
    <w:rsid w:val="00793174"/>
    <w:rsid w:val="007939CE"/>
    <w:rsid w:val="00793E90"/>
    <w:rsid w:val="00794CAF"/>
    <w:rsid w:val="00795DE7"/>
    <w:rsid w:val="00795E80"/>
    <w:rsid w:val="007962CA"/>
    <w:rsid w:val="007972A6"/>
    <w:rsid w:val="007A0168"/>
    <w:rsid w:val="007A0A6B"/>
    <w:rsid w:val="007A1802"/>
    <w:rsid w:val="007A199E"/>
    <w:rsid w:val="007A1BA3"/>
    <w:rsid w:val="007A2383"/>
    <w:rsid w:val="007A2B84"/>
    <w:rsid w:val="007A3C05"/>
    <w:rsid w:val="007A483B"/>
    <w:rsid w:val="007A4A5E"/>
    <w:rsid w:val="007A4CCF"/>
    <w:rsid w:val="007A4D44"/>
    <w:rsid w:val="007A66FE"/>
    <w:rsid w:val="007A68F2"/>
    <w:rsid w:val="007A7070"/>
    <w:rsid w:val="007A731D"/>
    <w:rsid w:val="007A7489"/>
    <w:rsid w:val="007B17AA"/>
    <w:rsid w:val="007B18F5"/>
    <w:rsid w:val="007B3022"/>
    <w:rsid w:val="007B385E"/>
    <w:rsid w:val="007B3C6C"/>
    <w:rsid w:val="007B5D12"/>
    <w:rsid w:val="007B5E1F"/>
    <w:rsid w:val="007B70D1"/>
    <w:rsid w:val="007C0D10"/>
    <w:rsid w:val="007C1134"/>
    <w:rsid w:val="007C2469"/>
    <w:rsid w:val="007C29A1"/>
    <w:rsid w:val="007C335C"/>
    <w:rsid w:val="007C3415"/>
    <w:rsid w:val="007C40E2"/>
    <w:rsid w:val="007C470D"/>
    <w:rsid w:val="007C4B6D"/>
    <w:rsid w:val="007C5613"/>
    <w:rsid w:val="007C6E8C"/>
    <w:rsid w:val="007C759C"/>
    <w:rsid w:val="007C785A"/>
    <w:rsid w:val="007D04A6"/>
    <w:rsid w:val="007D04E0"/>
    <w:rsid w:val="007D0ADA"/>
    <w:rsid w:val="007D15EC"/>
    <w:rsid w:val="007D2BF8"/>
    <w:rsid w:val="007D30EA"/>
    <w:rsid w:val="007D4F87"/>
    <w:rsid w:val="007D66EA"/>
    <w:rsid w:val="007D675B"/>
    <w:rsid w:val="007D6C5D"/>
    <w:rsid w:val="007D7D71"/>
    <w:rsid w:val="007D7D9A"/>
    <w:rsid w:val="007E04DB"/>
    <w:rsid w:val="007E1B43"/>
    <w:rsid w:val="007E1D69"/>
    <w:rsid w:val="007E3B28"/>
    <w:rsid w:val="007E4EB6"/>
    <w:rsid w:val="007E60E5"/>
    <w:rsid w:val="007E6356"/>
    <w:rsid w:val="007E6836"/>
    <w:rsid w:val="007E6C29"/>
    <w:rsid w:val="007E7016"/>
    <w:rsid w:val="007E769D"/>
    <w:rsid w:val="007E78F6"/>
    <w:rsid w:val="007E7AB3"/>
    <w:rsid w:val="007F02A7"/>
    <w:rsid w:val="007F0B84"/>
    <w:rsid w:val="007F2972"/>
    <w:rsid w:val="007F3AF5"/>
    <w:rsid w:val="007F462A"/>
    <w:rsid w:val="007F4CFB"/>
    <w:rsid w:val="007F5128"/>
    <w:rsid w:val="007F5FBA"/>
    <w:rsid w:val="007F69E7"/>
    <w:rsid w:val="007F6BBF"/>
    <w:rsid w:val="007F7147"/>
    <w:rsid w:val="007F71EA"/>
    <w:rsid w:val="007F793B"/>
    <w:rsid w:val="00800121"/>
    <w:rsid w:val="00800383"/>
    <w:rsid w:val="00800722"/>
    <w:rsid w:val="008007E1"/>
    <w:rsid w:val="00801B64"/>
    <w:rsid w:val="00801B9E"/>
    <w:rsid w:val="00801DFD"/>
    <w:rsid w:val="00802306"/>
    <w:rsid w:val="008033C0"/>
    <w:rsid w:val="008038B9"/>
    <w:rsid w:val="00803AAC"/>
    <w:rsid w:val="00803D1B"/>
    <w:rsid w:val="0080404B"/>
    <w:rsid w:val="00804653"/>
    <w:rsid w:val="00805306"/>
    <w:rsid w:val="00805846"/>
    <w:rsid w:val="00806AA4"/>
    <w:rsid w:val="0080717D"/>
    <w:rsid w:val="0080769B"/>
    <w:rsid w:val="00807A5A"/>
    <w:rsid w:val="00807D51"/>
    <w:rsid w:val="00807ECB"/>
    <w:rsid w:val="00807F79"/>
    <w:rsid w:val="0081096A"/>
    <w:rsid w:val="00810F9E"/>
    <w:rsid w:val="0081150E"/>
    <w:rsid w:val="008116A8"/>
    <w:rsid w:val="00811992"/>
    <w:rsid w:val="00811AC0"/>
    <w:rsid w:val="00812C99"/>
    <w:rsid w:val="00812CD5"/>
    <w:rsid w:val="00814745"/>
    <w:rsid w:val="00814B5B"/>
    <w:rsid w:val="00814BD3"/>
    <w:rsid w:val="008150BA"/>
    <w:rsid w:val="008151FA"/>
    <w:rsid w:val="00815D97"/>
    <w:rsid w:val="00816B0D"/>
    <w:rsid w:val="00817C0F"/>
    <w:rsid w:val="0082109C"/>
    <w:rsid w:val="008211AC"/>
    <w:rsid w:val="008214DC"/>
    <w:rsid w:val="00821ABF"/>
    <w:rsid w:val="008227F1"/>
    <w:rsid w:val="0082393B"/>
    <w:rsid w:val="00823A9B"/>
    <w:rsid w:val="00823CD7"/>
    <w:rsid w:val="00823E53"/>
    <w:rsid w:val="00823E64"/>
    <w:rsid w:val="0082405B"/>
    <w:rsid w:val="0082415B"/>
    <w:rsid w:val="00824613"/>
    <w:rsid w:val="00824693"/>
    <w:rsid w:val="0082634A"/>
    <w:rsid w:val="00826B01"/>
    <w:rsid w:val="00826C18"/>
    <w:rsid w:val="00826F1D"/>
    <w:rsid w:val="00827B04"/>
    <w:rsid w:val="008303C7"/>
    <w:rsid w:val="0083076F"/>
    <w:rsid w:val="00830B55"/>
    <w:rsid w:val="00830E59"/>
    <w:rsid w:val="008314BD"/>
    <w:rsid w:val="008321E1"/>
    <w:rsid w:val="00832483"/>
    <w:rsid w:val="00832B97"/>
    <w:rsid w:val="00833593"/>
    <w:rsid w:val="008335FA"/>
    <w:rsid w:val="008337D7"/>
    <w:rsid w:val="0083438A"/>
    <w:rsid w:val="00834474"/>
    <w:rsid w:val="0083488F"/>
    <w:rsid w:val="00835E16"/>
    <w:rsid w:val="00837B01"/>
    <w:rsid w:val="00837FAF"/>
    <w:rsid w:val="0084173B"/>
    <w:rsid w:val="00841FBF"/>
    <w:rsid w:val="0084210B"/>
    <w:rsid w:val="00842C38"/>
    <w:rsid w:val="00842DA2"/>
    <w:rsid w:val="008448AF"/>
    <w:rsid w:val="008458FE"/>
    <w:rsid w:val="008461FC"/>
    <w:rsid w:val="00846F77"/>
    <w:rsid w:val="00847ADB"/>
    <w:rsid w:val="00850499"/>
    <w:rsid w:val="008517CA"/>
    <w:rsid w:val="00851A9B"/>
    <w:rsid w:val="00851DE3"/>
    <w:rsid w:val="00852237"/>
    <w:rsid w:val="008527E2"/>
    <w:rsid w:val="008532CD"/>
    <w:rsid w:val="00853613"/>
    <w:rsid w:val="0085395C"/>
    <w:rsid w:val="00857629"/>
    <w:rsid w:val="00857E7C"/>
    <w:rsid w:val="00857F05"/>
    <w:rsid w:val="00860DC6"/>
    <w:rsid w:val="00861504"/>
    <w:rsid w:val="00861F23"/>
    <w:rsid w:val="00863912"/>
    <w:rsid w:val="00863A8B"/>
    <w:rsid w:val="008649D6"/>
    <w:rsid w:val="00867580"/>
    <w:rsid w:val="00871349"/>
    <w:rsid w:val="00871B38"/>
    <w:rsid w:val="008731AA"/>
    <w:rsid w:val="0087372C"/>
    <w:rsid w:val="008745D0"/>
    <w:rsid w:val="0087517F"/>
    <w:rsid w:val="00875C30"/>
    <w:rsid w:val="008760B1"/>
    <w:rsid w:val="00876303"/>
    <w:rsid w:val="008767F7"/>
    <w:rsid w:val="00876BE6"/>
    <w:rsid w:val="008775E9"/>
    <w:rsid w:val="00880223"/>
    <w:rsid w:val="00880CE4"/>
    <w:rsid w:val="00881A5E"/>
    <w:rsid w:val="00881E7E"/>
    <w:rsid w:val="00882742"/>
    <w:rsid w:val="00882C29"/>
    <w:rsid w:val="00882F6B"/>
    <w:rsid w:val="008831ED"/>
    <w:rsid w:val="00883411"/>
    <w:rsid w:val="00884794"/>
    <w:rsid w:val="008850F0"/>
    <w:rsid w:val="0088568B"/>
    <w:rsid w:val="00885996"/>
    <w:rsid w:val="008870E6"/>
    <w:rsid w:val="0088768C"/>
    <w:rsid w:val="00887D4D"/>
    <w:rsid w:val="00887E6E"/>
    <w:rsid w:val="00890291"/>
    <w:rsid w:val="008902AD"/>
    <w:rsid w:val="008903CE"/>
    <w:rsid w:val="00892233"/>
    <w:rsid w:val="008923E0"/>
    <w:rsid w:val="00892A7E"/>
    <w:rsid w:val="00893316"/>
    <w:rsid w:val="0089342F"/>
    <w:rsid w:val="008938BF"/>
    <w:rsid w:val="00893EA9"/>
    <w:rsid w:val="0089449E"/>
    <w:rsid w:val="00894FF0"/>
    <w:rsid w:val="00895B33"/>
    <w:rsid w:val="008971C1"/>
    <w:rsid w:val="008976FF"/>
    <w:rsid w:val="00897BCC"/>
    <w:rsid w:val="008A21EC"/>
    <w:rsid w:val="008A2388"/>
    <w:rsid w:val="008A3484"/>
    <w:rsid w:val="008A3550"/>
    <w:rsid w:val="008A36D6"/>
    <w:rsid w:val="008A41CB"/>
    <w:rsid w:val="008A4342"/>
    <w:rsid w:val="008A46B7"/>
    <w:rsid w:val="008A5117"/>
    <w:rsid w:val="008A5AD2"/>
    <w:rsid w:val="008A74BD"/>
    <w:rsid w:val="008A7949"/>
    <w:rsid w:val="008A7B37"/>
    <w:rsid w:val="008A7F51"/>
    <w:rsid w:val="008B02F6"/>
    <w:rsid w:val="008B0E6D"/>
    <w:rsid w:val="008B11C1"/>
    <w:rsid w:val="008B137D"/>
    <w:rsid w:val="008B15BE"/>
    <w:rsid w:val="008B228C"/>
    <w:rsid w:val="008B2E28"/>
    <w:rsid w:val="008B3872"/>
    <w:rsid w:val="008B3AB9"/>
    <w:rsid w:val="008B3E3F"/>
    <w:rsid w:val="008B4B2D"/>
    <w:rsid w:val="008B58A3"/>
    <w:rsid w:val="008B633A"/>
    <w:rsid w:val="008C008C"/>
    <w:rsid w:val="008C1266"/>
    <w:rsid w:val="008C1E4C"/>
    <w:rsid w:val="008C20AB"/>
    <w:rsid w:val="008C2B86"/>
    <w:rsid w:val="008C4719"/>
    <w:rsid w:val="008C4C30"/>
    <w:rsid w:val="008C511D"/>
    <w:rsid w:val="008C64B4"/>
    <w:rsid w:val="008C6C10"/>
    <w:rsid w:val="008D104F"/>
    <w:rsid w:val="008D1605"/>
    <w:rsid w:val="008D19A7"/>
    <w:rsid w:val="008D2B14"/>
    <w:rsid w:val="008D2CAD"/>
    <w:rsid w:val="008D337F"/>
    <w:rsid w:val="008D34CE"/>
    <w:rsid w:val="008D3D44"/>
    <w:rsid w:val="008D49E7"/>
    <w:rsid w:val="008D4A02"/>
    <w:rsid w:val="008D5619"/>
    <w:rsid w:val="008D5D98"/>
    <w:rsid w:val="008D5DB9"/>
    <w:rsid w:val="008D608F"/>
    <w:rsid w:val="008D642C"/>
    <w:rsid w:val="008D7253"/>
    <w:rsid w:val="008E0743"/>
    <w:rsid w:val="008E09D5"/>
    <w:rsid w:val="008E229C"/>
    <w:rsid w:val="008E3626"/>
    <w:rsid w:val="008E3762"/>
    <w:rsid w:val="008E3992"/>
    <w:rsid w:val="008E4AE8"/>
    <w:rsid w:val="008E5603"/>
    <w:rsid w:val="008E60C0"/>
    <w:rsid w:val="008E6659"/>
    <w:rsid w:val="008E75AF"/>
    <w:rsid w:val="008F06B0"/>
    <w:rsid w:val="008F10CB"/>
    <w:rsid w:val="008F1138"/>
    <w:rsid w:val="008F1467"/>
    <w:rsid w:val="008F1FB1"/>
    <w:rsid w:val="008F20C9"/>
    <w:rsid w:val="008F2BB2"/>
    <w:rsid w:val="008F3A45"/>
    <w:rsid w:val="008F3CC3"/>
    <w:rsid w:val="008F42D6"/>
    <w:rsid w:val="008F462A"/>
    <w:rsid w:val="008F546F"/>
    <w:rsid w:val="008F5722"/>
    <w:rsid w:val="008F74A5"/>
    <w:rsid w:val="00900369"/>
    <w:rsid w:val="00903A73"/>
    <w:rsid w:val="00904F22"/>
    <w:rsid w:val="009074BA"/>
    <w:rsid w:val="009076C7"/>
    <w:rsid w:val="0090773E"/>
    <w:rsid w:val="00907EA7"/>
    <w:rsid w:val="00911C2E"/>
    <w:rsid w:val="00911C5D"/>
    <w:rsid w:val="00911F2B"/>
    <w:rsid w:val="009126A1"/>
    <w:rsid w:val="009142DE"/>
    <w:rsid w:val="00914BCC"/>
    <w:rsid w:val="009152F8"/>
    <w:rsid w:val="009154B8"/>
    <w:rsid w:val="00915EAE"/>
    <w:rsid w:val="00915FF1"/>
    <w:rsid w:val="00916355"/>
    <w:rsid w:val="00916715"/>
    <w:rsid w:val="009168D2"/>
    <w:rsid w:val="00916BB5"/>
    <w:rsid w:val="00916C24"/>
    <w:rsid w:val="009170A9"/>
    <w:rsid w:val="00920986"/>
    <w:rsid w:val="00920A5A"/>
    <w:rsid w:val="00921156"/>
    <w:rsid w:val="00921190"/>
    <w:rsid w:val="00921A92"/>
    <w:rsid w:val="00922237"/>
    <w:rsid w:val="009228FB"/>
    <w:rsid w:val="009229FB"/>
    <w:rsid w:val="00922A89"/>
    <w:rsid w:val="00922AA4"/>
    <w:rsid w:val="00922BC3"/>
    <w:rsid w:val="00922D35"/>
    <w:rsid w:val="00922D54"/>
    <w:rsid w:val="00924177"/>
    <w:rsid w:val="009255B4"/>
    <w:rsid w:val="0092627A"/>
    <w:rsid w:val="00926402"/>
    <w:rsid w:val="009271E8"/>
    <w:rsid w:val="00930832"/>
    <w:rsid w:val="00930CE2"/>
    <w:rsid w:val="00932F87"/>
    <w:rsid w:val="00932F8E"/>
    <w:rsid w:val="00933C35"/>
    <w:rsid w:val="00933E6D"/>
    <w:rsid w:val="00933FD0"/>
    <w:rsid w:val="00934F75"/>
    <w:rsid w:val="009353BB"/>
    <w:rsid w:val="00935493"/>
    <w:rsid w:val="00935FB9"/>
    <w:rsid w:val="00936025"/>
    <w:rsid w:val="009363E6"/>
    <w:rsid w:val="009369F2"/>
    <w:rsid w:val="00937FC3"/>
    <w:rsid w:val="00940093"/>
    <w:rsid w:val="00940E54"/>
    <w:rsid w:val="009416CD"/>
    <w:rsid w:val="00941FA3"/>
    <w:rsid w:val="00942ECC"/>
    <w:rsid w:val="00943227"/>
    <w:rsid w:val="00943595"/>
    <w:rsid w:val="00943A7A"/>
    <w:rsid w:val="00944BE3"/>
    <w:rsid w:val="00945D75"/>
    <w:rsid w:val="00947CA1"/>
    <w:rsid w:val="00950774"/>
    <w:rsid w:val="009519D5"/>
    <w:rsid w:val="009519E1"/>
    <w:rsid w:val="00951A8E"/>
    <w:rsid w:val="009522CB"/>
    <w:rsid w:val="009525D2"/>
    <w:rsid w:val="00953658"/>
    <w:rsid w:val="00953B9B"/>
    <w:rsid w:val="009547F7"/>
    <w:rsid w:val="009550B5"/>
    <w:rsid w:val="00955946"/>
    <w:rsid w:val="00955B3A"/>
    <w:rsid w:val="00956AD2"/>
    <w:rsid w:val="00956F1B"/>
    <w:rsid w:val="00956FC8"/>
    <w:rsid w:val="009573E8"/>
    <w:rsid w:val="00960065"/>
    <w:rsid w:val="009612EE"/>
    <w:rsid w:val="009618A2"/>
    <w:rsid w:val="00962F01"/>
    <w:rsid w:val="00963227"/>
    <w:rsid w:val="00963E67"/>
    <w:rsid w:val="009652E9"/>
    <w:rsid w:val="00965D08"/>
    <w:rsid w:val="00966582"/>
    <w:rsid w:val="00966DF0"/>
    <w:rsid w:val="00967D08"/>
    <w:rsid w:val="009700A2"/>
    <w:rsid w:val="00971A20"/>
    <w:rsid w:val="00972102"/>
    <w:rsid w:val="00972D92"/>
    <w:rsid w:val="00974311"/>
    <w:rsid w:val="00974625"/>
    <w:rsid w:val="00974AA9"/>
    <w:rsid w:val="009752A2"/>
    <w:rsid w:val="009754F9"/>
    <w:rsid w:val="00975ABD"/>
    <w:rsid w:val="00975E17"/>
    <w:rsid w:val="00976549"/>
    <w:rsid w:val="009766EB"/>
    <w:rsid w:val="009778DF"/>
    <w:rsid w:val="00977CA0"/>
    <w:rsid w:val="00980B35"/>
    <w:rsid w:val="009813BA"/>
    <w:rsid w:val="009814E8"/>
    <w:rsid w:val="00981EEA"/>
    <w:rsid w:val="00982236"/>
    <w:rsid w:val="009824A8"/>
    <w:rsid w:val="00982D0E"/>
    <w:rsid w:val="00982DDF"/>
    <w:rsid w:val="00982E9D"/>
    <w:rsid w:val="00983582"/>
    <w:rsid w:val="00983929"/>
    <w:rsid w:val="009847E5"/>
    <w:rsid w:val="009848F1"/>
    <w:rsid w:val="009850A7"/>
    <w:rsid w:val="00985626"/>
    <w:rsid w:val="00986F8D"/>
    <w:rsid w:val="00987293"/>
    <w:rsid w:val="00987852"/>
    <w:rsid w:val="00990D66"/>
    <w:rsid w:val="00990DB5"/>
    <w:rsid w:val="00991085"/>
    <w:rsid w:val="0099170A"/>
    <w:rsid w:val="0099206E"/>
    <w:rsid w:val="0099208A"/>
    <w:rsid w:val="00992A6A"/>
    <w:rsid w:val="00994A0B"/>
    <w:rsid w:val="00995EFD"/>
    <w:rsid w:val="00997253"/>
    <w:rsid w:val="009976FF"/>
    <w:rsid w:val="00997706"/>
    <w:rsid w:val="00997E4A"/>
    <w:rsid w:val="009A011E"/>
    <w:rsid w:val="009A09CB"/>
    <w:rsid w:val="009A0B8E"/>
    <w:rsid w:val="009A152D"/>
    <w:rsid w:val="009A3733"/>
    <w:rsid w:val="009A3A82"/>
    <w:rsid w:val="009A4EED"/>
    <w:rsid w:val="009A5EC9"/>
    <w:rsid w:val="009A6C21"/>
    <w:rsid w:val="009A6E1D"/>
    <w:rsid w:val="009B0922"/>
    <w:rsid w:val="009B1CA3"/>
    <w:rsid w:val="009B20C5"/>
    <w:rsid w:val="009B2CA7"/>
    <w:rsid w:val="009B33B1"/>
    <w:rsid w:val="009B36B7"/>
    <w:rsid w:val="009B497A"/>
    <w:rsid w:val="009B49DD"/>
    <w:rsid w:val="009B5322"/>
    <w:rsid w:val="009B62B5"/>
    <w:rsid w:val="009B6759"/>
    <w:rsid w:val="009B7989"/>
    <w:rsid w:val="009C0696"/>
    <w:rsid w:val="009C16DC"/>
    <w:rsid w:val="009C25AB"/>
    <w:rsid w:val="009C2D7D"/>
    <w:rsid w:val="009C2EC0"/>
    <w:rsid w:val="009C32FD"/>
    <w:rsid w:val="009C36A1"/>
    <w:rsid w:val="009C4AFD"/>
    <w:rsid w:val="009C4C77"/>
    <w:rsid w:val="009C53FA"/>
    <w:rsid w:val="009C5543"/>
    <w:rsid w:val="009C5BB6"/>
    <w:rsid w:val="009C5F60"/>
    <w:rsid w:val="009C61D1"/>
    <w:rsid w:val="009C6440"/>
    <w:rsid w:val="009C7A45"/>
    <w:rsid w:val="009D1128"/>
    <w:rsid w:val="009D1790"/>
    <w:rsid w:val="009D18D8"/>
    <w:rsid w:val="009D2326"/>
    <w:rsid w:val="009D2C86"/>
    <w:rsid w:val="009D2CC2"/>
    <w:rsid w:val="009D2DDE"/>
    <w:rsid w:val="009D3F7B"/>
    <w:rsid w:val="009D494E"/>
    <w:rsid w:val="009D4EDA"/>
    <w:rsid w:val="009D709B"/>
    <w:rsid w:val="009D7BD9"/>
    <w:rsid w:val="009E067D"/>
    <w:rsid w:val="009E06B3"/>
    <w:rsid w:val="009E07B0"/>
    <w:rsid w:val="009E0E64"/>
    <w:rsid w:val="009E10E9"/>
    <w:rsid w:val="009E2406"/>
    <w:rsid w:val="009E3427"/>
    <w:rsid w:val="009E42F9"/>
    <w:rsid w:val="009E4628"/>
    <w:rsid w:val="009E4BA1"/>
    <w:rsid w:val="009E4CA6"/>
    <w:rsid w:val="009E50AE"/>
    <w:rsid w:val="009E5D54"/>
    <w:rsid w:val="009E5FA8"/>
    <w:rsid w:val="009F0C90"/>
    <w:rsid w:val="009F1204"/>
    <w:rsid w:val="009F1439"/>
    <w:rsid w:val="009F163F"/>
    <w:rsid w:val="009F1C81"/>
    <w:rsid w:val="009F21C4"/>
    <w:rsid w:val="009F4924"/>
    <w:rsid w:val="009F4EC5"/>
    <w:rsid w:val="009F5C0D"/>
    <w:rsid w:val="009F5DF2"/>
    <w:rsid w:val="009F65B9"/>
    <w:rsid w:val="009F6889"/>
    <w:rsid w:val="009F7B16"/>
    <w:rsid w:val="009F7F97"/>
    <w:rsid w:val="00A00008"/>
    <w:rsid w:val="00A005C9"/>
    <w:rsid w:val="00A00F09"/>
    <w:rsid w:val="00A00F62"/>
    <w:rsid w:val="00A00FA1"/>
    <w:rsid w:val="00A0127A"/>
    <w:rsid w:val="00A0194B"/>
    <w:rsid w:val="00A01FB9"/>
    <w:rsid w:val="00A02DB3"/>
    <w:rsid w:val="00A02DC9"/>
    <w:rsid w:val="00A04BF9"/>
    <w:rsid w:val="00A05755"/>
    <w:rsid w:val="00A05830"/>
    <w:rsid w:val="00A060A0"/>
    <w:rsid w:val="00A06A68"/>
    <w:rsid w:val="00A078C4"/>
    <w:rsid w:val="00A07BC8"/>
    <w:rsid w:val="00A112B8"/>
    <w:rsid w:val="00A1221D"/>
    <w:rsid w:val="00A125BE"/>
    <w:rsid w:val="00A12CD4"/>
    <w:rsid w:val="00A12D86"/>
    <w:rsid w:val="00A1353B"/>
    <w:rsid w:val="00A14D82"/>
    <w:rsid w:val="00A16D6D"/>
    <w:rsid w:val="00A171C9"/>
    <w:rsid w:val="00A171ED"/>
    <w:rsid w:val="00A173EC"/>
    <w:rsid w:val="00A176D7"/>
    <w:rsid w:val="00A17A74"/>
    <w:rsid w:val="00A17D34"/>
    <w:rsid w:val="00A203D1"/>
    <w:rsid w:val="00A210DA"/>
    <w:rsid w:val="00A230F7"/>
    <w:rsid w:val="00A242E9"/>
    <w:rsid w:val="00A24388"/>
    <w:rsid w:val="00A2480C"/>
    <w:rsid w:val="00A24D1D"/>
    <w:rsid w:val="00A24E5E"/>
    <w:rsid w:val="00A25188"/>
    <w:rsid w:val="00A253C6"/>
    <w:rsid w:val="00A255F6"/>
    <w:rsid w:val="00A25608"/>
    <w:rsid w:val="00A25D38"/>
    <w:rsid w:val="00A271D6"/>
    <w:rsid w:val="00A27EE4"/>
    <w:rsid w:val="00A31C94"/>
    <w:rsid w:val="00A3305A"/>
    <w:rsid w:val="00A3399E"/>
    <w:rsid w:val="00A33A36"/>
    <w:rsid w:val="00A33AC0"/>
    <w:rsid w:val="00A349B9"/>
    <w:rsid w:val="00A350D5"/>
    <w:rsid w:val="00A364B6"/>
    <w:rsid w:val="00A3698F"/>
    <w:rsid w:val="00A3786B"/>
    <w:rsid w:val="00A37974"/>
    <w:rsid w:val="00A37F73"/>
    <w:rsid w:val="00A40D50"/>
    <w:rsid w:val="00A412DE"/>
    <w:rsid w:val="00A41FFE"/>
    <w:rsid w:val="00A4233D"/>
    <w:rsid w:val="00A42B68"/>
    <w:rsid w:val="00A431C4"/>
    <w:rsid w:val="00A434A6"/>
    <w:rsid w:val="00A43768"/>
    <w:rsid w:val="00A443D4"/>
    <w:rsid w:val="00A4490E"/>
    <w:rsid w:val="00A467A9"/>
    <w:rsid w:val="00A47750"/>
    <w:rsid w:val="00A47DA4"/>
    <w:rsid w:val="00A50C5C"/>
    <w:rsid w:val="00A50D08"/>
    <w:rsid w:val="00A50FD6"/>
    <w:rsid w:val="00A51517"/>
    <w:rsid w:val="00A51E42"/>
    <w:rsid w:val="00A521DF"/>
    <w:rsid w:val="00A5258B"/>
    <w:rsid w:val="00A546F3"/>
    <w:rsid w:val="00A54CED"/>
    <w:rsid w:val="00A5528B"/>
    <w:rsid w:val="00A5583C"/>
    <w:rsid w:val="00A55879"/>
    <w:rsid w:val="00A570C6"/>
    <w:rsid w:val="00A574E4"/>
    <w:rsid w:val="00A578BA"/>
    <w:rsid w:val="00A60AEA"/>
    <w:rsid w:val="00A60C6E"/>
    <w:rsid w:val="00A60FB0"/>
    <w:rsid w:val="00A62341"/>
    <w:rsid w:val="00A6243F"/>
    <w:rsid w:val="00A62B7E"/>
    <w:rsid w:val="00A63394"/>
    <w:rsid w:val="00A6378C"/>
    <w:rsid w:val="00A63EAD"/>
    <w:rsid w:val="00A646F3"/>
    <w:rsid w:val="00A64A1C"/>
    <w:rsid w:val="00A656F0"/>
    <w:rsid w:val="00A65924"/>
    <w:rsid w:val="00A65F76"/>
    <w:rsid w:val="00A66598"/>
    <w:rsid w:val="00A6697E"/>
    <w:rsid w:val="00A67904"/>
    <w:rsid w:val="00A67B9A"/>
    <w:rsid w:val="00A7049A"/>
    <w:rsid w:val="00A70C81"/>
    <w:rsid w:val="00A71B05"/>
    <w:rsid w:val="00A7255C"/>
    <w:rsid w:val="00A72599"/>
    <w:rsid w:val="00A72D58"/>
    <w:rsid w:val="00A73AF4"/>
    <w:rsid w:val="00A7464B"/>
    <w:rsid w:val="00A74A1F"/>
    <w:rsid w:val="00A74C2E"/>
    <w:rsid w:val="00A74D6B"/>
    <w:rsid w:val="00A76440"/>
    <w:rsid w:val="00A76779"/>
    <w:rsid w:val="00A77325"/>
    <w:rsid w:val="00A80181"/>
    <w:rsid w:val="00A82FFB"/>
    <w:rsid w:val="00A8329F"/>
    <w:rsid w:val="00A84CAD"/>
    <w:rsid w:val="00A85662"/>
    <w:rsid w:val="00A86BC3"/>
    <w:rsid w:val="00A87038"/>
    <w:rsid w:val="00A9068E"/>
    <w:rsid w:val="00A91259"/>
    <w:rsid w:val="00A9196C"/>
    <w:rsid w:val="00A91983"/>
    <w:rsid w:val="00A930BB"/>
    <w:rsid w:val="00A93437"/>
    <w:rsid w:val="00A948A1"/>
    <w:rsid w:val="00A94F69"/>
    <w:rsid w:val="00A95483"/>
    <w:rsid w:val="00A95DAD"/>
    <w:rsid w:val="00A96926"/>
    <w:rsid w:val="00A96D40"/>
    <w:rsid w:val="00A970B1"/>
    <w:rsid w:val="00AA0005"/>
    <w:rsid w:val="00AA031E"/>
    <w:rsid w:val="00AA076F"/>
    <w:rsid w:val="00AA09BA"/>
    <w:rsid w:val="00AA0C92"/>
    <w:rsid w:val="00AA11DC"/>
    <w:rsid w:val="00AA1ADC"/>
    <w:rsid w:val="00AA1D7A"/>
    <w:rsid w:val="00AA1E36"/>
    <w:rsid w:val="00AA2B43"/>
    <w:rsid w:val="00AA2FAE"/>
    <w:rsid w:val="00AA3185"/>
    <w:rsid w:val="00AA38EB"/>
    <w:rsid w:val="00AA4A3E"/>
    <w:rsid w:val="00AA5D92"/>
    <w:rsid w:val="00AA5EC8"/>
    <w:rsid w:val="00AA61A1"/>
    <w:rsid w:val="00AA6E49"/>
    <w:rsid w:val="00AA783E"/>
    <w:rsid w:val="00AA7D13"/>
    <w:rsid w:val="00AB027D"/>
    <w:rsid w:val="00AB12F0"/>
    <w:rsid w:val="00AB144A"/>
    <w:rsid w:val="00AB2DE8"/>
    <w:rsid w:val="00AB52C0"/>
    <w:rsid w:val="00AB5B29"/>
    <w:rsid w:val="00AB6228"/>
    <w:rsid w:val="00AB623D"/>
    <w:rsid w:val="00AB6A54"/>
    <w:rsid w:val="00AB6D78"/>
    <w:rsid w:val="00AB7D31"/>
    <w:rsid w:val="00AC1255"/>
    <w:rsid w:val="00AC133F"/>
    <w:rsid w:val="00AC1808"/>
    <w:rsid w:val="00AC22F3"/>
    <w:rsid w:val="00AC260C"/>
    <w:rsid w:val="00AC2972"/>
    <w:rsid w:val="00AC3F45"/>
    <w:rsid w:val="00AC3F83"/>
    <w:rsid w:val="00AC4139"/>
    <w:rsid w:val="00AC4D51"/>
    <w:rsid w:val="00AD07D1"/>
    <w:rsid w:val="00AD0F1E"/>
    <w:rsid w:val="00AD1EAF"/>
    <w:rsid w:val="00AD22C2"/>
    <w:rsid w:val="00AD26A4"/>
    <w:rsid w:val="00AD32B1"/>
    <w:rsid w:val="00AD35C8"/>
    <w:rsid w:val="00AD3778"/>
    <w:rsid w:val="00AD3BE1"/>
    <w:rsid w:val="00AD40DA"/>
    <w:rsid w:val="00AD4227"/>
    <w:rsid w:val="00AD4BFA"/>
    <w:rsid w:val="00AD4C6A"/>
    <w:rsid w:val="00AD5FA1"/>
    <w:rsid w:val="00AD6323"/>
    <w:rsid w:val="00AD71D5"/>
    <w:rsid w:val="00AD71D6"/>
    <w:rsid w:val="00AD7A42"/>
    <w:rsid w:val="00AE0611"/>
    <w:rsid w:val="00AE0ADA"/>
    <w:rsid w:val="00AE232C"/>
    <w:rsid w:val="00AE2649"/>
    <w:rsid w:val="00AE3756"/>
    <w:rsid w:val="00AE3A74"/>
    <w:rsid w:val="00AE3BF0"/>
    <w:rsid w:val="00AE4599"/>
    <w:rsid w:val="00AE5BEC"/>
    <w:rsid w:val="00AE64DB"/>
    <w:rsid w:val="00AE6B3D"/>
    <w:rsid w:val="00AE6C1D"/>
    <w:rsid w:val="00AE7245"/>
    <w:rsid w:val="00AE77F1"/>
    <w:rsid w:val="00AE78E8"/>
    <w:rsid w:val="00AE7E84"/>
    <w:rsid w:val="00AF1667"/>
    <w:rsid w:val="00AF2ED2"/>
    <w:rsid w:val="00AF36BB"/>
    <w:rsid w:val="00AF452D"/>
    <w:rsid w:val="00AF500C"/>
    <w:rsid w:val="00AF51CD"/>
    <w:rsid w:val="00AF631D"/>
    <w:rsid w:val="00AF7CE8"/>
    <w:rsid w:val="00B00536"/>
    <w:rsid w:val="00B0079C"/>
    <w:rsid w:val="00B00E8C"/>
    <w:rsid w:val="00B01312"/>
    <w:rsid w:val="00B01D97"/>
    <w:rsid w:val="00B0210A"/>
    <w:rsid w:val="00B027DA"/>
    <w:rsid w:val="00B03234"/>
    <w:rsid w:val="00B038AD"/>
    <w:rsid w:val="00B03E9E"/>
    <w:rsid w:val="00B0418F"/>
    <w:rsid w:val="00B0426B"/>
    <w:rsid w:val="00B0477D"/>
    <w:rsid w:val="00B04A53"/>
    <w:rsid w:val="00B050DC"/>
    <w:rsid w:val="00B057EE"/>
    <w:rsid w:val="00B05AC4"/>
    <w:rsid w:val="00B062FD"/>
    <w:rsid w:val="00B06821"/>
    <w:rsid w:val="00B06C76"/>
    <w:rsid w:val="00B0728A"/>
    <w:rsid w:val="00B07719"/>
    <w:rsid w:val="00B104CF"/>
    <w:rsid w:val="00B10757"/>
    <w:rsid w:val="00B11740"/>
    <w:rsid w:val="00B11E22"/>
    <w:rsid w:val="00B12CB3"/>
    <w:rsid w:val="00B12EFD"/>
    <w:rsid w:val="00B13FA8"/>
    <w:rsid w:val="00B15B9F"/>
    <w:rsid w:val="00B15DF1"/>
    <w:rsid w:val="00B15E05"/>
    <w:rsid w:val="00B163B1"/>
    <w:rsid w:val="00B17192"/>
    <w:rsid w:val="00B17D69"/>
    <w:rsid w:val="00B2023B"/>
    <w:rsid w:val="00B202D0"/>
    <w:rsid w:val="00B20EC6"/>
    <w:rsid w:val="00B21390"/>
    <w:rsid w:val="00B217FF"/>
    <w:rsid w:val="00B21F61"/>
    <w:rsid w:val="00B222DE"/>
    <w:rsid w:val="00B2484D"/>
    <w:rsid w:val="00B25B77"/>
    <w:rsid w:val="00B266A3"/>
    <w:rsid w:val="00B2691A"/>
    <w:rsid w:val="00B26B76"/>
    <w:rsid w:val="00B275F0"/>
    <w:rsid w:val="00B30B07"/>
    <w:rsid w:val="00B30D1B"/>
    <w:rsid w:val="00B3106B"/>
    <w:rsid w:val="00B317FB"/>
    <w:rsid w:val="00B321A7"/>
    <w:rsid w:val="00B324B5"/>
    <w:rsid w:val="00B335B7"/>
    <w:rsid w:val="00B338F0"/>
    <w:rsid w:val="00B33B8A"/>
    <w:rsid w:val="00B34190"/>
    <w:rsid w:val="00B34692"/>
    <w:rsid w:val="00B34B92"/>
    <w:rsid w:val="00B34E0B"/>
    <w:rsid w:val="00B355B1"/>
    <w:rsid w:val="00B37BFD"/>
    <w:rsid w:val="00B40CBC"/>
    <w:rsid w:val="00B41122"/>
    <w:rsid w:val="00B4189D"/>
    <w:rsid w:val="00B41B19"/>
    <w:rsid w:val="00B41FCF"/>
    <w:rsid w:val="00B42F90"/>
    <w:rsid w:val="00B430E5"/>
    <w:rsid w:val="00B4345C"/>
    <w:rsid w:val="00B4378A"/>
    <w:rsid w:val="00B43DB0"/>
    <w:rsid w:val="00B440BD"/>
    <w:rsid w:val="00B45868"/>
    <w:rsid w:val="00B46423"/>
    <w:rsid w:val="00B46933"/>
    <w:rsid w:val="00B476D3"/>
    <w:rsid w:val="00B50A15"/>
    <w:rsid w:val="00B5170D"/>
    <w:rsid w:val="00B51A5E"/>
    <w:rsid w:val="00B52013"/>
    <w:rsid w:val="00B5263F"/>
    <w:rsid w:val="00B52763"/>
    <w:rsid w:val="00B52C8B"/>
    <w:rsid w:val="00B52D31"/>
    <w:rsid w:val="00B52E62"/>
    <w:rsid w:val="00B536A9"/>
    <w:rsid w:val="00B54275"/>
    <w:rsid w:val="00B549BB"/>
    <w:rsid w:val="00B54B00"/>
    <w:rsid w:val="00B54DE1"/>
    <w:rsid w:val="00B5572D"/>
    <w:rsid w:val="00B55B76"/>
    <w:rsid w:val="00B55DAD"/>
    <w:rsid w:val="00B56281"/>
    <w:rsid w:val="00B56D63"/>
    <w:rsid w:val="00B57493"/>
    <w:rsid w:val="00B607B4"/>
    <w:rsid w:val="00B608E8"/>
    <w:rsid w:val="00B60A17"/>
    <w:rsid w:val="00B60DE6"/>
    <w:rsid w:val="00B62A35"/>
    <w:rsid w:val="00B62EF8"/>
    <w:rsid w:val="00B63B5E"/>
    <w:rsid w:val="00B64195"/>
    <w:rsid w:val="00B64A99"/>
    <w:rsid w:val="00B6502B"/>
    <w:rsid w:val="00B656B2"/>
    <w:rsid w:val="00B65DBD"/>
    <w:rsid w:val="00B65F25"/>
    <w:rsid w:val="00B66043"/>
    <w:rsid w:val="00B66072"/>
    <w:rsid w:val="00B66413"/>
    <w:rsid w:val="00B678AB"/>
    <w:rsid w:val="00B67AF4"/>
    <w:rsid w:val="00B70E75"/>
    <w:rsid w:val="00B711AB"/>
    <w:rsid w:val="00B71234"/>
    <w:rsid w:val="00B718A3"/>
    <w:rsid w:val="00B718EE"/>
    <w:rsid w:val="00B71D04"/>
    <w:rsid w:val="00B71F98"/>
    <w:rsid w:val="00B73315"/>
    <w:rsid w:val="00B73576"/>
    <w:rsid w:val="00B73E1C"/>
    <w:rsid w:val="00B7460F"/>
    <w:rsid w:val="00B749A3"/>
    <w:rsid w:val="00B74CA0"/>
    <w:rsid w:val="00B75CB4"/>
    <w:rsid w:val="00B75EC7"/>
    <w:rsid w:val="00B76682"/>
    <w:rsid w:val="00B7680B"/>
    <w:rsid w:val="00B7731F"/>
    <w:rsid w:val="00B77677"/>
    <w:rsid w:val="00B776CB"/>
    <w:rsid w:val="00B779A3"/>
    <w:rsid w:val="00B804D0"/>
    <w:rsid w:val="00B80B55"/>
    <w:rsid w:val="00B80F7A"/>
    <w:rsid w:val="00B81218"/>
    <w:rsid w:val="00B8183D"/>
    <w:rsid w:val="00B81ABA"/>
    <w:rsid w:val="00B81BA8"/>
    <w:rsid w:val="00B8261F"/>
    <w:rsid w:val="00B84864"/>
    <w:rsid w:val="00B850B6"/>
    <w:rsid w:val="00B854B2"/>
    <w:rsid w:val="00B855CB"/>
    <w:rsid w:val="00B86F64"/>
    <w:rsid w:val="00B876B1"/>
    <w:rsid w:val="00B87891"/>
    <w:rsid w:val="00B90DE8"/>
    <w:rsid w:val="00B921E8"/>
    <w:rsid w:val="00B947A0"/>
    <w:rsid w:val="00B94DDD"/>
    <w:rsid w:val="00B95561"/>
    <w:rsid w:val="00BA08A8"/>
    <w:rsid w:val="00BA0900"/>
    <w:rsid w:val="00BA2010"/>
    <w:rsid w:val="00BA2119"/>
    <w:rsid w:val="00BA2515"/>
    <w:rsid w:val="00BA2595"/>
    <w:rsid w:val="00BA27D0"/>
    <w:rsid w:val="00BA371E"/>
    <w:rsid w:val="00BA3742"/>
    <w:rsid w:val="00BA406D"/>
    <w:rsid w:val="00BA4FEF"/>
    <w:rsid w:val="00BA52E9"/>
    <w:rsid w:val="00BA58FA"/>
    <w:rsid w:val="00BA5939"/>
    <w:rsid w:val="00BA5A80"/>
    <w:rsid w:val="00BA626F"/>
    <w:rsid w:val="00BA6410"/>
    <w:rsid w:val="00BA6C47"/>
    <w:rsid w:val="00BA6DBF"/>
    <w:rsid w:val="00BA75E7"/>
    <w:rsid w:val="00BB0D0E"/>
    <w:rsid w:val="00BB1F3F"/>
    <w:rsid w:val="00BB3393"/>
    <w:rsid w:val="00BB34B4"/>
    <w:rsid w:val="00BB41AC"/>
    <w:rsid w:val="00BB47C5"/>
    <w:rsid w:val="00BB4C3D"/>
    <w:rsid w:val="00BB5058"/>
    <w:rsid w:val="00BB6296"/>
    <w:rsid w:val="00BB6D74"/>
    <w:rsid w:val="00BB6EA4"/>
    <w:rsid w:val="00BB78E3"/>
    <w:rsid w:val="00BC113A"/>
    <w:rsid w:val="00BC3296"/>
    <w:rsid w:val="00BC4C83"/>
    <w:rsid w:val="00BC4E3D"/>
    <w:rsid w:val="00BC592A"/>
    <w:rsid w:val="00BC5AFE"/>
    <w:rsid w:val="00BC5F06"/>
    <w:rsid w:val="00BC6510"/>
    <w:rsid w:val="00BC6B2E"/>
    <w:rsid w:val="00BC6F31"/>
    <w:rsid w:val="00BC716F"/>
    <w:rsid w:val="00BD0467"/>
    <w:rsid w:val="00BD0F3B"/>
    <w:rsid w:val="00BD13CF"/>
    <w:rsid w:val="00BD1B87"/>
    <w:rsid w:val="00BD1C45"/>
    <w:rsid w:val="00BD23A7"/>
    <w:rsid w:val="00BD2448"/>
    <w:rsid w:val="00BD26C2"/>
    <w:rsid w:val="00BD33A7"/>
    <w:rsid w:val="00BD39FB"/>
    <w:rsid w:val="00BD3C8D"/>
    <w:rsid w:val="00BD4B19"/>
    <w:rsid w:val="00BD4C1D"/>
    <w:rsid w:val="00BD4CBD"/>
    <w:rsid w:val="00BD51EC"/>
    <w:rsid w:val="00BD567D"/>
    <w:rsid w:val="00BD6205"/>
    <w:rsid w:val="00BD6425"/>
    <w:rsid w:val="00BD6451"/>
    <w:rsid w:val="00BD6DD3"/>
    <w:rsid w:val="00BD734C"/>
    <w:rsid w:val="00BD7919"/>
    <w:rsid w:val="00BE0ACD"/>
    <w:rsid w:val="00BE0FBA"/>
    <w:rsid w:val="00BE13A4"/>
    <w:rsid w:val="00BE1B7C"/>
    <w:rsid w:val="00BE200E"/>
    <w:rsid w:val="00BE20A4"/>
    <w:rsid w:val="00BE2A25"/>
    <w:rsid w:val="00BE2CF3"/>
    <w:rsid w:val="00BE2F50"/>
    <w:rsid w:val="00BE30B0"/>
    <w:rsid w:val="00BE3399"/>
    <w:rsid w:val="00BE3832"/>
    <w:rsid w:val="00BE4653"/>
    <w:rsid w:val="00BE4C7B"/>
    <w:rsid w:val="00BE4F96"/>
    <w:rsid w:val="00BE5447"/>
    <w:rsid w:val="00BE615E"/>
    <w:rsid w:val="00BE6D60"/>
    <w:rsid w:val="00BE7597"/>
    <w:rsid w:val="00BE777D"/>
    <w:rsid w:val="00BF030C"/>
    <w:rsid w:val="00BF0A2E"/>
    <w:rsid w:val="00BF127C"/>
    <w:rsid w:val="00BF1F4E"/>
    <w:rsid w:val="00BF23FE"/>
    <w:rsid w:val="00BF28FE"/>
    <w:rsid w:val="00BF2E3E"/>
    <w:rsid w:val="00BF33AC"/>
    <w:rsid w:val="00BF33BA"/>
    <w:rsid w:val="00BF34E5"/>
    <w:rsid w:val="00BF4DBC"/>
    <w:rsid w:val="00BF4DC5"/>
    <w:rsid w:val="00BF5489"/>
    <w:rsid w:val="00BF5DA1"/>
    <w:rsid w:val="00BF7390"/>
    <w:rsid w:val="00C00207"/>
    <w:rsid w:val="00C0078B"/>
    <w:rsid w:val="00C00C3B"/>
    <w:rsid w:val="00C019C4"/>
    <w:rsid w:val="00C030F8"/>
    <w:rsid w:val="00C033B1"/>
    <w:rsid w:val="00C035E5"/>
    <w:rsid w:val="00C048EE"/>
    <w:rsid w:val="00C04D18"/>
    <w:rsid w:val="00C04E92"/>
    <w:rsid w:val="00C04F29"/>
    <w:rsid w:val="00C057FD"/>
    <w:rsid w:val="00C05F39"/>
    <w:rsid w:val="00C060E8"/>
    <w:rsid w:val="00C0642F"/>
    <w:rsid w:val="00C06CF6"/>
    <w:rsid w:val="00C06D7B"/>
    <w:rsid w:val="00C07F1C"/>
    <w:rsid w:val="00C1070F"/>
    <w:rsid w:val="00C10A44"/>
    <w:rsid w:val="00C119B7"/>
    <w:rsid w:val="00C1210C"/>
    <w:rsid w:val="00C128B2"/>
    <w:rsid w:val="00C12C9D"/>
    <w:rsid w:val="00C13638"/>
    <w:rsid w:val="00C1495C"/>
    <w:rsid w:val="00C15CCC"/>
    <w:rsid w:val="00C15D4E"/>
    <w:rsid w:val="00C15FFA"/>
    <w:rsid w:val="00C16873"/>
    <w:rsid w:val="00C17DAB"/>
    <w:rsid w:val="00C20078"/>
    <w:rsid w:val="00C20BA0"/>
    <w:rsid w:val="00C21083"/>
    <w:rsid w:val="00C22320"/>
    <w:rsid w:val="00C22674"/>
    <w:rsid w:val="00C24AB2"/>
    <w:rsid w:val="00C25DF3"/>
    <w:rsid w:val="00C26654"/>
    <w:rsid w:val="00C277CB"/>
    <w:rsid w:val="00C27EE2"/>
    <w:rsid w:val="00C30120"/>
    <w:rsid w:val="00C3022F"/>
    <w:rsid w:val="00C30786"/>
    <w:rsid w:val="00C3080F"/>
    <w:rsid w:val="00C3136F"/>
    <w:rsid w:val="00C3187A"/>
    <w:rsid w:val="00C32627"/>
    <w:rsid w:val="00C32697"/>
    <w:rsid w:val="00C32EC1"/>
    <w:rsid w:val="00C33184"/>
    <w:rsid w:val="00C33BF5"/>
    <w:rsid w:val="00C345C9"/>
    <w:rsid w:val="00C352B8"/>
    <w:rsid w:val="00C35402"/>
    <w:rsid w:val="00C35466"/>
    <w:rsid w:val="00C35AA2"/>
    <w:rsid w:val="00C37A24"/>
    <w:rsid w:val="00C41B71"/>
    <w:rsid w:val="00C42544"/>
    <w:rsid w:val="00C429E2"/>
    <w:rsid w:val="00C43BD0"/>
    <w:rsid w:val="00C43F99"/>
    <w:rsid w:val="00C44293"/>
    <w:rsid w:val="00C4511C"/>
    <w:rsid w:val="00C458B2"/>
    <w:rsid w:val="00C50337"/>
    <w:rsid w:val="00C516B2"/>
    <w:rsid w:val="00C518E2"/>
    <w:rsid w:val="00C52221"/>
    <w:rsid w:val="00C52241"/>
    <w:rsid w:val="00C52C6E"/>
    <w:rsid w:val="00C536CD"/>
    <w:rsid w:val="00C53D0E"/>
    <w:rsid w:val="00C54B68"/>
    <w:rsid w:val="00C56547"/>
    <w:rsid w:val="00C57646"/>
    <w:rsid w:val="00C609F8"/>
    <w:rsid w:val="00C61A90"/>
    <w:rsid w:val="00C61C95"/>
    <w:rsid w:val="00C61F25"/>
    <w:rsid w:val="00C62165"/>
    <w:rsid w:val="00C622BD"/>
    <w:rsid w:val="00C62BDF"/>
    <w:rsid w:val="00C63A38"/>
    <w:rsid w:val="00C63B36"/>
    <w:rsid w:val="00C63EC0"/>
    <w:rsid w:val="00C640DF"/>
    <w:rsid w:val="00C64F47"/>
    <w:rsid w:val="00C65D0B"/>
    <w:rsid w:val="00C66B98"/>
    <w:rsid w:val="00C677FE"/>
    <w:rsid w:val="00C67BB9"/>
    <w:rsid w:val="00C70356"/>
    <w:rsid w:val="00C70C21"/>
    <w:rsid w:val="00C70D61"/>
    <w:rsid w:val="00C70F6E"/>
    <w:rsid w:val="00C71C4B"/>
    <w:rsid w:val="00C72217"/>
    <w:rsid w:val="00C73100"/>
    <w:rsid w:val="00C73283"/>
    <w:rsid w:val="00C74FD2"/>
    <w:rsid w:val="00C75323"/>
    <w:rsid w:val="00C75374"/>
    <w:rsid w:val="00C7539F"/>
    <w:rsid w:val="00C7654D"/>
    <w:rsid w:val="00C76564"/>
    <w:rsid w:val="00C777BC"/>
    <w:rsid w:val="00C77A1E"/>
    <w:rsid w:val="00C77D2D"/>
    <w:rsid w:val="00C8054C"/>
    <w:rsid w:val="00C825CE"/>
    <w:rsid w:val="00C826F0"/>
    <w:rsid w:val="00C83AC7"/>
    <w:rsid w:val="00C84973"/>
    <w:rsid w:val="00C84D1B"/>
    <w:rsid w:val="00C8595F"/>
    <w:rsid w:val="00C86282"/>
    <w:rsid w:val="00C8686B"/>
    <w:rsid w:val="00C86962"/>
    <w:rsid w:val="00C87185"/>
    <w:rsid w:val="00C878C9"/>
    <w:rsid w:val="00C900F1"/>
    <w:rsid w:val="00C90714"/>
    <w:rsid w:val="00C9078F"/>
    <w:rsid w:val="00C90A95"/>
    <w:rsid w:val="00C9213E"/>
    <w:rsid w:val="00C922DA"/>
    <w:rsid w:val="00C92F6E"/>
    <w:rsid w:val="00C930D2"/>
    <w:rsid w:val="00C93517"/>
    <w:rsid w:val="00C93EF6"/>
    <w:rsid w:val="00C94060"/>
    <w:rsid w:val="00C951DF"/>
    <w:rsid w:val="00C95A5C"/>
    <w:rsid w:val="00C95BFA"/>
    <w:rsid w:val="00C962F1"/>
    <w:rsid w:val="00C962F9"/>
    <w:rsid w:val="00C975F3"/>
    <w:rsid w:val="00C97DC0"/>
    <w:rsid w:val="00C97FB9"/>
    <w:rsid w:val="00CA057C"/>
    <w:rsid w:val="00CA078B"/>
    <w:rsid w:val="00CA082D"/>
    <w:rsid w:val="00CA0BAB"/>
    <w:rsid w:val="00CA12F6"/>
    <w:rsid w:val="00CA17E8"/>
    <w:rsid w:val="00CA2751"/>
    <w:rsid w:val="00CA3AFE"/>
    <w:rsid w:val="00CA588B"/>
    <w:rsid w:val="00CA6D80"/>
    <w:rsid w:val="00CA71B9"/>
    <w:rsid w:val="00CA7B56"/>
    <w:rsid w:val="00CA7EE3"/>
    <w:rsid w:val="00CB0A55"/>
    <w:rsid w:val="00CB0AAB"/>
    <w:rsid w:val="00CB0E6E"/>
    <w:rsid w:val="00CB0FC1"/>
    <w:rsid w:val="00CB10C4"/>
    <w:rsid w:val="00CB1A14"/>
    <w:rsid w:val="00CB1C06"/>
    <w:rsid w:val="00CB1C62"/>
    <w:rsid w:val="00CB33DF"/>
    <w:rsid w:val="00CB3940"/>
    <w:rsid w:val="00CB4B5D"/>
    <w:rsid w:val="00CB531C"/>
    <w:rsid w:val="00CB595E"/>
    <w:rsid w:val="00CB5BB9"/>
    <w:rsid w:val="00CB5C31"/>
    <w:rsid w:val="00CB5C38"/>
    <w:rsid w:val="00CB6128"/>
    <w:rsid w:val="00CB7E1C"/>
    <w:rsid w:val="00CC0145"/>
    <w:rsid w:val="00CC0BFD"/>
    <w:rsid w:val="00CC0C21"/>
    <w:rsid w:val="00CC14B4"/>
    <w:rsid w:val="00CC172F"/>
    <w:rsid w:val="00CC17FE"/>
    <w:rsid w:val="00CC1CEF"/>
    <w:rsid w:val="00CC259F"/>
    <w:rsid w:val="00CC27BE"/>
    <w:rsid w:val="00CC3A33"/>
    <w:rsid w:val="00CC47E3"/>
    <w:rsid w:val="00CC4D62"/>
    <w:rsid w:val="00CC5532"/>
    <w:rsid w:val="00CC588E"/>
    <w:rsid w:val="00CC59C3"/>
    <w:rsid w:val="00CC655D"/>
    <w:rsid w:val="00CC65FE"/>
    <w:rsid w:val="00CC6E96"/>
    <w:rsid w:val="00CC711F"/>
    <w:rsid w:val="00CD005F"/>
    <w:rsid w:val="00CD0501"/>
    <w:rsid w:val="00CD0980"/>
    <w:rsid w:val="00CD1106"/>
    <w:rsid w:val="00CD1C7A"/>
    <w:rsid w:val="00CD1E01"/>
    <w:rsid w:val="00CD2EE4"/>
    <w:rsid w:val="00CD40AA"/>
    <w:rsid w:val="00CD4709"/>
    <w:rsid w:val="00CD51F8"/>
    <w:rsid w:val="00CD5D68"/>
    <w:rsid w:val="00CD5FB0"/>
    <w:rsid w:val="00CD642C"/>
    <w:rsid w:val="00CD6ADE"/>
    <w:rsid w:val="00CD76C2"/>
    <w:rsid w:val="00CE04E8"/>
    <w:rsid w:val="00CE0826"/>
    <w:rsid w:val="00CE0A18"/>
    <w:rsid w:val="00CE0E64"/>
    <w:rsid w:val="00CE1AB2"/>
    <w:rsid w:val="00CE1AB7"/>
    <w:rsid w:val="00CE2A93"/>
    <w:rsid w:val="00CE2B20"/>
    <w:rsid w:val="00CE3C01"/>
    <w:rsid w:val="00CE4114"/>
    <w:rsid w:val="00CE44DD"/>
    <w:rsid w:val="00CE648A"/>
    <w:rsid w:val="00CE64FA"/>
    <w:rsid w:val="00CE6AB9"/>
    <w:rsid w:val="00CF0A1F"/>
    <w:rsid w:val="00CF11C3"/>
    <w:rsid w:val="00CF1248"/>
    <w:rsid w:val="00CF1444"/>
    <w:rsid w:val="00CF1BA8"/>
    <w:rsid w:val="00CF1CFB"/>
    <w:rsid w:val="00CF1E5F"/>
    <w:rsid w:val="00CF5F4A"/>
    <w:rsid w:val="00CF6291"/>
    <w:rsid w:val="00CF6C8E"/>
    <w:rsid w:val="00CF71E7"/>
    <w:rsid w:val="00CF75CF"/>
    <w:rsid w:val="00D000FB"/>
    <w:rsid w:val="00D00525"/>
    <w:rsid w:val="00D01047"/>
    <w:rsid w:val="00D0128E"/>
    <w:rsid w:val="00D0157D"/>
    <w:rsid w:val="00D01D77"/>
    <w:rsid w:val="00D0283A"/>
    <w:rsid w:val="00D02A68"/>
    <w:rsid w:val="00D02EC1"/>
    <w:rsid w:val="00D02FC2"/>
    <w:rsid w:val="00D03456"/>
    <w:rsid w:val="00D0481F"/>
    <w:rsid w:val="00D04E9A"/>
    <w:rsid w:val="00D05DEA"/>
    <w:rsid w:val="00D063C8"/>
    <w:rsid w:val="00D065F1"/>
    <w:rsid w:val="00D07569"/>
    <w:rsid w:val="00D077E5"/>
    <w:rsid w:val="00D07F93"/>
    <w:rsid w:val="00D1066D"/>
    <w:rsid w:val="00D106CC"/>
    <w:rsid w:val="00D11730"/>
    <w:rsid w:val="00D12E18"/>
    <w:rsid w:val="00D12EE2"/>
    <w:rsid w:val="00D13D62"/>
    <w:rsid w:val="00D14505"/>
    <w:rsid w:val="00D14D52"/>
    <w:rsid w:val="00D1509E"/>
    <w:rsid w:val="00D15380"/>
    <w:rsid w:val="00D15491"/>
    <w:rsid w:val="00D1709E"/>
    <w:rsid w:val="00D17675"/>
    <w:rsid w:val="00D2263F"/>
    <w:rsid w:val="00D22BC8"/>
    <w:rsid w:val="00D2306D"/>
    <w:rsid w:val="00D23800"/>
    <w:rsid w:val="00D23B31"/>
    <w:rsid w:val="00D23F2E"/>
    <w:rsid w:val="00D241D6"/>
    <w:rsid w:val="00D254C1"/>
    <w:rsid w:val="00D25E5E"/>
    <w:rsid w:val="00D260DD"/>
    <w:rsid w:val="00D266EA"/>
    <w:rsid w:val="00D267D7"/>
    <w:rsid w:val="00D26932"/>
    <w:rsid w:val="00D3063E"/>
    <w:rsid w:val="00D30819"/>
    <w:rsid w:val="00D310DF"/>
    <w:rsid w:val="00D3138D"/>
    <w:rsid w:val="00D32A88"/>
    <w:rsid w:val="00D32D63"/>
    <w:rsid w:val="00D32EEB"/>
    <w:rsid w:val="00D33CE5"/>
    <w:rsid w:val="00D34CA4"/>
    <w:rsid w:val="00D3510C"/>
    <w:rsid w:val="00D3524A"/>
    <w:rsid w:val="00D354C9"/>
    <w:rsid w:val="00D3738C"/>
    <w:rsid w:val="00D37F52"/>
    <w:rsid w:val="00D4104B"/>
    <w:rsid w:val="00D4150E"/>
    <w:rsid w:val="00D41583"/>
    <w:rsid w:val="00D42A04"/>
    <w:rsid w:val="00D42B1D"/>
    <w:rsid w:val="00D431E5"/>
    <w:rsid w:val="00D43868"/>
    <w:rsid w:val="00D44C99"/>
    <w:rsid w:val="00D44F87"/>
    <w:rsid w:val="00D452C6"/>
    <w:rsid w:val="00D453B2"/>
    <w:rsid w:val="00D456E8"/>
    <w:rsid w:val="00D45A13"/>
    <w:rsid w:val="00D460D7"/>
    <w:rsid w:val="00D46569"/>
    <w:rsid w:val="00D467DC"/>
    <w:rsid w:val="00D47061"/>
    <w:rsid w:val="00D50281"/>
    <w:rsid w:val="00D502FB"/>
    <w:rsid w:val="00D51EED"/>
    <w:rsid w:val="00D52770"/>
    <w:rsid w:val="00D52FC6"/>
    <w:rsid w:val="00D5335A"/>
    <w:rsid w:val="00D53C48"/>
    <w:rsid w:val="00D540B9"/>
    <w:rsid w:val="00D54BFE"/>
    <w:rsid w:val="00D567E3"/>
    <w:rsid w:val="00D5680B"/>
    <w:rsid w:val="00D56D00"/>
    <w:rsid w:val="00D601F6"/>
    <w:rsid w:val="00D607F5"/>
    <w:rsid w:val="00D60C34"/>
    <w:rsid w:val="00D6267A"/>
    <w:rsid w:val="00D62AE7"/>
    <w:rsid w:val="00D63765"/>
    <w:rsid w:val="00D642F2"/>
    <w:rsid w:val="00D653BF"/>
    <w:rsid w:val="00D6566A"/>
    <w:rsid w:val="00D65B81"/>
    <w:rsid w:val="00D672D4"/>
    <w:rsid w:val="00D67449"/>
    <w:rsid w:val="00D67585"/>
    <w:rsid w:val="00D67B65"/>
    <w:rsid w:val="00D67BF5"/>
    <w:rsid w:val="00D67E79"/>
    <w:rsid w:val="00D7005A"/>
    <w:rsid w:val="00D7028D"/>
    <w:rsid w:val="00D7151F"/>
    <w:rsid w:val="00D71DE8"/>
    <w:rsid w:val="00D72729"/>
    <w:rsid w:val="00D72E93"/>
    <w:rsid w:val="00D7347C"/>
    <w:rsid w:val="00D73A54"/>
    <w:rsid w:val="00D73BFA"/>
    <w:rsid w:val="00D74C2B"/>
    <w:rsid w:val="00D75177"/>
    <w:rsid w:val="00D754AC"/>
    <w:rsid w:val="00D75B30"/>
    <w:rsid w:val="00D77321"/>
    <w:rsid w:val="00D7775D"/>
    <w:rsid w:val="00D80ADA"/>
    <w:rsid w:val="00D80E13"/>
    <w:rsid w:val="00D8142A"/>
    <w:rsid w:val="00D826BE"/>
    <w:rsid w:val="00D82A35"/>
    <w:rsid w:val="00D83684"/>
    <w:rsid w:val="00D8393F"/>
    <w:rsid w:val="00D83983"/>
    <w:rsid w:val="00D83BB7"/>
    <w:rsid w:val="00D83F4A"/>
    <w:rsid w:val="00D85241"/>
    <w:rsid w:val="00D861FF"/>
    <w:rsid w:val="00D869DF"/>
    <w:rsid w:val="00D878D3"/>
    <w:rsid w:val="00D902DC"/>
    <w:rsid w:val="00D90447"/>
    <w:rsid w:val="00D90DE1"/>
    <w:rsid w:val="00D91232"/>
    <w:rsid w:val="00D9230B"/>
    <w:rsid w:val="00D9288C"/>
    <w:rsid w:val="00D93984"/>
    <w:rsid w:val="00D94297"/>
    <w:rsid w:val="00D94720"/>
    <w:rsid w:val="00D94DA6"/>
    <w:rsid w:val="00D9553B"/>
    <w:rsid w:val="00D955FE"/>
    <w:rsid w:val="00D95650"/>
    <w:rsid w:val="00D96C41"/>
    <w:rsid w:val="00D97262"/>
    <w:rsid w:val="00D97519"/>
    <w:rsid w:val="00D9799E"/>
    <w:rsid w:val="00D97A48"/>
    <w:rsid w:val="00D97AC9"/>
    <w:rsid w:val="00DA006F"/>
    <w:rsid w:val="00DA08A3"/>
    <w:rsid w:val="00DA0AC6"/>
    <w:rsid w:val="00DA1BA2"/>
    <w:rsid w:val="00DA2262"/>
    <w:rsid w:val="00DA2831"/>
    <w:rsid w:val="00DA2C8B"/>
    <w:rsid w:val="00DA2D88"/>
    <w:rsid w:val="00DA3685"/>
    <w:rsid w:val="00DA4DFA"/>
    <w:rsid w:val="00DA51AC"/>
    <w:rsid w:val="00DA6F4B"/>
    <w:rsid w:val="00DA72AB"/>
    <w:rsid w:val="00DA78AD"/>
    <w:rsid w:val="00DB06A5"/>
    <w:rsid w:val="00DB16F5"/>
    <w:rsid w:val="00DB176E"/>
    <w:rsid w:val="00DB2131"/>
    <w:rsid w:val="00DB29FD"/>
    <w:rsid w:val="00DB2B41"/>
    <w:rsid w:val="00DB2E0E"/>
    <w:rsid w:val="00DB2E37"/>
    <w:rsid w:val="00DB336D"/>
    <w:rsid w:val="00DB3C6E"/>
    <w:rsid w:val="00DB5ABA"/>
    <w:rsid w:val="00DB6B97"/>
    <w:rsid w:val="00DB6FB7"/>
    <w:rsid w:val="00DB774B"/>
    <w:rsid w:val="00DC0612"/>
    <w:rsid w:val="00DC0F0B"/>
    <w:rsid w:val="00DC0FC7"/>
    <w:rsid w:val="00DC1AF1"/>
    <w:rsid w:val="00DC2A03"/>
    <w:rsid w:val="00DC39B6"/>
    <w:rsid w:val="00DC3C1F"/>
    <w:rsid w:val="00DC401E"/>
    <w:rsid w:val="00DC59D2"/>
    <w:rsid w:val="00DC5B50"/>
    <w:rsid w:val="00DC5EFF"/>
    <w:rsid w:val="00DC5F75"/>
    <w:rsid w:val="00DC652F"/>
    <w:rsid w:val="00DC6782"/>
    <w:rsid w:val="00DC7754"/>
    <w:rsid w:val="00DC77B8"/>
    <w:rsid w:val="00DD02EA"/>
    <w:rsid w:val="00DD1070"/>
    <w:rsid w:val="00DD2015"/>
    <w:rsid w:val="00DD201E"/>
    <w:rsid w:val="00DD2852"/>
    <w:rsid w:val="00DD2E0E"/>
    <w:rsid w:val="00DD432F"/>
    <w:rsid w:val="00DD4EEE"/>
    <w:rsid w:val="00DE01C3"/>
    <w:rsid w:val="00DE1235"/>
    <w:rsid w:val="00DE21E2"/>
    <w:rsid w:val="00DE2BE8"/>
    <w:rsid w:val="00DE30BE"/>
    <w:rsid w:val="00DE3130"/>
    <w:rsid w:val="00DE37CD"/>
    <w:rsid w:val="00DE4314"/>
    <w:rsid w:val="00DE5193"/>
    <w:rsid w:val="00DE53BA"/>
    <w:rsid w:val="00DE6E2A"/>
    <w:rsid w:val="00DE7419"/>
    <w:rsid w:val="00DE74C7"/>
    <w:rsid w:val="00DF0544"/>
    <w:rsid w:val="00DF1174"/>
    <w:rsid w:val="00DF1935"/>
    <w:rsid w:val="00DF2729"/>
    <w:rsid w:val="00DF33D6"/>
    <w:rsid w:val="00DF38B6"/>
    <w:rsid w:val="00DF41E5"/>
    <w:rsid w:val="00DF5FF7"/>
    <w:rsid w:val="00DF6168"/>
    <w:rsid w:val="00DF6233"/>
    <w:rsid w:val="00DF66A2"/>
    <w:rsid w:val="00DF6D81"/>
    <w:rsid w:val="00DF7502"/>
    <w:rsid w:val="00E0077F"/>
    <w:rsid w:val="00E00AD2"/>
    <w:rsid w:val="00E00C14"/>
    <w:rsid w:val="00E01D14"/>
    <w:rsid w:val="00E028C7"/>
    <w:rsid w:val="00E02C03"/>
    <w:rsid w:val="00E02CBE"/>
    <w:rsid w:val="00E035FC"/>
    <w:rsid w:val="00E0386D"/>
    <w:rsid w:val="00E03B49"/>
    <w:rsid w:val="00E03C80"/>
    <w:rsid w:val="00E03CD2"/>
    <w:rsid w:val="00E03CDC"/>
    <w:rsid w:val="00E03CE9"/>
    <w:rsid w:val="00E040F5"/>
    <w:rsid w:val="00E04222"/>
    <w:rsid w:val="00E048F6"/>
    <w:rsid w:val="00E05EED"/>
    <w:rsid w:val="00E065D6"/>
    <w:rsid w:val="00E06661"/>
    <w:rsid w:val="00E072C9"/>
    <w:rsid w:val="00E07332"/>
    <w:rsid w:val="00E07C70"/>
    <w:rsid w:val="00E10AC4"/>
    <w:rsid w:val="00E114C2"/>
    <w:rsid w:val="00E1278E"/>
    <w:rsid w:val="00E1454F"/>
    <w:rsid w:val="00E15CD0"/>
    <w:rsid w:val="00E201D3"/>
    <w:rsid w:val="00E21EE7"/>
    <w:rsid w:val="00E21EF9"/>
    <w:rsid w:val="00E21F01"/>
    <w:rsid w:val="00E22241"/>
    <w:rsid w:val="00E22D4B"/>
    <w:rsid w:val="00E230B1"/>
    <w:rsid w:val="00E23F15"/>
    <w:rsid w:val="00E24697"/>
    <w:rsid w:val="00E255C6"/>
    <w:rsid w:val="00E25B2E"/>
    <w:rsid w:val="00E25F7C"/>
    <w:rsid w:val="00E261EF"/>
    <w:rsid w:val="00E263E9"/>
    <w:rsid w:val="00E313F8"/>
    <w:rsid w:val="00E31411"/>
    <w:rsid w:val="00E31494"/>
    <w:rsid w:val="00E31D89"/>
    <w:rsid w:val="00E327F0"/>
    <w:rsid w:val="00E32869"/>
    <w:rsid w:val="00E32D1E"/>
    <w:rsid w:val="00E34013"/>
    <w:rsid w:val="00E34FFB"/>
    <w:rsid w:val="00E359CC"/>
    <w:rsid w:val="00E35BE8"/>
    <w:rsid w:val="00E364DE"/>
    <w:rsid w:val="00E36D07"/>
    <w:rsid w:val="00E3718F"/>
    <w:rsid w:val="00E378C1"/>
    <w:rsid w:val="00E401DD"/>
    <w:rsid w:val="00E41449"/>
    <w:rsid w:val="00E41592"/>
    <w:rsid w:val="00E42625"/>
    <w:rsid w:val="00E43189"/>
    <w:rsid w:val="00E4364D"/>
    <w:rsid w:val="00E43F73"/>
    <w:rsid w:val="00E43FF5"/>
    <w:rsid w:val="00E46850"/>
    <w:rsid w:val="00E469AB"/>
    <w:rsid w:val="00E46B4F"/>
    <w:rsid w:val="00E471B7"/>
    <w:rsid w:val="00E471F0"/>
    <w:rsid w:val="00E47343"/>
    <w:rsid w:val="00E47D23"/>
    <w:rsid w:val="00E5103A"/>
    <w:rsid w:val="00E5123B"/>
    <w:rsid w:val="00E51890"/>
    <w:rsid w:val="00E523BD"/>
    <w:rsid w:val="00E52A2C"/>
    <w:rsid w:val="00E531B1"/>
    <w:rsid w:val="00E533AF"/>
    <w:rsid w:val="00E53B1D"/>
    <w:rsid w:val="00E53DA7"/>
    <w:rsid w:val="00E5700B"/>
    <w:rsid w:val="00E57DCF"/>
    <w:rsid w:val="00E60ADD"/>
    <w:rsid w:val="00E60D55"/>
    <w:rsid w:val="00E63036"/>
    <w:rsid w:val="00E63784"/>
    <w:rsid w:val="00E637E0"/>
    <w:rsid w:val="00E637E9"/>
    <w:rsid w:val="00E63A2F"/>
    <w:rsid w:val="00E63EDE"/>
    <w:rsid w:val="00E64346"/>
    <w:rsid w:val="00E644FC"/>
    <w:rsid w:val="00E647E4"/>
    <w:rsid w:val="00E653D5"/>
    <w:rsid w:val="00E65D7B"/>
    <w:rsid w:val="00E6602E"/>
    <w:rsid w:val="00E66627"/>
    <w:rsid w:val="00E67AFA"/>
    <w:rsid w:val="00E70D23"/>
    <w:rsid w:val="00E710A5"/>
    <w:rsid w:val="00E715C4"/>
    <w:rsid w:val="00E72500"/>
    <w:rsid w:val="00E72DA1"/>
    <w:rsid w:val="00E73056"/>
    <w:rsid w:val="00E731CA"/>
    <w:rsid w:val="00E73275"/>
    <w:rsid w:val="00E73678"/>
    <w:rsid w:val="00E736B1"/>
    <w:rsid w:val="00E73862"/>
    <w:rsid w:val="00E74121"/>
    <w:rsid w:val="00E76728"/>
    <w:rsid w:val="00E76A5D"/>
    <w:rsid w:val="00E77708"/>
    <w:rsid w:val="00E7788F"/>
    <w:rsid w:val="00E825B3"/>
    <w:rsid w:val="00E828FC"/>
    <w:rsid w:val="00E82FE9"/>
    <w:rsid w:val="00E8382C"/>
    <w:rsid w:val="00E8387C"/>
    <w:rsid w:val="00E840CA"/>
    <w:rsid w:val="00E8433B"/>
    <w:rsid w:val="00E84603"/>
    <w:rsid w:val="00E847AB"/>
    <w:rsid w:val="00E84F1D"/>
    <w:rsid w:val="00E85070"/>
    <w:rsid w:val="00E85A35"/>
    <w:rsid w:val="00E86312"/>
    <w:rsid w:val="00E86403"/>
    <w:rsid w:val="00E86A68"/>
    <w:rsid w:val="00E876C3"/>
    <w:rsid w:val="00E908F3"/>
    <w:rsid w:val="00E92907"/>
    <w:rsid w:val="00E92C9E"/>
    <w:rsid w:val="00E935CB"/>
    <w:rsid w:val="00E936FA"/>
    <w:rsid w:val="00E94BF2"/>
    <w:rsid w:val="00E95626"/>
    <w:rsid w:val="00E96F7F"/>
    <w:rsid w:val="00E9728C"/>
    <w:rsid w:val="00E97DF2"/>
    <w:rsid w:val="00EA03D7"/>
    <w:rsid w:val="00EA0D2F"/>
    <w:rsid w:val="00EA108B"/>
    <w:rsid w:val="00EA186D"/>
    <w:rsid w:val="00EA21BB"/>
    <w:rsid w:val="00EA2943"/>
    <w:rsid w:val="00EA2FA5"/>
    <w:rsid w:val="00EA35F7"/>
    <w:rsid w:val="00EA3C39"/>
    <w:rsid w:val="00EA62FC"/>
    <w:rsid w:val="00EA6A1F"/>
    <w:rsid w:val="00EA6A36"/>
    <w:rsid w:val="00EB037D"/>
    <w:rsid w:val="00EB06A7"/>
    <w:rsid w:val="00EB1E0D"/>
    <w:rsid w:val="00EB27B1"/>
    <w:rsid w:val="00EB2FA3"/>
    <w:rsid w:val="00EB368C"/>
    <w:rsid w:val="00EB3BAE"/>
    <w:rsid w:val="00EB4436"/>
    <w:rsid w:val="00EB4570"/>
    <w:rsid w:val="00EB4FC9"/>
    <w:rsid w:val="00EB5669"/>
    <w:rsid w:val="00EB5B88"/>
    <w:rsid w:val="00EB6461"/>
    <w:rsid w:val="00EB6575"/>
    <w:rsid w:val="00EB65DB"/>
    <w:rsid w:val="00EB69FB"/>
    <w:rsid w:val="00EB6FD5"/>
    <w:rsid w:val="00EB78E8"/>
    <w:rsid w:val="00EB7AB3"/>
    <w:rsid w:val="00EB7B29"/>
    <w:rsid w:val="00EC04E7"/>
    <w:rsid w:val="00EC060A"/>
    <w:rsid w:val="00EC1B75"/>
    <w:rsid w:val="00EC3876"/>
    <w:rsid w:val="00EC3EF9"/>
    <w:rsid w:val="00EC400A"/>
    <w:rsid w:val="00EC4071"/>
    <w:rsid w:val="00EC4FD4"/>
    <w:rsid w:val="00EC5C8D"/>
    <w:rsid w:val="00EC663C"/>
    <w:rsid w:val="00EC69A6"/>
    <w:rsid w:val="00EC7E9B"/>
    <w:rsid w:val="00ED02C3"/>
    <w:rsid w:val="00ED05A0"/>
    <w:rsid w:val="00ED067D"/>
    <w:rsid w:val="00ED0C61"/>
    <w:rsid w:val="00ED0C67"/>
    <w:rsid w:val="00ED285F"/>
    <w:rsid w:val="00ED2EB2"/>
    <w:rsid w:val="00ED3679"/>
    <w:rsid w:val="00ED3739"/>
    <w:rsid w:val="00ED3921"/>
    <w:rsid w:val="00ED4574"/>
    <w:rsid w:val="00ED47E3"/>
    <w:rsid w:val="00ED4CDC"/>
    <w:rsid w:val="00ED6873"/>
    <w:rsid w:val="00EE0453"/>
    <w:rsid w:val="00EE0835"/>
    <w:rsid w:val="00EE16E0"/>
    <w:rsid w:val="00EE212E"/>
    <w:rsid w:val="00EE2227"/>
    <w:rsid w:val="00EE236B"/>
    <w:rsid w:val="00EE260D"/>
    <w:rsid w:val="00EE32E2"/>
    <w:rsid w:val="00EE4594"/>
    <w:rsid w:val="00EE4619"/>
    <w:rsid w:val="00EE4883"/>
    <w:rsid w:val="00EE4C96"/>
    <w:rsid w:val="00EE5B4C"/>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EF781F"/>
    <w:rsid w:val="00F004A0"/>
    <w:rsid w:val="00F00E61"/>
    <w:rsid w:val="00F01688"/>
    <w:rsid w:val="00F01D94"/>
    <w:rsid w:val="00F0217F"/>
    <w:rsid w:val="00F021B6"/>
    <w:rsid w:val="00F0239D"/>
    <w:rsid w:val="00F026BA"/>
    <w:rsid w:val="00F02A2B"/>
    <w:rsid w:val="00F03ED2"/>
    <w:rsid w:val="00F0483A"/>
    <w:rsid w:val="00F04F54"/>
    <w:rsid w:val="00F051A6"/>
    <w:rsid w:val="00F0589A"/>
    <w:rsid w:val="00F05CA3"/>
    <w:rsid w:val="00F05E49"/>
    <w:rsid w:val="00F06D66"/>
    <w:rsid w:val="00F07D47"/>
    <w:rsid w:val="00F101E5"/>
    <w:rsid w:val="00F10E94"/>
    <w:rsid w:val="00F134C4"/>
    <w:rsid w:val="00F1582E"/>
    <w:rsid w:val="00F17DE0"/>
    <w:rsid w:val="00F20A71"/>
    <w:rsid w:val="00F20E0F"/>
    <w:rsid w:val="00F211B1"/>
    <w:rsid w:val="00F2155E"/>
    <w:rsid w:val="00F215B3"/>
    <w:rsid w:val="00F21BA7"/>
    <w:rsid w:val="00F21E8C"/>
    <w:rsid w:val="00F2221F"/>
    <w:rsid w:val="00F22FAA"/>
    <w:rsid w:val="00F235FE"/>
    <w:rsid w:val="00F249D9"/>
    <w:rsid w:val="00F24BDF"/>
    <w:rsid w:val="00F24BF0"/>
    <w:rsid w:val="00F252BC"/>
    <w:rsid w:val="00F257AE"/>
    <w:rsid w:val="00F26A8D"/>
    <w:rsid w:val="00F27CB1"/>
    <w:rsid w:val="00F27EB9"/>
    <w:rsid w:val="00F316AB"/>
    <w:rsid w:val="00F318C5"/>
    <w:rsid w:val="00F32051"/>
    <w:rsid w:val="00F327BB"/>
    <w:rsid w:val="00F34702"/>
    <w:rsid w:val="00F3587C"/>
    <w:rsid w:val="00F36883"/>
    <w:rsid w:val="00F368C9"/>
    <w:rsid w:val="00F4022F"/>
    <w:rsid w:val="00F405DD"/>
    <w:rsid w:val="00F40D7D"/>
    <w:rsid w:val="00F40E68"/>
    <w:rsid w:val="00F410BB"/>
    <w:rsid w:val="00F42056"/>
    <w:rsid w:val="00F43EEC"/>
    <w:rsid w:val="00F44288"/>
    <w:rsid w:val="00F45A24"/>
    <w:rsid w:val="00F466AC"/>
    <w:rsid w:val="00F469C3"/>
    <w:rsid w:val="00F46BA7"/>
    <w:rsid w:val="00F471ED"/>
    <w:rsid w:val="00F506DD"/>
    <w:rsid w:val="00F5070D"/>
    <w:rsid w:val="00F50742"/>
    <w:rsid w:val="00F514F6"/>
    <w:rsid w:val="00F515CA"/>
    <w:rsid w:val="00F52807"/>
    <w:rsid w:val="00F52982"/>
    <w:rsid w:val="00F53314"/>
    <w:rsid w:val="00F537E4"/>
    <w:rsid w:val="00F54593"/>
    <w:rsid w:val="00F5506E"/>
    <w:rsid w:val="00F555BD"/>
    <w:rsid w:val="00F55E63"/>
    <w:rsid w:val="00F56303"/>
    <w:rsid w:val="00F6061F"/>
    <w:rsid w:val="00F616BB"/>
    <w:rsid w:val="00F62DC1"/>
    <w:rsid w:val="00F63A69"/>
    <w:rsid w:val="00F63E1B"/>
    <w:rsid w:val="00F6443B"/>
    <w:rsid w:val="00F66B71"/>
    <w:rsid w:val="00F66E64"/>
    <w:rsid w:val="00F66F65"/>
    <w:rsid w:val="00F7194F"/>
    <w:rsid w:val="00F71BC9"/>
    <w:rsid w:val="00F72346"/>
    <w:rsid w:val="00F72720"/>
    <w:rsid w:val="00F72D16"/>
    <w:rsid w:val="00F75473"/>
    <w:rsid w:val="00F7580E"/>
    <w:rsid w:val="00F75B44"/>
    <w:rsid w:val="00F821FA"/>
    <w:rsid w:val="00F827BF"/>
    <w:rsid w:val="00F83097"/>
    <w:rsid w:val="00F8362E"/>
    <w:rsid w:val="00F84150"/>
    <w:rsid w:val="00F84539"/>
    <w:rsid w:val="00F86ADE"/>
    <w:rsid w:val="00F87A7F"/>
    <w:rsid w:val="00F91203"/>
    <w:rsid w:val="00F92E30"/>
    <w:rsid w:val="00F942D4"/>
    <w:rsid w:val="00F95276"/>
    <w:rsid w:val="00F95E86"/>
    <w:rsid w:val="00F96385"/>
    <w:rsid w:val="00F964C1"/>
    <w:rsid w:val="00F96D81"/>
    <w:rsid w:val="00F97B33"/>
    <w:rsid w:val="00FA0A32"/>
    <w:rsid w:val="00FA17A1"/>
    <w:rsid w:val="00FA1916"/>
    <w:rsid w:val="00FA23D9"/>
    <w:rsid w:val="00FA2A48"/>
    <w:rsid w:val="00FA4324"/>
    <w:rsid w:val="00FA4D5B"/>
    <w:rsid w:val="00FA51BE"/>
    <w:rsid w:val="00FA6073"/>
    <w:rsid w:val="00FA6CC9"/>
    <w:rsid w:val="00FA6F79"/>
    <w:rsid w:val="00FA7213"/>
    <w:rsid w:val="00FA7E30"/>
    <w:rsid w:val="00FB0BE4"/>
    <w:rsid w:val="00FB1528"/>
    <w:rsid w:val="00FB1963"/>
    <w:rsid w:val="00FB2944"/>
    <w:rsid w:val="00FB2EB4"/>
    <w:rsid w:val="00FB38A8"/>
    <w:rsid w:val="00FB3B25"/>
    <w:rsid w:val="00FB3CDC"/>
    <w:rsid w:val="00FB4238"/>
    <w:rsid w:val="00FB4E0D"/>
    <w:rsid w:val="00FB5055"/>
    <w:rsid w:val="00FB55BE"/>
    <w:rsid w:val="00FB56D1"/>
    <w:rsid w:val="00FB6181"/>
    <w:rsid w:val="00FB6B13"/>
    <w:rsid w:val="00FB7B4F"/>
    <w:rsid w:val="00FB7EC2"/>
    <w:rsid w:val="00FC0434"/>
    <w:rsid w:val="00FC0CC4"/>
    <w:rsid w:val="00FC19F3"/>
    <w:rsid w:val="00FC1D2F"/>
    <w:rsid w:val="00FC26B3"/>
    <w:rsid w:val="00FC3DCA"/>
    <w:rsid w:val="00FC3FB0"/>
    <w:rsid w:val="00FC5576"/>
    <w:rsid w:val="00FC57C7"/>
    <w:rsid w:val="00FC5A35"/>
    <w:rsid w:val="00FC5F63"/>
    <w:rsid w:val="00FC725D"/>
    <w:rsid w:val="00FC7BA7"/>
    <w:rsid w:val="00FD0173"/>
    <w:rsid w:val="00FD1F4B"/>
    <w:rsid w:val="00FD2417"/>
    <w:rsid w:val="00FD2A18"/>
    <w:rsid w:val="00FD393B"/>
    <w:rsid w:val="00FD4F55"/>
    <w:rsid w:val="00FD51B0"/>
    <w:rsid w:val="00FD58E5"/>
    <w:rsid w:val="00FD5DA4"/>
    <w:rsid w:val="00FD6056"/>
    <w:rsid w:val="00FD6618"/>
    <w:rsid w:val="00FD6E92"/>
    <w:rsid w:val="00FD755D"/>
    <w:rsid w:val="00FE00C3"/>
    <w:rsid w:val="00FE01ED"/>
    <w:rsid w:val="00FE13B9"/>
    <w:rsid w:val="00FE1F76"/>
    <w:rsid w:val="00FE203D"/>
    <w:rsid w:val="00FE2067"/>
    <w:rsid w:val="00FE23E0"/>
    <w:rsid w:val="00FE26CF"/>
    <w:rsid w:val="00FE2AA0"/>
    <w:rsid w:val="00FE44AC"/>
    <w:rsid w:val="00FE4856"/>
    <w:rsid w:val="00FE4A09"/>
    <w:rsid w:val="00FE5008"/>
    <w:rsid w:val="00FE528F"/>
    <w:rsid w:val="00FE5504"/>
    <w:rsid w:val="00FE5AF5"/>
    <w:rsid w:val="00FE5B77"/>
    <w:rsid w:val="00FE5C9A"/>
    <w:rsid w:val="00FE6660"/>
    <w:rsid w:val="00FE686D"/>
    <w:rsid w:val="00FE74DD"/>
    <w:rsid w:val="00FE78D0"/>
    <w:rsid w:val="00FF04E8"/>
    <w:rsid w:val="00FF0C8A"/>
    <w:rsid w:val="00FF12F5"/>
    <w:rsid w:val="00FF137C"/>
    <w:rsid w:val="00FF267B"/>
    <w:rsid w:val="00FF2778"/>
    <w:rsid w:val="00FF2852"/>
    <w:rsid w:val="00FF4A17"/>
    <w:rsid w:val="00FF4D57"/>
    <w:rsid w:val="00FF71A5"/>
    <w:rsid w:val="00FF76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6ff"/>
    </o:shapedefaults>
    <o:shapelayout v:ext="edit">
      <o:idmap v:ext="edit" data="1"/>
    </o:shapelayout>
  </w:shapeDefaults>
  <w:decimalSymbol w:val="."/>
  <w:listSeparator w:val=","/>
  <w14:docId w14:val="063C6116"/>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33F"/>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60485814">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1736275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6FB46-9991-478C-9037-9B235C87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24</Pages>
  <Words>4611</Words>
  <Characters>47913</Characters>
  <Application>Microsoft Office Word</Application>
  <DocSecurity>0</DocSecurity>
  <Lines>1451</Lines>
  <Paragraphs>430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52094</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Natthaya Tanchaingam</cp:lastModifiedBy>
  <cp:revision>270</cp:revision>
  <cp:lastPrinted>2020-08-07T11:38:00Z</cp:lastPrinted>
  <dcterms:created xsi:type="dcterms:W3CDTF">2020-05-04T01:34:00Z</dcterms:created>
  <dcterms:modified xsi:type="dcterms:W3CDTF">2020-08-11T12:07:00Z</dcterms:modified>
</cp:coreProperties>
</file>